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30" w:rsidRPr="00EC7BEB" w:rsidRDefault="00723630" w:rsidP="00723630">
      <w:pPr>
        <w:spacing w:after="0" w:line="240" w:lineRule="auto"/>
        <w:jc w:val="center"/>
        <w:rPr>
          <w:rFonts w:ascii="Tahoma" w:hAnsi="Tahoma" w:cs="Tahoma"/>
          <w:b/>
          <w:spacing w:val="-20"/>
          <w:sz w:val="56"/>
          <w:szCs w:val="56"/>
        </w:rPr>
      </w:pPr>
      <w:bookmarkStart w:id="0" w:name="_GoBack"/>
      <w:bookmarkEnd w:id="0"/>
      <w:r>
        <w:rPr>
          <w:rFonts w:ascii="Tahoma" w:hAnsi="Tahoma" w:cs="Tahoma"/>
          <w:b/>
          <w:spacing w:val="-20"/>
          <w:sz w:val="56"/>
          <w:szCs w:val="56"/>
        </w:rPr>
        <w:t>ΥΠΟΥΡΓΕΙΟ ΠΑΙΔΕΙΑΣ, ΕΡΕΥΝΑΣ ΚΑΙ ΘΡΗΣΚΕΥΜΑΤΩΝ</w:t>
      </w:r>
    </w:p>
    <w:p w:rsidR="00723630" w:rsidRPr="001C79FA" w:rsidRDefault="00723630" w:rsidP="00723630">
      <w:pPr>
        <w:spacing w:after="0" w:line="240" w:lineRule="auto"/>
        <w:jc w:val="center"/>
        <w:rPr>
          <w:rFonts w:ascii="Tahoma" w:hAnsi="Tahoma" w:cs="Tahoma"/>
          <w:b/>
          <w:spacing w:val="-20"/>
          <w:sz w:val="56"/>
          <w:szCs w:val="56"/>
        </w:rPr>
      </w:pPr>
      <w:r>
        <w:rPr>
          <w:rFonts w:ascii="Tahoma" w:hAnsi="Tahoma" w:cs="Tahoma"/>
          <w:b/>
          <w:noProof/>
          <w:spacing w:val="-20"/>
          <w:sz w:val="56"/>
          <w:szCs w:val="56"/>
          <w:lang w:eastAsia="el-GR"/>
        </w:rPr>
        <w:drawing>
          <wp:anchor distT="0" distB="335280" distL="63500" distR="63500" simplePos="0" relativeHeight="251548160" behindDoc="1" locked="0" layoutInCell="1" allowOverlap="1">
            <wp:simplePos x="0" y="0"/>
            <wp:positionH relativeFrom="margin">
              <wp:posOffset>832485</wp:posOffset>
            </wp:positionH>
            <wp:positionV relativeFrom="paragraph">
              <wp:posOffset>964565</wp:posOffset>
            </wp:positionV>
            <wp:extent cx="3810000" cy="3105150"/>
            <wp:effectExtent l="19050" t="0" r="0" b="0"/>
            <wp:wrapTopAndBottom/>
            <wp:docPr id="1" name="Εικόνα 22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1"/>
                    <pic:cNvPicPr>
                      <a:picLocks noChangeAspect="1" noChangeArrowheads="1"/>
                    </pic:cNvPicPr>
                  </pic:nvPicPr>
                  <pic:blipFill>
                    <a:blip r:embed="rId8" cstate="print"/>
                    <a:srcRect/>
                    <a:stretch>
                      <a:fillRect/>
                    </a:stretch>
                  </pic:blipFill>
                  <pic:spPr bwMode="auto">
                    <a:xfrm>
                      <a:off x="0" y="0"/>
                      <a:ext cx="3810000" cy="3105150"/>
                    </a:xfrm>
                    <a:prstGeom prst="rect">
                      <a:avLst/>
                    </a:prstGeom>
                    <a:noFill/>
                  </pic:spPr>
                </pic:pic>
              </a:graphicData>
            </a:graphic>
          </wp:anchor>
        </w:drawing>
      </w:r>
      <w:r w:rsidRPr="00BC6184">
        <w:rPr>
          <w:rFonts w:ascii="Tahoma" w:hAnsi="Tahoma" w:cs="Tahoma"/>
          <w:b/>
          <w:spacing w:val="-20"/>
          <w:sz w:val="56"/>
          <w:szCs w:val="56"/>
        </w:rPr>
        <w:t>Ι</w:t>
      </w:r>
      <w:r>
        <w:rPr>
          <w:rFonts w:ascii="Tahoma" w:hAnsi="Tahoma" w:cs="Tahoma"/>
          <w:b/>
          <w:spacing w:val="-20"/>
          <w:sz w:val="56"/>
          <w:szCs w:val="56"/>
        </w:rPr>
        <w:t xml:space="preserve">ΝΣΤΙΤΟΥΤΟ ΕΚΠΑΙΔΕΥΤΙΚΗΣ </w:t>
      </w:r>
      <w:r>
        <w:rPr>
          <w:rFonts w:ascii="Tahoma" w:hAnsi="Tahoma" w:cs="Tahoma"/>
          <w:b/>
          <w:spacing w:val="-20"/>
          <w:sz w:val="56"/>
          <w:szCs w:val="56"/>
        </w:rPr>
        <w:br/>
        <w:t>ΠΟΛΙΤΙΚΗΣ</w:t>
      </w:r>
    </w:p>
    <w:p w:rsidR="00723630" w:rsidRPr="007D10BD" w:rsidRDefault="00723630" w:rsidP="00723630">
      <w:pPr>
        <w:spacing w:after="0" w:line="240" w:lineRule="auto"/>
        <w:jc w:val="center"/>
        <w:rPr>
          <w:rFonts w:ascii="Tahoma" w:hAnsi="Tahoma" w:cs="Tahoma"/>
          <w:b/>
          <w:sz w:val="56"/>
          <w:szCs w:val="56"/>
        </w:rPr>
      </w:pPr>
      <w:r>
        <w:rPr>
          <w:rFonts w:ascii="Tahoma" w:hAnsi="Tahoma" w:cs="Tahoma"/>
          <w:b/>
          <w:sz w:val="56"/>
          <w:szCs w:val="56"/>
        </w:rPr>
        <w:t>Αρχές Οργάνωσης &amp;</w:t>
      </w:r>
    </w:p>
    <w:p w:rsidR="00723630" w:rsidRPr="006A24A1" w:rsidRDefault="00723630" w:rsidP="00723630">
      <w:pPr>
        <w:spacing w:after="0" w:line="240" w:lineRule="auto"/>
        <w:jc w:val="center"/>
        <w:rPr>
          <w:rFonts w:ascii="Arial" w:hAnsi="Arial" w:cs="Arial"/>
          <w:b/>
          <w:sz w:val="56"/>
          <w:szCs w:val="56"/>
          <w:shd w:val="clear" w:color="auto" w:fill="B8CCE4" w:themeFill="accent1" w:themeFillTint="66"/>
        </w:rPr>
      </w:pPr>
      <w:r>
        <w:rPr>
          <w:rFonts w:ascii="Tahoma" w:hAnsi="Tahoma" w:cs="Tahoma"/>
          <w:b/>
          <w:sz w:val="56"/>
          <w:szCs w:val="56"/>
        </w:rPr>
        <w:t>Διοίκησης Επιχειρήσεων</w:t>
      </w:r>
      <w:r>
        <w:rPr>
          <w:rFonts w:ascii="Tahoma" w:hAnsi="Tahoma" w:cs="Tahoma"/>
          <w:b/>
          <w:sz w:val="56"/>
          <w:szCs w:val="56"/>
        </w:rPr>
        <w:br/>
      </w:r>
      <w:r w:rsidRPr="006A24A1">
        <w:rPr>
          <w:rFonts w:ascii="Arial" w:hAnsi="Arial" w:cs="Arial"/>
          <w:b/>
          <w:sz w:val="56"/>
          <w:szCs w:val="56"/>
        </w:rPr>
        <w:t>2ος Κύκλος – Βιβλίο Μαθητή</w:t>
      </w:r>
      <w:r w:rsidRPr="006A24A1">
        <w:rPr>
          <w:rFonts w:ascii="Arial" w:hAnsi="Arial" w:cs="Arial"/>
          <w:b/>
          <w:sz w:val="56"/>
          <w:szCs w:val="56"/>
        </w:rPr>
        <w:br/>
      </w:r>
      <w:r w:rsidR="001617CD">
        <w:rPr>
          <w:rFonts w:ascii="Arial" w:hAnsi="Arial" w:cs="Arial"/>
          <w:b/>
          <w:sz w:val="56"/>
          <w:szCs w:val="56"/>
        </w:rPr>
        <w:t>5</w:t>
      </w:r>
      <w:r w:rsidRPr="009B37BD">
        <w:rPr>
          <w:rFonts w:ascii="Arial" w:hAnsi="Arial" w:cs="Arial"/>
          <w:b/>
          <w:sz w:val="56"/>
          <w:szCs w:val="56"/>
        </w:rPr>
        <w:t>ος Τόμος</w:t>
      </w:r>
      <w:r w:rsidRPr="006A24A1">
        <w:rPr>
          <w:rFonts w:ascii="Tahoma" w:hAnsi="Tahoma" w:cs="Tahoma"/>
          <w:b/>
          <w:color w:val="FF0000"/>
          <w:sz w:val="56"/>
          <w:szCs w:val="56"/>
        </w:rPr>
        <w:br/>
      </w:r>
      <w:r w:rsidRPr="006A24A1">
        <w:rPr>
          <w:rFonts w:ascii="Arial" w:hAnsi="Arial" w:cs="Arial"/>
          <w:b/>
          <w:sz w:val="56"/>
          <w:szCs w:val="56"/>
          <w:shd w:val="clear" w:color="auto" w:fill="B8CCE4" w:themeFill="accent1" w:themeFillTint="66"/>
        </w:rPr>
        <w:t xml:space="preserve">ΤΟΜΕΑΣ ΟΙΚΟΝΟΜΙΑΣ ΚΑΙ </w:t>
      </w:r>
    </w:p>
    <w:p w:rsidR="00723630" w:rsidRDefault="00723630" w:rsidP="00723630">
      <w:pPr>
        <w:spacing w:after="0" w:line="240" w:lineRule="auto"/>
        <w:jc w:val="center"/>
        <w:rPr>
          <w:rFonts w:ascii="Arial" w:hAnsi="Arial" w:cs="Arial"/>
          <w:b/>
          <w:sz w:val="24"/>
          <w:szCs w:val="24"/>
          <w:shd w:val="clear" w:color="auto" w:fill="B8CCE4" w:themeFill="accent1" w:themeFillTint="66"/>
        </w:rPr>
      </w:pPr>
      <w:r w:rsidRPr="006A24A1">
        <w:rPr>
          <w:rFonts w:ascii="Arial" w:hAnsi="Arial" w:cs="Arial"/>
          <w:b/>
          <w:sz w:val="56"/>
          <w:szCs w:val="56"/>
          <w:shd w:val="clear" w:color="auto" w:fill="B8CCE4" w:themeFill="accent1" w:themeFillTint="66"/>
        </w:rPr>
        <w:t>ΔΙΟΙΚΗΣΗΣ</w:t>
      </w:r>
    </w:p>
    <w:p w:rsidR="00790820" w:rsidRDefault="00723630" w:rsidP="00723630">
      <w:pPr>
        <w:ind w:firstLine="0"/>
        <w:rPr>
          <w:rFonts w:ascii="Tahoma" w:hAnsi="Tahoma" w:cs="Tahoma"/>
          <w:b/>
          <w:sz w:val="56"/>
          <w:szCs w:val="56"/>
        </w:rPr>
      </w:pPr>
      <w:r w:rsidRPr="006A24A1">
        <w:rPr>
          <w:rFonts w:ascii="Tahoma" w:hAnsi="Tahoma" w:cs="Tahoma"/>
          <w:b/>
          <w:spacing w:val="-40"/>
          <w:sz w:val="56"/>
          <w:szCs w:val="56"/>
        </w:rPr>
        <w:t>ΙΝΣΤΙΤΟΥΤΟ ΤΕΧΝΟΛΟΓΙΑΣ ΥΠΟΛΟΓΙ-ΣΤΩΝ ΚΑΙ ΕΚΔΟΣΕΩΝ «ΔΙΟΦΑΝΤΟΣ»</w:t>
      </w:r>
      <w:r>
        <w:rPr>
          <w:rFonts w:ascii="Tahoma" w:hAnsi="Tahoma" w:cs="Tahoma"/>
          <w:b/>
          <w:sz w:val="56"/>
          <w:szCs w:val="56"/>
        </w:rPr>
        <w:br w:type="page"/>
      </w: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723630">
      <w:pPr>
        <w:ind w:firstLine="0"/>
        <w:rPr>
          <w:rFonts w:ascii="Tahoma" w:hAnsi="Tahoma" w:cs="Tahoma"/>
          <w:b/>
          <w:sz w:val="56"/>
          <w:szCs w:val="56"/>
        </w:rPr>
      </w:pPr>
    </w:p>
    <w:p w:rsidR="00790820" w:rsidRDefault="00790820" w:rsidP="00334317">
      <w:pPr>
        <w:spacing w:after="0" w:line="240" w:lineRule="auto"/>
        <w:ind w:firstLine="0"/>
        <w:rPr>
          <w:rFonts w:ascii="Tahoma" w:hAnsi="Tahoma" w:cs="Tahoma"/>
          <w:b/>
          <w:sz w:val="56"/>
          <w:szCs w:val="56"/>
        </w:rPr>
      </w:pPr>
    </w:p>
    <w:p w:rsidR="00790820" w:rsidRDefault="00790820" w:rsidP="00334317">
      <w:pPr>
        <w:spacing w:after="0" w:line="240" w:lineRule="auto"/>
        <w:ind w:firstLine="0"/>
        <w:rPr>
          <w:rFonts w:ascii="Tahoma" w:hAnsi="Tahoma" w:cs="Tahoma"/>
          <w:b/>
          <w:sz w:val="56"/>
          <w:szCs w:val="56"/>
        </w:rPr>
      </w:pPr>
    </w:p>
    <w:p w:rsidR="00790820" w:rsidRDefault="00790820" w:rsidP="00334317">
      <w:pPr>
        <w:spacing w:after="0" w:line="240" w:lineRule="auto"/>
        <w:ind w:firstLine="0"/>
        <w:rPr>
          <w:rFonts w:ascii="Tahoma" w:hAnsi="Tahoma" w:cs="Tahoma"/>
          <w:b/>
          <w:sz w:val="56"/>
          <w:szCs w:val="56"/>
        </w:rPr>
      </w:pPr>
    </w:p>
    <w:p w:rsidR="00790820" w:rsidRDefault="00790820" w:rsidP="00334317">
      <w:pPr>
        <w:spacing w:after="0" w:line="240" w:lineRule="auto"/>
        <w:ind w:firstLine="0"/>
        <w:rPr>
          <w:rFonts w:ascii="Tahoma" w:hAnsi="Tahoma" w:cs="Tahoma"/>
          <w:b/>
          <w:sz w:val="56"/>
          <w:szCs w:val="56"/>
        </w:rPr>
      </w:pPr>
    </w:p>
    <w:p w:rsidR="00790820" w:rsidRPr="00334317" w:rsidRDefault="00790820" w:rsidP="00334317">
      <w:pPr>
        <w:spacing w:after="0" w:line="240" w:lineRule="auto"/>
        <w:ind w:firstLine="0"/>
        <w:rPr>
          <w:rFonts w:ascii="Arial" w:hAnsi="Arial" w:cs="Arial"/>
          <w:b/>
          <w:sz w:val="56"/>
          <w:szCs w:val="56"/>
        </w:rPr>
      </w:pPr>
    </w:p>
    <w:p w:rsidR="00334317" w:rsidRPr="00334317" w:rsidRDefault="00334317" w:rsidP="00334317">
      <w:pPr>
        <w:spacing w:after="0" w:line="240" w:lineRule="auto"/>
        <w:ind w:firstLine="0"/>
        <w:rPr>
          <w:rFonts w:ascii="Arial" w:hAnsi="Arial" w:cs="Arial"/>
          <w:b/>
          <w:sz w:val="56"/>
          <w:szCs w:val="56"/>
        </w:rPr>
      </w:pPr>
    </w:p>
    <w:p w:rsidR="00334317" w:rsidRPr="00334317" w:rsidRDefault="00334317" w:rsidP="00334317">
      <w:pPr>
        <w:spacing w:after="0" w:line="240" w:lineRule="auto"/>
        <w:ind w:firstLine="0"/>
        <w:rPr>
          <w:rFonts w:ascii="Arial" w:hAnsi="Arial" w:cs="Arial"/>
          <w:b/>
          <w:sz w:val="56"/>
          <w:szCs w:val="56"/>
        </w:rPr>
      </w:pPr>
    </w:p>
    <w:p w:rsidR="00790820" w:rsidRPr="00CB495C" w:rsidRDefault="00790820" w:rsidP="00790820">
      <w:pPr>
        <w:spacing w:after="0" w:line="240" w:lineRule="auto"/>
        <w:jc w:val="center"/>
        <w:rPr>
          <w:rFonts w:ascii="Tahoma" w:hAnsi="Tahoma" w:cs="Tahoma"/>
          <w:b/>
          <w:sz w:val="56"/>
          <w:szCs w:val="56"/>
        </w:rPr>
      </w:pPr>
      <w:r w:rsidRPr="00CB495C">
        <w:rPr>
          <w:rFonts w:ascii="Tahoma" w:hAnsi="Tahoma" w:cs="Tahoma"/>
          <w:b/>
          <w:sz w:val="56"/>
          <w:szCs w:val="56"/>
        </w:rPr>
        <w:t>ΑΡΧΕΣ ΟΡΓΑΝΩΣΗΣ ΚΑΙ</w:t>
      </w:r>
    </w:p>
    <w:p w:rsidR="009372A9" w:rsidRDefault="00790820" w:rsidP="00790820">
      <w:pPr>
        <w:ind w:firstLine="0"/>
        <w:jc w:val="center"/>
        <w:rPr>
          <w:rFonts w:ascii="Arial" w:hAnsi="Arial" w:cs="Arial"/>
          <w:b/>
          <w:sz w:val="56"/>
          <w:szCs w:val="56"/>
        </w:rPr>
      </w:pPr>
      <w:r w:rsidRPr="00CB495C">
        <w:rPr>
          <w:rFonts w:ascii="Tahoma" w:hAnsi="Tahoma" w:cs="Tahoma"/>
          <w:b/>
          <w:sz w:val="56"/>
          <w:szCs w:val="56"/>
        </w:rPr>
        <w:t>ΔΙΟΙΚΗΣΗΣ ΕΠΙΧΕΙΡΗΣΕΩΝ</w:t>
      </w:r>
      <w:r>
        <w:rPr>
          <w:rFonts w:ascii="Arial" w:hAnsi="Arial" w:cs="Arial"/>
          <w:b/>
          <w:sz w:val="56"/>
          <w:szCs w:val="56"/>
        </w:rPr>
        <w:t xml:space="preserve"> </w:t>
      </w:r>
      <w:r w:rsidR="009372A9">
        <w:rPr>
          <w:rFonts w:ascii="Arial" w:hAnsi="Arial" w:cs="Arial"/>
          <w:b/>
          <w:sz w:val="56"/>
          <w:szCs w:val="56"/>
        </w:rPr>
        <w:br w:type="page"/>
      </w:r>
    </w:p>
    <w:p w:rsidR="009372A9" w:rsidRDefault="009372A9" w:rsidP="009372A9">
      <w:pPr>
        <w:spacing w:after="0" w:line="240" w:lineRule="auto"/>
        <w:ind w:firstLine="0"/>
        <w:rPr>
          <w:rFonts w:ascii="Tahoma" w:hAnsi="Tahoma" w:cs="Tahoma"/>
          <w:b/>
          <w:sz w:val="56"/>
          <w:szCs w:val="56"/>
        </w:rPr>
      </w:pPr>
      <w:r>
        <w:rPr>
          <w:rFonts w:ascii="Tahoma" w:hAnsi="Tahoma" w:cs="Tahoma"/>
          <w:b/>
          <w:sz w:val="56"/>
          <w:szCs w:val="56"/>
        </w:rPr>
        <w:lastRenderedPageBreak/>
        <w:t>Συγγραφέας:</w:t>
      </w:r>
    </w:p>
    <w:p w:rsidR="009372A9" w:rsidRDefault="009372A9" w:rsidP="009372A9">
      <w:pPr>
        <w:spacing w:after="0" w:line="240" w:lineRule="auto"/>
        <w:ind w:firstLine="0"/>
        <w:rPr>
          <w:rFonts w:ascii="Arial" w:hAnsi="Arial" w:cs="Arial"/>
          <w:b/>
          <w:sz w:val="56"/>
          <w:szCs w:val="56"/>
        </w:rPr>
      </w:pPr>
      <w:r>
        <w:rPr>
          <w:rFonts w:ascii="Arial" w:hAnsi="Arial" w:cs="Arial"/>
          <w:b/>
          <w:sz w:val="56"/>
          <w:szCs w:val="56"/>
        </w:rPr>
        <w:t xml:space="preserve">Μαρία Βαξεβανίδου, </w:t>
      </w:r>
      <w:r>
        <w:rPr>
          <w:rFonts w:ascii="Arial" w:hAnsi="Arial" w:cs="Arial"/>
          <w:b/>
          <w:sz w:val="56"/>
          <w:szCs w:val="56"/>
        </w:rPr>
        <w:br/>
        <w:t xml:space="preserve">Δρ. Οργάνωσης και Διοίκησης Επιχειρήσεων </w:t>
      </w:r>
      <w:r>
        <w:rPr>
          <w:rFonts w:ascii="Arial" w:hAnsi="Arial" w:cs="Arial"/>
          <w:b/>
          <w:sz w:val="56"/>
          <w:szCs w:val="56"/>
        </w:rPr>
        <w:br/>
        <w:t xml:space="preserve">Παναγιώτης Ρεκλείτης, </w:t>
      </w:r>
      <w:r>
        <w:rPr>
          <w:rFonts w:ascii="Arial" w:hAnsi="Arial" w:cs="Arial"/>
          <w:b/>
          <w:sz w:val="56"/>
          <w:szCs w:val="56"/>
        </w:rPr>
        <w:br/>
        <w:t>Δρ. Οικονομολόγος, Εκπαιδευτικός ΠΕ9</w:t>
      </w:r>
    </w:p>
    <w:p w:rsidR="009372A9" w:rsidRDefault="009372A9" w:rsidP="009372A9">
      <w:pPr>
        <w:spacing w:after="0" w:line="240" w:lineRule="auto"/>
        <w:rPr>
          <w:rFonts w:ascii="Arial" w:hAnsi="Arial" w:cs="Arial"/>
          <w:b/>
          <w:sz w:val="28"/>
          <w:szCs w:val="28"/>
        </w:rPr>
      </w:pPr>
    </w:p>
    <w:p w:rsidR="009372A9" w:rsidRDefault="009372A9" w:rsidP="009372A9">
      <w:pPr>
        <w:spacing w:after="0" w:line="240" w:lineRule="auto"/>
        <w:ind w:firstLine="0"/>
        <w:rPr>
          <w:rFonts w:ascii="Tahoma" w:hAnsi="Tahoma" w:cs="Tahoma"/>
          <w:b/>
          <w:sz w:val="56"/>
          <w:szCs w:val="56"/>
        </w:rPr>
      </w:pPr>
      <w:r>
        <w:rPr>
          <w:rFonts w:ascii="Tahoma" w:hAnsi="Tahoma" w:cs="Tahoma"/>
          <w:b/>
          <w:sz w:val="56"/>
          <w:szCs w:val="56"/>
        </w:rPr>
        <w:t>Ομάδα κρίσης:</w:t>
      </w:r>
    </w:p>
    <w:p w:rsidR="009372A9" w:rsidRPr="009372A9" w:rsidRDefault="009372A9" w:rsidP="009372A9">
      <w:pPr>
        <w:spacing w:after="0" w:line="240" w:lineRule="auto"/>
        <w:ind w:firstLine="0"/>
        <w:rPr>
          <w:rFonts w:ascii="Arial" w:hAnsi="Arial" w:cs="Arial"/>
          <w:b/>
          <w:sz w:val="56"/>
          <w:szCs w:val="56"/>
        </w:rPr>
      </w:pPr>
      <w:r>
        <w:rPr>
          <w:rFonts w:ascii="Arial" w:hAnsi="Arial" w:cs="Arial"/>
          <w:b/>
          <w:sz w:val="56"/>
          <w:szCs w:val="56"/>
        </w:rPr>
        <w:t xml:space="preserve">Νικόλαος Ηλιάδης, </w:t>
      </w:r>
      <w:r>
        <w:rPr>
          <w:rFonts w:ascii="Arial" w:hAnsi="Arial" w:cs="Arial"/>
          <w:b/>
          <w:sz w:val="56"/>
          <w:szCs w:val="56"/>
        </w:rPr>
        <w:br/>
        <w:t>Πολιτικός Μηχανικός Σύμβουλος Π</w:t>
      </w:r>
      <w:r w:rsidR="00285772">
        <w:rPr>
          <w:rFonts w:ascii="Arial" w:hAnsi="Arial" w:cs="Arial"/>
          <w:b/>
          <w:sz w:val="56"/>
          <w:szCs w:val="56"/>
        </w:rPr>
        <w:t>Ι</w:t>
      </w:r>
      <w:r>
        <w:rPr>
          <w:rFonts w:ascii="Arial" w:hAnsi="Arial" w:cs="Arial"/>
          <w:b/>
          <w:sz w:val="56"/>
          <w:szCs w:val="56"/>
        </w:rPr>
        <w:t xml:space="preserve"> Ιφιγένεια Σχιστού, </w:t>
      </w:r>
      <w:r>
        <w:rPr>
          <w:rFonts w:ascii="Arial" w:hAnsi="Arial" w:cs="Arial"/>
          <w:b/>
          <w:sz w:val="56"/>
          <w:szCs w:val="56"/>
        </w:rPr>
        <w:br/>
        <w:t xml:space="preserve">Εκπαιδευτικός ΠΕ9, Οικονομολόγος Δέσποινα Μοσχολέα, </w:t>
      </w:r>
    </w:p>
    <w:p w:rsidR="009372A9" w:rsidRDefault="009372A9" w:rsidP="009372A9">
      <w:pPr>
        <w:spacing w:after="0" w:line="240" w:lineRule="auto"/>
        <w:ind w:firstLine="0"/>
        <w:rPr>
          <w:rFonts w:ascii="Arial" w:hAnsi="Arial" w:cs="Arial"/>
          <w:b/>
          <w:sz w:val="56"/>
          <w:szCs w:val="56"/>
        </w:rPr>
      </w:pPr>
      <w:r>
        <w:rPr>
          <w:rFonts w:ascii="Arial" w:hAnsi="Arial" w:cs="Arial"/>
          <w:b/>
          <w:sz w:val="56"/>
          <w:szCs w:val="56"/>
        </w:rPr>
        <w:t>Εκπαιδευτικός ΠΕ9, Οικονομολόγος</w:t>
      </w:r>
    </w:p>
    <w:p w:rsidR="009372A9" w:rsidRDefault="009372A9" w:rsidP="009372A9">
      <w:pPr>
        <w:spacing w:after="0" w:line="240" w:lineRule="auto"/>
        <w:rPr>
          <w:rFonts w:ascii="Arial" w:hAnsi="Arial" w:cs="Arial"/>
          <w:b/>
          <w:sz w:val="24"/>
          <w:szCs w:val="24"/>
        </w:rPr>
      </w:pPr>
    </w:p>
    <w:p w:rsidR="009372A9" w:rsidRDefault="009372A9" w:rsidP="009372A9">
      <w:pPr>
        <w:spacing w:after="0" w:line="240" w:lineRule="auto"/>
        <w:ind w:firstLine="0"/>
        <w:rPr>
          <w:rFonts w:ascii="Tahoma" w:hAnsi="Tahoma" w:cs="Tahoma"/>
          <w:b/>
          <w:sz w:val="56"/>
          <w:szCs w:val="56"/>
        </w:rPr>
      </w:pPr>
      <w:r>
        <w:rPr>
          <w:rFonts w:ascii="Tahoma" w:hAnsi="Tahoma" w:cs="Tahoma"/>
          <w:b/>
          <w:sz w:val="56"/>
          <w:szCs w:val="56"/>
        </w:rPr>
        <w:t>Γλωσσική επιμέλεια:</w:t>
      </w:r>
    </w:p>
    <w:p w:rsidR="009372A9" w:rsidRDefault="009372A9" w:rsidP="009372A9">
      <w:pPr>
        <w:spacing w:after="0" w:line="240" w:lineRule="auto"/>
        <w:ind w:firstLine="0"/>
        <w:rPr>
          <w:rFonts w:ascii="Arial" w:hAnsi="Arial" w:cs="Arial"/>
          <w:b/>
          <w:sz w:val="56"/>
          <w:szCs w:val="56"/>
        </w:rPr>
      </w:pPr>
      <w:r>
        <w:rPr>
          <w:rFonts w:ascii="Arial" w:hAnsi="Arial" w:cs="Arial"/>
          <w:b/>
          <w:sz w:val="56"/>
          <w:szCs w:val="56"/>
        </w:rPr>
        <w:t xml:space="preserve">Μαρία Κοτζάμπαση - Γλύκα, </w:t>
      </w:r>
      <w:r>
        <w:rPr>
          <w:rFonts w:ascii="Arial" w:hAnsi="Arial" w:cs="Arial"/>
          <w:b/>
          <w:sz w:val="56"/>
          <w:szCs w:val="56"/>
        </w:rPr>
        <w:br/>
        <w:t>Εκπαιδευτικός ΠΕ2 – Φιλόλογος</w:t>
      </w:r>
    </w:p>
    <w:p w:rsidR="009372A9" w:rsidRDefault="009372A9" w:rsidP="009372A9">
      <w:pPr>
        <w:spacing w:after="0" w:line="240" w:lineRule="auto"/>
        <w:rPr>
          <w:rFonts w:ascii="Arial" w:hAnsi="Arial" w:cs="Arial"/>
          <w:b/>
          <w:spacing w:val="-20"/>
          <w:sz w:val="24"/>
          <w:szCs w:val="24"/>
        </w:rPr>
      </w:pPr>
    </w:p>
    <w:p w:rsidR="009372A9" w:rsidRPr="009372A9" w:rsidRDefault="009372A9" w:rsidP="009372A9">
      <w:pPr>
        <w:widowControl w:val="0"/>
        <w:spacing w:after="0" w:line="240" w:lineRule="auto"/>
        <w:ind w:firstLine="0"/>
        <w:rPr>
          <w:rFonts w:ascii="Arial" w:hAnsi="Arial" w:cs="Arial"/>
          <w:b/>
          <w:spacing w:val="-20"/>
          <w:sz w:val="56"/>
          <w:szCs w:val="56"/>
        </w:rPr>
      </w:pPr>
      <w:r>
        <w:rPr>
          <w:rFonts w:ascii="Tahoma" w:hAnsi="Tahoma" w:cs="Tahoma"/>
          <w:b/>
          <w:spacing w:val="-20"/>
          <w:sz w:val="56"/>
          <w:szCs w:val="56"/>
        </w:rPr>
        <w:t>Συντονίστρια:</w:t>
      </w:r>
      <w:r>
        <w:rPr>
          <w:rFonts w:ascii="Tahoma" w:hAnsi="Tahoma" w:cs="Tahoma"/>
          <w:b/>
          <w:spacing w:val="-20"/>
          <w:sz w:val="56"/>
          <w:szCs w:val="56"/>
        </w:rPr>
        <w:br/>
      </w:r>
      <w:r>
        <w:rPr>
          <w:rFonts w:ascii="Arial" w:hAnsi="Arial" w:cs="Arial"/>
          <w:b/>
          <w:spacing w:val="-20"/>
          <w:sz w:val="56"/>
          <w:szCs w:val="56"/>
        </w:rPr>
        <w:t>Μαρία Βαξεβανίδου,</w:t>
      </w:r>
    </w:p>
    <w:p w:rsidR="009372A9" w:rsidRPr="0067192A" w:rsidRDefault="009372A9" w:rsidP="009372A9">
      <w:pPr>
        <w:widowControl w:val="0"/>
        <w:spacing w:after="0" w:line="240" w:lineRule="auto"/>
        <w:ind w:firstLine="0"/>
        <w:rPr>
          <w:rFonts w:ascii="Tahoma" w:hAnsi="Tahoma" w:cs="Tahoma"/>
          <w:b/>
          <w:spacing w:val="-20"/>
          <w:sz w:val="56"/>
          <w:szCs w:val="56"/>
        </w:rPr>
      </w:pPr>
      <w:r>
        <w:rPr>
          <w:rFonts w:ascii="Arial" w:hAnsi="Arial" w:cs="Arial"/>
          <w:b/>
          <w:spacing w:val="-24"/>
          <w:sz w:val="56"/>
          <w:szCs w:val="56"/>
        </w:rPr>
        <w:t>Δρ. Οργάνωσης και Διοίκησης Επιχειρήσεων</w:t>
      </w:r>
    </w:p>
    <w:p w:rsidR="009372A9" w:rsidRDefault="009372A9" w:rsidP="009372A9">
      <w:pPr>
        <w:spacing w:after="0" w:line="240" w:lineRule="auto"/>
        <w:ind w:firstLine="0"/>
        <w:rPr>
          <w:rFonts w:ascii="Tahoma" w:hAnsi="Tahoma" w:cs="Tahoma"/>
          <w:b/>
          <w:sz w:val="56"/>
          <w:szCs w:val="56"/>
        </w:rPr>
      </w:pPr>
      <w:r>
        <w:rPr>
          <w:rFonts w:ascii="Tahoma" w:hAnsi="Tahoma" w:cs="Tahoma"/>
          <w:b/>
          <w:sz w:val="56"/>
          <w:szCs w:val="56"/>
        </w:rPr>
        <w:lastRenderedPageBreak/>
        <w:t xml:space="preserve">Επιστημονική Υπεύθυνη του </w:t>
      </w:r>
      <w:r>
        <w:rPr>
          <w:rFonts w:ascii="Tahoma" w:hAnsi="Tahoma" w:cs="Tahoma"/>
          <w:b/>
          <w:sz w:val="56"/>
          <w:szCs w:val="56"/>
        </w:rPr>
        <w:br/>
        <w:t xml:space="preserve">Τομέα Οικονομίας και Διοίκησης </w:t>
      </w:r>
      <w:r>
        <w:rPr>
          <w:rFonts w:ascii="Tahoma" w:hAnsi="Tahoma" w:cs="Tahoma"/>
          <w:b/>
          <w:sz w:val="56"/>
          <w:szCs w:val="56"/>
        </w:rPr>
        <w:br/>
        <w:t xml:space="preserve">Δρ. Θεοχαρούλα Μαγουλά, </w:t>
      </w:r>
      <w:r>
        <w:rPr>
          <w:rFonts w:ascii="Tahoma" w:hAnsi="Tahoma" w:cs="Tahoma"/>
          <w:b/>
          <w:sz w:val="56"/>
          <w:szCs w:val="56"/>
        </w:rPr>
        <w:br/>
        <w:t>Σύμβουλος Οικονομολόγος Π.Ι.</w:t>
      </w:r>
    </w:p>
    <w:p w:rsidR="009372A9" w:rsidRDefault="009372A9" w:rsidP="009372A9">
      <w:pPr>
        <w:rPr>
          <w:rFonts w:ascii="Tahoma" w:hAnsi="Tahoma" w:cs="Tahoma"/>
          <w:b/>
          <w:sz w:val="56"/>
          <w:szCs w:val="56"/>
        </w:rPr>
      </w:pPr>
      <w:r>
        <w:rPr>
          <w:rFonts w:ascii="Tahoma" w:hAnsi="Tahoma" w:cs="Tahoma"/>
          <w:b/>
          <w:sz w:val="56"/>
          <w:szCs w:val="56"/>
        </w:rPr>
        <w:br w:type="page"/>
      </w:r>
    </w:p>
    <w:p w:rsidR="009372A9" w:rsidRDefault="009372A9" w:rsidP="009372A9">
      <w:pPr>
        <w:spacing w:after="0" w:line="240" w:lineRule="auto"/>
        <w:jc w:val="center"/>
        <w:outlineLvl w:val="0"/>
        <w:rPr>
          <w:rFonts w:ascii="Arial" w:eastAsia="Calibri" w:hAnsi="Arial" w:cs="Arial"/>
          <w:b/>
          <w:bCs/>
          <w:iCs/>
          <w:kern w:val="36"/>
          <w:sz w:val="56"/>
          <w:szCs w:val="56"/>
        </w:rPr>
      </w:pPr>
      <w:r>
        <w:rPr>
          <w:rFonts w:ascii="Arial" w:eastAsia="Calibri" w:hAnsi="Arial" w:cs="Arial"/>
          <w:b/>
          <w:bCs/>
          <w:iCs/>
          <w:kern w:val="36"/>
          <w:sz w:val="56"/>
          <w:szCs w:val="56"/>
        </w:rPr>
        <w:lastRenderedPageBreak/>
        <w:t>ΠΡΟΣΑΡΜΟΓΗ ΤΟΥ ΒΙΒΛΙΟΥ ΓΙΑ ΜΑΘΗΤΕΣ ΜΕ ΜΕΙΩΜΕΝΗ ΟΡΑΣΗ</w:t>
      </w:r>
    </w:p>
    <w:p w:rsidR="00723630" w:rsidRDefault="009372A9" w:rsidP="009372A9">
      <w:pPr>
        <w:spacing w:after="0" w:line="240" w:lineRule="auto"/>
        <w:jc w:val="center"/>
        <w:outlineLvl w:val="0"/>
        <w:rPr>
          <w:rFonts w:ascii="Arial" w:eastAsia="Calibri" w:hAnsi="Arial" w:cs="Arial"/>
          <w:b/>
          <w:bCs/>
          <w:kern w:val="36"/>
          <w:sz w:val="56"/>
          <w:szCs w:val="56"/>
        </w:rPr>
      </w:pPr>
      <w:r>
        <w:rPr>
          <w:rFonts w:ascii="Arial" w:eastAsia="Calibri" w:hAnsi="Arial" w:cs="Arial"/>
          <w:b/>
          <w:bCs/>
          <w:kern w:val="36"/>
          <w:sz w:val="56"/>
          <w:szCs w:val="56"/>
        </w:rPr>
        <w:t xml:space="preserve">Ομάδα εργασίας για το </w:t>
      </w:r>
    </w:p>
    <w:p w:rsidR="009372A9" w:rsidRDefault="009372A9" w:rsidP="00723630">
      <w:pPr>
        <w:spacing w:after="0" w:line="240" w:lineRule="auto"/>
        <w:ind w:firstLine="0"/>
        <w:jc w:val="center"/>
        <w:outlineLvl w:val="0"/>
        <w:rPr>
          <w:rFonts w:ascii="Arial" w:eastAsia="Calibri" w:hAnsi="Arial" w:cs="Arial"/>
          <w:b/>
          <w:bCs/>
          <w:kern w:val="36"/>
          <w:sz w:val="56"/>
          <w:szCs w:val="56"/>
        </w:rPr>
      </w:pPr>
      <w:r>
        <w:rPr>
          <w:rFonts w:ascii="Arial" w:eastAsia="Calibri" w:hAnsi="Arial" w:cs="Arial"/>
          <w:b/>
          <w:bCs/>
          <w:kern w:val="36"/>
          <w:sz w:val="56"/>
          <w:szCs w:val="56"/>
        </w:rPr>
        <w:t>Ινστιτούτο Εκπαιδευτικής Πολιτικής</w:t>
      </w:r>
    </w:p>
    <w:p w:rsidR="009372A9" w:rsidRDefault="009372A9" w:rsidP="009372A9">
      <w:pPr>
        <w:spacing w:after="0" w:line="240" w:lineRule="auto"/>
        <w:jc w:val="center"/>
        <w:outlineLvl w:val="0"/>
        <w:rPr>
          <w:rFonts w:ascii="Arial" w:eastAsia="Calibri" w:hAnsi="Arial" w:cs="Arial"/>
          <w:b/>
          <w:bCs/>
          <w:kern w:val="36"/>
          <w:sz w:val="32"/>
          <w:szCs w:val="32"/>
        </w:rPr>
      </w:pPr>
    </w:p>
    <w:p w:rsidR="009372A9" w:rsidRDefault="009372A9" w:rsidP="009372A9">
      <w:pPr>
        <w:spacing w:after="0" w:line="240" w:lineRule="auto"/>
        <w:ind w:firstLine="0"/>
        <w:outlineLvl w:val="0"/>
        <w:rPr>
          <w:rFonts w:ascii="Arial" w:eastAsia="Calibri" w:hAnsi="Arial" w:cs="Arial"/>
          <w:b/>
          <w:bCs/>
          <w:kern w:val="36"/>
          <w:sz w:val="56"/>
          <w:szCs w:val="56"/>
          <w:highlight w:val="yellow"/>
        </w:rPr>
      </w:pPr>
      <w:r>
        <w:rPr>
          <w:rFonts w:ascii="Tahoma" w:eastAsia="Calibri" w:hAnsi="Tahoma" w:cs="Tahoma"/>
          <w:b/>
          <w:bCs/>
          <w:kern w:val="36"/>
          <w:sz w:val="56"/>
          <w:szCs w:val="56"/>
        </w:rPr>
        <w:t>Προσαρμογή</w:t>
      </w:r>
      <w:r>
        <w:rPr>
          <w:rFonts w:ascii="Arial" w:eastAsia="Calibri" w:hAnsi="Arial" w:cs="Arial"/>
          <w:b/>
          <w:bCs/>
          <w:kern w:val="36"/>
          <w:sz w:val="56"/>
          <w:szCs w:val="56"/>
        </w:rPr>
        <w:t xml:space="preserve">: </w:t>
      </w:r>
      <w:r>
        <w:rPr>
          <w:rFonts w:ascii="Arial" w:eastAsia="Calibri" w:hAnsi="Arial" w:cs="Arial"/>
          <w:b/>
          <w:bCs/>
          <w:kern w:val="36"/>
          <w:sz w:val="56"/>
          <w:szCs w:val="56"/>
        </w:rPr>
        <w:br/>
        <w:t xml:space="preserve">Μάρθα Θωμοπούλου, </w:t>
      </w:r>
      <w:r>
        <w:rPr>
          <w:rFonts w:ascii="Arial" w:eastAsia="Calibri" w:hAnsi="Arial" w:cs="Arial"/>
          <w:b/>
          <w:bCs/>
          <w:kern w:val="36"/>
          <w:sz w:val="56"/>
          <w:szCs w:val="56"/>
        </w:rPr>
        <w:br/>
        <w:t>Εκπαιδευτικός</w:t>
      </w:r>
      <w:r w:rsidR="00365B7E">
        <w:rPr>
          <w:rFonts w:ascii="Arial" w:eastAsia="Calibri" w:hAnsi="Arial" w:cs="Arial"/>
          <w:b/>
          <w:bCs/>
          <w:kern w:val="36"/>
          <w:sz w:val="56"/>
          <w:szCs w:val="56"/>
        </w:rPr>
        <w:t xml:space="preserve"> ΠΕ05</w:t>
      </w:r>
    </w:p>
    <w:p w:rsidR="009372A9" w:rsidRDefault="009372A9" w:rsidP="009372A9">
      <w:pPr>
        <w:spacing w:after="0" w:line="240" w:lineRule="auto"/>
        <w:outlineLvl w:val="0"/>
        <w:rPr>
          <w:rFonts w:ascii="Arial" w:eastAsia="Calibri" w:hAnsi="Arial" w:cs="Arial"/>
          <w:b/>
          <w:bCs/>
          <w:kern w:val="36"/>
          <w:sz w:val="32"/>
          <w:szCs w:val="32"/>
        </w:rPr>
      </w:pPr>
    </w:p>
    <w:p w:rsidR="009372A9" w:rsidRDefault="009372A9" w:rsidP="009372A9">
      <w:pPr>
        <w:spacing w:after="0" w:line="240" w:lineRule="auto"/>
        <w:ind w:firstLine="0"/>
        <w:outlineLvl w:val="0"/>
        <w:rPr>
          <w:rFonts w:ascii="Arial" w:eastAsia="Calibri" w:hAnsi="Arial" w:cs="Arial"/>
          <w:b/>
          <w:bCs/>
          <w:kern w:val="36"/>
          <w:sz w:val="56"/>
          <w:szCs w:val="56"/>
        </w:rPr>
      </w:pPr>
      <w:r>
        <w:rPr>
          <w:rFonts w:ascii="Tahoma" w:eastAsia="Calibri" w:hAnsi="Tahoma" w:cs="Tahoma"/>
          <w:b/>
          <w:bCs/>
          <w:kern w:val="36"/>
          <w:sz w:val="56"/>
          <w:szCs w:val="56"/>
          <w:lang w:val="en-US"/>
        </w:rPr>
        <w:t>E</w:t>
      </w:r>
      <w:r>
        <w:rPr>
          <w:rFonts w:ascii="Tahoma" w:eastAsia="Calibri" w:hAnsi="Tahoma" w:cs="Tahoma"/>
          <w:b/>
          <w:bCs/>
          <w:kern w:val="36"/>
          <w:sz w:val="56"/>
          <w:szCs w:val="56"/>
        </w:rPr>
        <w:t>πιμέλεια</w:t>
      </w:r>
      <w:r w:rsidR="00A718DE">
        <w:rPr>
          <w:rFonts w:ascii="Arial" w:eastAsia="Calibri" w:hAnsi="Arial" w:cs="Arial"/>
          <w:b/>
          <w:bCs/>
          <w:kern w:val="36"/>
          <w:sz w:val="56"/>
          <w:szCs w:val="56"/>
        </w:rPr>
        <w:t xml:space="preserve">: </w:t>
      </w:r>
      <w:r w:rsidR="00A718DE">
        <w:rPr>
          <w:rFonts w:ascii="Arial" w:eastAsia="Calibri" w:hAnsi="Arial" w:cs="Arial"/>
          <w:b/>
          <w:bCs/>
          <w:kern w:val="36"/>
          <w:sz w:val="56"/>
          <w:szCs w:val="56"/>
        </w:rPr>
        <w:br/>
        <w:t xml:space="preserve">Κυριακή Σημαιοφορίδου, </w:t>
      </w:r>
      <w:r w:rsidR="00A718DE">
        <w:rPr>
          <w:rFonts w:ascii="Arial" w:eastAsia="Calibri" w:hAnsi="Arial" w:cs="Arial"/>
          <w:b/>
          <w:bCs/>
          <w:kern w:val="36"/>
          <w:sz w:val="56"/>
          <w:szCs w:val="56"/>
        </w:rPr>
        <w:br/>
        <w:t>Ε</w:t>
      </w:r>
      <w:r>
        <w:rPr>
          <w:rFonts w:ascii="Arial" w:eastAsia="Calibri" w:hAnsi="Arial" w:cs="Arial"/>
          <w:b/>
          <w:bCs/>
          <w:kern w:val="36"/>
          <w:sz w:val="56"/>
          <w:szCs w:val="56"/>
        </w:rPr>
        <w:t xml:space="preserve">κπαιδευτικός </w:t>
      </w:r>
      <w:r w:rsidR="00365B7E">
        <w:rPr>
          <w:rFonts w:ascii="Arial" w:eastAsia="Calibri" w:hAnsi="Arial" w:cs="Arial"/>
          <w:b/>
          <w:bCs/>
          <w:kern w:val="36"/>
          <w:sz w:val="56"/>
          <w:szCs w:val="56"/>
        </w:rPr>
        <w:t>ΠΕ05</w:t>
      </w:r>
    </w:p>
    <w:p w:rsidR="009372A9" w:rsidRDefault="009372A9" w:rsidP="009372A9">
      <w:pPr>
        <w:spacing w:after="0" w:line="240" w:lineRule="auto"/>
        <w:jc w:val="center"/>
        <w:outlineLvl w:val="0"/>
        <w:rPr>
          <w:rFonts w:ascii="Arial" w:eastAsia="Calibri" w:hAnsi="Arial" w:cs="Arial"/>
          <w:b/>
          <w:bCs/>
          <w:kern w:val="36"/>
          <w:sz w:val="32"/>
          <w:szCs w:val="32"/>
        </w:rPr>
      </w:pPr>
    </w:p>
    <w:p w:rsidR="009372A9" w:rsidRPr="00DB76DE" w:rsidRDefault="009372A9" w:rsidP="009372A9">
      <w:pPr>
        <w:spacing w:after="0" w:line="240" w:lineRule="auto"/>
        <w:ind w:firstLine="0"/>
        <w:outlineLvl w:val="0"/>
        <w:rPr>
          <w:rFonts w:ascii="Arial" w:eastAsia="Calibri" w:hAnsi="Arial" w:cs="Arial"/>
          <w:b/>
          <w:bCs/>
          <w:spacing w:val="-16"/>
          <w:kern w:val="36"/>
          <w:sz w:val="56"/>
          <w:szCs w:val="56"/>
        </w:rPr>
      </w:pPr>
      <w:r>
        <w:rPr>
          <w:rFonts w:ascii="Tahoma" w:eastAsia="Calibri" w:hAnsi="Tahoma" w:cs="Tahoma"/>
          <w:b/>
          <w:bCs/>
          <w:spacing w:val="-16"/>
          <w:kern w:val="36"/>
          <w:sz w:val="56"/>
          <w:szCs w:val="56"/>
        </w:rPr>
        <w:t>Επιστημονικός υπεύθυνος</w:t>
      </w:r>
      <w:r>
        <w:rPr>
          <w:rFonts w:ascii="Arial" w:eastAsia="Calibri" w:hAnsi="Arial" w:cs="Arial"/>
          <w:b/>
          <w:bCs/>
          <w:spacing w:val="-16"/>
          <w:kern w:val="36"/>
          <w:sz w:val="56"/>
          <w:szCs w:val="56"/>
        </w:rPr>
        <w:t xml:space="preserve">: </w:t>
      </w:r>
      <w:r>
        <w:rPr>
          <w:rFonts w:ascii="Arial" w:eastAsia="Calibri" w:hAnsi="Arial" w:cs="Arial"/>
          <w:b/>
          <w:bCs/>
          <w:spacing w:val="-16"/>
          <w:kern w:val="36"/>
          <w:sz w:val="56"/>
          <w:szCs w:val="56"/>
        </w:rPr>
        <w:br/>
        <w:t xml:space="preserve">Βασίλης  Κουρμπέτης, </w:t>
      </w:r>
      <w:r>
        <w:rPr>
          <w:rFonts w:ascii="Arial" w:eastAsia="Calibri" w:hAnsi="Arial" w:cs="Arial"/>
          <w:b/>
          <w:bCs/>
          <w:spacing w:val="-16"/>
          <w:kern w:val="36"/>
          <w:sz w:val="56"/>
          <w:szCs w:val="56"/>
        </w:rPr>
        <w:br/>
      </w:r>
      <w:r>
        <w:rPr>
          <w:rFonts w:ascii="Arial" w:eastAsia="Calibri" w:hAnsi="Arial" w:cs="Arial"/>
          <w:b/>
          <w:bCs/>
          <w:kern w:val="36"/>
          <w:sz w:val="56"/>
          <w:szCs w:val="56"/>
        </w:rPr>
        <w:t>Σύμβουλος Α΄ του ΥΠ.Π.Ε.Θ</w:t>
      </w:r>
      <w:r w:rsidR="00DB76DE" w:rsidRPr="00DB76DE">
        <w:rPr>
          <w:rFonts w:ascii="Arial" w:eastAsia="Calibri" w:hAnsi="Arial" w:cs="Arial"/>
          <w:b/>
          <w:bCs/>
          <w:kern w:val="36"/>
          <w:sz w:val="56"/>
          <w:szCs w:val="56"/>
        </w:rPr>
        <w:t>.</w:t>
      </w:r>
    </w:p>
    <w:p w:rsidR="009372A9" w:rsidRDefault="009372A9" w:rsidP="009372A9">
      <w:pPr>
        <w:spacing w:after="0" w:line="240" w:lineRule="auto"/>
        <w:outlineLvl w:val="0"/>
        <w:rPr>
          <w:rFonts w:ascii="Tahoma" w:eastAsia="Calibri" w:hAnsi="Tahoma" w:cs="Tahoma"/>
          <w:b/>
          <w:bCs/>
          <w:kern w:val="36"/>
          <w:sz w:val="32"/>
          <w:szCs w:val="32"/>
        </w:rPr>
      </w:pPr>
    </w:p>
    <w:p w:rsidR="009372A9" w:rsidRDefault="009372A9" w:rsidP="009372A9">
      <w:pPr>
        <w:spacing w:after="0" w:line="240" w:lineRule="auto"/>
        <w:ind w:firstLine="0"/>
        <w:outlineLvl w:val="0"/>
        <w:rPr>
          <w:rFonts w:ascii="Arial" w:eastAsia="Calibri" w:hAnsi="Arial" w:cs="Arial"/>
          <w:b/>
          <w:bCs/>
          <w:kern w:val="36"/>
          <w:sz w:val="56"/>
          <w:szCs w:val="56"/>
        </w:rPr>
      </w:pPr>
      <w:r>
        <w:rPr>
          <w:rFonts w:ascii="Tahoma" w:eastAsia="Calibri" w:hAnsi="Tahoma" w:cs="Tahoma"/>
          <w:b/>
          <w:bCs/>
          <w:kern w:val="36"/>
          <w:sz w:val="56"/>
          <w:szCs w:val="56"/>
        </w:rPr>
        <w:t>Υπεύθυνη του έργου</w:t>
      </w:r>
      <w:r>
        <w:rPr>
          <w:rFonts w:ascii="Arial" w:eastAsia="Calibri" w:hAnsi="Arial" w:cs="Arial"/>
          <w:b/>
          <w:bCs/>
          <w:kern w:val="36"/>
          <w:sz w:val="56"/>
          <w:szCs w:val="56"/>
        </w:rPr>
        <w:t>:</w:t>
      </w:r>
      <w:r>
        <w:rPr>
          <w:rFonts w:ascii="Arial" w:eastAsia="Calibri" w:hAnsi="Arial" w:cs="Arial"/>
          <w:b/>
          <w:bCs/>
          <w:kern w:val="36"/>
          <w:sz w:val="56"/>
          <w:szCs w:val="56"/>
        </w:rPr>
        <w:br/>
        <w:t xml:space="preserve">Μαρία Γελαστοπούλου, </w:t>
      </w:r>
      <w:r>
        <w:rPr>
          <w:rFonts w:ascii="Arial" w:eastAsia="Calibri" w:hAnsi="Arial" w:cs="Arial"/>
          <w:b/>
          <w:bCs/>
          <w:kern w:val="36"/>
          <w:sz w:val="56"/>
          <w:szCs w:val="56"/>
        </w:rPr>
        <w:br/>
      </w:r>
      <w:r>
        <w:rPr>
          <w:rFonts w:ascii="Arial" w:eastAsia="Calibri" w:hAnsi="Arial" w:cs="Arial"/>
          <w:b/>
          <w:bCs/>
          <w:kern w:val="36"/>
          <w:sz w:val="56"/>
          <w:szCs w:val="56"/>
          <w:lang w:val="en-US"/>
        </w:rPr>
        <w:t>M</w:t>
      </w:r>
      <w:r>
        <w:rPr>
          <w:rFonts w:ascii="Arial" w:eastAsia="Calibri" w:hAnsi="Arial" w:cs="Arial"/>
          <w:b/>
          <w:bCs/>
          <w:kern w:val="36"/>
          <w:sz w:val="56"/>
          <w:szCs w:val="56"/>
        </w:rPr>
        <w:t>.</w:t>
      </w:r>
      <w:r>
        <w:rPr>
          <w:rFonts w:ascii="Arial" w:eastAsia="Calibri" w:hAnsi="Arial" w:cs="Arial"/>
          <w:b/>
          <w:bCs/>
          <w:kern w:val="36"/>
          <w:sz w:val="56"/>
          <w:szCs w:val="56"/>
          <w:lang w:val="en-US"/>
        </w:rPr>
        <w:t>Ed</w:t>
      </w:r>
      <w:r>
        <w:rPr>
          <w:rFonts w:ascii="Arial" w:eastAsia="Calibri" w:hAnsi="Arial" w:cs="Arial"/>
          <w:b/>
          <w:bCs/>
          <w:kern w:val="36"/>
          <w:sz w:val="56"/>
          <w:szCs w:val="56"/>
        </w:rPr>
        <w:t>. Ειδικής Αγωγής</w:t>
      </w:r>
    </w:p>
    <w:p w:rsidR="009372A9" w:rsidRDefault="009372A9" w:rsidP="009372A9">
      <w:pPr>
        <w:spacing w:after="0" w:line="240" w:lineRule="auto"/>
        <w:outlineLvl w:val="0"/>
        <w:rPr>
          <w:rFonts w:ascii="Tahoma" w:eastAsia="Calibri" w:hAnsi="Tahoma" w:cs="Tahoma"/>
          <w:b/>
          <w:bCs/>
          <w:kern w:val="36"/>
          <w:sz w:val="32"/>
          <w:szCs w:val="32"/>
        </w:rPr>
      </w:pPr>
    </w:p>
    <w:p w:rsidR="009372A9" w:rsidRDefault="009372A9" w:rsidP="009372A9">
      <w:pPr>
        <w:spacing w:after="0" w:line="240" w:lineRule="auto"/>
        <w:ind w:firstLine="0"/>
        <w:outlineLvl w:val="0"/>
        <w:rPr>
          <w:rFonts w:ascii="Arial" w:eastAsia="Calibri" w:hAnsi="Arial" w:cs="Arial"/>
          <w:b/>
          <w:bCs/>
          <w:kern w:val="36"/>
          <w:sz w:val="56"/>
          <w:szCs w:val="56"/>
        </w:rPr>
      </w:pPr>
      <w:r>
        <w:rPr>
          <w:rFonts w:ascii="Tahoma" w:eastAsia="Calibri" w:hAnsi="Tahoma" w:cs="Tahoma"/>
          <w:b/>
          <w:bCs/>
          <w:kern w:val="36"/>
          <w:sz w:val="56"/>
          <w:szCs w:val="56"/>
        </w:rPr>
        <w:t>Τεχνική υποστήριξη</w:t>
      </w:r>
      <w:r>
        <w:rPr>
          <w:rFonts w:ascii="Arial" w:eastAsia="Calibri" w:hAnsi="Arial" w:cs="Arial"/>
          <w:b/>
          <w:bCs/>
          <w:kern w:val="36"/>
          <w:sz w:val="56"/>
          <w:szCs w:val="56"/>
        </w:rPr>
        <w:t>:</w:t>
      </w:r>
      <w:r>
        <w:rPr>
          <w:rFonts w:ascii="Arial" w:eastAsia="Calibri" w:hAnsi="Arial" w:cs="Arial"/>
          <w:b/>
          <w:bCs/>
          <w:kern w:val="36"/>
          <w:sz w:val="56"/>
          <w:szCs w:val="56"/>
        </w:rPr>
        <w:br/>
        <w:t xml:space="preserve">Κωνσταντίνος Γκυρτής, </w:t>
      </w:r>
      <w:r>
        <w:rPr>
          <w:rFonts w:ascii="Arial" w:eastAsia="Calibri" w:hAnsi="Arial" w:cs="Arial"/>
          <w:b/>
          <w:bCs/>
          <w:kern w:val="36"/>
          <w:sz w:val="56"/>
          <w:szCs w:val="56"/>
        </w:rPr>
        <w:br/>
        <w:t>Δρ. Πληροφορικής</w:t>
      </w:r>
    </w:p>
    <w:p w:rsidR="0067192A" w:rsidRPr="0067192A" w:rsidRDefault="0067192A" w:rsidP="0067192A">
      <w:pPr>
        <w:spacing w:after="0" w:line="240" w:lineRule="auto"/>
        <w:ind w:firstLine="0"/>
        <w:outlineLvl w:val="0"/>
        <w:rPr>
          <w:rFonts w:ascii="Tahoma" w:eastAsia="Calibri" w:hAnsi="Tahoma" w:cs="Tahoma"/>
          <w:b/>
          <w:bCs/>
          <w:iCs/>
          <w:spacing w:val="-20"/>
          <w:kern w:val="36"/>
          <w:sz w:val="56"/>
          <w:szCs w:val="56"/>
        </w:rPr>
      </w:pPr>
      <w:r w:rsidRPr="0067192A">
        <w:rPr>
          <w:rFonts w:ascii="Tahoma" w:eastAsia="Calibri" w:hAnsi="Tahoma" w:cs="Tahoma"/>
          <w:b/>
          <w:bCs/>
          <w:iCs/>
          <w:spacing w:val="-20"/>
          <w:kern w:val="36"/>
          <w:sz w:val="56"/>
          <w:szCs w:val="56"/>
        </w:rPr>
        <w:lastRenderedPageBreak/>
        <w:t>Συγγραφείς Προδιαγραφών προσαρμογής των βιβλίων για το Ινστιτούτο Εκπαιδευτικής Πολιτικής:</w:t>
      </w:r>
    </w:p>
    <w:p w:rsidR="0067192A" w:rsidRDefault="0067192A" w:rsidP="0067192A">
      <w:pPr>
        <w:spacing w:after="0" w:line="240" w:lineRule="auto"/>
        <w:outlineLvl w:val="0"/>
        <w:rPr>
          <w:rFonts w:ascii="Tahoma" w:eastAsia="Calibri" w:hAnsi="Tahoma" w:cs="Tahoma"/>
          <w:b/>
          <w:bCs/>
          <w:iCs/>
          <w:kern w:val="36"/>
          <w:sz w:val="32"/>
          <w:szCs w:val="32"/>
        </w:rPr>
      </w:pPr>
    </w:p>
    <w:p w:rsidR="0067192A" w:rsidRPr="0067192A" w:rsidRDefault="0067192A" w:rsidP="0067192A">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Γιώργος Βουγιουκλίδης, </w:t>
      </w:r>
      <w:r>
        <w:rPr>
          <w:rFonts w:ascii="Arial" w:eastAsia="Calibri" w:hAnsi="Arial" w:cs="Arial"/>
          <w:b/>
          <w:bCs/>
          <w:iCs/>
          <w:kern w:val="36"/>
          <w:sz w:val="56"/>
          <w:szCs w:val="56"/>
        </w:rPr>
        <w:br/>
        <w:t xml:space="preserve">Δάσκαλος Ειδικής Αγωγής </w:t>
      </w:r>
    </w:p>
    <w:p w:rsidR="0067192A" w:rsidRPr="0067192A" w:rsidRDefault="0067192A" w:rsidP="0067192A">
      <w:pPr>
        <w:spacing w:after="0" w:line="240" w:lineRule="auto"/>
        <w:outlineLvl w:val="0"/>
        <w:rPr>
          <w:rFonts w:ascii="Arial" w:eastAsia="Calibri" w:hAnsi="Arial" w:cs="Arial"/>
          <w:b/>
          <w:bCs/>
          <w:iCs/>
          <w:kern w:val="36"/>
          <w:sz w:val="32"/>
          <w:szCs w:val="32"/>
        </w:rPr>
      </w:pPr>
    </w:p>
    <w:p w:rsidR="0067192A" w:rsidRDefault="0067192A" w:rsidP="0067192A">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Γελαστοπούλου Μαρία,</w:t>
      </w:r>
      <w:r>
        <w:rPr>
          <w:rFonts w:ascii="Arial" w:eastAsia="Calibri" w:hAnsi="Arial" w:cs="Arial"/>
          <w:b/>
          <w:bCs/>
          <w:iCs/>
          <w:kern w:val="36"/>
          <w:sz w:val="56"/>
          <w:szCs w:val="56"/>
        </w:rPr>
        <w:br/>
        <w:t>Εκπαιδευτικός Ειδικής Αγωγής</w:t>
      </w:r>
    </w:p>
    <w:p w:rsidR="0067192A" w:rsidRDefault="0067192A" w:rsidP="0067192A">
      <w:pPr>
        <w:spacing w:after="0" w:line="240" w:lineRule="auto"/>
        <w:outlineLvl w:val="0"/>
        <w:rPr>
          <w:rFonts w:ascii="Arial" w:eastAsia="Calibri" w:hAnsi="Arial" w:cs="Arial"/>
          <w:b/>
          <w:bCs/>
          <w:iCs/>
          <w:kern w:val="36"/>
          <w:sz w:val="32"/>
          <w:szCs w:val="32"/>
        </w:rPr>
      </w:pPr>
    </w:p>
    <w:p w:rsidR="0067192A" w:rsidRDefault="0067192A" w:rsidP="0067192A">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Γκυρτής Κωνσταντίνος, </w:t>
      </w:r>
      <w:r>
        <w:rPr>
          <w:rFonts w:ascii="Arial" w:eastAsia="Calibri" w:hAnsi="Arial" w:cs="Arial"/>
          <w:b/>
          <w:bCs/>
          <w:iCs/>
          <w:kern w:val="36"/>
          <w:sz w:val="56"/>
          <w:szCs w:val="56"/>
        </w:rPr>
        <w:br/>
        <w:t>Καθηγητής Πληροφορικής</w:t>
      </w:r>
    </w:p>
    <w:p w:rsidR="0067192A" w:rsidRDefault="0067192A" w:rsidP="0067192A">
      <w:pPr>
        <w:spacing w:after="0" w:line="240" w:lineRule="auto"/>
        <w:outlineLvl w:val="0"/>
        <w:rPr>
          <w:rFonts w:ascii="Arial" w:eastAsia="Calibri" w:hAnsi="Arial" w:cs="Arial"/>
          <w:b/>
          <w:bCs/>
          <w:iCs/>
          <w:kern w:val="36"/>
          <w:sz w:val="32"/>
          <w:szCs w:val="32"/>
        </w:rPr>
      </w:pPr>
    </w:p>
    <w:p w:rsidR="0067192A" w:rsidRDefault="0067192A" w:rsidP="0067192A">
      <w:pPr>
        <w:spacing w:after="0" w:line="240" w:lineRule="auto"/>
        <w:ind w:firstLine="0"/>
        <w:outlineLvl w:val="0"/>
        <w:rPr>
          <w:rFonts w:ascii="Tahoma" w:eastAsia="Calibri" w:hAnsi="Tahoma" w:cs="Tahoma"/>
          <w:b/>
          <w:bCs/>
          <w:iCs/>
          <w:kern w:val="36"/>
          <w:sz w:val="56"/>
          <w:szCs w:val="56"/>
        </w:rPr>
      </w:pPr>
      <w:r>
        <w:rPr>
          <w:rFonts w:ascii="Tahoma" w:eastAsia="Calibri" w:hAnsi="Tahoma" w:cs="Tahoma"/>
          <w:b/>
          <w:bCs/>
          <w:iCs/>
          <w:kern w:val="36"/>
          <w:sz w:val="56"/>
          <w:szCs w:val="56"/>
        </w:rPr>
        <w:t>Αξιολόγηση και τελικός έλεγχος των προσαρμογών:</w:t>
      </w:r>
    </w:p>
    <w:p w:rsidR="0067192A" w:rsidRDefault="0067192A" w:rsidP="0067192A">
      <w:pPr>
        <w:spacing w:after="0" w:line="240" w:lineRule="auto"/>
        <w:outlineLvl w:val="0"/>
        <w:rPr>
          <w:rFonts w:ascii="Tahoma" w:eastAsia="Calibri" w:hAnsi="Tahoma" w:cs="Tahoma"/>
          <w:b/>
          <w:bCs/>
          <w:iCs/>
          <w:kern w:val="36"/>
          <w:sz w:val="32"/>
          <w:szCs w:val="32"/>
        </w:rPr>
      </w:pPr>
    </w:p>
    <w:p w:rsidR="0067192A" w:rsidRPr="0067192A" w:rsidRDefault="0067192A" w:rsidP="0067192A">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Γελαστοπούλου Μαρία, </w:t>
      </w:r>
      <w:r>
        <w:rPr>
          <w:rFonts w:ascii="Arial" w:eastAsia="Calibri" w:hAnsi="Arial" w:cs="Arial"/>
          <w:b/>
          <w:bCs/>
          <w:iCs/>
          <w:kern w:val="36"/>
          <w:sz w:val="56"/>
          <w:szCs w:val="56"/>
        </w:rPr>
        <w:br/>
        <w:t>Εκπαιδευτικός Ειδικής Αγωγής</w:t>
      </w:r>
      <w:r w:rsidR="00365B7E">
        <w:rPr>
          <w:rFonts w:ascii="Arial" w:eastAsia="Calibri" w:hAnsi="Arial" w:cs="Arial"/>
          <w:b/>
          <w:bCs/>
          <w:iCs/>
          <w:kern w:val="36"/>
          <w:sz w:val="56"/>
          <w:szCs w:val="56"/>
        </w:rPr>
        <w:t>, Ι</w:t>
      </w:r>
      <w:r w:rsidR="001C4E0B">
        <w:rPr>
          <w:rFonts w:ascii="Arial" w:eastAsia="Calibri" w:hAnsi="Arial" w:cs="Arial"/>
          <w:b/>
          <w:bCs/>
          <w:iCs/>
          <w:kern w:val="36"/>
          <w:sz w:val="56"/>
          <w:szCs w:val="56"/>
        </w:rPr>
        <w:t>.</w:t>
      </w:r>
      <w:r w:rsidR="00365B7E">
        <w:rPr>
          <w:rFonts w:ascii="Arial" w:eastAsia="Calibri" w:hAnsi="Arial" w:cs="Arial"/>
          <w:b/>
          <w:bCs/>
          <w:iCs/>
          <w:kern w:val="36"/>
          <w:sz w:val="56"/>
          <w:szCs w:val="56"/>
        </w:rPr>
        <w:t>Ε</w:t>
      </w:r>
      <w:r w:rsidR="001C4E0B">
        <w:rPr>
          <w:rFonts w:ascii="Arial" w:eastAsia="Calibri" w:hAnsi="Arial" w:cs="Arial"/>
          <w:b/>
          <w:bCs/>
          <w:iCs/>
          <w:kern w:val="36"/>
          <w:sz w:val="56"/>
          <w:szCs w:val="56"/>
        </w:rPr>
        <w:t>.</w:t>
      </w:r>
      <w:r w:rsidR="00365B7E">
        <w:rPr>
          <w:rFonts w:ascii="Arial" w:eastAsia="Calibri" w:hAnsi="Arial" w:cs="Arial"/>
          <w:b/>
          <w:bCs/>
          <w:iCs/>
          <w:kern w:val="36"/>
          <w:sz w:val="56"/>
          <w:szCs w:val="56"/>
        </w:rPr>
        <w:t>Π</w:t>
      </w:r>
      <w:r w:rsidR="001C4E0B">
        <w:rPr>
          <w:rFonts w:ascii="Arial" w:eastAsia="Calibri" w:hAnsi="Arial" w:cs="Arial"/>
          <w:b/>
          <w:bCs/>
          <w:iCs/>
          <w:kern w:val="36"/>
          <w:sz w:val="56"/>
          <w:szCs w:val="56"/>
        </w:rPr>
        <w:t>.</w:t>
      </w:r>
    </w:p>
    <w:p w:rsidR="0067192A" w:rsidRPr="0067192A" w:rsidRDefault="0067192A" w:rsidP="0067192A">
      <w:pPr>
        <w:spacing w:after="0" w:line="240" w:lineRule="auto"/>
        <w:outlineLvl w:val="0"/>
        <w:rPr>
          <w:rFonts w:ascii="Arial" w:eastAsia="Calibri" w:hAnsi="Arial" w:cs="Arial"/>
          <w:b/>
          <w:bCs/>
          <w:iCs/>
          <w:kern w:val="36"/>
          <w:sz w:val="32"/>
          <w:szCs w:val="32"/>
        </w:rPr>
      </w:pPr>
    </w:p>
    <w:p w:rsidR="0067192A" w:rsidRDefault="0067192A" w:rsidP="0067192A">
      <w:pPr>
        <w:spacing w:after="0" w:line="240" w:lineRule="auto"/>
        <w:ind w:firstLine="0"/>
        <w:outlineLvl w:val="0"/>
        <w:rPr>
          <w:rFonts w:ascii="Arial" w:eastAsia="Calibri" w:hAnsi="Arial" w:cs="Arial"/>
          <w:b/>
          <w:bCs/>
          <w:iCs/>
          <w:kern w:val="36"/>
          <w:sz w:val="56"/>
          <w:szCs w:val="56"/>
        </w:rPr>
      </w:pPr>
      <w:r>
        <w:rPr>
          <w:rFonts w:ascii="Arial" w:eastAsia="Calibri" w:hAnsi="Arial" w:cs="Arial"/>
          <w:b/>
          <w:bCs/>
          <w:iCs/>
          <w:kern w:val="36"/>
          <w:sz w:val="56"/>
          <w:szCs w:val="56"/>
        </w:rPr>
        <w:t xml:space="preserve">Γκυρτής Κωνσταντίνος, </w:t>
      </w:r>
      <w:r>
        <w:rPr>
          <w:rFonts w:ascii="Arial" w:eastAsia="Calibri" w:hAnsi="Arial" w:cs="Arial"/>
          <w:b/>
          <w:bCs/>
          <w:iCs/>
          <w:kern w:val="36"/>
          <w:sz w:val="56"/>
          <w:szCs w:val="56"/>
        </w:rPr>
        <w:br/>
        <w:t>Καθηγητής Πληροφορικής στη Δ/βάθμια Εκπαίδευση</w:t>
      </w:r>
    </w:p>
    <w:p w:rsidR="0067192A" w:rsidRDefault="0067192A" w:rsidP="0067192A"/>
    <w:p w:rsidR="009372A9" w:rsidRDefault="009372A9" w:rsidP="009372A9">
      <w:pPr>
        <w:rPr>
          <w:rFonts w:ascii="Tahoma" w:hAnsi="Tahoma" w:cs="Tahoma"/>
          <w:b/>
          <w:sz w:val="56"/>
          <w:szCs w:val="56"/>
        </w:rPr>
      </w:pPr>
      <w:r>
        <w:rPr>
          <w:rFonts w:ascii="Tahoma" w:hAnsi="Tahoma" w:cs="Tahoma"/>
          <w:b/>
          <w:sz w:val="56"/>
          <w:szCs w:val="56"/>
        </w:rPr>
        <w:br w:type="page"/>
      </w:r>
    </w:p>
    <w:p w:rsidR="009372A9" w:rsidRDefault="009372A9" w:rsidP="009372A9">
      <w:pPr>
        <w:spacing w:after="0" w:line="240" w:lineRule="auto"/>
        <w:rPr>
          <w:rFonts w:ascii="Tahoma" w:hAnsi="Tahoma" w:cs="Tahoma"/>
          <w:b/>
          <w:sz w:val="32"/>
          <w:szCs w:val="32"/>
        </w:rPr>
      </w:pPr>
    </w:p>
    <w:p w:rsidR="00A51401" w:rsidRDefault="00A51401" w:rsidP="009372A9">
      <w:pPr>
        <w:spacing w:after="0" w:line="240" w:lineRule="auto"/>
        <w:jc w:val="center"/>
        <w:rPr>
          <w:rFonts w:ascii="Tahoma" w:hAnsi="Tahoma" w:cs="Tahoma"/>
          <w:b/>
          <w:sz w:val="56"/>
          <w:szCs w:val="56"/>
        </w:rPr>
      </w:pPr>
    </w:p>
    <w:p w:rsidR="00A51401" w:rsidRDefault="00A51401" w:rsidP="009372A9">
      <w:pPr>
        <w:spacing w:after="0" w:line="240" w:lineRule="auto"/>
        <w:jc w:val="center"/>
        <w:rPr>
          <w:rFonts w:ascii="Tahoma" w:hAnsi="Tahoma" w:cs="Tahoma"/>
          <w:b/>
          <w:sz w:val="56"/>
          <w:szCs w:val="56"/>
        </w:rPr>
      </w:pPr>
    </w:p>
    <w:p w:rsidR="00A51401" w:rsidRDefault="00A51401" w:rsidP="009372A9">
      <w:pPr>
        <w:spacing w:after="0" w:line="240" w:lineRule="auto"/>
        <w:jc w:val="center"/>
        <w:rPr>
          <w:rFonts w:ascii="Tahoma" w:hAnsi="Tahoma" w:cs="Tahoma"/>
          <w:b/>
          <w:sz w:val="56"/>
          <w:szCs w:val="56"/>
        </w:rPr>
      </w:pPr>
    </w:p>
    <w:p w:rsidR="009372A9" w:rsidRDefault="009372A9" w:rsidP="009372A9">
      <w:pPr>
        <w:spacing w:after="0" w:line="240" w:lineRule="auto"/>
        <w:jc w:val="center"/>
        <w:rPr>
          <w:rFonts w:ascii="Tahoma" w:hAnsi="Tahoma" w:cs="Tahoma"/>
          <w:b/>
          <w:sz w:val="56"/>
          <w:szCs w:val="56"/>
        </w:rPr>
      </w:pPr>
      <w:r>
        <w:rPr>
          <w:rFonts w:ascii="Tahoma" w:hAnsi="Tahoma" w:cs="Tahoma"/>
          <w:b/>
          <w:sz w:val="56"/>
          <w:szCs w:val="56"/>
        </w:rPr>
        <w:t>ΑΡΧΕΣ ΟΡΓΑΝΩΣΗΣ ΚΑΙ</w:t>
      </w:r>
    </w:p>
    <w:p w:rsidR="009372A9" w:rsidRDefault="009372A9" w:rsidP="009372A9">
      <w:pPr>
        <w:spacing w:after="0" w:line="240" w:lineRule="auto"/>
        <w:ind w:firstLine="426"/>
        <w:jc w:val="center"/>
        <w:rPr>
          <w:rFonts w:ascii="Tahoma" w:hAnsi="Tahoma" w:cs="Tahoma"/>
          <w:b/>
          <w:sz w:val="56"/>
          <w:szCs w:val="56"/>
        </w:rPr>
      </w:pPr>
      <w:r>
        <w:rPr>
          <w:rFonts w:ascii="Tahoma" w:hAnsi="Tahoma" w:cs="Tahoma"/>
          <w:b/>
          <w:sz w:val="56"/>
          <w:szCs w:val="56"/>
        </w:rPr>
        <w:t>ΔΙΟΙΚΗΣΗΣ ΕΠΙΧΕΙΡΗΣΕΩΝ</w:t>
      </w:r>
    </w:p>
    <w:p w:rsidR="009372A9" w:rsidRDefault="009372A9" w:rsidP="009372A9">
      <w:pPr>
        <w:spacing w:after="0" w:line="240" w:lineRule="auto"/>
        <w:jc w:val="center"/>
        <w:rPr>
          <w:rFonts w:ascii="Tahoma" w:hAnsi="Tahoma" w:cs="Tahoma"/>
          <w:b/>
          <w:sz w:val="32"/>
          <w:szCs w:val="32"/>
        </w:rPr>
      </w:pPr>
    </w:p>
    <w:p w:rsidR="009372A9" w:rsidRDefault="009372A9" w:rsidP="009372A9">
      <w:pPr>
        <w:spacing w:after="0" w:line="240" w:lineRule="auto"/>
        <w:jc w:val="center"/>
        <w:rPr>
          <w:rFonts w:ascii="Tahoma" w:hAnsi="Tahoma" w:cs="Tahoma"/>
          <w:b/>
          <w:sz w:val="56"/>
          <w:szCs w:val="56"/>
        </w:rPr>
      </w:pPr>
      <w:r>
        <w:rPr>
          <w:rFonts w:ascii="Tahoma" w:hAnsi="Tahoma" w:cs="Tahoma"/>
          <w:b/>
          <w:sz w:val="56"/>
          <w:szCs w:val="56"/>
        </w:rPr>
        <w:t xml:space="preserve">ΤΕΧΝΙΚΑ ΕΠΑΓΓΕΛΜΑΤΙΚΑ </w:t>
      </w:r>
      <w:r>
        <w:rPr>
          <w:rFonts w:ascii="Tahoma" w:hAnsi="Tahoma" w:cs="Tahoma"/>
          <w:b/>
          <w:sz w:val="56"/>
          <w:szCs w:val="56"/>
        </w:rPr>
        <w:br/>
        <w:t>ΕΚΠΑΙΔΕΥΤΗΡΙΑ</w:t>
      </w:r>
    </w:p>
    <w:p w:rsidR="009372A9" w:rsidRDefault="009372A9" w:rsidP="009372A9">
      <w:pPr>
        <w:spacing w:after="0" w:line="240" w:lineRule="auto"/>
        <w:jc w:val="center"/>
        <w:rPr>
          <w:rFonts w:ascii="Tahoma" w:hAnsi="Tahoma" w:cs="Tahoma"/>
          <w:b/>
          <w:sz w:val="56"/>
          <w:szCs w:val="56"/>
        </w:rPr>
      </w:pPr>
      <w:r>
        <w:rPr>
          <w:rFonts w:ascii="Tahoma" w:hAnsi="Tahoma" w:cs="Tahoma"/>
          <w:b/>
          <w:sz w:val="56"/>
          <w:szCs w:val="56"/>
        </w:rPr>
        <w:t xml:space="preserve">ΤΟΜΕΑΣ ΟΙΚΟΝΟΜΙΑΣ ΚΑΙ </w:t>
      </w:r>
      <w:r>
        <w:rPr>
          <w:rFonts w:ascii="Tahoma" w:hAnsi="Tahoma" w:cs="Tahoma"/>
          <w:b/>
          <w:sz w:val="56"/>
          <w:szCs w:val="56"/>
        </w:rPr>
        <w:br/>
        <w:t>ΔΙΟΙΚΗΣΗΣ</w:t>
      </w:r>
    </w:p>
    <w:p w:rsidR="009372A9" w:rsidRDefault="009372A9" w:rsidP="009372A9">
      <w:pPr>
        <w:spacing w:after="0" w:line="240" w:lineRule="auto"/>
        <w:rPr>
          <w:rFonts w:ascii="Tahoma" w:hAnsi="Tahoma" w:cs="Tahoma"/>
          <w:b/>
          <w:sz w:val="32"/>
          <w:szCs w:val="32"/>
        </w:rPr>
      </w:pPr>
    </w:p>
    <w:p w:rsidR="009372A9" w:rsidRDefault="009372A9" w:rsidP="009372A9">
      <w:pPr>
        <w:spacing w:after="0" w:line="240" w:lineRule="auto"/>
        <w:jc w:val="center"/>
        <w:rPr>
          <w:rFonts w:ascii="Tahoma" w:hAnsi="Tahoma" w:cs="Tahoma"/>
          <w:b/>
          <w:sz w:val="56"/>
          <w:szCs w:val="56"/>
        </w:rPr>
      </w:pPr>
      <w:r>
        <w:rPr>
          <w:rFonts w:ascii="Tahoma" w:hAnsi="Tahoma" w:cs="Tahoma"/>
          <w:b/>
          <w:sz w:val="56"/>
          <w:szCs w:val="56"/>
        </w:rPr>
        <w:t>2ος ΚΥΚΛΟΣ</w:t>
      </w:r>
    </w:p>
    <w:p w:rsidR="009372A9" w:rsidRDefault="009372A9" w:rsidP="009372A9">
      <w:pPr>
        <w:spacing w:after="0" w:line="240" w:lineRule="auto"/>
        <w:jc w:val="center"/>
        <w:rPr>
          <w:rFonts w:ascii="Tahoma" w:hAnsi="Tahoma" w:cs="Tahoma"/>
          <w:b/>
          <w:sz w:val="32"/>
          <w:szCs w:val="32"/>
        </w:rPr>
      </w:pPr>
    </w:p>
    <w:p w:rsidR="009372A9" w:rsidRDefault="009372A9" w:rsidP="009372A9">
      <w:pPr>
        <w:spacing w:after="0" w:line="240" w:lineRule="auto"/>
        <w:jc w:val="center"/>
        <w:rPr>
          <w:rFonts w:ascii="Tahoma" w:hAnsi="Tahoma" w:cs="Tahoma"/>
          <w:b/>
          <w:sz w:val="56"/>
          <w:szCs w:val="56"/>
        </w:rPr>
      </w:pPr>
      <w:r>
        <w:rPr>
          <w:rFonts w:ascii="Tahoma" w:hAnsi="Tahoma" w:cs="Tahoma"/>
          <w:b/>
          <w:sz w:val="56"/>
          <w:szCs w:val="56"/>
        </w:rPr>
        <w:t xml:space="preserve">ΒΙΒΛΙΟ ΜΑΘΗΤΗ </w:t>
      </w:r>
      <w:r w:rsidRPr="00DB76DE">
        <w:rPr>
          <w:rFonts w:ascii="Tahoma" w:hAnsi="Tahoma" w:cs="Tahoma"/>
          <w:b/>
          <w:sz w:val="56"/>
          <w:szCs w:val="56"/>
        </w:rPr>
        <w:t>5</w:t>
      </w:r>
      <w:r>
        <w:rPr>
          <w:rFonts w:ascii="Tahoma" w:hAnsi="Tahoma" w:cs="Tahoma"/>
          <w:b/>
          <w:sz w:val="56"/>
          <w:szCs w:val="56"/>
        </w:rPr>
        <w:t>ος Τόμος</w:t>
      </w:r>
    </w:p>
    <w:p w:rsidR="00524785" w:rsidRPr="004643C4" w:rsidRDefault="009372A9" w:rsidP="00B20AA9">
      <w:pPr>
        <w:rPr>
          <w:rFonts w:ascii="Tahoma" w:hAnsi="Tahoma" w:cs="Tahoma"/>
          <w:b/>
          <w:sz w:val="56"/>
          <w:szCs w:val="56"/>
        </w:rPr>
      </w:pPr>
      <w:r>
        <w:rPr>
          <w:rFonts w:ascii="Tahoma" w:hAnsi="Tahoma" w:cs="Tahoma"/>
          <w:b/>
          <w:sz w:val="56"/>
          <w:szCs w:val="56"/>
        </w:rPr>
        <w:br w:type="page"/>
      </w:r>
    </w:p>
    <w:p w:rsidR="00524785" w:rsidRPr="00B20AA9" w:rsidRDefault="00524785" w:rsidP="00B20AA9">
      <w:pPr>
        <w:spacing w:after="0" w:line="240" w:lineRule="auto"/>
        <w:ind w:hanging="45"/>
        <w:jc w:val="right"/>
        <w:rPr>
          <w:rFonts w:ascii="Tahoma" w:hAnsi="Tahoma" w:cs="Tahoma"/>
          <w:b/>
          <w:sz w:val="56"/>
          <w:szCs w:val="56"/>
          <w:shd w:val="clear" w:color="auto" w:fill="E5B8B7" w:themeFill="accent2" w:themeFillTint="66"/>
        </w:rPr>
      </w:pPr>
      <w:r w:rsidRPr="00B20AA9">
        <w:rPr>
          <w:rFonts w:ascii="Tahoma" w:hAnsi="Tahoma" w:cs="Tahoma"/>
          <w:b/>
          <w:sz w:val="56"/>
          <w:szCs w:val="56"/>
          <w:shd w:val="clear" w:color="auto" w:fill="E5B8B7" w:themeFill="accent2" w:themeFillTint="66"/>
        </w:rPr>
        <w:lastRenderedPageBreak/>
        <w:t>ΚΕΦΑΛΑΙΟ ΤΡΙΤΟ</w:t>
      </w:r>
    </w:p>
    <w:p w:rsidR="00524785" w:rsidRPr="00524785" w:rsidRDefault="00524785" w:rsidP="00524785">
      <w:pPr>
        <w:spacing w:after="0" w:line="240" w:lineRule="auto"/>
        <w:rPr>
          <w:rFonts w:ascii="Tahoma" w:hAnsi="Tahoma" w:cs="Tahoma"/>
          <w:b/>
          <w:sz w:val="32"/>
          <w:szCs w:val="32"/>
        </w:rPr>
      </w:pPr>
    </w:p>
    <w:p w:rsidR="00524785" w:rsidRPr="00BA48D1" w:rsidRDefault="00524785" w:rsidP="00524785">
      <w:pPr>
        <w:spacing w:after="0" w:line="240" w:lineRule="auto"/>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 xml:space="preserve">Οι </w:t>
      </w:r>
      <w:r>
        <w:rPr>
          <w:rFonts w:ascii="Tahoma" w:hAnsi="Tahoma" w:cs="Tahoma"/>
          <w:b/>
          <w:color w:val="943634" w:themeColor="accent2" w:themeShade="BF"/>
          <w:sz w:val="56"/>
          <w:szCs w:val="56"/>
        </w:rPr>
        <w:t>Διοικητικές</w:t>
      </w:r>
    </w:p>
    <w:p w:rsidR="00524785" w:rsidRPr="00BA48D1" w:rsidRDefault="00524785" w:rsidP="00524785">
      <w:pPr>
        <w:spacing w:after="0" w:line="240" w:lineRule="auto"/>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Λειτουργίες</w:t>
      </w:r>
    </w:p>
    <w:p w:rsidR="00524785" w:rsidRPr="00BA48D1" w:rsidRDefault="00524785" w:rsidP="00524785">
      <w:pPr>
        <w:spacing w:after="0" w:line="240" w:lineRule="auto"/>
        <w:jc w:val="center"/>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της Επιχείρησης</w:t>
      </w:r>
    </w:p>
    <w:p w:rsidR="00524785" w:rsidRPr="00524785" w:rsidRDefault="00524785" w:rsidP="00524785">
      <w:pPr>
        <w:spacing w:after="0" w:line="240" w:lineRule="auto"/>
        <w:jc w:val="center"/>
        <w:rPr>
          <w:rFonts w:ascii="Tahoma" w:hAnsi="Tahoma" w:cs="Tahoma"/>
          <w:b/>
          <w:sz w:val="32"/>
          <w:szCs w:val="32"/>
        </w:rPr>
      </w:pPr>
    </w:p>
    <w:p w:rsidR="00524785" w:rsidRDefault="00524785" w:rsidP="00524785">
      <w:pPr>
        <w:spacing w:after="0" w:line="240" w:lineRule="auto"/>
        <w:ind w:firstLine="0"/>
        <w:rPr>
          <w:rFonts w:ascii="Tahoma" w:hAnsi="Tahoma" w:cs="Tahoma"/>
          <w:b/>
          <w:color w:val="943634" w:themeColor="accent2" w:themeShade="BF"/>
          <w:spacing w:val="-20"/>
          <w:sz w:val="56"/>
          <w:szCs w:val="56"/>
        </w:rPr>
      </w:pPr>
      <w:r w:rsidRPr="00060D5A">
        <w:rPr>
          <w:rFonts w:ascii="Tahoma" w:hAnsi="Tahoma" w:cs="Tahoma"/>
          <w:b/>
          <w:color w:val="943634" w:themeColor="accent2" w:themeShade="BF"/>
          <w:spacing w:val="-20"/>
          <w:sz w:val="56"/>
          <w:szCs w:val="56"/>
        </w:rPr>
        <w:t>Περιεχόμενα του Κεφαλαίου</w:t>
      </w:r>
    </w:p>
    <w:p w:rsidR="00524785" w:rsidRPr="00524785" w:rsidRDefault="00524785" w:rsidP="00524785">
      <w:pPr>
        <w:spacing w:after="0" w:line="240" w:lineRule="auto"/>
        <w:ind w:hanging="992"/>
        <w:rPr>
          <w:rFonts w:ascii="Tahoma" w:hAnsi="Tahoma" w:cs="Tahoma"/>
          <w:b/>
          <w:color w:val="943634" w:themeColor="accent2" w:themeShade="BF"/>
          <w:spacing w:val="-20"/>
          <w:sz w:val="32"/>
          <w:szCs w:val="3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946"/>
        <w:gridCol w:w="142"/>
        <w:gridCol w:w="1417"/>
      </w:tblGrid>
      <w:tr w:rsidR="00524785" w:rsidTr="00A82F4E">
        <w:tc>
          <w:tcPr>
            <w:tcW w:w="1134" w:type="dxa"/>
          </w:tcPr>
          <w:p w:rsidR="00524785" w:rsidRPr="00FB4BAD" w:rsidRDefault="00524785" w:rsidP="00524785">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3</w:t>
            </w:r>
            <w:r w:rsidRPr="00FB4BAD">
              <w:rPr>
                <w:rFonts w:ascii="Tahoma" w:hAnsi="Tahoma" w:cs="Tahoma"/>
                <w:b/>
                <w:color w:val="943634" w:themeColor="accent2" w:themeShade="BF"/>
                <w:sz w:val="56"/>
                <w:szCs w:val="56"/>
              </w:rPr>
              <w:t>.3</w:t>
            </w:r>
          </w:p>
        </w:tc>
        <w:tc>
          <w:tcPr>
            <w:tcW w:w="7088" w:type="dxa"/>
            <w:gridSpan w:val="2"/>
          </w:tcPr>
          <w:p w:rsidR="00524785" w:rsidRPr="005B66B9" w:rsidRDefault="00524785" w:rsidP="00524785">
            <w:pPr>
              <w:spacing w:after="0" w:line="240" w:lineRule="auto"/>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 xml:space="preserve">Η Λειτουργία της </w:t>
            </w:r>
          </w:p>
          <w:p w:rsidR="00524785" w:rsidRPr="00FB4BAD" w:rsidRDefault="00524785" w:rsidP="00524785">
            <w:pPr>
              <w:spacing w:after="0" w:line="240" w:lineRule="auto"/>
              <w:ind w:hanging="108"/>
              <w:rPr>
                <w:rFonts w:ascii="Tahoma" w:hAnsi="Tahoma" w:cs="Tahoma"/>
                <w:b/>
                <w:color w:val="943634" w:themeColor="accent2" w:themeShade="BF"/>
                <w:sz w:val="56"/>
                <w:szCs w:val="56"/>
              </w:rPr>
            </w:pPr>
            <w:r w:rsidRPr="00BA48D1">
              <w:rPr>
                <w:rFonts w:ascii="Tahoma" w:hAnsi="Tahoma" w:cs="Tahoma"/>
                <w:b/>
                <w:color w:val="943634" w:themeColor="accent2" w:themeShade="BF"/>
                <w:sz w:val="56"/>
                <w:szCs w:val="56"/>
              </w:rPr>
              <w:t>Διεύθυνσης</w:t>
            </w:r>
          </w:p>
        </w:tc>
        <w:tc>
          <w:tcPr>
            <w:tcW w:w="1417" w:type="dxa"/>
          </w:tcPr>
          <w:p w:rsidR="00524785" w:rsidRPr="008C2E17" w:rsidRDefault="009C2FF7" w:rsidP="00524785">
            <w:pPr>
              <w:spacing w:after="0" w:line="240" w:lineRule="auto"/>
              <w:rPr>
                <w:rFonts w:ascii="Tahoma" w:hAnsi="Tahoma" w:cs="Tahoma"/>
                <w:b/>
                <w:sz w:val="56"/>
                <w:szCs w:val="56"/>
                <w:lang w:val="en-US"/>
              </w:rPr>
            </w:pPr>
            <w:r>
              <w:rPr>
                <w:rFonts w:ascii="Tahoma" w:hAnsi="Tahoma" w:cs="Tahoma"/>
                <w:b/>
                <w:sz w:val="56"/>
                <w:szCs w:val="56"/>
                <w:lang w:val="en-US"/>
              </w:rPr>
              <w:t xml:space="preserve">    </w:t>
            </w:r>
            <w:r w:rsidR="008C2E17" w:rsidRPr="008C2E17">
              <w:rPr>
                <w:rFonts w:ascii="Tahoma" w:hAnsi="Tahoma" w:cs="Tahoma"/>
                <w:b/>
                <w:sz w:val="56"/>
                <w:szCs w:val="56"/>
                <w:lang w:val="en-US"/>
              </w:rPr>
              <w:t>8</w:t>
            </w:r>
          </w:p>
        </w:tc>
      </w:tr>
      <w:tr w:rsidR="00524785" w:rsidTr="00A82F4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4BAD" w:rsidRDefault="00524785" w:rsidP="00524785">
            <w:pPr>
              <w:spacing w:after="0" w:line="240" w:lineRule="auto"/>
              <w:ind w:hanging="108"/>
              <w:rPr>
                <w:rFonts w:ascii="Tahoma" w:hAnsi="Tahoma" w:cs="Tahoma"/>
                <w:b/>
                <w:color w:val="943634" w:themeColor="accent2" w:themeShade="BF"/>
                <w:sz w:val="56"/>
                <w:szCs w:val="56"/>
              </w:rPr>
            </w:pPr>
            <w:r>
              <w:rPr>
                <w:rFonts w:ascii="Tahoma" w:hAnsi="Tahoma" w:cs="Tahoma"/>
                <w:b/>
                <w:sz w:val="56"/>
                <w:szCs w:val="56"/>
              </w:rPr>
              <w:t xml:space="preserve">3.3.1 </w:t>
            </w:r>
            <w:r w:rsidRPr="00FB4BAD">
              <w:rPr>
                <w:rFonts w:ascii="Tahoma" w:hAnsi="Tahoma" w:cs="Tahoma"/>
                <w:b/>
                <w:sz w:val="56"/>
                <w:szCs w:val="56"/>
              </w:rPr>
              <w:t>Εισαγωγή</w:t>
            </w:r>
          </w:p>
        </w:tc>
        <w:tc>
          <w:tcPr>
            <w:tcW w:w="1417" w:type="dxa"/>
          </w:tcPr>
          <w:p w:rsidR="00524785" w:rsidRDefault="009C2FF7" w:rsidP="00524785">
            <w:pPr>
              <w:spacing w:after="0" w:line="240" w:lineRule="auto"/>
              <w:rPr>
                <w:rFonts w:ascii="Arial" w:hAnsi="Arial" w:cs="Arial"/>
                <w:b/>
                <w:color w:val="943634" w:themeColor="accent2" w:themeShade="BF"/>
                <w:sz w:val="56"/>
                <w:szCs w:val="56"/>
              </w:rPr>
            </w:pPr>
            <w:r>
              <w:rPr>
                <w:rFonts w:ascii="Tahoma" w:hAnsi="Tahoma" w:cs="Tahoma"/>
                <w:b/>
                <w:sz w:val="56"/>
                <w:szCs w:val="56"/>
                <w:lang w:val="en-US"/>
              </w:rPr>
              <w:t xml:space="preserve">    </w:t>
            </w:r>
            <w:r w:rsidR="008C2E17" w:rsidRPr="008C2E17">
              <w:rPr>
                <w:rFonts w:ascii="Tahoma" w:hAnsi="Tahoma" w:cs="Tahoma"/>
                <w:b/>
                <w:sz w:val="56"/>
                <w:szCs w:val="56"/>
                <w:lang w:val="en-US"/>
              </w:rPr>
              <w:t>8</w:t>
            </w:r>
          </w:p>
        </w:tc>
      </w:tr>
      <w:tr w:rsidR="00524785" w:rsidTr="00A82F4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2922" w:rsidRDefault="00524785" w:rsidP="00524785">
            <w:pPr>
              <w:spacing w:after="0" w:line="240" w:lineRule="auto"/>
              <w:ind w:hanging="108"/>
              <w:rPr>
                <w:rFonts w:ascii="Tahoma" w:hAnsi="Tahoma" w:cs="Tahoma"/>
                <w:b/>
                <w:color w:val="943634" w:themeColor="accent2" w:themeShade="BF"/>
                <w:sz w:val="56"/>
                <w:szCs w:val="56"/>
              </w:rPr>
            </w:pPr>
            <w:r w:rsidRPr="00FB2922">
              <w:rPr>
                <w:rFonts w:ascii="Tahoma" w:hAnsi="Tahoma" w:cs="Tahoma"/>
                <w:b/>
                <w:sz w:val="56"/>
                <w:szCs w:val="56"/>
              </w:rPr>
              <w:t>3.3.2 Ηγεσία</w:t>
            </w:r>
          </w:p>
        </w:tc>
        <w:tc>
          <w:tcPr>
            <w:tcW w:w="1417" w:type="dxa"/>
          </w:tcPr>
          <w:p w:rsidR="00524785" w:rsidRDefault="009C2FF7" w:rsidP="00524785">
            <w:pPr>
              <w:spacing w:after="0" w:line="240" w:lineRule="auto"/>
              <w:rPr>
                <w:rFonts w:ascii="Arial" w:hAnsi="Arial" w:cs="Arial"/>
                <w:b/>
                <w:color w:val="943634" w:themeColor="accent2" w:themeShade="BF"/>
                <w:sz w:val="56"/>
                <w:szCs w:val="56"/>
              </w:rPr>
            </w:pPr>
            <w:r>
              <w:rPr>
                <w:rFonts w:ascii="Tahoma" w:hAnsi="Tahoma" w:cs="Tahoma"/>
                <w:b/>
                <w:sz w:val="56"/>
                <w:szCs w:val="56"/>
                <w:lang w:val="en-US"/>
              </w:rPr>
              <w:t xml:space="preserve">    </w:t>
            </w:r>
            <w:r w:rsidR="008C2E17" w:rsidRPr="008C2E17">
              <w:rPr>
                <w:rFonts w:ascii="Tahoma" w:hAnsi="Tahoma" w:cs="Tahoma"/>
                <w:b/>
                <w:sz w:val="56"/>
                <w:szCs w:val="56"/>
                <w:lang w:val="en-US"/>
              </w:rPr>
              <w:t>8</w:t>
            </w:r>
          </w:p>
        </w:tc>
      </w:tr>
      <w:tr w:rsidR="00524785" w:rsidTr="00A82F4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2922" w:rsidRDefault="00524785" w:rsidP="00524785">
            <w:pPr>
              <w:spacing w:after="0" w:line="240" w:lineRule="auto"/>
              <w:ind w:hanging="108"/>
              <w:rPr>
                <w:rFonts w:ascii="Tahoma" w:hAnsi="Tahoma" w:cs="Tahoma"/>
                <w:b/>
                <w:color w:val="943634" w:themeColor="accent2" w:themeShade="BF"/>
                <w:sz w:val="56"/>
                <w:szCs w:val="56"/>
              </w:rPr>
            </w:pPr>
            <w:r w:rsidRPr="00FB2922">
              <w:rPr>
                <w:rFonts w:ascii="Tahoma" w:hAnsi="Tahoma" w:cs="Tahoma"/>
                <w:b/>
                <w:sz w:val="56"/>
                <w:szCs w:val="56"/>
              </w:rPr>
              <w:t>3.3.3 Ισχύς-Εξουσία</w:t>
            </w:r>
          </w:p>
        </w:tc>
        <w:tc>
          <w:tcPr>
            <w:tcW w:w="1417" w:type="dxa"/>
          </w:tcPr>
          <w:p w:rsidR="00524785" w:rsidRPr="008C2E17" w:rsidRDefault="009C2FF7" w:rsidP="00524785">
            <w:pPr>
              <w:spacing w:after="0" w:line="240" w:lineRule="auto"/>
              <w:rPr>
                <w:rFonts w:ascii="Tahoma" w:hAnsi="Tahoma" w:cs="Tahoma"/>
                <w:b/>
                <w:sz w:val="56"/>
                <w:szCs w:val="56"/>
                <w:lang w:val="en-US"/>
              </w:rPr>
            </w:pPr>
            <w:r>
              <w:rPr>
                <w:rFonts w:ascii="Tahoma" w:hAnsi="Tahoma" w:cs="Tahoma"/>
                <w:b/>
                <w:sz w:val="56"/>
                <w:szCs w:val="56"/>
                <w:lang w:val="en-US"/>
              </w:rPr>
              <w:t xml:space="preserve">  </w:t>
            </w:r>
            <w:r w:rsidR="008C2E17" w:rsidRPr="008C2E17">
              <w:rPr>
                <w:rFonts w:ascii="Tahoma" w:hAnsi="Tahoma" w:cs="Tahoma"/>
                <w:b/>
                <w:sz w:val="56"/>
                <w:szCs w:val="56"/>
                <w:lang w:val="en-US"/>
              </w:rPr>
              <w:t>34</w:t>
            </w:r>
          </w:p>
        </w:tc>
      </w:tr>
      <w:tr w:rsidR="00524785" w:rsidTr="00A82F4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2922" w:rsidRDefault="00524785" w:rsidP="00524785">
            <w:pPr>
              <w:spacing w:after="0" w:line="240" w:lineRule="auto"/>
              <w:ind w:hanging="108"/>
              <w:rPr>
                <w:rFonts w:ascii="Tahoma" w:hAnsi="Tahoma" w:cs="Tahoma"/>
                <w:b/>
                <w:sz w:val="56"/>
                <w:szCs w:val="56"/>
              </w:rPr>
            </w:pPr>
            <w:r w:rsidRPr="00FB2922">
              <w:rPr>
                <w:rFonts w:ascii="Tahoma" w:hAnsi="Tahoma" w:cs="Tahoma"/>
                <w:b/>
                <w:sz w:val="56"/>
                <w:szCs w:val="56"/>
              </w:rPr>
              <w:t>3.3.4 Παρακίνηση</w:t>
            </w:r>
          </w:p>
        </w:tc>
        <w:tc>
          <w:tcPr>
            <w:tcW w:w="1417" w:type="dxa"/>
          </w:tcPr>
          <w:p w:rsidR="00524785" w:rsidRPr="002B2DCE" w:rsidRDefault="009C2FF7" w:rsidP="00524785">
            <w:pPr>
              <w:spacing w:after="0" w:line="240" w:lineRule="auto"/>
              <w:rPr>
                <w:rFonts w:ascii="Tahoma" w:hAnsi="Tahoma" w:cs="Tahoma"/>
                <w:b/>
                <w:sz w:val="56"/>
                <w:szCs w:val="56"/>
                <w:lang w:val="en-US"/>
              </w:rPr>
            </w:pPr>
            <w:r>
              <w:rPr>
                <w:rFonts w:ascii="Tahoma" w:hAnsi="Tahoma" w:cs="Tahoma"/>
                <w:b/>
                <w:sz w:val="56"/>
                <w:szCs w:val="56"/>
                <w:lang w:val="en-US"/>
              </w:rPr>
              <w:t xml:space="preserve">  </w:t>
            </w:r>
            <w:r w:rsidR="002B2DCE" w:rsidRPr="002B2DCE">
              <w:rPr>
                <w:rFonts w:ascii="Tahoma" w:hAnsi="Tahoma" w:cs="Tahoma"/>
                <w:b/>
                <w:sz w:val="56"/>
                <w:szCs w:val="56"/>
                <w:lang w:val="en-US"/>
              </w:rPr>
              <w:t>37</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2922" w:rsidRDefault="00524785" w:rsidP="00524785">
            <w:pPr>
              <w:spacing w:after="0" w:line="240" w:lineRule="auto"/>
              <w:ind w:hanging="108"/>
              <w:rPr>
                <w:rFonts w:ascii="Tahoma" w:hAnsi="Tahoma" w:cs="Tahoma"/>
                <w:b/>
                <w:sz w:val="56"/>
                <w:szCs w:val="56"/>
              </w:rPr>
            </w:pPr>
            <w:r w:rsidRPr="00FB2922">
              <w:rPr>
                <w:rFonts w:ascii="Tahoma" w:hAnsi="Tahoma" w:cs="Tahoma"/>
                <w:b/>
                <w:sz w:val="56"/>
                <w:szCs w:val="56"/>
              </w:rPr>
              <w:t>3.3.5 Εξουσιοδότηση</w:t>
            </w:r>
          </w:p>
        </w:tc>
        <w:tc>
          <w:tcPr>
            <w:tcW w:w="1417" w:type="dxa"/>
          </w:tcPr>
          <w:p w:rsidR="00524785" w:rsidRPr="002B2DCE" w:rsidRDefault="009C2FF7" w:rsidP="00524785">
            <w:pPr>
              <w:spacing w:after="0" w:line="240" w:lineRule="auto"/>
              <w:rPr>
                <w:rFonts w:ascii="Tahoma" w:hAnsi="Tahoma" w:cs="Tahoma"/>
                <w:b/>
                <w:sz w:val="56"/>
                <w:szCs w:val="56"/>
                <w:lang w:val="en-US"/>
              </w:rPr>
            </w:pPr>
            <w:r>
              <w:rPr>
                <w:rFonts w:ascii="Tahoma" w:hAnsi="Tahoma" w:cs="Tahoma"/>
                <w:b/>
                <w:sz w:val="56"/>
                <w:szCs w:val="56"/>
                <w:lang w:val="en-US"/>
              </w:rPr>
              <w:t xml:space="preserve">  </w:t>
            </w:r>
            <w:r w:rsidR="002B2DCE" w:rsidRPr="002B2DCE">
              <w:rPr>
                <w:rFonts w:ascii="Tahoma" w:hAnsi="Tahoma" w:cs="Tahoma"/>
                <w:b/>
                <w:sz w:val="56"/>
                <w:szCs w:val="56"/>
                <w:lang w:val="en-US"/>
              </w:rPr>
              <w:t>67</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2922" w:rsidRDefault="00524785" w:rsidP="00524785">
            <w:pPr>
              <w:spacing w:after="0" w:line="240" w:lineRule="auto"/>
              <w:ind w:hanging="108"/>
              <w:rPr>
                <w:rFonts w:ascii="Tahoma" w:hAnsi="Tahoma" w:cs="Tahoma"/>
                <w:b/>
                <w:sz w:val="56"/>
                <w:szCs w:val="56"/>
              </w:rPr>
            </w:pPr>
            <w:r w:rsidRPr="00FB2922">
              <w:rPr>
                <w:rFonts w:ascii="Tahoma" w:hAnsi="Tahoma" w:cs="Tahoma"/>
                <w:b/>
                <w:sz w:val="56"/>
                <w:szCs w:val="56"/>
              </w:rPr>
              <w:t>3.3.6 Συντονισμός και Επικοινωνία</w:t>
            </w:r>
          </w:p>
        </w:tc>
        <w:tc>
          <w:tcPr>
            <w:tcW w:w="1417" w:type="dxa"/>
          </w:tcPr>
          <w:p w:rsidR="00524785" w:rsidRPr="002B2DCE" w:rsidRDefault="009C2FF7" w:rsidP="00524785">
            <w:pPr>
              <w:spacing w:after="0" w:line="240" w:lineRule="auto"/>
              <w:rPr>
                <w:rFonts w:ascii="Tahoma" w:hAnsi="Tahoma" w:cs="Tahoma"/>
                <w:b/>
                <w:sz w:val="56"/>
                <w:szCs w:val="56"/>
                <w:lang w:val="en-US"/>
              </w:rPr>
            </w:pPr>
            <w:r>
              <w:rPr>
                <w:rFonts w:ascii="Tahoma" w:hAnsi="Tahoma" w:cs="Tahoma"/>
                <w:b/>
                <w:sz w:val="56"/>
                <w:szCs w:val="56"/>
                <w:lang w:val="en-US"/>
              </w:rPr>
              <w:t xml:space="preserve">  </w:t>
            </w:r>
            <w:r w:rsidR="002B2DCE" w:rsidRPr="002B2DCE">
              <w:rPr>
                <w:rFonts w:ascii="Tahoma" w:hAnsi="Tahoma" w:cs="Tahoma"/>
                <w:b/>
                <w:sz w:val="56"/>
                <w:szCs w:val="56"/>
                <w:lang w:val="en-US"/>
              </w:rPr>
              <w:t>84</w:t>
            </w:r>
          </w:p>
        </w:tc>
      </w:tr>
      <w:tr w:rsidR="00524785" w:rsidTr="002B2DCE">
        <w:tc>
          <w:tcPr>
            <w:tcW w:w="1134" w:type="dxa"/>
          </w:tcPr>
          <w:p w:rsidR="00524785" w:rsidRPr="00FB4BAD" w:rsidRDefault="00524785" w:rsidP="00524785">
            <w:pPr>
              <w:spacing w:after="0" w:line="240" w:lineRule="auto"/>
              <w:rPr>
                <w:rFonts w:ascii="Tahoma" w:hAnsi="Tahoma" w:cs="Tahoma"/>
                <w:b/>
                <w:color w:val="943634" w:themeColor="accent2" w:themeShade="BF"/>
                <w:sz w:val="56"/>
                <w:szCs w:val="56"/>
              </w:rPr>
            </w:pPr>
            <w:r>
              <w:rPr>
                <w:rFonts w:ascii="Tahoma" w:hAnsi="Tahoma" w:cs="Tahoma"/>
                <w:b/>
                <w:color w:val="943634" w:themeColor="accent2" w:themeShade="BF"/>
                <w:sz w:val="56"/>
                <w:szCs w:val="56"/>
              </w:rPr>
              <w:t>3</w:t>
            </w:r>
            <w:r w:rsidRPr="00FB4BAD">
              <w:rPr>
                <w:rFonts w:ascii="Tahoma" w:hAnsi="Tahoma" w:cs="Tahoma"/>
                <w:b/>
                <w:color w:val="943634" w:themeColor="accent2" w:themeShade="BF"/>
                <w:sz w:val="56"/>
                <w:szCs w:val="56"/>
              </w:rPr>
              <w:t>.4</w:t>
            </w:r>
          </w:p>
        </w:tc>
        <w:tc>
          <w:tcPr>
            <w:tcW w:w="7088" w:type="dxa"/>
            <w:gridSpan w:val="2"/>
          </w:tcPr>
          <w:p w:rsidR="00524785" w:rsidRPr="003F657B" w:rsidRDefault="00524785" w:rsidP="00524785">
            <w:pPr>
              <w:spacing w:after="0" w:line="240" w:lineRule="auto"/>
              <w:ind w:hanging="108"/>
              <w:rPr>
                <w:rFonts w:ascii="Tahoma" w:hAnsi="Tahoma" w:cs="Tahoma"/>
                <w:b/>
                <w:color w:val="943634" w:themeColor="accent2" w:themeShade="BF"/>
                <w:spacing w:val="-20"/>
                <w:sz w:val="56"/>
                <w:szCs w:val="56"/>
              </w:rPr>
            </w:pPr>
            <w:r>
              <w:rPr>
                <w:rFonts w:ascii="Tahoma" w:hAnsi="Tahoma" w:cs="Tahoma"/>
                <w:b/>
                <w:color w:val="943634" w:themeColor="accent2" w:themeShade="BF"/>
                <w:sz w:val="56"/>
                <w:szCs w:val="56"/>
              </w:rPr>
              <w:t xml:space="preserve">Η </w:t>
            </w:r>
            <w:r w:rsidRPr="00717A7D">
              <w:rPr>
                <w:rFonts w:ascii="Tahoma" w:hAnsi="Tahoma" w:cs="Tahoma"/>
                <w:b/>
                <w:color w:val="943634" w:themeColor="accent2" w:themeShade="BF"/>
                <w:spacing w:val="-20"/>
                <w:sz w:val="56"/>
                <w:szCs w:val="56"/>
              </w:rPr>
              <w:t>Λειτουργία του Ελέγχου</w:t>
            </w:r>
          </w:p>
        </w:tc>
        <w:tc>
          <w:tcPr>
            <w:tcW w:w="1417" w:type="dxa"/>
          </w:tcPr>
          <w:p w:rsidR="00524785" w:rsidRPr="002B2DCE" w:rsidRDefault="002B2DCE" w:rsidP="00524785">
            <w:pPr>
              <w:spacing w:after="0" w:line="240" w:lineRule="auto"/>
              <w:rPr>
                <w:rFonts w:ascii="Tahoma" w:hAnsi="Tahoma" w:cs="Tahoma"/>
                <w:b/>
                <w:sz w:val="56"/>
                <w:szCs w:val="56"/>
                <w:lang w:val="en-US"/>
              </w:rPr>
            </w:pPr>
            <w:r w:rsidRPr="002B2DCE">
              <w:rPr>
                <w:rFonts w:ascii="Tahoma" w:hAnsi="Tahoma" w:cs="Tahoma"/>
                <w:b/>
                <w:sz w:val="56"/>
                <w:szCs w:val="56"/>
                <w:lang w:val="en-US"/>
              </w:rPr>
              <w:t>110</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FB4BAD" w:rsidRDefault="00524785" w:rsidP="00524785">
            <w:pPr>
              <w:spacing w:after="0" w:line="240" w:lineRule="auto"/>
              <w:ind w:hanging="108"/>
              <w:rPr>
                <w:rFonts w:ascii="Tahoma" w:hAnsi="Tahoma" w:cs="Tahoma"/>
                <w:b/>
                <w:color w:val="943634" w:themeColor="accent2" w:themeShade="BF"/>
                <w:sz w:val="56"/>
                <w:szCs w:val="56"/>
              </w:rPr>
            </w:pPr>
            <w:r>
              <w:rPr>
                <w:rFonts w:ascii="Tahoma" w:hAnsi="Tahoma" w:cs="Tahoma"/>
                <w:b/>
                <w:sz w:val="56"/>
                <w:szCs w:val="56"/>
              </w:rPr>
              <w:t xml:space="preserve">3.4.1 </w:t>
            </w:r>
            <w:r w:rsidRPr="00FB4BAD">
              <w:rPr>
                <w:rFonts w:ascii="Tahoma" w:hAnsi="Tahoma" w:cs="Tahoma"/>
                <w:b/>
                <w:sz w:val="56"/>
                <w:szCs w:val="56"/>
              </w:rPr>
              <w:t>Εισαγωγή</w:t>
            </w:r>
          </w:p>
        </w:tc>
        <w:tc>
          <w:tcPr>
            <w:tcW w:w="1417" w:type="dxa"/>
          </w:tcPr>
          <w:p w:rsidR="00524785" w:rsidRPr="002B2DCE" w:rsidRDefault="002B2DCE" w:rsidP="00524785">
            <w:pPr>
              <w:spacing w:after="0" w:line="240" w:lineRule="auto"/>
              <w:rPr>
                <w:rFonts w:ascii="Tahoma" w:hAnsi="Tahoma" w:cs="Tahoma"/>
                <w:b/>
                <w:sz w:val="56"/>
                <w:szCs w:val="56"/>
                <w:lang w:val="en-US"/>
              </w:rPr>
            </w:pPr>
            <w:r w:rsidRPr="002B2DCE">
              <w:rPr>
                <w:rFonts w:ascii="Tahoma" w:hAnsi="Tahoma" w:cs="Tahoma"/>
                <w:b/>
                <w:sz w:val="56"/>
                <w:szCs w:val="56"/>
                <w:lang w:val="en-US"/>
              </w:rPr>
              <w:t>110</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3F657B" w:rsidRDefault="00524785" w:rsidP="00524785">
            <w:pPr>
              <w:spacing w:after="0" w:line="240" w:lineRule="auto"/>
              <w:ind w:hanging="108"/>
              <w:rPr>
                <w:rFonts w:ascii="Tahoma" w:hAnsi="Tahoma" w:cs="Tahoma"/>
                <w:b/>
                <w:color w:val="943634" w:themeColor="accent2" w:themeShade="BF"/>
                <w:sz w:val="56"/>
                <w:szCs w:val="56"/>
              </w:rPr>
            </w:pPr>
            <w:r w:rsidRPr="003F657B">
              <w:rPr>
                <w:rFonts w:ascii="Tahoma" w:hAnsi="Tahoma" w:cs="Tahoma"/>
                <w:b/>
                <w:sz w:val="56"/>
                <w:szCs w:val="56"/>
              </w:rPr>
              <w:t xml:space="preserve">3.4.2 </w:t>
            </w:r>
            <w:r w:rsidRPr="003F657B">
              <w:rPr>
                <w:rFonts w:ascii="Tahoma" w:hAnsi="Tahoma" w:cs="Tahoma"/>
                <w:b/>
                <w:spacing w:val="-20"/>
                <w:sz w:val="56"/>
                <w:szCs w:val="56"/>
              </w:rPr>
              <w:t>Κατηγορίες Ελέγχου</w:t>
            </w:r>
          </w:p>
        </w:tc>
        <w:tc>
          <w:tcPr>
            <w:tcW w:w="1417" w:type="dxa"/>
          </w:tcPr>
          <w:p w:rsidR="00524785" w:rsidRPr="002B2DCE" w:rsidRDefault="002B2DCE" w:rsidP="00524785">
            <w:pPr>
              <w:spacing w:after="0" w:line="240" w:lineRule="auto"/>
              <w:rPr>
                <w:rFonts w:ascii="Tahoma" w:hAnsi="Tahoma" w:cs="Tahoma"/>
                <w:b/>
                <w:sz w:val="56"/>
                <w:szCs w:val="56"/>
                <w:lang w:val="en-US"/>
              </w:rPr>
            </w:pPr>
            <w:r w:rsidRPr="002B2DCE">
              <w:rPr>
                <w:rFonts w:ascii="Tahoma" w:hAnsi="Tahoma" w:cs="Tahoma"/>
                <w:b/>
                <w:sz w:val="56"/>
                <w:szCs w:val="56"/>
                <w:lang w:val="en-US"/>
              </w:rPr>
              <w:t>115</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7088" w:type="dxa"/>
            <w:gridSpan w:val="2"/>
          </w:tcPr>
          <w:p w:rsidR="00524785" w:rsidRPr="003F657B" w:rsidRDefault="00524785" w:rsidP="00524785">
            <w:pPr>
              <w:spacing w:after="0" w:line="240" w:lineRule="auto"/>
              <w:ind w:hanging="108"/>
              <w:rPr>
                <w:rFonts w:ascii="Tahoma" w:hAnsi="Tahoma" w:cs="Tahoma"/>
                <w:b/>
                <w:sz w:val="56"/>
                <w:szCs w:val="56"/>
              </w:rPr>
            </w:pPr>
            <w:r w:rsidRPr="003F657B">
              <w:rPr>
                <w:rFonts w:ascii="Tahoma" w:hAnsi="Tahoma" w:cs="Tahoma"/>
                <w:b/>
                <w:sz w:val="56"/>
                <w:szCs w:val="56"/>
              </w:rPr>
              <w:t xml:space="preserve">3.4.3 </w:t>
            </w:r>
            <w:r w:rsidRPr="007A3525">
              <w:rPr>
                <w:rFonts w:ascii="Tahoma" w:hAnsi="Tahoma" w:cs="Tahoma"/>
                <w:b/>
                <w:spacing w:val="-20"/>
                <w:sz w:val="56"/>
                <w:szCs w:val="56"/>
              </w:rPr>
              <w:t>Βασικές Αρχές ενός Αποτελεσματικο</w:t>
            </w:r>
            <w:r w:rsidR="00FD29F5">
              <w:rPr>
                <w:rFonts w:ascii="Arial" w:hAnsi="Arial" w:cs="Arial"/>
                <w:b/>
                <w:noProof/>
                <w:spacing w:val="-20"/>
                <w:sz w:val="56"/>
                <w:szCs w:val="56"/>
                <w:lang w:eastAsia="el-GR"/>
              </w:rPr>
              <mc:AlternateContent>
                <mc:Choice Requires="wps">
                  <w:drawing>
                    <wp:anchor distT="0" distB="0" distL="114300" distR="114300" simplePos="0" relativeHeight="251717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421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123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717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s2rgIAACk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iWM7Nq4CAAAp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670269" w:rsidRPr="007421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 </w:t>
                            </w:r>
                            <w:r>
                              <w:rPr>
                                <w:rFonts w:ascii="Arial" w:hAnsi="Arial"/>
                                <w:b/>
                                <w:sz w:val="56"/>
                                <w:szCs w:val="56"/>
                              </w:rPr>
                              <w:t xml:space="preserve">/ </w:t>
                            </w:r>
                            <w:r>
                              <w:rPr>
                                <w:rFonts w:ascii="Arial" w:hAnsi="Arial"/>
                                <w:b/>
                                <w:sz w:val="56"/>
                                <w:szCs w:val="56"/>
                                <w:lang w:val="en-US"/>
                              </w:rPr>
                              <w:t>123</w:t>
                            </w:r>
                          </w:p>
                        </w:txbxContent>
                      </v:textbox>
                      <w10:wrap anchorx="page" anchory="margin"/>
                    </v:shape>
                  </w:pict>
                </mc:Fallback>
              </mc:AlternateContent>
            </w:r>
            <w:r w:rsidRPr="007A3525">
              <w:rPr>
                <w:rFonts w:ascii="Tahoma" w:hAnsi="Tahoma" w:cs="Tahoma"/>
                <w:b/>
                <w:spacing w:val="-20"/>
                <w:sz w:val="56"/>
                <w:szCs w:val="56"/>
              </w:rPr>
              <w:t>ύ Ελέγ</w:t>
            </w:r>
            <w:r w:rsidRPr="007A3525">
              <w:rPr>
                <w:rFonts w:ascii="Tahoma" w:hAnsi="Tahoma" w:cs="Tahoma"/>
                <w:b/>
                <w:spacing w:val="-20"/>
                <w:sz w:val="56"/>
                <w:szCs w:val="56"/>
              </w:rPr>
              <w:lastRenderedPageBreak/>
              <w:t>χου</w:t>
            </w:r>
          </w:p>
        </w:tc>
        <w:tc>
          <w:tcPr>
            <w:tcW w:w="1417" w:type="dxa"/>
          </w:tcPr>
          <w:p w:rsidR="00524785" w:rsidRPr="002B2DCE" w:rsidRDefault="002B2DCE" w:rsidP="00524785">
            <w:pPr>
              <w:spacing w:after="0" w:line="240" w:lineRule="auto"/>
              <w:rPr>
                <w:rFonts w:ascii="Tahoma" w:hAnsi="Tahoma" w:cs="Tahoma"/>
                <w:b/>
                <w:sz w:val="56"/>
                <w:szCs w:val="56"/>
                <w:lang w:val="en-US"/>
              </w:rPr>
            </w:pPr>
            <w:r w:rsidRPr="002B2DCE">
              <w:rPr>
                <w:rFonts w:ascii="Tahoma" w:hAnsi="Tahoma" w:cs="Tahoma"/>
                <w:b/>
                <w:sz w:val="56"/>
                <w:szCs w:val="56"/>
                <w:lang w:val="en-US"/>
              </w:rPr>
              <w:lastRenderedPageBreak/>
              <w:t>119</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6946" w:type="dxa"/>
          </w:tcPr>
          <w:p w:rsidR="00524785" w:rsidRPr="003F657B" w:rsidRDefault="00524785" w:rsidP="00524785">
            <w:pPr>
              <w:spacing w:after="0" w:line="240" w:lineRule="auto"/>
              <w:ind w:hanging="108"/>
              <w:rPr>
                <w:rFonts w:ascii="Tahoma" w:hAnsi="Tahoma" w:cs="Tahoma"/>
                <w:b/>
                <w:sz w:val="56"/>
                <w:szCs w:val="56"/>
              </w:rPr>
            </w:pPr>
            <w:r w:rsidRPr="003F657B">
              <w:rPr>
                <w:rFonts w:ascii="Tahoma" w:hAnsi="Tahoma" w:cs="Tahoma"/>
                <w:b/>
                <w:sz w:val="56"/>
                <w:szCs w:val="56"/>
              </w:rPr>
              <w:t>3.4.4 Τα Βήματα Εφαρμογής των Συστημάτων Ελέγχου</w:t>
            </w:r>
          </w:p>
        </w:tc>
        <w:tc>
          <w:tcPr>
            <w:tcW w:w="1559" w:type="dxa"/>
            <w:gridSpan w:val="2"/>
          </w:tcPr>
          <w:p w:rsidR="00524785" w:rsidRPr="002B2DCE" w:rsidRDefault="002B2DCE" w:rsidP="00524785">
            <w:pPr>
              <w:spacing w:after="0" w:line="240" w:lineRule="auto"/>
              <w:rPr>
                <w:rFonts w:ascii="Tahoma" w:hAnsi="Tahoma" w:cs="Tahoma"/>
                <w:b/>
                <w:sz w:val="56"/>
                <w:szCs w:val="56"/>
                <w:lang w:val="en-US"/>
              </w:rPr>
            </w:pPr>
            <w:r w:rsidRPr="002B2DCE">
              <w:rPr>
                <w:rFonts w:ascii="Tahoma" w:hAnsi="Tahoma" w:cs="Tahoma"/>
                <w:b/>
                <w:sz w:val="56"/>
                <w:szCs w:val="56"/>
                <w:lang w:val="en-US"/>
              </w:rPr>
              <w:t>124</w:t>
            </w:r>
          </w:p>
        </w:tc>
      </w:tr>
      <w:tr w:rsidR="00524785" w:rsidTr="002B2DCE">
        <w:tc>
          <w:tcPr>
            <w:tcW w:w="1134" w:type="dxa"/>
          </w:tcPr>
          <w:p w:rsidR="00524785" w:rsidRDefault="00524785" w:rsidP="00524785">
            <w:pPr>
              <w:spacing w:after="0" w:line="240" w:lineRule="auto"/>
              <w:rPr>
                <w:rFonts w:ascii="Arial" w:hAnsi="Arial" w:cs="Arial"/>
                <w:b/>
                <w:color w:val="943634" w:themeColor="accent2" w:themeShade="BF"/>
                <w:sz w:val="56"/>
                <w:szCs w:val="56"/>
              </w:rPr>
            </w:pPr>
          </w:p>
        </w:tc>
        <w:tc>
          <w:tcPr>
            <w:tcW w:w="6946" w:type="dxa"/>
          </w:tcPr>
          <w:p w:rsidR="00524785" w:rsidRPr="003F657B" w:rsidRDefault="00524785" w:rsidP="00524785">
            <w:pPr>
              <w:spacing w:after="0" w:line="240" w:lineRule="auto"/>
              <w:ind w:hanging="108"/>
              <w:rPr>
                <w:rFonts w:ascii="Tahoma" w:hAnsi="Tahoma" w:cs="Tahoma"/>
                <w:b/>
                <w:sz w:val="56"/>
                <w:szCs w:val="56"/>
              </w:rPr>
            </w:pPr>
            <w:r w:rsidRPr="003F657B">
              <w:rPr>
                <w:rFonts w:ascii="Tahoma" w:hAnsi="Tahoma" w:cs="Tahoma"/>
                <w:b/>
                <w:sz w:val="56"/>
                <w:szCs w:val="56"/>
              </w:rPr>
              <w:t>3.4.5 Τεχνικές Ελέγχου</w:t>
            </w:r>
          </w:p>
        </w:tc>
        <w:tc>
          <w:tcPr>
            <w:tcW w:w="1559" w:type="dxa"/>
            <w:gridSpan w:val="2"/>
          </w:tcPr>
          <w:p w:rsidR="00524785" w:rsidRPr="002B2DCE" w:rsidRDefault="002B2DCE" w:rsidP="00524785">
            <w:pPr>
              <w:spacing w:after="0" w:line="240" w:lineRule="auto"/>
              <w:rPr>
                <w:rFonts w:ascii="Tahoma" w:hAnsi="Tahoma" w:cs="Tahoma"/>
                <w:b/>
                <w:sz w:val="56"/>
                <w:szCs w:val="56"/>
                <w:lang w:val="en-US"/>
              </w:rPr>
            </w:pPr>
            <w:r w:rsidRPr="002B2DCE">
              <w:rPr>
                <w:rFonts w:ascii="Tahoma" w:hAnsi="Tahoma" w:cs="Tahoma"/>
                <w:b/>
                <w:sz w:val="56"/>
                <w:szCs w:val="56"/>
                <w:lang w:val="en-US"/>
              </w:rPr>
              <w:t>134</w:t>
            </w:r>
          </w:p>
        </w:tc>
      </w:tr>
    </w:tbl>
    <w:p w:rsidR="00C0705D" w:rsidRDefault="00C0705D" w:rsidP="00524785">
      <w:pPr>
        <w:spacing w:after="0" w:line="240" w:lineRule="auto"/>
        <w:ind w:firstLine="0"/>
        <w:rPr>
          <w:rFonts w:ascii="Arial" w:hAnsi="Arial" w:cs="Arial"/>
          <w:b/>
          <w:sz w:val="32"/>
          <w:szCs w:val="32"/>
        </w:rPr>
      </w:pPr>
    </w:p>
    <w:p w:rsidR="00C0705D" w:rsidRDefault="00C0705D">
      <w:pPr>
        <w:spacing w:after="0" w:line="240" w:lineRule="auto"/>
        <w:rPr>
          <w:rFonts w:ascii="Arial" w:hAnsi="Arial" w:cs="Arial"/>
          <w:b/>
          <w:sz w:val="32"/>
          <w:szCs w:val="32"/>
        </w:rPr>
      </w:pPr>
      <w:r>
        <w:rPr>
          <w:rFonts w:ascii="Arial" w:hAnsi="Arial" w:cs="Arial"/>
          <w:b/>
          <w:sz w:val="32"/>
          <w:szCs w:val="32"/>
        </w:rPr>
        <w:br w:type="page"/>
      </w:r>
      <w:r w:rsidR="00FD29F5">
        <w:rPr>
          <w:rFonts w:ascii="Arial" w:hAnsi="Arial" w:cs="Arial"/>
          <w:b/>
          <w:noProof/>
          <w:sz w:val="56"/>
          <w:szCs w:val="56"/>
          <w:lang w:eastAsia="el-GR"/>
        </w:rPr>
        <mc:AlternateContent>
          <mc:Choice Requires="wps">
            <w:drawing>
              <wp:anchor distT="0" distB="0" distL="114300" distR="114300" simplePos="0" relativeHeight="251718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421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123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85.35pt;width:168.25pt;height:36pt;z-index:251718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y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Ewx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U4kViMLSS9AGEpC&#10;36D78MzAppDqFUYNjGyC9csVUQyj8qEAcY1CoAUzvm+ofWOxbxCRAVSCDUb9dm76d2FVK74sIFIv&#10;ZyGPQZA5d1q5YbWRMYyly2n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Mb7/y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7421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 </w:t>
                      </w:r>
                      <w:r>
                        <w:rPr>
                          <w:rFonts w:ascii="Arial" w:hAnsi="Arial"/>
                          <w:b/>
                          <w:sz w:val="56"/>
                          <w:szCs w:val="56"/>
                        </w:rPr>
                        <w:t xml:space="preserve">/ </w:t>
                      </w:r>
                      <w:r>
                        <w:rPr>
                          <w:rFonts w:ascii="Arial" w:hAnsi="Arial"/>
                          <w:b/>
                          <w:sz w:val="56"/>
                          <w:szCs w:val="56"/>
                          <w:lang w:val="en-US"/>
                        </w:rPr>
                        <w:t>123</w:t>
                      </w:r>
                    </w:p>
                  </w:txbxContent>
                </v:textbox>
                <w10:wrap anchorx="page" anchory="margin"/>
              </v:shape>
            </w:pict>
          </mc:Fallback>
        </mc:AlternateContent>
      </w:r>
    </w:p>
    <w:p w:rsidR="001B4FEC" w:rsidRPr="00034D50" w:rsidRDefault="001B4FEC" w:rsidP="00524785">
      <w:pPr>
        <w:spacing w:after="0" w:line="240" w:lineRule="auto"/>
        <w:ind w:firstLine="0"/>
        <w:rPr>
          <w:rFonts w:ascii="Arial" w:hAnsi="Arial" w:cs="Arial"/>
          <w:b/>
          <w:sz w:val="32"/>
          <w:szCs w:val="32"/>
        </w:rPr>
      </w:pPr>
    </w:p>
    <w:p w:rsidR="00AA3329" w:rsidRDefault="00C0705D" w:rsidP="003B022A">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 xml:space="preserve"> </w:t>
      </w:r>
      <w:r w:rsidR="00AA3329">
        <w:rPr>
          <w:rFonts w:ascii="Arial" w:hAnsi="Arial" w:cs="Arial"/>
          <w:b/>
          <w:sz w:val="56"/>
          <w:szCs w:val="56"/>
        </w:rPr>
        <w:t>«...Εξουσία είναι το δικαίωμα να δίνει κανείς εντολές στους υφισταμένους του»</w:t>
      </w:r>
    </w:p>
    <w:p w:rsidR="00AA3329" w:rsidRDefault="00AA3329" w:rsidP="00AA3329">
      <w:pPr>
        <w:shd w:val="clear" w:color="auto" w:fill="E5B8B7" w:themeFill="accent2" w:themeFillTint="66"/>
        <w:spacing w:after="0" w:line="240" w:lineRule="auto"/>
        <w:ind w:firstLine="0"/>
        <w:rPr>
          <w:rFonts w:ascii="Arial" w:hAnsi="Arial" w:cs="Arial"/>
          <w:b/>
          <w:sz w:val="56"/>
          <w:szCs w:val="56"/>
        </w:rPr>
      </w:pPr>
      <w:r>
        <w:rPr>
          <w:rFonts w:ascii="Arial" w:hAnsi="Arial" w:cs="Arial"/>
          <w:b/>
          <w:sz w:val="56"/>
          <w:szCs w:val="56"/>
        </w:rPr>
        <w:t xml:space="preserve">                                Ernest Dale</w:t>
      </w:r>
    </w:p>
    <w:p w:rsidR="00AA3329" w:rsidRPr="000661C2" w:rsidRDefault="00AA3329" w:rsidP="00AA3329">
      <w:pPr>
        <w:spacing w:after="0" w:line="240" w:lineRule="auto"/>
        <w:rPr>
          <w:rFonts w:ascii="Arial" w:hAnsi="Arial" w:cs="Arial"/>
          <w:b/>
          <w:sz w:val="32"/>
          <w:szCs w:val="32"/>
        </w:rPr>
      </w:pPr>
    </w:p>
    <w:p w:rsidR="00AA3329" w:rsidRDefault="00AA3329" w:rsidP="00F42B37">
      <w:pPr>
        <w:shd w:val="clear" w:color="auto" w:fill="E5B8B7" w:themeFill="accent2" w:themeFillTint="66"/>
        <w:spacing w:after="0" w:line="240" w:lineRule="auto"/>
        <w:ind w:right="424" w:firstLine="0"/>
        <w:rPr>
          <w:rFonts w:ascii="Arial" w:hAnsi="Arial" w:cs="Arial"/>
          <w:b/>
          <w:sz w:val="56"/>
          <w:szCs w:val="56"/>
        </w:rPr>
      </w:pPr>
      <w:r>
        <w:rPr>
          <w:rFonts w:ascii="Arial" w:hAnsi="Arial" w:cs="Arial"/>
          <w:b/>
          <w:sz w:val="56"/>
          <w:szCs w:val="56"/>
        </w:rPr>
        <w:t>«...Εξουσία είναι το δικαίωμα του προϊσταμένου να δίνει εντολές και η δύναμη να επιβάλει υπακοή»</w:t>
      </w:r>
    </w:p>
    <w:p w:rsidR="002C5BD4" w:rsidRPr="002C5BD4" w:rsidRDefault="00AA3329" w:rsidP="002C5BD4">
      <w:pPr>
        <w:shd w:val="clear" w:color="auto" w:fill="E5B8B7" w:themeFill="accent2" w:themeFillTint="66"/>
        <w:spacing w:after="0" w:line="240" w:lineRule="auto"/>
        <w:rPr>
          <w:rFonts w:ascii="Arial" w:hAnsi="Arial" w:cs="Arial"/>
          <w:b/>
          <w:sz w:val="56"/>
          <w:szCs w:val="56"/>
          <w:lang w:val="en-US"/>
        </w:rPr>
      </w:pPr>
      <w:r>
        <w:rPr>
          <w:rFonts w:ascii="Arial" w:hAnsi="Arial" w:cs="Arial"/>
          <w:b/>
          <w:sz w:val="56"/>
          <w:szCs w:val="56"/>
        </w:rPr>
        <w:t xml:space="preserve">                           Henri Fayol</w:t>
      </w:r>
    </w:p>
    <w:p w:rsidR="002C5BD4" w:rsidRDefault="002C5BD4" w:rsidP="00F42B37">
      <w:pPr>
        <w:spacing w:after="0" w:line="240" w:lineRule="auto"/>
        <w:jc w:val="both"/>
        <w:rPr>
          <w:rFonts w:ascii="Arial" w:hAnsi="Arial" w:cs="Arial"/>
          <w:b/>
          <w:sz w:val="56"/>
          <w:szCs w:val="56"/>
          <w:lang w:val="en-US"/>
        </w:rPr>
      </w:pPr>
    </w:p>
    <w:p w:rsidR="00F42B37" w:rsidRDefault="00FD29F5" w:rsidP="00F42B37">
      <w:pPr>
        <w:spacing w:after="0" w:line="240" w:lineRule="auto"/>
        <w:ind w:firstLine="0"/>
        <w:rPr>
          <w:rFonts w:ascii="Arial" w:hAnsi="Arial" w:cs="Arial"/>
          <w:b/>
          <w:sz w:val="56"/>
          <w:szCs w:val="56"/>
          <w:lang w:val="en-US"/>
        </w:rPr>
        <w:sectPr w:rsidR="00F42B37" w:rsidSect="00623035">
          <w:type w:val="continuous"/>
          <w:pgSz w:w="11906" w:h="16838"/>
          <w:pgMar w:top="1134" w:right="1134" w:bottom="1134" w:left="1134" w:header="709" w:footer="709" w:gutter="0"/>
          <w:pgNumType w:start="5"/>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719168" behindDoc="0" locked="0" layoutInCell="0" allowOverlap="0">
                <wp:simplePos x="0" y="0"/>
                <wp:positionH relativeFrom="page">
                  <wp:posOffset>2757170</wp:posOffset>
                </wp:positionH>
                <wp:positionV relativeFrom="topMargin">
                  <wp:posOffset>10012680</wp:posOffset>
                </wp:positionV>
                <wp:extent cx="2136775" cy="457200"/>
                <wp:effectExtent l="0" t="0" r="0" b="0"/>
                <wp:wrapNone/>
                <wp:docPr id="5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421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172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17.1pt;margin-top:788.4pt;width:168.25pt;height:36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s0sQIAADA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" o:allowincell="f" o:allowoverlap="f" fillcolor="#fc9" stroked="f" strokeweight="2.25pt">
                <v:textbox inset="1.5mm,1.5mm,1.5mm,1.5mm">
                  <w:txbxContent>
                    <w:p w:rsidR="00670269" w:rsidRPr="007421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 </w:t>
                      </w:r>
                      <w:r>
                        <w:rPr>
                          <w:rFonts w:ascii="Arial" w:hAnsi="Arial"/>
                          <w:b/>
                          <w:sz w:val="56"/>
                          <w:szCs w:val="56"/>
                        </w:rPr>
                        <w:t xml:space="preserve">/ </w:t>
                      </w:r>
                      <w:r>
                        <w:rPr>
                          <w:rFonts w:ascii="Arial" w:hAnsi="Arial"/>
                          <w:b/>
                          <w:sz w:val="56"/>
                          <w:szCs w:val="56"/>
                          <w:lang w:val="en-US"/>
                        </w:rPr>
                        <w:t>172</w:t>
                      </w:r>
                    </w:p>
                  </w:txbxContent>
                </v:textbox>
                <w10:wrap anchorx="page" anchory="margin"/>
              </v:shape>
            </w:pict>
          </mc:Fallback>
        </mc:AlternateContent>
      </w:r>
      <w:r w:rsidR="00F42B37" w:rsidRPr="00F42B37">
        <w:rPr>
          <w:rFonts w:ascii="Arial" w:hAnsi="Arial" w:cs="Arial"/>
          <w:b/>
          <w:noProof/>
          <w:sz w:val="56"/>
          <w:szCs w:val="56"/>
          <w:lang w:eastAsia="el-GR"/>
        </w:rPr>
        <w:drawing>
          <wp:inline distT="0" distB="0" distL="0" distR="0">
            <wp:extent cx="6097905" cy="4840557"/>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6120130" cy="4858199"/>
                    </a:xfrm>
                    <a:prstGeom prst="rect">
                      <a:avLst/>
                    </a:prstGeom>
                    <a:noFill/>
                    <a:ln w="9525">
                      <a:noFill/>
                      <a:miter lim="800000"/>
                      <a:headEnd/>
                      <a:tailEnd/>
                    </a:ln>
                  </pic:spPr>
                </pic:pic>
              </a:graphicData>
            </a:graphic>
          </wp:inline>
        </w:drawing>
      </w:r>
    </w:p>
    <w:p w:rsidR="00AA3329" w:rsidRPr="000661C2" w:rsidRDefault="00AA3329" w:rsidP="000661C2">
      <w:pPr>
        <w:spacing w:after="0" w:line="240" w:lineRule="auto"/>
        <w:ind w:firstLine="0"/>
        <w:rPr>
          <w:rFonts w:ascii="Tahoma" w:hAnsi="Tahoma" w:cs="Tahoma"/>
          <w:b/>
          <w:color w:val="943634" w:themeColor="accent2" w:themeShade="BF"/>
          <w:sz w:val="56"/>
          <w:szCs w:val="56"/>
        </w:rPr>
      </w:pPr>
      <w:r w:rsidRPr="000661C2">
        <w:rPr>
          <w:rFonts w:ascii="Tahoma" w:hAnsi="Tahoma" w:cs="Tahoma"/>
          <w:b/>
          <w:color w:val="943634" w:themeColor="accent2" w:themeShade="BF"/>
          <w:sz w:val="56"/>
          <w:szCs w:val="56"/>
        </w:rPr>
        <w:lastRenderedPageBreak/>
        <w:t>3.3 Η Λειτουργία της Διεύθυνσης</w:t>
      </w:r>
    </w:p>
    <w:p w:rsidR="000661C2" w:rsidRPr="000661C2" w:rsidRDefault="000661C2" w:rsidP="000661C2">
      <w:pPr>
        <w:spacing w:after="0" w:line="240" w:lineRule="auto"/>
        <w:ind w:firstLine="0"/>
        <w:rPr>
          <w:rFonts w:ascii="Tahoma" w:hAnsi="Tahoma" w:cs="Tahoma"/>
          <w:b/>
          <w:color w:val="943634" w:themeColor="accent2" w:themeShade="BF"/>
          <w:sz w:val="32"/>
          <w:szCs w:val="32"/>
        </w:rPr>
      </w:pPr>
    </w:p>
    <w:p w:rsidR="00AA3329" w:rsidRPr="000661C2" w:rsidRDefault="00AA3329" w:rsidP="000661C2">
      <w:pPr>
        <w:spacing w:after="0" w:line="240" w:lineRule="auto"/>
        <w:ind w:firstLine="0"/>
        <w:rPr>
          <w:rFonts w:ascii="Tahoma" w:hAnsi="Tahoma" w:cs="Tahoma"/>
          <w:b/>
          <w:color w:val="943634" w:themeColor="accent2" w:themeShade="BF"/>
          <w:sz w:val="56"/>
          <w:szCs w:val="56"/>
        </w:rPr>
      </w:pPr>
      <w:r w:rsidRPr="000661C2">
        <w:rPr>
          <w:rFonts w:ascii="Tahoma" w:hAnsi="Tahoma" w:cs="Tahoma"/>
          <w:b/>
          <w:color w:val="943634" w:themeColor="accent2" w:themeShade="BF"/>
          <w:sz w:val="56"/>
          <w:szCs w:val="56"/>
        </w:rPr>
        <w:t>3.3.1</w:t>
      </w:r>
      <w:r w:rsidRPr="000661C2">
        <w:rPr>
          <w:rFonts w:ascii="Tahoma" w:hAnsi="Tahoma" w:cs="Tahoma"/>
          <w:b/>
          <w:color w:val="943634" w:themeColor="accent2" w:themeShade="BF"/>
          <w:sz w:val="56"/>
          <w:szCs w:val="56"/>
        </w:rPr>
        <w:tab/>
      </w:r>
      <w:r w:rsidR="000661C2">
        <w:rPr>
          <w:rFonts w:ascii="Tahoma" w:hAnsi="Tahoma" w:cs="Tahoma"/>
          <w:b/>
          <w:color w:val="943634" w:themeColor="accent2" w:themeShade="BF"/>
          <w:sz w:val="56"/>
          <w:szCs w:val="56"/>
        </w:rPr>
        <w:t xml:space="preserve"> </w:t>
      </w:r>
      <w:r w:rsidRPr="000661C2">
        <w:rPr>
          <w:rFonts w:ascii="Tahoma" w:hAnsi="Tahoma" w:cs="Tahoma"/>
          <w:b/>
          <w:color w:val="943634" w:themeColor="accent2" w:themeShade="BF"/>
          <w:sz w:val="56"/>
          <w:szCs w:val="56"/>
        </w:rPr>
        <w:t>Εισαγωγή</w:t>
      </w:r>
    </w:p>
    <w:p w:rsidR="000661C2" w:rsidRPr="000661C2" w:rsidRDefault="000661C2" w:rsidP="000661C2">
      <w:pPr>
        <w:spacing w:after="0" w:line="240" w:lineRule="auto"/>
        <w:ind w:firstLine="0"/>
        <w:rPr>
          <w:rFonts w:ascii="Arial" w:hAnsi="Arial" w:cs="Arial"/>
          <w:b/>
          <w:color w:val="943634" w:themeColor="accent2" w:themeShade="BF"/>
          <w:sz w:val="32"/>
          <w:szCs w:val="32"/>
        </w:rPr>
      </w:pPr>
    </w:p>
    <w:p w:rsidR="00AA3329" w:rsidRDefault="00AA3329" w:rsidP="000661C2">
      <w:pPr>
        <w:spacing w:after="0" w:line="240" w:lineRule="auto"/>
        <w:ind w:firstLine="567"/>
        <w:rPr>
          <w:rFonts w:ascii="Arial" w:hAnsi="Arial" w:cs="Arial"/>
          <w:b/>
          <w:sz w:val="56"/>
          <w:szCs w:val="56"/>
        </w:rPr>
      </w:pPr>
      <w:r>
        <w:rPr>
          <w:rFonts w:ascii="Arial" w:hAnsi="Arial" w:cs="Arial"/>
          <w:b/>
          <w:sz w:val="56"/>
          <w:szCs w:val="56"/>
        </w:rPr>
        <w:t>Η Διεύθυνση είναι μία πολύ ση</w:t>
      </w:r>
      <w:r w:rsidR="00A31D19" w:rsidRPr="00A31D19">
        <w:rPr>
          <w:rFonts w:ascii="Arial" w:hAnsi="Arial" w:cs="Arial"/>
          <w:b/>
          <w:sz w:val="56"/>
          <w:szCs w:val="56"/>
        </w:rPr>
        <w:t>-</w:t>
      </w:r>
      <w:r>
        <w:rPr>
          <w:rFonts w:ascii="Arial" w:hAnsi="Arial" w:cs="Arial"/>
          <w:b/>
          <w:sz w:val="56"/>
          <w:szCs w:val="56"/>
        </w:rPr>
        <w:t>μαντική λειτουργία της επιχείρησης. Περιλαμβάνει πολλές επιμέ</w:t>
      </w:r>
      <w:r w:rsidR="00A31D19" w:rsidRPr="00A31D19">
        <w:rPr>
          <w:rFonts w:ascii="Arial" w:hAnsi="Arial" w:cs="Arial"/>
          <w:b/>
          <w:sz w:val="56"/>
          <w:szCs w:val="56"/>
        </w:rPr>
        <w:t>-</w:t>
      </w:r>
      <w:r>
        <w:rPr>
          <w:rFonts w:ascii="Arial" w:hAnsi="Arial" w:cs="Arial"/>
          <w:b/>
          <w:sz w:val="56"/>
          <w:szCs w:val="56"/>
        </w:rPr>
        <w:t>ρους διαδικασίες, που θεωρούνται απαραίτητες για την υλοποίηση των στόχων και την ανάπτυξη των ε</w:t>
      </w:r>
      <w:r w:rsidR="000661C2">
        <w:rPr>
          <w:rFonts w:ascii="Arial" w:hAnsi="Arial" w:cs="Arial"/>
          <w:b/>
          <w:sz w:val="56"/>
          <w:szCs w:val="56"/>
        </w:rPr>
        <w:t>πιχειρηματικών εργα</w:t>
      </w:r>
      <w:r>
        <w:rPr>
          <w:rFonts w:ascii="Arial" w:hAnsi="Arial" w:cs="Arial"/>
          <w:b/>
          <w:sz w:val="56"/>
          <w:szCs w:val="56"/>
        </w:rPr>
        <w:t>σιών. Οι διαδικασίες αυτές είναι η ηγεσία, η υ</w:t>
      </w:r>
      <w:r w:rsidR="00FB0122" w:rsidRPr="00FB0122">
        <w:rPr>
          <w:rFonts w:ascii="Arial" w:hAnsi="Arial" w:cs="Arial"/>
          <w:b/>
          <w:sz w:val="56"/>
          <w:szCs w:val="56"/>
        </w:rPr>
        <w:t>-</w:t>
      </w:r>
      <w:r>
        <w:rPr>
          <w:rFonts w:ascii="Arial" w:hAnsi="Arial" w:cs="Arial"/>
          <w:b/>
          <w:sz w:val="56"/>
          <w:szCs w:val="56"/>
        </w:rPr>
        <w:t>ποκίνηση, η εξουσιοδότηση, ο συ</w:t>
      </w:r>
      <w:r w:rsidR="00FB0122" w:rsidRPr="00FB0122">
        <w:rPr>
          <w:rFonts w:ascii="Arial" w:hAnsi="Arial" w:cs="Arial"/>
          <w:b/>
          <w:sz w:val="56"/>
          <w:szCs w:val="56"/>
        </w:rPr>
        <w:t>-</w:t>
      </w:r>
      <w:r>
        <w:rPr>
          <w:rFonts w:ascii="Arial" w:hAnsi="Arial" w:cs="Arial"/>
          <w:b/>
          <w:sz w:val="56"/>
          <w:szCs w:val="56"/>
        </w:rPr>
        <w:t>ντονισμός και η επικοινωνία.</w:t>
      </w:r>
    </w:p>
    <w:p w:rsidR="00DE2561" w:rsidRPr="00DE2561" w:rsidRDefault="00DE2561" w:rsidP="000661C2">
      <w:pPr>
        <w:spacing w:after="0" w:line="240" w:lineRule="auto"/>
        <w:ind w:firstLine="567"/>
        <w:rPr>
          <w:rFonts w:ascii="Arial" w:hAnsi="Arial" w:cs="Arial"/>
          <w:b/>
          <w:sz w:val="32"/>
          <w:szCs w:val="32"/>
        </w:rPr>
      </w:pPr>
    </w:p>
    <w:p w:rsidR="00AA3329" w:rsidRDefault="00AA3329" w:rsidP="00DE2561">
      <w:pPr>
        <w:spacing w:after="0" w:line="240" w:lineRule="auto"/>
        <w:ind w:firstLine="0"/>
        <w:rPr>
          <w:rFonts w:ascii="Tahoma" w:hAnsi="Tahoma" w:cs="Tahoma"/>
          <w:b/>
          <w:color w:val="943634" w:themeColor="accent2" w:themeShade="BF"/>
          <w:sz w:val="56"/>
          <w:szCs w:val="56"/>
        </w:rPr>
      </w:pPr>
      <w:r w:rsidRPr="00DE2561">
        <w:rPr>
          <w:rFonts w:ascii="Tahoma" w:hAnsi="Tahoma" w:cs="Tahoma"/>
          <w:b/>
          <w:color w:val="943634" w:themeColor="accent2" w:themeShade="BF"/>
          <w:sz w:val="56"/>
          <w:szCs w:val="56"/>
        </w:rPr>
        <w:t>3.3.2</w:t>
      </w:r>
      <w:r w:rsidR="00DE2561">
        <w:rPr>
          <w:rFonts w:ascii="Tahoma" w:hAnsi="Tahoma" w:cs="Tahoma"/>
          <w:b/>
          <w:color w:val="943634" w:themeColor="accent2" w:themeShade="BF"/>
          <w:sz w:val="56"/>
          <w:szCs w:val="56"/>
        </w:rPr>
        <w:t xml:space="preserve"> </w:t>
      </w:r>
      <w:r w:rsidRPr="00DE2561">
        <w:rPr>
          <w:rFonts w:ascii="Tahoma" w:hAnsi="Tahoma" w:cs="Tahoma"/>
          <w:b/>
          <w:color w:val="943634" w:themeColor="accent2" w:themeShade="BF"/>
          <w:sz w:val="56"/>
          <w:szCs w:val="56"/>
        </w:rPr>
        <w:t>Ηγεσία</w:t>
      </w:r>
    </w:p>
    <w:p w:rsidR="00DE2561" w:rsidRPr="00DE2561" w:rsidRDefault="00DE2561" w:rsidP="00DE2561">
      <w:pPr>
        <w:spacing w:after="0" w:line="240" w:lineRule="auto"/>
        <w:ind w:firstLine="0"/>
        <w:rPr>
          <w:rFonts w:ascii="Tahoma" w:hAnsi="Tahoma" w:cs="Tahoma"/>
          <w:b/>
          <w:color w:val="943634" w:themeColor="accent2" w:themeShade="BF"/>
          <w:sz w:val="32"/>
          <w:szCs w:val="32"/>
        </w:rPr>
      </w:pPr>
    </w:p>
    <w:p w:rsidR="00AA3329" w:rsidRDefault="00FD29F5" w:rsidP="00DE2561">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20192" behindDoc="0" locked="0" layoutInCell="0" allowOverlap="0">
                <wp:simplePos x="0" y="0"/>
                <wp:positionH relativeFrom="page">
                  <wp:align>center</wp:align>
                </wp:positionH>
                <wp:positionV relativeFrom="topMargin">
                  <wp:posOffset>9975215</wp:posOffset>
                </wp:positionV>
                <wp:extent cx="2292985" cy="457200"/>
                <wp:effectExtent l="0" t="0" r="0" b="0"/>
                <wp:wrapNone/>
                <wp:docPr id="5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4217C" w:rsidRDefault="00670269" w:rsidP="000C7699">
                            <w:pPr>
                              <w:suppressAutoHyphens/>
                              <w:autoSpaceDE w:val="0"/>
                              <w:autoSpaceDN w:val="0"/>
                              <w:adjustRightInd w:val="0"/>
                              <w:ind w:firstLine="0"/>
                              <w:rPr>
                                <w:rFonts w:ascii="Arial" w:hAnsi="Arial"/>
                                <w:b/>
                                <w:sz w:val="56"/>
                                <w:szCs w:val="56"/>
                                <w:lang w:val="en-US"/>
                              </w:rPr>
                            </w:pPr>
                            <w:r>
                              <w:rPr>
                                <w:rFonts w:ascii="Arial" w:hAnsi="Arial"/>
                                <w:b/>
                                <w:sz w:val="56"/>
                                <w:szCs w:val="56"/>
                                <w:lang w:val="en-US"/>
                              </w:rPr>
                              <w:t>8 / 172 - 173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785.45pt;width:180.55pt;height:36pt;z-index:251720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" o:allowincell="f" o:allowoverlap="f" fillcolor="#fc9" stroked="f" strokeweight="2.25pt">
                <v:textbox inset="1.5mm,1.5mm,1.5mm,1.5mm">
                  <w:txbxContent>
                    <w:p w:rsidR="00670269" w:rsidRPr="0074217C" w:rsidRDefault="00670269" w:rsidP="000C7699">
                      <w:pPr>
                        <w:suppressAutoHyphens/>
                        <w:autoSpaceDE w:val="0"/>
                        <w:autoSpaceDN w:val="0"/>
                        <w:adjustRightInd w:val="0"/>
                        <w:ind w:firstLine="0"/>
                        <w:rPr>
                          <w:rFonts w:ascii="Arial" w:hAnsi="Arial"/>
                          <w:b/>
                          <w:sz w:val="56"/>
                          <w:szCs w:val="56"/>
                          <w:lang w:val="en-US"/>
                        </w:rPr>
                      </w:pPr>
                      <w:r>
                        <w:rPr>
                          <w:rFonts w:ascii="Arial" w:hAnsi="Arial"/>
                          <w:b/>
                          <w:sz w:val="56"/>
                          <w:szCs w:val="56"/>
                          <w:lang w:val="en-US"/>
                        </w:rPr>
                        <w:t>8 / 172 - 173</w:t>
                      </w:r>
                    </w:p>
                  </w:txbxContent>
                </v:textbox>
                <w10:wrap anchorx="page" anchory="margin"/>
              </v:shape>
            </w:pict>
          </mc:Fallback>
        </mc:AlternateContent>
      </w:r>
      <w:r w:rsidR="00AA3329">
        <w:rPr>
          <w:rFonts w:ascii="Arial" w:hAnsi="Arial" w:cs="Arial"/>
          <w:b/>
          <w:sz w:val="56"/>
          <w:szCs w:val="56"/>
        </w:rPr>
        <w:t>Πολλές φορές ακούμε φράσεις όπως «Αυτός είναι χαρισ</w:t>
      </w:r>
      <w:r w:rsidR="00DE2561">
        <w:rPr>
          <w:rFonts w:ascii="Arial" w:hAnsi="Arial" w:cs="Arial"/>
          <w:b/>
          <w:sz w:val="56"/>
          <w:szCs w:val="56"/>
        </w:rPr>
        <w:t>ματικός ηγέ</w:t>
      </w:r>
      <w:r w:rsidR="00AA3329">
        <w:rPr>
          <w:rFonts w:ascii="Arial" w:hAnsi="Arial" w:cs="Arial"/>
          <w:b/>
          <w:sz w:val="56"/>
          <w:szCs w:val="56"/>
        </w:rPr>
        <w:t xml:space="preserve">της», ή «Οι ηγέτες </w:t>
      </w:r>
      <w:r w:rsidR="00C6340F">
        <w:rPr>
          <w:rFonts w:ascii="Arial" w:hAnsi="Arial" w:cs="Arial"/>
          <w:b/>
          <w:sz w:val="56"/>
          <w:szCs w:val="56"/>
        </w:rPr>
        <w:t>γεννιούνται, δεν γίνονται» ή «Ο</w:t>
      </w:r>
      <w:r w:rsidR="00AA3329">
        <w:rPr>
          <w:rFonts w:ascii="Arial" w:hAnsi="Arial" w:cs="Arial"/>
          <w:b/>
          <w:sz w:val="56"/>
          <w:szCs w:val="56"/>
        </w:rPr>
        <w:t xml:space="preserve">τιδήποτε γίνεται είναι θέμα ηγεσίας». Ο ηγέτης είναι ένα ιδιαίτερο άτομο. Οι επιχειρήσεις έχουν κατανοήσει τα τελευταία </w:t>
      </w:r>
      <w:r w:rsidR="00AA3329">
        <w:rPr>
          <w:rFonts w:ascii="Arial" w:hAnsi="Arial" w:cs="Arial"/>
          <w:b/>
          <w:sz w:val="56"/>
          <w:szCs w:val="56"/>
        </w:rPr>
        <w:lastRenderedPageBreak/>
        <w:t>χρόνια ότι δεν αρκεί να διαθέτουν απλά στελέχη, αλλά χαρισματικά στελέχη, που εμπνέουν και καθοδη</w:t>
      </w:r>
      <w:r w:rsidR="00FB0122" w:rsidRPr="00FB0122">
        <w:rPr>
          <w:rFonts w:ascii="Arial" w:hAnsi="Arial" w:cs="Arial"/>
          <w:b/>
          <w:sz w:val="56"/>
          <w:szCs w:val="56"/>
        </w:rPr>
        <w:t>-</w:t>
      </w:r>
      <w:r w:rsidR="00AA3329">
        <w:rPr>
          <w:rFonts w:ascii="Arial" w:hAnsi="Arial" w:cs="Arial"/>
          <w:b/>
          <w:sz w:val="56"/>
          <w:szCs w:val="56"/>
        </w:rPr>
        <w:t>γούν αποτελεσματικά τα άτομα.</w:t>
      </w:r>
    </w:p>
    <w:p w:rsidR="00DE2561" w:rsidRPr="00DE2561" w:rsidRDefault="00DE2561" w:rsidP="00DE2561">
      <w:pPr>
        <w:spacing w:after="0" w:line="240" w:lineRule="auto"/>
        <w:ind w:firstLine="567"/>
        <w:rPr>
          <w:rFonts w:ascii="Arial" w:hAnsi="Arial" w:cs="Arial"/>
          <w:b/>
          <w:sz w:val="32"/>
          <w:szCs w:val="32"/>
        </w:rPr>
      </w:pPr>
    </w:p>
    <w:p w:rsidR="00AA3329" w:rsidRPr="00FB0122" w:rsidRDefault="00AA3329" w:rsidP="00FB0122">
      <w:pPr>
        <w:shd w:val="clear" w:color="auto" w:fill="E5B8B7" w:themeFill="accent2" w:themeFillTint="66"/>
        <w:spacing w:after="0" w:line="240" w:lineRule="auto"/>
        <w:ind w:firstLine="567"/>
        <w:rPr>
          <w:rFonts w:ascii="Tahoma" w:hAnsi="Tahoma" w:cs="Tahoma"/>
          <w:b/>
          <w:sz w:val="56"/>
          <w:szCs w:val="56"/>
        </w:rPr>
      </w:pPr>
      <w:r w:rsidRPr="00FB0122">
        <w:rPr>
          <w:rFonts w:ascii="Tahoma" w:hAnsi="Tahoma" w:cs="Tahoma"/>
          <w:b/>
          <w:sz w:val="56"/>
          <w:szCs w:val="56"/>
        </w:rPr>
        <w:t>Ηγέτης είναι το άτομο, το οποίο ηγείται μιας ομάδας, ενός τμήματος, μιας διεύθυνσης ή ενός διοι</w:t>
      </w:r>
      <w:r w:rsidR="00FB0122" w:rsidRPr="00FB0122">
        <w:rPr>
          <w:rFonts w:ascii="Tahoma" w:hAnsi="Tahoma" w:cs="Tahoma"/>
          <w:b/>
          <w:sz w:val="56"/>
          <w:szCs w:val="56"/>
        </w:rPr>
        <w:t>-</w:t>
      </w:r>
      <w:r w:rsidRPr="00FB0122">
        <w:rPr>
          <w:rFonts w:ascii="Tahoma" w:hAnsi="Tahoma" w:cs="Tahoma"/>
          <w:b/>
          <w:sz w:val="56"/>
          <w:szCs w:val="56"/>
        </w:rPr>
        <w:t xml:space="preserve">κητικού συμβουλίου κατά τέτοιο τρόπο που κάνει τους ανθρώπους να τον </w:t>
      </w:r>
      <w:r w:rsidR="001B4FEC" w:rsidRPr="00FB0122">
        <w:rPr>
          <w:rFonts w:ascii="Tahoma" w:hAnsi="Tahoma" w:cs="Tahoma"/>
          <w:b/>
          <w:sz w:val="56"/>
          <w:szCs w:val="56"/>
        </w:rPr>
        <w:t>ακλουθούν</w:t>
      </w:r>
      <w:r w:rsidR="00DE2561" w:rsidRPr="00FB0122">
        <w:rPr>
          <w:rFonts w:ascii="Tahoma" w:hAnsi="Tahoma" w:cs="Tahoma"/>
          <w:b/>
          <w:sz w:val="56"/>
          <w:szCs w:val="56"/>
        </w:rPr>
        <w:t xml:space="preserve"> εθε</w:t>
      </w:r>
      <w:r w:rsidRPr="00FB0122">
        <w:rPr>
          <w:rFonts w:ascii="Tahoma" w:hAnsi="Tahoma" w:cs="Tahoma"/>
          <w:b/>
          <w:sz w:val="56"/>
          <w:szCs w:val="56"/>
        </w:rPr>
        <w:t>λοντικά και πρόθυμα.</w:t>
      </w:r>
    </w:p>
    <w:p w:rsidR="00DE2561" w:rsidRPr="00DE2561" w:rsidRDefault="00DE2561" w:rsidP="00AA3329">
      <w:pPr>
        <w:spacing w:after="0" w:line="240" w:lineRule="auto"/>
        <w:rPr>
          <w:rFonts w:ascii="Arial" w:hAnsi="Arial" w:cs="Arial"/>
          <w:b/>
          <w:sz w:val="32"/>
          <w:szCs w:val="32"/>
        </w:rPr>
      </w:pPr>
    </w:p>
    <w:p w:rsidR="00AA3329" w:rsidRDefault="00FD29F5" w:rsidP="00FB0122">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21216" behindDoc="0" locked="0" layoutInCell="0" allowOverlap="0">
                <wp:simplePos x="0" y="0"/>
                <wp:positionH relativeFrom="page">
                  <wp:posOffset>2583180</wp:posOffset>
                </wp:positionH>
                <wp:positionV relativeFrom="topMargin">
                  <wp:posOffset>9989820</wp:posOffset>
                </wp:positionV>
                <wp:extent cx="2136775" cy="457200"/>
                <wp:effectExtent l="0" t="0" r="0" b="0"/>
                <wp:wrapNone/>
                <wp:docPr id="5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0C7699"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 </w:t>
                            </w:r>
                            <w:r>
                              <w:rPr>
                                <w:rFonts w:ascii="Arial" w:hAnsi="Arial"/>
                                <w:b/>
                                <w:sz w:val="56"/>
                                <w:szCs w:val="56"/>
                              </w:rPr>
                              <w:t xml:space="preserve">/ </w:t>
                            </w:r>
                            <w:r>
                              <w:rPr>
                                <w:rFonts w:ascii="Arial" w:hAnsi="Arial"/>
                                <w:b/>
                                <w:sz w:val="56"/>
                                <w:szCs w:val="56"/>
                                <w:lang w:val="en-US"/>
                              </w:rPr>
                              <w:t>173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3.4pt;margin-top:786.6pt;width:168.25pt;height:36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usA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" o:allowincell="f" o:allowoverlap="f" fillcolor="#fc9" stroked="f" strokeweight="2.25pt">
                <v:textbox inset="1.5mm,1.5mm,1.5mm,1.5mm">
                  <w:txbxContent>
                    <w:p w:rsidR="00670269" w:rsidRPr="000C7699"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 </w:t>
                      </w:r>
                      <w:r>
                        <w:rPr>
                          <w:rFonts w:ascii="Arial" w:hAnsi="Arial"/>
                          <w:b/>
                          <w:sz w:val="56"/>
                          <w:szCs w:val="56"/>
                        </w:rPr>
                        <w:t xml:space="preserve">/ </w:t>
                      </w:r>
                      <w:r>
                        <w:rPr>
                          <w:rFonts w:ascii="Arial" w:hAnsi="Arial"/>
                          <w:b/>
                          <w:sz w:val="56"/>
                          <w:szCs w:val="56"/>
                          <w:lang w:val="en-US"/>
                        </w:rPr>
                        <w:t>173</w:t>
                      </w:r>
                    </w:p>
                  </w:txbxContent>
                </v:textbox>
                <w10:wrap anchorx="page" anchory="margin"/>
              </v:shape>
            </w:pict>
          </mc:Fallback>
        </mc:AlternateContent>
      </w:r>
      <w:r w:rsidR="00AA3329">
        <w:rPr>
          <w:rFonts w:ascii="Arial" w:hAnsi="Arial" w:cs="Arial"/>
          <w:b/>
          <w:sz w:val="56"/>
          <w:szCs w:val="56"/>
        </w:rPr>
        <w:t>Για να καταλάβουμε καλύτερα την έννοια του ηγέτη, αρκεί να φέρουμε στο μυαλό μας τον δάσκαλο που μας εμπνέει με ζήλο, ενθουσιασμό, κέφι και μεράκι να διαβάσουμε. Ηγέ</w:t>
      </w:r>
      <w:r w:rsidR="00FB0122" w:rsidRPr="00FB0122">
        <w:rPr>
          <w:rFonts w:ascii="Arial" w:hAnsi="Arial" w:cs="Arial"/>
          <w:b/>
          <w:sz w:val="56"/>
          <w:szCs w:val="56"/>
        </w:rPr>
        <w:t>-</w:t>
      </w:r>
      <w:r w:rsidR="00AA3329">
        <w:rPr>
          <w:rFonts w:ascii="Arial" w:hAnsi="Arial" w:cs="Arial"/>
          <w:b/>
          <w:sz w:val="56"/>
          <w:szCs w:val="56"/>
        </w:rPr>
        <w:t>της μπορεί να είναι οποιοσ</w:t>
      </w:r>
      <w:r w:rsidR="00DE2561">
        <w:rPr>
          <w:rFonts w:ascii="Arial" w:hAnsi="Arial" w:cs="Arial"/>
          <w:b/>
          <w:sz w:val="56"/>
          <w:szCs w:val="56"/>
        </w:rPr>
        <w:t>δήποτε, ανεξάρ</w:t>
      </w:r>
      <w:r w:rsidR="00AA3329">
        <w:rPr>
          <w:rFonts w:ascii="Arial" w:hAnsi="Arial" w:cs="Arial"/>
          <w:b/>
          <w:sz w:val="56"/>
          <w:szCs w:val="56"/>
        </w:rPr>
        <w:t>τητα από το επίπεδο της ιεραρχικής πυραμίδας στο οποίο α</w:t>
      </w:r>
      <w:r w:rsidR="00FB0122" w:rsidRPr="00FB0122">
        <w:rPr>
          <w:rFonts w:ascii="Arial" w:hAnsi="Arial" w:cs="Arial"/>
          <w:b/>
          <w:sz w:val="56"/>
          <w:szCs w:val="56"/>
        </w:rPr>
        <w:t>-</w:t>
      </w:r>
      <w:r w:rsidR="00AA3329">
        <w:rPr>
          <w:rFonts w:ascii="Arial" w:hAnsi="Arial" w:cs="Arial"/>
          <w:b/>
          <w:sz w:val="56"/>
          <w:szCs w:val="56"/>
        </w:rPr>
        <w:t xml:space="preserve">νήκει. Είναι αυτός που καταφέρνει να πετύχει εξαιρετικά </w:t>
      </w:r>
      <w:r w:rsidR="00AA3329" w:rsidRPr="00FB0122">
        <w:rPr>
          <w:rFonts w:ascii="Arial" w:hAnsi="Arial" w:cs="Arial"/>
          <w:b/>
          <w:spacing w:val="-20"/>
          <w:sz w:val="56"/>
          <w:szCs w:val="56"/>
        </w:rPr>
        <w:t>αποτελέσματα</w:t>
      </w:r>
      <w:r w:rsidR="00AA3329">
        <w:rPr>
          <w:rFonts w:ascii="Arial" w:hAnsi="Arial" w:cs="Arial"/>
          <w:b/>
          <w:sz w:val="56"/>
          <w:szCs w:val="56"/>
        </w:rPr>
        <w:t xml:space="preserve"> </w:t>
      </w:r>
      <w:r w:rsidR="00AA3329">
        <w:rPr>
          <w:rFonts w:ascii="Arial" w:hAnsi="Arial" w:cs="Arial"/>
          <w:b/>
          <w:sz w:val="56"/>
          <w:szCs w:val="56"/>
        </w:rPr>
        <w:lastRenderedPageBreak/>
        <w:t>με ικανο</w:t>
      </w:r>
      <w:r w:rsidR="00DE2561">
        <w:rPr>
          <w:rFonts w:ascii="Arial" w:hAnsi="Arial" w:cs="Arial"/>
          <w:b/>
          <w:sz w:val="56"/>
          <w:szCs w:val="56"/>
        </w:rPr>
        <w:t>ποιη</w:t>
      </w:r>
      <w:r w:rsidR="00AA3329">
        <w:rPr>
          <w:rFonts w:ascii="Arial" w:hAnsi="Arial" w:cs="Arial"/>
          <w:b/>
          <w:sz w:val="56"/>
          <w:szCs w:val="56"/>
        </w:rPr>
        <w:t xml:space="preserve">μένους υφισταμένους, συναδέλφους και συνεργάτες. Ηγέτης είναι αυτός που αναζητεί διαρκώς καινοτομίες, </w:t>
      </w:r>
      <w:r w:rsidR="00AA3329" w:rsidRPr="00C6340F">
        <w:rPr>
          <w:rFonts w:ascii="Arial" w:hAnsi="Arial" w:cs="Arial"/>
          <w:b/>
          <w:spacing w:val="-20"/>
          <w:sz w:val="56"/>
          <w:szCs w:val="56"/>
        </w:rPr>
        <w:t>ανοίγ</w:t>
      </w:r>
      <w:r w:rsidR="00DE2561" w:rsidRPr="00C6340F">
        <w:rPr>
          <w:rFonts w:ascii="Arial" w:hAnsi="Arial" w:cs="Arial"/>
          <w:b/>
          <w:spacing w:val="-20"/>
          <w:sz w:val="56"/>
          <w:szCs w:val="56"/>
        </w:rPr>
        <w:t>ει</w:t>
      </w:r>
      <w:r w:rsidR="00DE2561">
        <w:rPr>
          <w:rFonts w:ascii="Arial" w:hAnsi="Arial" w:cs="Arial"/>
          <w:b/>
          <w:sz w:val="56"/>
          <w:szCs w:val="56"/>
        </w:rPr>
        <w:t xml:space="preserve"> ορίζοντες και δημιουργεί προ</w:t>
      </w:r>
      <w:r w:rsidR="00AA3329">
        <w:rPr>
          <w:rFonts w:ascii="Arial" w:hAnsi="Arial" w:cs="Arial"/>
          <w:b/>
          <w:sz w:val="56"/>
          <w:szCs w:val="56"/>
        </w:rPr>
        <w:t>οπτικές.</w:t>
      </w:r>
    </w:p>
    <w:p w:rsidR="00AA3329" w:rsidRDefault="00AA3329" w:rsidP="00DE2561">
      <w:pPr>
        <w:spacing w:after="0" w:line="240" w:lineRule="auto"/>
        <w:ind w:firstLine="567"/>
        <w:rPr>
          <w:rFonts w:ascii="Arial" w:hAnsi="Arial" w:cs="Arial"/>
          <w:b/>
          <w:sz w:val="56"/>
          <w:szCs w:val="56"/>
        </w:rPr>
      </w:pPr>
      <w:r>
        <w:rPr>
          <w:rFonts w:ascii="Arial" w:hAnsi="Arial" w:cs="Arial"/>
          <w:b/>
          <w:sz w:val="56"/>
          <w:szCs w:val="56"/>
        </w:rPr>
        <w:t>Ένας προϊστάμενος δεν είναι α</w:t>
      </w:r>
      <w:r w:rsidR="00BC41D9" w:rsidRPr="00BC41D9">
        <w:rPr>
          <w:rFonts w:ascii="Arial" w:hAnsi="Arial" w:cs="Arial"/>
          <w:b/>
          <w:sz w:val="56"/>
          <w:szCs w:val="56"/>
        </w:rPr>
        <w:t>-</w:t>
      </w:r>
      <w:r>
        <w:rPr>
          <w:rFonts w:ascii="Arial" w:hAnsi="Arial" w:cs="Arial"/>
          <w:b/>
          <w:sz w:val="56"/>
          <w:szCs w:val="56"/>
        </w:rPr>
        <w:t>παραίτητα ηγέτης. Υπάρχουν σα</w:t>
      </w:r>
      <w:r w:rsidR="00BC41D9" w:rsidRPr="00BC41D9">
        <w:rPr>
          <w:rFonts w:ascii="Arial" w:hAnsi="Arial" w:cs="Arial"/>
          <w:b/>
          <w:sz w:val="56"/>
          <w:szCs w:val="56"/>
        </w:rPr>
        <w:t>-</w:t>
      </w:r>
      <w:r w:rsidR="00DE2561">
        <w:rPr>
          <w:rFonts w:ascii="Arial" w:hAnsi="Arial" w:cs="Arial"/>
          <w:b/>
          <w:sz w:val="56"/>
          <w:szCs w:val="56"/>
        </w:rPr>
        <w:t>φείς δια</w:t>
      </w:r>
      <w:r>
        <w:rPr>
          <w:rFonts w:ascii="Arial" w:hAnsi="Arial" w:cs="Arial"/>
          <w:b/>
          <w:sz w:val="56"/>
          <w:szCs w:val="56"/>
        </w:rPr>
        <w:t>φοροποιήσεις μεταξύ ενός τυπικού προϊσταμένου και ενός προϊσταμένου</w:t>
      </w:r>
      <w:r w:rsidR="00C6340F">
        <w:rPr>
          <w:rFonts w:ascii="Arial" w:hAnsi="Arial" w:cs="Arial"/>
          <w:b/>
          <w:sz w:val="56"/>
          <w:szCs w:val="56"/>
        </w:rPr>
        <w:t xml:space="preserve"> </w:t>
      </w:r>
      <w:r>
        <w:rPr>
          <w:rFonts w:ascii="Arial" w:hAnsi="Arial" w:cs="Arial"/>
          <w:b/>
          <w:sz w:val="56"/>
          <w:szCs w:val="56"/>
        </w:rPr>
        <w:t>- ηγέτη. Οι πιο σημα</w:t>
      </w:r>
      <w:r w:rsidR="00BC41D9" w:rsidRPr="00BC41D9">
        <w:rPr>
          <w:rFonts w:ascii="Arial" w:hAnsi="Arial" w:cs="Arial"/>
          <w:b/>
          <w:sz w:val="56"/>
          <w:szCs w:val="56"/>
        </w:rPr>
        <w:t>-</w:t>
      </w:r>
      <w:r>
        <w:rPr>
          <w:rFonts w:ascii="Arial" w:hAnsi="Arial" w:cs="Arial"/>
          <w:b/>
          <w:sz w:val="56"/>
          <w:szCs w:val="56"/>
        </w:rPr>
        <w:t>ντικές διαφορές παρουσιάζονται συστηματοποιημένες στον πίνακα που ακολουθεί.</w:t>
      </w:r>
      <w:r>
        <w:rPr>
          <w:rFonts w:ascii="Arial" w:hAnsi="Arial" w:cs="Arial"/>
          <w:b/>
          <w:sz w:val="56"/>
          <w:szCs w:val="56"/>
        </w:rPr>
        <w:t> </w:t>
      </w:r>
    </w:p>
    <w:p w:rsidR="00DE2561" w:rsidRDefault="00C6340F" w:rsidP="00C6340F">
      <w:pPr>
        <w:spacing w:after="0" w:line="240" w:lineRule="auto"/>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722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10 / </w:t>
                            </w:r>
                            <w:r>
                              <w:rPr>
                                <w:rFonts w:ascii="Arial" w:hAnsi="Arial"/>
                                <w:b/>
                                <w:sz w:val="56"/>
                                <w:szCs w:val="56"/>
                                <w:lang w:val="en-US"/>
                              </w:rPr>
                              <w:t>173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785.35pt;width:168.25pt;height:36pt;z-index:251722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3M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SlJ3M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10 / </w:t>
                      </w:r>
                      <w:r>
                        <w:rPr>
                          <w:rFonts w:ascii="Arial" w:hAnsi="Arial"/>
                          <w:b/>
                          <w:sz w:val="56"/>
                          <w:szCs w:val="56"/>
                          <w:lang w:val="en-US"/>
                        </w:rPr>
                        <w:t>173</w:t>
                      </w:r>
                    </w:p>
                  </w:txbxContent>
                </v:textbox>
                <w10:wrap anchorx="page" anchory="margin"/>
              </v:shape>
            </w:pict>
          </mc:Fallback>
        </mc:AlternateContent>
      </w:r>
    </w:p>
    <w:p w:rsidR="00AA3329" w:rsidRPr="00DE2561" w:rsidRDefault="00AA3329" w:rsidP="00DE2561">
      <w:pPr>
        <w:spacing w:after="0" w:line="240" w:lineRule="auto"/>
        <w:jc w:val="center"/>
        <w:rPr>
          <w:rFonts w:ascii="Tahoma" w:hAnsi="Tahoma" w:cs="Tahoma"/>
          <w:b/>
          <w:color w:val="943634" w:themeColor="accent2" w:themeShade="BF"/>
          <w:sz w:val="56"/>
          <w:szCs w:val="56"/>
        </w:rPr>
      </w:pPr>
      <w:r w:rsidRPr="00DE2561">
        <w:rPr>
          <w:rFonts w:ascii="Tahoma" w:hAnsi="Tahoma" w:cs="Tahoma"/>
          <w:b/>
          <w:color w:val="943634" w:themeColor="accent2" w:themeShade="BF"/>
          <w:sz w:val="56"/>
          <w:szCs w:val="56"/>
        </w:rPr>
        <w:lastRenderedPageBreak/>
        <w:t>Πίνακας 3.3.1.</w:t>
      </w:r>
    </w:p>
    <w:p w:rsidR="000C7699" w:rsidRPr="00697CA5" w:rsidRDefault="00AA3329" w:rsidP="00D12CD9">
      <w:pPr>
        <w:spacing w:after="0" w:line="240" w:lineRule="auto"/>
        <w:ind w:firstLine="0"/>
        <w:rPr>
          <w:rFonts w:ascii="Tahoma" w:hAnsi="Tahoma" w:cs="Tahoma"/>
          <w:b/>
          <w:color w:val="943634" w:themeColor="accent2" w:themeShade="BF"/>
          <w:sz w:val="56"/>
          <w:szCs w:val="56"/>
        </w:rPr>
      </w:pPr>
      <w:r w:rsidRPr="00DE2561">
        <w:rPr>
          <w:rFonts w:ascii="Tahoma" w:hAnsi="Tahoma" w:cs="Tahoma"/>
          <w:b/>
          <w:color w:val="943634" w:themeColor="accent2" w:themeShade="BF"/>
          <w:sz w:val="56"/>
          <w:szCs w:val="56"/>
        </w:rPr>
        <w:t>Διαφορές μεταξύ τυπικού</w:t>
      </w:r>
    </w:p>
    <w:p w:rsidR="00AA3329" w:rsidRDefault="00AA3329" w:rsidP="00D12CD9">
      <w:pPr>
        <w:spacing w:after="0" w:line="240" w:lineRule="auto"/>
        <w:ind w:firstLine="0"/>
        <w:rPr>
          <w:rFonts w:ascii="Tahoma" w:hAnsi="Tahoma" w:cs="Tahoma"/>
          <w:b/>
          <w:color w:val="943634" w:themeColor="accent2" w:themeShade="BF"/>
          <w:sz w:val="56"/>
          <w:szCs w:val="56"/>
        </w:rPr>
      </w:pPr>
      <w:r w:rsidRPr="00DE2561">
        <w:rPr>
          <w:rFonts w:ascii="Tahoma" w:hAnsi="Tahoma" w:cs="Tahoma"/>
          <w:b/>
          <w:color w:val="943634" w:themeColor="accent2" w:themeShade="BF"/>
          <w:sz w:val="56"/>
          <w:szCs w:val="56"/>
        </w:rPr>
        <w:t>προϊσταμένου</w:t>
      </w:r>
      <w:r w:rsidR="00DE2561" w:rsidRPr="00DE2561">
        <w:rPr>
          <w:rFonts w:ascii="Tahoma" w:hAnsi="Tahoma" w:cs="Tahoma"/>
          <w:b/>
          <w:color w:val="943634" w:themeColor="accent2" w:themeShade="BF"/>
          <w:sz w:val="56"/>
          <w:szCs w:val="56"/>
        </w:rPr>
        <w:t xml:space="preserve"> </w:t>
      </w:r>
      <w:r w:rsidRPr="00DE2561">
        <w:rPr>
          <w:rFonts w:ascii="Tahoma" w:hAnsi="Tahoma" w:cs="Tahoma"/>
          <w:b/>
          <w:color w:val="943634" w:themeColor="accent2" w:themeShade="BF"/>
          <w:sz w:val="56"/>
          <w:szCs w:val="56"/>
        </w:rPr>
        <w:t>και προϊσταμένου-ηγέτη</w:t>
      </w:r>
    </w:p>
    <w:p w:rsidR="00F26DC5" w:rsidRPr="00F8380F" w:rsidRDefault="00F26DC5" w:rsidP="00DE2561">
      <w:pPr>
        <w:spacing w:after="0" w:line="240" w:lineRule="auto"/>
        <w:ind w:firstLine="0"/>
        <w:rPr>
          <w:rFonts w:ascii="Tahoma" w:hAnsi="Tahoma" w:cs="Tahoma"/>
          <w:b/>
          <w:color w:val="943634" w:themeColor="accent2" w:themeShade="BF"/>
          <w:sz w:val="32"/>
          <w:szCs w:val="3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82"/>
        <w:gridCol w:w="5157"/>
      </w:tblGrid>
      <w:tr w:rsidR="00C40AC9" w:rsidTr="00D12CD9">
        <w:trPr>
          <w:trHeight w:val="1247"/>
        </w:trPr>
        <w:tc>
          <w:tcPr>
            <w:tcW w:w="4482" w:type="dxa"/>
            <w:tcBorders>
              <w:right w:val="single" w:sz="18" w:space="0" w:color="auto"/>
            </w:tcBorders>
            <w:shd w:val="clear" w:color="auto" w:fill="D99594" w:themeFill="accent2" w:themeFillTint="99"/>
          </w:tcPr>
          <w:p w:rsidR="00C40AC9" w:rsidRPr="00782C41" w:rsidRDefault="00C40AC9" w:rsidP="00DE2561">
            <w:pPr>
              <w:spacing w:after="0" w:line="240" w:lineRule="auto"/>
              <w:rPr>
                <w:rFonts w:ascii="Tahoma" w:hAnsi="Tahoma" w:cs="Tahoma"/>
                <w:b/>
                <w:sz w:val="56"/>
                <w:szCs w:val="56"/>
              </w:rPr>
            </w:pPr>
            <w:r w:rsidRPr="00782C41">
              <w:rPr>
                <w:rFonts w:ascii="Tahoma" w:hAnsi="Tahoma" w:cs="Tahoma"/>
                <w:b/>
                <w:sz w:val="56"/>
                <w:szCs w:val="56"/>
              </w:rPr>
              <w:t>Προϊστάμ</w:t>
            </w:r>
            <w:r w:rsidR="00782C41">
              <w:rPr>
                <w:rFonts w:ascii="Tahoma" w:hAnsi="Tahoma" w:cs="Tahoma"/>
                <w:b/>
                <w:sz w:val="56"/>
                <w:szCs w:val="56"/>
              </w:rPr>
              <w:t>ε</w:t>
            </w:r>
            <w:r w:rsidRPr="00782C41">
              <w:rPr>
                <w:rFonts w:ascii="Tahoma" w:hAnsi="Tahoma" w:cs="Tahoma"/>
                <w:b/>
                <w:sz w:val="56"/>
                <w:szCs w:val="56"/>
              </w:rPr>
              <w:t>νος-ηγέτης</w:t>
            </w:r>
          </w:p>
        </w:tc>
        <w:tc>
          <w:tcPr>
            <w:tcW w:w="5157" w:type="dxa"/>
            <w:tcBorders>
              <w:left w:val="single" w:sz="18" w:space="0" w:color="auto"/>
            </w:tcBorders>
            <w:shd w:val="clear" w:color="auto" w:fill="D99594" w:themeFill="accent2" w:themeFillTint="99"/>
          </w:tcPr>
          <w:p w:rsidR="00F8380F" w:rsidRDefault="00C40AC9" w:rsidP="00DE2561">
            <w:pPr>
              <w:spacing w:after="0" w:line="240" w:lineRule="auto"/>
              <w:rPr>
                <w:rFonts w:ascii="Tahoma" w:hAnsi="Tahoma" w:cs="Tahoma"/>
                <w:b/>
                <w:sz w:val="56"/>
                <w:szCs w:val="56"/>
              </w:rPr>
            </w:pPr>
            <w:r w:rsidRPr="00782C41">
              <w:rPr>
                <w:rFonts w:ascii="Tahoma" w:hAnsi="Tahoma" w:cs="Tahoma"/>
                <w:b/>
                <w:sz w:val="56"/>
                <w:szCs w:val="56"/>
              </w:rPr>
              <w:t xml:space="preserve">Τυπικός </w:t>
            </w:r>
          </w:p>
          <w:p w:rsidR="00C40AC9" w:rsidRPr="00782C41" w:rsidRDefault="00C40AC9" w:rsidP="00DE2561">
            <w:pPr>
              <w:spacing w:after="0" w:line="240" w:lineRule="auto"/>
              <w:rPr>
                <w:rFonts w:ascii="Tahoma" w:hAnsi="Tahoma" w:cs="Tahoma"/>
                <w:b/>
                <w:sz w:val="56"/>
                <w:szCs w:val="56"/>
              </w:rPr>
            </w:pPr>
            <w:r w:rsidRPr="00782C41">
              <w:rPr>
                <w:rFonts w:ascii="Tahoma" w:hAnsi="Tahoma" w:cs="Tahoma"/>
                <w:b/>
                <w:sz w:val="56"/>
                <w:szCs w:val="56"/>
              </w:rPr>
              <w:t>Προϊστάμενος</w:t>
            </w:r>
          </w:p>
        </w:tc>
      </w:tr>
      <w:tr w:rsidR="00C40AC9" w:rsidTr="00D12CD9">
        <w:tc>
          <w:tcPr>
            <w:tcW w:w="4482" w:type="dxa"/>
            <w:tcBorders>
              <w:right w:val="single" w:sz="18" w:space="0" w:color="auto"/>
            </w:tcBorders>
            <w:shd w:val="clear" w:color="auto" w:fill="E5B8B7" w:themeFill="accent2" w:themeFillTint="66"/>
          </w:tcPr>
          <w:p w:rsidR="00C40AC9" w:rsidRPr="00C40AC9" w:rsidRDefault="00C40AC9" w:rsidP="00C6340F">
            <w:pPr>
              <w:widowControl w:val="0"/>
              <w:spacing w:after="0" w:line="240" w:lineRule="auto"/>
              <w:ind w:left="318" w:hanging="318"/>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Αναδεικνύεται μέσα από την ομάδα</w:t>
            </w:r>
            <w:r>
              <w:rPr>
                <w:rFonts w:ascii="Arial" w:hAnsi="Arial" w:cs="Arial"/>
                <w:b/>
                <w:sz w:val="56"/>
                <w:szCs w:val="56"/>
              </w:rPr>
              <w:tab/>
            </w:r>
          </w:p>
        </w:tc>
        <w:tc>
          <w:tcPr>
            <w:tcW w:w="5157" w:type="dxa"/>
            <w:tcBorders>
              <w:left w:val="single" w:sz="18" w:space="0" w:color="auto"/>
            </w:tcBorders>
            <w:shd w:val="clear" w:color="auto" w:fill="E5B8B7" w:themeFill="accent2" w:themeFillTint="66"/>
          </w:tcPr>
          <w:p w:rsidR="00C40AC9" w:rsidRPr="00C40AC9" w:rsidRDefault="00C40AC9" w:rsidP="00C6340F">
            <w:pPr>
              <w:spacing w:after="0" w:line="240" w:lineRule="auto"/>
              <w:ind w:left="372" w:hanging="372"/>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Διορίζεται ή εξελίσσεται βάσει τυπικών προσό</w:t>
            </w:r>
            <w:r w:rsidR="00930FC2" w:rsidRPr="00930FC2">
              <w:rPr>
                <w:rFonts w:ascii="Arial" w:hAnsi="Arial" w:cs="Arial"/>
                <w:b/>
                <w:sz w:val="56"/>
                <w:szCs w:val="56"/>
              </w:rPr>
              <w:t>-</w:t>
            </w:r>
            <w:r>
              <w:rPr>
                <w:rFonts w:ascii="Arial" w:hAnsi="Arial" w:cs="Arial"/>
                <w:b/>
                <w:sz w:val="56"/>
                <w:szCs w:val="56"/>
              </w:rPr>
              <w:t>ντων</w:t>
            </w:r>
          </w:p>
        </w:tc>
      </w:tr>
      <w:tr w:rsidR="00C40AC9" w:rsidTr="00D12CD9">
        <w:tc>
          <w:tcPr>
            <w:tcW w:w="4482" w:type="dxa"/>
            <w:tcBorders>
              <w:right w:val="single" w:sz="18" w:space="0" w:color="auto"/>
            </w:tcBorders>
            <w:shd w:val="clear" w:color="auto" w:fill="F2DBDB" w:themeFill="accent2" w:themeFillTint="33"/>
          </w:tcPr>
          <w:p w:rsidR="00C40AC9" w:rsidRPr="00C40AC9" w:rsidRDefault="00C40AC9" w:rsidP="00DE2561">
            <w:pPr>
              <w:spacing w:after="0" w:line="240" w:lineRule="auto"/>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Εμπνέει</w:t>
            </w:r>
            <w:r>
              <w:rPr>
                <w:rFonts w:ascii="Arial" w:hAnsi="Arial" w:cs="Arial"/>
                <w:b/>
                <w:sz w:val="56"/>
                <w:szCs w:val="56"/>
              </w:rPr>
              <w:tab/>
            </w:r>
          </w:p>
        </w:tc>
        <w:tc>
          <w:tcPr>
            <w:tcW w:w="5157" w:type="dxa"/>
            <w:tcBorders>
              <w:left w:val="single" w:sz="18" w:space="0" w:color="auto"/>
            </w:tcBorders>
            <w:shd w:val="clear" w:color="auto" w:fill="F2DBDB" w:themeFill="accent2" w:themeFillTint="33"/>
          </w:tcPr>
          <w:p w:rsidR="00C40AC9" w:rsidRPr="00C40AC9" w:rsidRDefault="00C40AC9" w:rsidP="00DE2561">
            <w:pPr>
              <w:spacing w:after="0" w:line="240" w:lineRule="auto"/>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Ελέγχει</w:t>
            </w:r>
          </w:p>
        </w:tc>
      </w:tr>
      <w:tr w:rsidR="00C40AC9" w:rsidTr="00D12CD9">
        <w:tc>
          <w:tcPr>
            <w:tcW w:w="4482" w:type="dxa"/>
            <w:tcBorders>
              <w:right w:val="single" w:sz="18" w:space="0" w:color="auto"/>
            </w:tcBorders>
            <w:shd w:val="clear" w:color="auto" w:fill="E5B8B7" w:themeFill="accent2" w:themeFillTint="66"/>
          </w:tcPr>
          <w:p w:rsidR="00C40AC9" w:rsidRPr="00C40AC9" w:rsidRDefault="00C40AC9" w:rsidP="00333D21">
            <w:pPr>
              <w:spacing w:after="0" w:line="240" w:lineRule="auto"/>
              <w:ind w:left="459" w:hanging="459"/>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Προκαλεί </w:t>
            </w:r>
            <w:r w:rsidR="00930FC2" w:rsidRPr="00930FC2">
              <w:rPr>
                <w:rFonts w:ascii="Arial" w:hAnsi="Arial" w:cs="Arial"/>
                <w:b/>
                <w:sz w:val="56"/>
                <w:szCs w:val="56"/>
              </w:rPr>
              <w:br/>
            </w:r>
            <w:r>
              <w:rPr>
                <w:rFonts w:ascii="Arial" w:hAnsi="Arial" w:cs="Arial"/>
                <w:b/>
                <w:sz w:val="56"/>
                <w:szCs w:val="56"/>
              </w:rPr>
              <w:t>εκτίμηση</w:t>
            </w:r>
            <w:r>
              <w:rPr>
                <w:rFonts w:ascii="Arial" w:hAnsi="Arial" w:cs="Arial"/>
                <w:b/>
                <w:sz w:val="56"/>
                <w:szCs w:val="56"/>
              </w:rPr>
              <w:tab/>
            </w:r>
          </w:p>
        </w:tc>
        <w:tc>
          <w:tcPr>
            <w:tcW w:w="5157" w:type="dxa"/>
            <w:tcBorders>
              <w:left w:val="single" w:sz="18" w:space="0" w:color="auto"/>
            </w:tcBorders>
            <w:shd w:val="clear" w:color="auto" w:fill="E5B8B7" w:themeFill="accent2" w:themeFillTint="66"/>
          </w:tcPr>
          <w:p w:rsidR="00C40AC9" w:rsidRPr="00C40AC9" w:rsidRDefault="00C40AC9" w:rsidP="00F8380F">
            <w:pPr>
              <w:spacing w:after="0" w:line="240" w:lineRule="auto"/>
              <w:ind w:left="304" w:hanging="304"/>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Εμπνέει φόβο</w:t>
            </w:r>
          </w:p>
        </w:tc>
      </w:tr>
      <w:tr w:rsidR="00C40AC9" w:rsidTr="00D12CD9">
        <w:tc>
          <w:tcPr>
            <w:tcW w:w="4482" w:type="dxa"/>
            <w:tcBorders>
              <w:right w:val="single" w:sz="18" w:space="0" w:color="auto"/>
            </w:tcBorders>
            <w:shd w:val="clear" w:color="auto" w:fill="F2DBDB" w:themeFill="accent2" w:themeFillTint="33"/>
          </w:tcPr>
          <w:p w:rsidR="00C40AC9" w:rsidRDefault="00C40AC9" w:rsidP="00333D21">
            <w:pPr>
              <w:spacing w:after="0" w:line="240" w:lineRule="auto"/>
              <w:ind w:left="459" w:hanging="459"/>
              <w:rPr>
                <w:rFonts w:ascii="Tahoma" w:hAnsi="Tahoma" w:cs="Tahoma"/>
                <w:b/>
                <w:color w:val="943634" w:themeColor="accent2" w:themeShade="BF"/>
                <w:sz w:val="56"/>
                <w:szCs w:val="56"/>
              </w:rPr>
            </w:pPr>
            <w:r w:rsidRPr="00333D21">
              <w:rPr>
                <w:rFonts w:ascii="Tahoma" w:hAnsi="Tahoma" w:cs="Tahoma"/>
                <w:b/>
                <w:sz w:val="56"/>
                <w:szCs w:val="56"/>
              </w:rPr>
              <w:t>•</w:t>
            </w:r>
            <w:r>
              <w:rPr>
                <w:rFonts w:ascii="Arial" w:hAnsi="Arial" w:cs="Arial"/>
                <w:b/>
                <w:sz w:val="56"/>
                <w:szCs w:val="56"/>
              </w:rPr>
              <w:t xml:space="preserve"> Αναζητά την καινοτομία</w:t>
            </w:r>
          </w:p>
        </w:tc>
        <w:tc>
          <w:tcPr>
            <w:tcW w:w="5157" w:type="dxa"/>
            <w:tcBorders>
              <w:left w:val="single" w:sz="18" w:space="0" w:color="auto"/>
            </w:tcBorders>
            <w:shd w:val="clear" w:color="auto" w:fill="F2DBDB" w:themeFill="accent2" w:themeFillTint="33"/>
          </w:tcPr>
          <w:p w:rsidR="00C40AC9" w:rsidRPr="00782C41" w:rsidRDefault="009806C5" w:rsidP="00B54008">
            <w:pPr>
              <w:widowControl w:val="0"/>
              <w:spacing w:after="0" w:line="240" w:lineRule="auto"/>
              <w:ind w:left="372" w:hanging="372"/>
              <w:rPr>
                <w:rFonts w:ascii="Tahoma" w:hAnsi="Tahoma" w:cs="Tahoma"/>
                <w:b/>
                <w:color w:val="943634" w:themeColor="accent2" w:themeShade="BF"/>
                <w:spacing w:val="-20"/>
                <w:sz w:val="56"/>
                <w:szCs w:val="56"/>
              </w:rPr>
            </w:pPr>
            <w:r w:rsidRPr="00333D21">
              <w:rPr>
                <w:rFonts w:ascii="Tahoma" w:hAnsi="Tahoma" w:cs="Tahoma"/>
                <w:b/>
                <w:spacing w:val="-20"/>
                <w:sz w:val="56"/>
                <w:szCs w:val="56"/>
              </w:rPr>
              <w:t>•</w:t>
            </w:r>
            <w:r w:rsidRPr="00782C41">
              <w:rPr>
                <w:rFonts w:ascii="Arial" w:hAnsi="Arial" w:cs="Arial"/>
                <w:b/>
                <w:spacing w:val="-20"/>
                <w:sz w:val="56"/>
                <w:szCs w:val="56"/>
              </w:rPr>
              <w:t xml:space="preserve"> Διαχειρίζεται τους </w:t>
            </w:r>
            <w:r w:rsidRPr="00C6340F">
              <w:rPr>
                <w:rFonts w:ascii="Arial" w:hAnsi="Arial" w:cs="Arial"/>
                <w:b/>
                <w:sz w:val="56"/>
                <w:szCs w:val="56"/>
              </w:rPr>
              <w:t>υπάρχοντες πόρους</w:t>
            </w:r>
          </w:p>
        </w:tc>
      </w:tr>
      <w:tr w:rsidR="00C40AC9" w:rsidTr="00324D58">
        <w:trPr>
          <w:trHeight w:val="2698"/>
        </w:trPr>
        <w:tc>
          <w:tcPr>
            <w:tcW w:w="4482" w:type="dxa"/>
            <w:tcBorders>
              <w:right w:val="single" w:sz="18" w:space="0" w:color="auto"/>
            </w:tcBorders>
            <w:shd w:val="clear" w:color="auto" w:fill="E5B8B7" w:themeFill="accent2" w:themeFillTint="66"/>
          </w:tcPr>
          <w:p w:rsidR="00C40AC9" w:rsidRPr="00C40AC9" w:rsidRDefault="00C40AC9" w:rsidP="00333D21">
            <w:pPr>
              <w:spacing w:after="0" w:line="240" w:lineRule="auto"/>
              <w:ind w:left="459" w:hanging="459"/>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Απευθύνεται στην καρδιά των υφισταμένων του</w:t>
            </w:r>
          </w:p>
        </w:tc>
        <w:tc>
          <w:tcPr>
            <w:tcW w:w="5157" w:type="dxa"/>
            <w:tcBorders>
              <w:left w:val="single" w:sz="18" w:space="0" w:color="auto"/>
            </w:tcBorders>
            <w:shd w:val="clear" w:color="auto" w:fill="E5B8B7" w:themeFill="accent2" w:themeFillTint="66"/>
          </w:tcPr>
          <w:p w:rsidR="00324D58" w:rsidRPr="009806C5" w:rsidRDefault="009806C5" w:rsidP="00324D58">
            <w:pPr>
              <w:widowControl w:val="0"/>
              <w:spacing w:after="0" w:line="240" w:lineRule="auto"/>
              <w:ind w:left="372" w:hanging="372"/>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Απευθύνεται στο μυαλό των υφισταμένων του</w:t>
            </w:r>
          </w:p>
        </w:tc>
      </w:tr>
    </w:tbl>
    <w:p w:rsidR="00324D58" w:rsidRDefault="00324D58">
      <w:r>
        <w:br w:type="page"/>
      </w:r>
      <w:r w:rsidR="00FD29F5">
        <w:rPr>
          <w:rFonts w:ascii="Arial" w:hAnsi="Arial" w:cs="Arial"/>
          <w:noProof/>
          <w:sz w:val="56"/>
          <w:szCs w:val="56"/>
          <w:lang w:eastAsia="el-GR"/>
        </w:rPr>
        <mc:AlternateContent>
          <mc:Choice Requires="wps">
            <w:drawing>
              <wp:anchor distT="0" distB="0" distL="114300" distR="114300" simplePos="0" relativeHeight="251723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 / </w:t>
                            </w:r>
                            <w:r>
                              <w:rPr>
                                <w:rFonts w:ascii="Arial" w:hAnsi="Arial"/>
                                <w:b/>
                                <w:sz w:val="56"/>
                                <w:szCs w:val="56"/>
                                <w:lang w:val="en-US"/>
                              </w:rPr>
                              <w:t>174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785.35pt;width:168.25pt;height:36pt;z-index:251723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1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aMgwk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LGNbjWykPkFCENJ&#10;6Bt0H54Z2JRSvcKogZFNsH65IopixB8KENcoBFow4/uG2jcW+wYRGUAl2GDUb+emfxdWtWLLEiL1&#10;chbyGARZMKeVG1YbGcNYupw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f0E9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 / </w:t>
                      </w:r>
                      <w:r>
                        <w:rPr>
                          <w:rFonts w:ascii="Arial" w:hAnsi="Arial"/>
                          <w:b/>
                          <w:sz w:val="56"/>
                          <w:szCs w:val="56"/>
                          <w:lang w:val="en-US"/>
                        </w:rPr>
                        <w:t>174</w:t>
                      </w:r>
                    </w:p>
                  </w:txbxContent>
                </v:textbox>
                <w10:wrap anchorx="page" anchory="margin"/>
              </v:shape>
            </w:pict>
          </mc:Fallback>
        </mc:AlternateConten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82"/>
        <w:gridCol w:w="5157"/>
      </w:tblGrid>
      <w:tr w:rsidR="00C40AC9" w:rsidTr="00D12CD9">
        <w:tc>
          <w:tcPr>
            <w:tcW w:w="4482" w:type="dxa"/>
            <w:tcBorders>
              <w:right w:val="single" w:sz="18" w:space="0" w:color="auto"/>
            </w:tcBorders>
            <w:shd w:val="clear" w:color="auto" w:fill="F2DBDB" w:themeFill="accent2" w:themeFillTint="33"/>
          </w:tcPr>
          <w:p w:rsidR="00C40AC9" w:rsidRPr="00C40AC9" w:rsidRDefault="00C40AC9" w:rsidP="00C6340F">
            <w:pPr>
              <w:spacing w:after="0" w:line="240" w:lineRule="auto"/>
              <w:ind w:left="318" w:hanging="318"/>
              <w:rPr>
                <w:rFonts w:ascii="Arial" w:hAnsi="Arial" w:cs="Arial"/>
                <w:b/>
                <w:sz w:val="56"/>
                <w:szCs w:val="56"/>
              </w:rPr>
            </w:pPr>
            <w:r w:rsidRPr="00333D21">
              <w:rPr>
                <w:rFonts w:ascii="Tahoma" w:hAnsi="Tahoma" w:cs="Tahoma"/>
                <w:b/>
                <w:sz w:val="56"/>
                <w:szCs w:val="56"/>
              </w:rPr>
              <w:lastRenderedPageBreak/>
              <w:t>•</w:t>
            </w:r>
            <w:r>
              <w:rPr>
                <w:rFonts w:ascii="Arial" w:hAnsi="Arial" w:cs="Arial"/>
                <w:b/>
                <w:sz w:val="56"/>
                <w:szCs w:val="56"/>
              </w:rPr>
              <w:t xml:space="preserve"> Καθοδηγεί με οράματα</w:t>
            </w:r>
          </w:p>
        </w:tc>
        <w:tc>
          <w:tcPr>
            <w:tcW w:w="5157" w:type="dxa"/>
            <w:tcBorders>
              <w:left w:val="single" w:sz="18" w:space="0" w:color="auto"/>
            </w:tcBorders>
            <w:shd w:val="clear" w:color="auto" w:fill="F2DBDB" w:themeFill="accent2" w:themeFillTint="33"/>
          </w:tcPr>
          <w:p w:rsidR="00C40AC9" w:rsidRPr="009806C5" w:rsidRDefault="009806C5" w:rsidP="00C6340F">
            <w:pPr>
              <w:spacing w:after="0" w:line="240" w:lineRule="auto"/>
              <w:ind w:left="372" w:hanging="372"/>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Καθοδηγεί με αυστηρούς κανόνες</w:t>
            </w:r>
          </w:p>
        </w:tc>
      </w:tr>
      <w:tr w:rsidR="00C40AC9" w:rsidTr="00D12CD9">
        <w:tc>
          <w:tcPr>
            <w:tcW w:w="4482" w:type="dxa"/>
            <w:tcBorders>
              <w:right w:val="single" w:sz="18" w:space="0" w:color="auto"/>
            </w:tcBorders>
            <w:shd w:val="clear" w:color="auto" w:fill="E5B8B7" w:themeFill="accent2" w:themeFillTint="66"/>
          </w:tcPr>
          <w:p w:rsidR="00C40AC9" w:rsidRPr="00C40AC9" w:rsidRDefault="00C40AC9" w:rsidP="00C6340F">
            <w:pPr>
              <w:spacing w:after="0" w:line="240" w:lineRule="auto"/>
              <w:ind w:left="459" w:hanging="425"/>
              <w:rPr>
                <w:rFonts w:ascii="Arial" w:hAnsi="Arial" w:cs="Arial"/>
                <w:b/>
                <w:sz w:val="56"/>
                <w:szCs w:val="56"/>
              </w:rPr>
            </w:pPr>
            <w:r w:rsidRPr="00333D21">
              <w:rPr>
                <w:rFonts w:ascii="Tahoma" w:hAnsi="Tahoma" w:cs="Tahoma"/>
                <w:b/>
                <w:sz w:val="56"/>
                <w:szCs w:val="56"/>
              </w:rPr>
              <w:t>•</w:t>
            </w:r>
            <w:r>
              <w:rPr>
                <w:rFonts w:ascii="Arial" w:hAnsi="Arial" w:cs="Arial"/>
                <w:b/>
                <w:sz w:val="56"/>
                <w:szCs w:val="56"/>
              </w:rPr>
              <w:t xml:space="preserve"> </w:t>
            </w:r>
            <w:r w:rsidRPr="0036418B">
              <w:rPr>
                <w:rFonts w:ascii="Arial" w:hAnsi="Arial" w:cs="Arial"/>
                <w:b/>
                <w:spacing w:val="-20"/>
                <w:sz w:val="56"/>
                <w:szCs w:val="56"/>
              </w:rPr>
              <w:t>Είναι διαθέσιμος πάντα, λύ</w:t>
            </w:r>
            <w:r w:rsidR="003619CD" w:rsidRPr="0036418B">
              <w:rPr>
                <w:rFonts w:ascii="Arial" w:hAnsi="Arial" w:cs="Arial"/>
                <w:b/>
                <w:spacing w:val="-20"/>
                <w:sz w:val="56"/>
                <w:szCs w:val="56"/>
              </w:rPr>
              <w:t>νει προ</w:t>
            </w:r>
            <w:r w:rsidRPr="0036418B">
              <w:rPr>
                <w:rFonts w:ascii="Arial" w:hAnsi="Arial" w:cs="Arial"/>
                <w:b/>
                <w:spacing w:val="-20"/>
                <w:sz w:val="56"/>
                <w:szCs w:val="56"/>
              </w:rPr>
              <w:t>βλήματα, παρέχει συμβουλές</w:t>
            </w:r>
          </w:p>
        </w:tc>
        <w:tc>
          <w:tcPr>
            <w:tcW w:w="5157" w:type="dxa"/>
            <w:tcBorders>
              <w:left w:val="single" w:sz="18" w:space="0" w:color="auto"/>
            </w:tcBorders>
            <w:shd w:val="clear" w:color="auto" w:fill="E5B8B7" w:themeFill="accent2" w:themeFillTint="66"/>
          </w:tcPr>
          <w:p w:rsidR="00C40AC9" w:rsidRDefault="009806C5" w:rsidP="00C6340F">
            <w:pPr>
              <w:spacing w:after="0" w:line="240" w:lineRule="auto"/>
              <w:ind w:left="372" w:hanging="372"/>
              <w:rPr>
                <w:rFonts w:ascii="Tahoma" w:hAnsi="Tahoma" w:cs="Tahoma"/>
                <w:b/>
                <w:color w:val="943634" w:themeColor="accent2" w:themeShade="BF"/>
                <w:sz w:val="56"/>
                <w:szCs w:val="56"/>
              </w:rPr>
            </w:pPr>
            <w:r w:rsidRPr="004C6592">
              <w:rPr>
                <w:rFonts w:ascii="Tahoma" w:hAnsi="Tahoma" w:cs="Tahoma"/>
                <w:b/>
                <w:sz w:val="56"/>
                <w:szCs w:val="56"/>
              </w:rPr>
              <w:t>•</w:t>
            </w:r>
            <w:r>
              <w:rPr>
                <w:rFonts w:ascii="Arial" w:hAnsi="Arial" w:cs="Arial"/>
                <w:b/>
                <w:sz w:val="56"/>
                <w:szCs w:val="56"/>
              </w:rPr>
              <w:t xml:space="preserve"> Δίνει απλά </w:t>
            </w:r>
            <w:r w:rsidR="00930FC2" w:rsidRPr="00930FC2">
              <w:rPr>
                <w:rFonts w:ascii="Arial" w:hAnsi="Arial" w:cs="Arial"/>
                <w:b/>
                <w:sz w:val="56"/>
                <w:szCs w:val="56"/>
              </w:rPr>
              <w:br/>
            </w:r>
            <w:r>
              <w:rPr>
                <w:rFonts w:ascii="Arial" w:hAnsi="Arial" w:cs="Arial"/>
                <w:b/>
                <w:sz w:val="56"/>
                <w:szCs w:val="56"/>
              </w:rPr>
              <w:t>εντολές</w:t>
            </w:r>
          </w:p>
        </w:tc>
      </w:tr>
      <w:tr w:rsidR="00C40AC9" w:rsidTr="00D12CD9">
        <w:tc>
          <w:tcPr>
            <w:tcW w:w="4482" w:type="dxa"/>
            <w:tcBorders>
              <w:right w:val="single" w:sz="18" w:space="0" w:color="auto"/>
            </w:tcBorders>
            <w:shd w:val="clear" w:color="auto" w:fill="F2DBDB" w:themeFill="accent2" w:themeFillTint="33"/>
          </w:tcPr>
          <w:p w:rsidR="00C40AC9" w:rsidRPr="00C40AC9" w:rsidRDefault="00C40AC9" w:rsidP="006637EA">
            <w:pPr>
              <w:spacing w:after="0" w:line="240" w:lineRule="auto"/>
              <w:ind w:left="459" w:hanging="425"/>
              <w:rPr>
                <w:rFonts w:ascii="Arial" w:hAnsi="Arial" w:cs="Arial"/>
                <w:b/>
                <w:sz w:val="56"/>
                <w:szCs w:val="56"/>
              </w:rPr>
            </w:pPr>
            <w:r w:rsidRPr="00C6340F">
              <w:rPr>
                <w:rFonts w:ascii="Tahoma" w:hAnsi="Tahoma" w:cs="Tahoma"/>
                <w:b/>
                <w:sz w:val="56"/>
                <w:szCs w:val="56"/>
              </w:rPr>
              <w:t>•</w:t>
            </w:r>
            <w:r>
              <w:rPr>
                <w:rFonts w:ascii="Arial" w:hAnsi="Arial" w:cs="Arial"/>
                <w:b/>
                <w:sz w:val="56"/>
                <w:szCs w:val="56"/>
              </w:rPr>
              <w:t xml:space="preserve"> Είναι καλός ακροατής</w:t>
            </w:r>
          </w:p>
        </w:tc>
        <w:tc>
          <w:tcPr>
            <w:tcW w:w="5157" w:type="dxa"/>
            <w:tcBorders>
              <w:left w:val="single" w:sz="18" w:space="0" w:color="auto"/>
            </w:tcBorders>
            <w:shd w:val="clear" w:color="auto" w:fill="F2DBDB" w:themeFill="accent2" w:themeFillTint="33"/>
          </w:tcPr>
          <w:p w:rsidR="00C40AC9" w:rsidRPr="009806C5" w:rsidRDefault="009806C5" w:rsidP="00C6340F">
            <w:pPr>
              <w:spacing w:after="0" w:line="240" w:lineRule="auto"/>
              <w:ind w:left="372" w:hanging="372"/>
              <w:rPr>
                <w:rFonts w:ascii="Arial" w:hAnsi="Arial" w:cs="Arial"/>
                <w:b/>
                <w:sz w:val="56"/>
                <w:szCs w:val="56"/>
              </w:rPr>
            </w:pPr>
            <w:r w:rsidRPr="004C6592">
              <w:rPr>
                <w:rFonts w:ascii="Tahoma" w:hAnsi="Tahoma" w:cs="Tahoma"/>
                <w:b/>
                <w:sz w:val="56"/>
                <w:szCs w:val="56"/>
              </w:rPr>
              <w:t>•</w:t>
            </w:r>
            <w:r>
              <w:rPr>
                <w:rFonts w:ascii="Arial" w:hAnsi="Arial" w:cs="Arial"/>
                <w:b/>
                <w:sz w:val="56"/>
                <w:szCs w:val="56"/>
              </w:rPr>
              <w:t xml:space="preserve"> </w:t>
            </w:r>
            <w:r w:rsidRPr="0036418B">
              <w:rPr>
                <w:rFonts w:ascii="Arial" w:hAnsi="Arial" w:cs="Arial"/>
                <w:b/>
                <w:sz w:val="56"/>
                <w:szCs w:val="56"/>
              </w:rPr>
              <w:t>Πάντα μιλά, ποτέ σχεδόν δεν ακούει</w:t>
            </w:r>
          </w:p>
        </w:tc>
      </w:tr>
      <w:tr w:rsidR="00C40AC9" w:rsidTr="00D12CD9">
        <w:tc>
          <w:tcPr>
            <w:tcW w:w="4482" w:type="dxa"/>
            <w:tcBorders>
              <w:right w:val="single" w:sz="18" w:space="0" w:color="auto"/>
            </w:tcBorders>
            <w:shd w:val="clear" w:color="auto" w:fill="E5B8B7" w:themeFill="accent2" w:themeFillTint="66"/>
          </w:tcPr>
          <w:p w:rsidR="00C40AC9" w:rsidRDefault="00C40AC9" w:rsidP="0036418B">
            <w:pPr>
              <w:spacing w:after="0" w:line="240" w:lineRule="auto"/>
              <w:ind w:left="459" w:hanging="459"/>
              <w:rPr>
                <w:rFonts w:ascii="Tahoma" w:hAnsi="Tahoma" w:cs="Tahoma"/>
                <w:b/>
                <w:color w:val="943634" w:themeColor="accent2" w:themeShade="BF"/>
                <w:sz w:val="56"/>
                <w:szCs w:val="56"/>
              </w:rPr>
            </w:pPr>
            <w:r w:rsidRPr="00C6340F">
              <w:rPr>
                <w:rFonts w:ascii="Tahoma" w:hAnsi="Tahoma" w:cs="Tahoma"/>
                <w:b/>
                <w:sz w:val="56"/>
                <w:szCs w:val="56"/>
              </w:rPr>
              <w:t>•</w:t>
            </w:r>
            <w:r>
              <w:rPr>
                <w:rFonts w:ascii="Arial" w:hAnsi="Arial" w:cs="Arial"/>
                <w:b/>
                <w:sz w:val="56"/>
                <w:szCs w:val="56"/>
              </w:rPr>
              <w:t xml:space="preserve"> Είναι δίκαιος με όλους</w:t>
            </w:r>
          </w:p>
        </w:tc>
        <w:tc>
          <w:tcPr>
            <w:tcW w:w="5157" w:type="dxa"/>
            <w:tcBorders>
              <w:left w:val="single" w:sz="18" w:space="0" w:color="auto"/>
            </w:tcBorders>
            <w:shd w:val="clear" w:color="auto" w:fill="E5B8B7" w:themeFill="accent2" w:themeFillTint="66"/>
          </w:tcPr>
          <w:p w:rsidR="00C40AC9" w:rsidRPr="009806C5" w:rsidRDefault="009806C5" w:rsidP="009806C5">
            <w:pPr>
              <w:spacing w:after="0" w:line="240" w:lineRule="auto"/>
              <w:ind w:left="372" w:hanging="372"/>
              <w:rPr>
                <w:rFonts w:ascii="Arial" w:hAnsi="Arial" w:cs="Arial"/>
                <w:b/>
                <w:sz w:val="56"/>
                <w:szCs w:val="56"/>
              </w:rPr>
            </w:pPr>
            <w:r w:rsidRPr="004C6592">
              <w:rPr>
                <w:rFonts w:ascii="Tahoma" w:hAnsi="Tahoma" w:cs="Tahoma"/>
                <w:b/>
                <w:sz w:val="56"/>
                <w:szCs w:val="56"/>
              </w:rPr>
              <w:t>•</w:t>
            </w:r>
            <w:r>
              <w:rPr>
                <w:rFonts w:ascii="Arial" w:hAnsi="Arial" w:cs="Arial"/>
                <w:b/>
                <w:sz w:val="56"/>
                <w:szCs w:val="56"/>
              </w:rPr>
              <w:t xml:space="preserve"> Δίκαιος μόνο με τους ανωτέρους του</w:t>
            </w:r>
          </w:p>
        </w:tc>
      </w:tr>
      <w:tr w:rsidR="00C40AC9" w:rsidTr="00D12CD9">
        <w:tc>
          <w:tcPr>
            <w:tcW w:w="4482" w:type="dxa"/>
            <w:tcBorders>
              <w:right w:val="single" w:sz="18" w:space="0" w:color="auto"/>
            </w:tcBorders>
            <w:shd w:val="clear" w:color="auto" w:fill="F2DBDB" w:themeFill="accent2" w:themeFillTint="33"/>
          </w:tcPr>
          <w:p w:rsidR="00C40AC9" w:rsidRPr="002A229F" w:rsidRDefault="002A229F" w:rsidP="0036418B">
            <w:pPr>
              <w:spacing w:after="0" w:line="240" w:lineRule="auto"/>
              <w:ind w:left="459" w:hanging="459"/>
              <w:rPr>
                <w:rFonts w:ascii="Arial" w:hAnsi="Arial" w:cs="Arial"/>
                <w:b/>
                <w:sz w:val="56"/>
                <w:szCs w:val="56"/>
              </w:rPr>
            </w:pPr>
            <w:r w:rsidRPr="00C6340F">
              <w:rPr>
                <w:rFonts w:ascii="Tahoma" w:hAnsi="Tahoma" w:cs="Tahoma"/>
                <w:b/>
                <w:sz w:val="56"/>
                <w:szCs w:val="56"/>
              </w:rPr>
              <w:t>•</w:t>
            </w:r>
            <w:r>
              <w:rPr>
                <w:rFonts w:ascii="Arial" w:hAnsi="Arial" w:cs="Arial"/>
                <w:b/>
                <w:sz w:val="56"/>
                <w:szCs w:val="56"/>
              </w:rPr>
              <w:t xml:space="preserve"> </w:t>
            </w:r>
            <w:r w:rsidRPr="002A229F">
              <w:rPr>
                <w:rFonts w:ascii="Arial" w:hAnsi="Arial" w:cs="Arial"/>
                <w:b/>
                <w:sz w:val="56"/>
                <w:szCs w:val="56"/>
              </w:rPr>
              <w:t>Αναλαμβάνει τις ευθύνες του</w:t>
            </w:r>
          </w:p>
        </w:tc>
        <w:tc>
          <w:tcPr>
            <w:tcW w:w="5157" w:type="dxa"/>
            <w:tcBorders>
              <w:left w:val="single" w:sz="18" w:space="0" w:color="auto"/>
            </w:tcBorders>
            <w:shd w:val="clear" w:color="auto" w:fill="F2DBDB" w:themeFill="accent2" w:themeFillTint="33"/>
          </w:tcPr>
          <w:p w:rsidR="00C40AC9" w:rsidRPr="009806C5" w:rsidRDefault="009806C5" w:rsidP="0036418B">
            <w:pPr>
              <w:spacing w:after="0" w:line="240" w:lineRule="auto"/>
              <w:ind w:left="372" w:hanging="372"/>
              <w:rPr>
                <w:rFonts w:ascii="Arial" w:hAnsi="Arial" w:cs="Arial"/>
                <w:b/>
                <w:sz w:val="56"/>
                <w:szCs w:val="56"/>
              </w:rPr>
            </w:pPr>
            <w:r w:rsidRPr="004C6592">
              <w:rPr>
                <w:rFonts w:ascii="Tahoma" w:hAnsi="Tahoma" w:cs="Tahoma"/>
                <w:b/>
                <w:sz w:val="56"/>
                <w:szCs w:val="56"/>
              </w:rPr>
              <w:t>•</w:t>
            </w:r>
            <w:r>
              <w:rPr>
                <w:rFonts w:ascii="Arial" w:hAnsi="Arial" w:cs="Arial"/>
                <w:b/>
                <w:sz w:val="56"/>
                <w:szCs w:val="56"/>
              </w:rPr>
              <w:t xml:space="preserve"> Επιρρίπτει τις ευθύνες σε άλλους</w:t>
            </w:r>
          </w:p>
        </w:tc>
      </w:tr>
      <w:tr w:rsidR="00C40AC9" w:rsidTr="00D12CD9">
        <w:tc>
          <w:tcPr>
            <w:tcW w:w="4482" w:type="dxa"/>
            <w:tcBorders>
              <w:right w:val="single" w:sz="18" w:space="0" w:color="auto"/>
            </w:tcBorders>
            <w:shd w:val="clear" w:color="auto" w:fill="E5B8B7" w:themeFill="accent2" w:themeFillTint="66"/>
          </w:tcPr>
          <w:p w:rsidR="00324D58" w:rsidRPr="00324D58" w:rsidRDefault="002A229F" w:rsidP="00324D58">
            <w:pPr>
              <w:spacing w:after="0" w:line="240" w:lineRule="auto"/>
              <w:ind w:left="459" w:hanging="459"/>
              <w:rPr>
                <w:rFonts w:ascii="Arial" w:hAnsi="Arial" w:cs="Arial"/>
                <w:b/>
                <w:sz w:val="56"/>
                <w:szCs w:val="56"/>
              </w:rPr>
            </w:pPr>
            <w:r w:rsidRPr="00C6340F">
              <w:rPr>
                <w:rFonts w:ascii="Tahoma" w:hAnsi="Tahoma" w:cs="Tahoma"/>
                <w:b/>
                <w:sz w:val="56"/>
                <w:szCs w:val="56"/>
              </w:rPr>
              <w:t>•</w:t>
            </w:r>
            <w:r>
              <w:rPr>
                <w:rFonts w:ascii="Arial" w:hAnsi="Arial" w:cs="Arial"/>
                <w:b/>
                <w:sz w:val="56"/>
                <w:szCs w:val="56"/>
              </w:rPr>
              <w:t xml:space="preserve"> Αναγνωρίζει την εργασία των άλλων</w:t>
            </w:r>
          </w:p>
        </w:tc>
        <w:tc>
          <w:tcPr>
            <w:tcW w:w="5157" w:type="dxa"/>
            <w:tcBorders>
              <w:left w:val="single" w:sz="18" w:space="0" w:color="auto"/>
            </w:tcBorders>
            <w:shd w:val="clear" w:color="auto" w:fill="E5B8B7" w:themeFill="accent2" w:themeFillTint="66"/>
          </w:tcPr>
          <w:p w:rsidR="00C40AC9" w:rsidRDefault="002A229F" w:rsidP="001741ED">
            <w:pPr>
              <w:spacing w:after="0" w:line="240" w:lineRule="auto"/>
              <w:ind w:left="372" w:hanging="284"/>
              <w:rPr>
                <w:rFonts w:ascii="Arial" w:hAnsi="Arial" w:cs="Arial"/>
                <w:b/>
                <w:spacing w:val="-20"/>
                <w:sz w:val="56"/>
                <w:szCs w:val="56"/>
              </w:rPr>
            </w:pPr>
            <w:r w:rsidRPr="001741ED">
              <w:rPr>
                <w:rFonts w:ascii="Tahoma" w:hAnsi="Tahoma" w:cs="Tahoma"/>
                <w:b/>
                <w:spacing w:val="-20"/>
                <w:sz w:val="56"/>
                <w:szCs w:val="56"/>
              </w:rPr>
              <w:t>•</w:t>
            </w:r>
            <w:r w:rsidRPr="00782C41">
              <w:rPr>
                <w:rFonts w:ascii="Arial" w:hAnsi="Arial" w:cs="Arial"/>
                <w:b/>
                <w:spacing w:val="-20"/>
                <w:sz w:val="56"/>
                <w:szCs w:val="56"/>
              </w:rPr>
              <w:t xml:space="preserve"> Οικειοποιείται την εργασία των άλλων</w:t>
            </w:r>
          </w:p>
          <w:p w:rsidR="00324D58" w:rsidRPr="00782C41" w:rsidRDefault="00324D58" w:rsidP="001741ED">
            <w:pPr>
              <w:spacing w:after="0" w:line="240" w:lineRule="auto"/>
              <w:ind w:left="372" w:hanging="284"/>
              <w:rPr>
                <w:rFonts w:ascii="Tahoma" w:hAnsi="Tahoma" w:cs="Tahoma"/>
                <w:b/>
                <w:color w:val="943634" w:themeColor="accent2" w:themeShade="BF"/>
                <w:spacing w:val="-20"/>
                <w:sz w:val="56"/>
                <w:szCs w:val="56"/>
              </w:rPr>
            </w:pPr>
          </w:p>
        </w:tc>
      </w:tr>
    </w:tbl>
    <w:p w:rsidR="00324D58" w:rsidRDefault="00FD29F5" w:rsidP="001741ED">
      <w:pPr>
        <w:spacing w:after="0" w:line="240" w:lineRule="auto"/>
        <w:ind w:left="459" w:hanging="425"/>
        <w:rPr>
          <w:rFonts w:ascii="Tahoma" w:hAnsi="Tahoma" w:cs="Tahoma"/>
          <w:b/>
          <w:sz w:val="56"/>
          <w:szCs w:val="56"/>
        </w:rPr>
        <w:sectPr w:rsidR="00324D58" w:rsidSect="00F42B37">
          <w:pgSz w:w="11906" w:h="16838"/>
          <w:pgMar w:top="1134" w:right="1134" w:bottom="1134" w:left="1134" w:header="709" w:footer="709" w:gutter="0"/>
          <w:pgNumType w:start="5"/>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7242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12 / </w:t>
                            </w:r>
                            <w:r>
                              <w:rPr>
                                <w:rFonts w:ascii="Arial" w:hAnsi="Arial"/>
                                <w:b/>
                                <w:sz w:val="56"/>
                                <w:szCs w:val="56"/>
                                <w:lang w:val="en-US"/>
                              </w:rPr>
                              <w:t>174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785.35pt;width:168.25pt;height:36pt;z-index:251724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QX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sA0F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12 / </w:t>
                      </w:r>
                      <w:r>
                        <w:rPr>
                          <w:rFonts w:ascii="Arial" w:hAnsi="Arial"/>
                          <w:b/>
                          <w:sz w:val="56"/>
                          <w:szCs w:val="56"/>
                          <w:lang w:val="en-US"/>
                        </w:rPr>
                        <w:t>174</w:t>
                      </w:r>
                    </w:p>
                  </w:txbxContent>
                </v:textbox>
                <w10:wrap anchorx="page" anchory="margin"/>
              </v:shape>
            </w:pict>
          </mc:Fallback>
        </mc:AlternateConten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82"/>
        <w:gridCol w:w="5157"/>
      </w:tblGrid>
      <w:tr w:rsidR="00C40AC9" w:rsidTr="00D12CD9">
        <w:tc>
          <w:tcPr>
            <w:tcW w:w="4482" w:type="dxa"/>
            <w:tcBorders>
              <w:right w:val="single" w:sz="18" w:space="0" w:color="auto"/>
            </w:tcBorders>
            <w:shd w:val="clear" w:color="auto" w:fill="F2DBDB" w:themeFill="accent2" w:themeFillTint="33"/>
          </w:tcPr>
          <w:p w:rsidR="00C40AC9" w:rsidRDefault="002A229F" w:rsidP="001741ED">
            <w:pPr>
              <w:spacing w:after="0" w:line="240" w:lineRule="auto"/>
              <w:ind w:left="459" w:hanging="425"/>
              <w:rPr>
                <w:rFonts w:ascii="Tahoma" w:hAnsi="Tahoma" w:cs="Tahoma"/>
                <w:b/>
                <w:color w:val="943634" w:themeColor="accent2" w:themeShade="BF"/>
                <w:sz w:val="56"/>
                <w:szCs w:val="56"/>
              </w:rPr>
            </w:pPr>
            <w:r w:rsidRPr="00C6340F">
              <w:rPr>
                <w:rFonts w:ascii="Tahoma" w:hAnsi="Tahoma" w:cs="Tahoma"/>
                <w:b/>
                <w:sz w:val="56"/>
                <w:szCs w:val="56"/>
              </w:rPr>
              <w:lastRenderedPageBreak/>
              <w:t>•</w:t>
            </w:r>
            <w:r>
              <w:rPr>
                <w:rFonts w:ascii="Arial" w:hAnsi="Arial" w:cs="Arial"/>
                <w:b/>
                <w:sz w:val="56"/>
                <w:szCs w:val="56"/>
              </w:rPr>
              <w:t xml:space="preserve"> Εμπιστεύεται τους συνεργάτες του</w:t>
            </w:r>
          </w:p>
        </w:tc>
        <w:tc>
          <w:tcPr>
            <w:tcW w:w="5157" w:type="dxa"/>
            <w:tcBorders>
              <w:left w:val="single" w:sz="18" w:space="0" w:color="auto"/>
            </w:tcBorders>
            <w:shd w:val="clear" w:color="auto" w:fill="F2DBDB" w:themeFill="accent2" w:themeFillTint="33"/>
          </w:tcPr>
          <w:p w:rsidR="00C40AC9" w:rsidRPr="00782C41" w:rsidRDefault="002A229F" w:rsidP="001741ED">
            <w:pPr>
              <w:spacing w:after="0" w:line="240" w:lineRule="auto"/>
              <w:ind w:left="372" w:hanging="372"/>
              <w:rPr>
                <w:rFonts w:ascii="Arial" w:hAnsi="Arial" w:cs="Arial"/>
                <w:b/>
                <w:spacing w:val="-20"/>
                <w:sz w:val="56"/>
                <w:szCs w:val="56"/>
              </w:rPr>
            </w:pPr>
            <w:r w:rsidRPr="001741ED">
              <w:rPr>
                <w:rFonts w:ascii="Tahoma" w:hAnsi="Tahoma" w:cs="Tahoma"/>
                <w:b/>
                <w:spacing w:val="-20"/>
                <w:sz w:val="56"/>
                <w:szCs w:val="56"/>
              </w:rPr>
              <w:t>•</w:t>
            </w:r>
            <w:r w:rsidRPr="00782C41">
              <w:rPr>
                <w:rFonts w:ascii="Arial" w:hAnsi="Arial" w:cs="Arial"/>
                <w:b/>
                <w:spacing w:val="-20"/>
                <w:sz w:val="56"/>
                <w:szCs w:val="56"/>
              </w:rPr>
              <w:t xml:space="preserve"> Εμπιστεύεται μόνο συμβόλαια και γραπτά κείμενα</w:t>
            </w:r>
          </w:p>
        </w:tc>
      </w:tr>
      <w:tr w:rsidR="00C40AC9" w:rsidTr="00D12CD9">
        <w:tc>
          <w:tcPr>
            <w:tcW w:w="4482" w:type="dxa"/>
            <w:tcBorders>
              <w:right w:val="single" w:sz="18" w:space="0" w:color="auto"/>
            </w:tcBorders>
            <w:shd w:val="clear" w:color="auto" w:fill="E5B8B7" w:themeFill="accent2" w:themeFillTint="66"/>
          </w:tcPr>
          <w:p w:rsidR="00C40AC9" w:rsidRDefault="002A229F" w:rsidP="001741ED">
            <w:pPr>
              <w:spacing w:after="0" w:line="240" w:lineRule="auto"/>
              <w:ind w:left="459" w:hanging="459"/>
              <w:rPr>
                <w:rFonts w:ascii="Tahoma" w:hAnsi="Tahoma" w:cs="Tahoma"/>
                <w:b/>
                <w:color w:val="943634" w:themeColor="accent2" w:themeShade="BF"/>
                <w:sz w:val="56"/>
                <w:szCs w:val="56"/>
              </w:rPr>
            </w:pPr>
            <w:r w:rsidRPr="00C6340F">
              <w:rPr>
                <w:rFonts w:ascii="Tahoma" w:hAnsi="Tahoma" w:cs="Tahoma"/>
                <w:b/>
                <w:sz w:val="56"/>
                <w:szCs w:val="56"/>
              </w:rPr>
              <w:t>•</w:t>
            </w:r>
            <w:r>
              <w:rPr>
                <w:rFonts w:ascii="Arial" w:hAnsi="Arial" w:cs="Arial"/>
                <w:b/>
                <w:sz w:val="56"/>
                <w:szCs w:val="56"/>
              </w:rPr>
              <w:t xml:space="preserve"> Επιδιώκει ανωνυμία για τον εαυτό του και δημοσιότητα για την επιχείρηση</w:t>
            </w:r>
          </w:p>
        </w:tc>
        <w:tc>
          <w:tcPr>
            <w:tcW w:w="5157" w:type="dxa"/>
            <w:tcBorders>
              <w:left w:val="single" w:sz="18" w:space="0" w:color="auto"/>
            </w:tcBorders>
            <w:shd w:val="clear" w:color="auto" w:fill="E5B8B7" w:themeFill="accent2" w:themeFillTint="66"/>
          </w:tcPr>
          <w:p w:rsidR="00305077" w:rsidRDefault="002A229F" w:rsidP="00305077">
            <w:pPr>
              <w:spacing w:after="0" w:line="240" w:lineRule="auto"/>
              <w:ind w:left="372" w:hanging="372"/>
              <w:rPr>
                <w:rFonts w:ascii="Arial" w:hAnsi="Arial" w:cs="Arial"/>
                <w:b/>
                <w:sz w:val="56"/>
                <w:szCs w:val="56"/>
              </w:rPr>
            </w:pPr>
            <w:r w:rsidRPr="001741ED">
              <w:rPr>
                <w:rFonts w:ascii="Tahoma" w:hAnsi="Tahoma" w:cs="Tahoma"/>
                <w:b/>
                <w:sz w:val="56"/>
                <w:szCs w:val="56"/>
              </w:rPr>
              <w:t>•</w:t>
            </w:r>
            <w:r>
              <w:rPr>
                <w:rFonts w:ascii="Arial" w:hAnsi="Arial" w:cs="Arial"/>
                <w:b/>
                <w:sz w:val="56"/>
                <w:szCs w:val="56"/>
              </w:rPr>
              <w:t xml:space="preserve"> Επιδιώκει δημο</w:t>
            </w:r>
            <w:r w:rsidR="00930FC2" w:rsidRPr="00930FC2">
              <w:rPr>
                <w:rFonts w:ascii="Arial" w:hAnsi="Arial" w:cs="Arial"/>
                <w:b/>
                <w:sz w:val="56"/>
                <w:szCs w:val="56"/>
              </w:rPr>
              <w:t>-</w:t>
            </w:r>
            <w:r>
              <w:rPr>
                <w:rFonts w:ascii="Arial" w:hAnsi="Arial" w:cs="Arial"/>
                <w:b/>
                <w:sz w:val="56"/>
                <w:szCs w:val="56"/>
              </w:rPr>
              <w:t xml:space="preserve">σιότητα για τον εαυτό του, αδιαφορεί για την προβολή της </w:t>
            </w:r>
          </w:p>
          <w:p w:rsidR="00C40AC9" w:rsidRPr="002A229F" w:rsidRDefault="002A229F" w:rsidP="00305077">
            <w:pPr>
              <w:spacing w:after="0" w:line="240" w:lineRule="auto"/>
              <w:ind w:left="939" w:hanging="567"/>
              <w:rPr>
                <w:rFonts w:ascii="Arial" w:hAnsi="Arial" w:cs="Arial"/>
                <w:b/>
                <w:sz w:val="56"/>
                <w:szCs w:val="56"/>
              </w:rPr>
            </w:pPr>
            <w:r>
              <w:rPr>
                <w:rFonts w:ascii="Arial" w:hAnsi="Arial" w:cs="Arial"/>
                <w:b/>
                <w:sz w:val="56"/>
                <w:szCs w:val="56"/>
              </w:rPr>
              <w:t>επιχείρησης</w:t>
            </w:r>
          </w:p>
        </w:tc>
      </w:tr>
      <w:tr w:rsidR="00C40AC9" w:rsidTr="00D12CD9">
        <w:tc>
          <w:tcPr>
            <w:tcW w:w="4482" w:type="dxa"/>
            <w:tcBorders>
              <w:right w:val="single" w:sz="18" w:space="0" w:color="auto"/>
            </w:tcBorders>
            <w:shd w:val="clear" w:color="auto" w:fill="F2DBDB" w:themeFill="accent2" w:themeFillTint="33"/>
          </w:tcPr>
          <w:p w:rsidR="00C40AC9" w:rsidRDefault="00782C41" w:rsidP="007230B8">
            <w:pPr>
              <w:spacing w:after="0" w:line="240" w:lineRule="auto"/>
              <w:ind w:left="459" w:hanging="459"/>
              <w:rPr>
                <w:rFonts w:ascii="Tahoma" w:hAnsi="Tahoma" w:cs="Tahoma"/>
                <w:b/>
                <w:color w:val="943634" w:themeColor="accent2" w:themeShade="BF"/>
                <w:sz w:val="56"/>
                <w:szCs w:val="56"/>
              </w:rPr>
            </w:pPr>
            <w:r w:rsidRPr="00C6340F">
              <w:rPr>
                <w:rFonts w:ascii="Tahoma" w:hAnsi="Tahoma" w:cs="Tahoma"/>
                <w:b/>
                <w:sz w:val="56"/>
                <w:szCs w:val="56"/>
              </w:rPr>
              <w:t>•</w:t>
            </w:r>
            <w:r>
              <w:rPr>
                <w:rFonts w:ascii="Arial" w:hAnsi="Arial" w:cs="Arial"/>
                <w:b/>
                <w:sz w:val="56"/>
                <w:szCs w:val="56"/>
              </w:rPr>
              <w:t xml:space="preserve"> Είναι </w:t>
            </w:r>
            <w:r w:rsidR="001062FC">
              <w:rPr>
                <w:rFonts w:ascii="Arial" w:hAnsi="Arial" w:cs="Arial"/>
                <w:b/>
                <w:sz w:val="56"/>
                <w:szCs w:val="56"/>
              </w:rPr>
              <w:br/>
            </w:r>
            <w:r>
              <w:rPr>
                <w:rFonts w:ascii="Arial" w:hAnsi="Arial" w:cs="Arial"/>
                <w:b/>
                <w:sz w:val="56"/>
                <w:szCs w:val="56"/>
              </w:rPr>
              <w:t>ταπεινόφρων</w:t>
            </w:r>
          </w:p>
        </w:tc>
        <w:tc>
          <w:tcPr>
            <w:tcW w:w="5157" w:type="dxa"/>
            <w:tcBorders>
              <w:left w:val="single" w:sz="18" w:space="0" w:color="auto"/>
            </w:tcBorders>
            <w:shd w:val="clear" w:color="auto" w:fill="F2DBDB" w:themeFill="accent2" w:themeFillTint="33"/>
          </w:tcPr>
          <w:p w:rsidR="003619CD" w:rsidRDefault="00782C41" w:rsidP="00DE2561">
            <w:pPr>
              <w:spacing w:after="0" w:line="240" w:lineRule="auto"/>
              <w:rPr>
                <w:rFonts w:ascii="Arial" w:hAnsi="Arial" w:cs="Arial"/>
                <w:b/>
                <w:sz w:val="56"/>
                <w:szCs w:val="56"/>
              </w:rPr>
            </w:pPr>
            <w:r w:rsidRPr="001741ED">
              <w:rPr>
                <w:rFonts w:ascii="Tahoma" w:hAnsi="Tahoma" w:cs="Tahoma"/>
                <w:b/>
                <w:sz w:val="56"/>
                <w:szCs w:val="56"/>
              </w:rPr>
              <w:t>•</w:t>
            </w:r>
            <w:r>
              <w:rPr>
                <w:rFonts w:ascii="Arial" w:hAnsi="Arial" w:cs="Arial"/>
                <w:b/>
                <w:sz w:val="56"/>
                <w:szCs w:val="56"/>
              </w:rPr>
              <w:t xml:space="preserve"> Είναι </w:t>
            </w:r>
          </w:p>
          <w:p w:rsidR="00C40AC9" w:rsidRDefault="00782C41" w:rsidP="0036418B">
            <w:pPr>
              <w:spacing w:after="0" w:line="240" w:lineRule="auto"/>
              <w:ind w:left="513"/>
              <w:rPr>
                <w:rFonts w:ascii="Tahoma" w:hAnsi="Tahoma" w:cs="Tahoma"/>
                <w:b/>
                <w:color w:val="943634" w:themeColor="accent2" w:themeShade="BF"/>
                <w:sz w:val="56"/>
                <w:szCs w:val="56"/>
              </w:rPr>
            </w:pPr>
            <w:r>
              <w:rPr>
                <w:rFonts w:ascii="Arial" w:hAnsi="Arial" w:cs="Arial"/>
                <w:b/>
                <w:sz w:val="56"/>
                <w:szCs w:val="56"/>
              </w:rPr>
              <w:t>φα</w:t>
            </w:r>
            <w:r w:rsidR="003619CD">
              <w:rPr>
                <w:rFonts w:ascii="Arial" w:hAnsi="Arial" w:cs="Arial"/>
                <w:b/>
                <w:sz w:val="56"/>
                <w:szCs w:val="56"/>
              </w:rPr>
              <w:t>ν</w:t>
            </w:r>
            <w:r>
              <w:rPr>
                <w:rFonts w:ascii="Arial" w:hAnsi="Arial" w:cs="Arial"/>
                <w:b/>
                <w:sz w:val="56"/>
                <w:szCs w:val="56"/>
              </w:rPr>
              <w:t>τασμένος</w:t>
            </w:r>
          </w:p>
        </w:tc>
      </w:tr>
      <w:tr w:rsidR="00C40AC9" w:rsidTr="00D12CD9">
        <w:tc>
          <w:tcPr>
            <w:tcW w:w="4482" w:type="dxa"/>
            <w:tcBorders>
              <w:right w:val="single" w:sz="18" w:space="0" w:color="auto"/>
            </w:tcBorders>
            <w:shd w:val="clear" w:color="auto" w:fill="E5B8B7" w:themeFill="accent2" w:themeFillTint="66"/>
          </w:tcPr>
          <w:p w:rsidR="00C40AC9" w:rsidRDefault="00782C41" w:rsidP="00333D21">
            <w:pPr>
              <w:spacing w:after="0" w:line="240" w:lineRule="auto"/>
              <w:ind w:left="601" w:hanging="567"/>
              <w:rPr>
                <w:rFonts w:ascii="Tahoma" w:hAnsi="Tahoma" w:cs="Tahoma"/>
                <w:b/>
                <w:color w:val="943634" w:themeColor="accent2" w:themeShade="BF"/>
                <w:sz w:val="56"/>
                <w:szCs w:val="56"/>
              </w:rPr>
            </w:pPr>
            <w:r w:rsidRPr="00C6340F">
              <w:rPr>
                <w:rFonts w:ascii="Tahoma" w:hAnsi="Tahoma" w:cs="Tahoma"/>
                <w:b/>
                <w:sz w:val="56"/>
                <w:szCs w:val="56"/>
              </w:rPr>
              <w:t>•</w:t>
            </w:r>
            <w:r>
              <w:rPr>
                <w:rFonts w:ascii="Arial" w:hAnsi="Arial" w:cs="Arial"/>
                <w:b/>
                <w:sz w:val="56"/>
                <w:szCs w:val="56"/>
              </w:rPr>
              <w:t xml:space="preserve"> Ασχολείται με όλες τις </w:t>
            </w:r>
            <w:r w:rsidR="001062FC">
              <w:rPr>
                <w:rFonts w:ascii="Arial" w:hAnsi="Arial" w:cs="Arial"/>
                <w:b/>
                <w:sz w:val="56"/>
                <w:szCs w:val="56"/>
              </w:rPr>
              <w:br/>
            </w:r>
            <w:r>
              <w:rPr>
                <w:rFonts w:ascii="Arial" w:hAnsi="Arial" w:cs="Arial"/>
                <w:b/>
                <w:sz w:val="56"/>
                <w:szCs w:val="56"/>
              </w:rPr>
              <w:t>εργασίες</w:t>
            </w:r>
          </w:p>
        </w:tc>
        <w:tc>
          <w:tcPr>
            <w:tcW w:w="5157" w:type="dxa"/>
            <w:tcBorders>
              <w:left w:val="single" w:sz="18" w:space="0" w:color="auto"/>
            </w:tcBorders>
            <w:shd w:val="clear" w:color="auto" w:fill="E5B8B7" w:themeFill="accent2" w:themeFillTint="66"/>
          </w:tcPr>
          <w:p w:rsidR="00C40AC9" w:rsidRPr="00782C41" w:rsidRDefault="00782C41" w:rsidP="0036418B">
            <w:pPr>
              <w:spacing w:after="0" w:line="240" w:lineRule="auto"/>
              <w:ind w:left="513" w:hanging="513"/>
              <w:rPr>
                <w:rFonts w:ascii="Arial" w:hAnsi="Arial" w:cs="Arial"/>
                <w:b/>
                <w:sz w:val="56"/>
                <w:szCs w:val="56"/>
              </w:rPr>
            </w:pPr>
            <w:r w:rsidRPr="001741ED">
              <w:rPr>
                <w:rFonts w:ascii="Tahoma" w:hAnsi="Tahoma" w:cs="Tahoma"/>
                <w:b/>
                <w:sz w:val="56"/>
                <w:szCs w:val="56"/>
              </w:rPr>
              <w:t>•</w:t>
            </w:r>
            <w:r>
              <w:rPr>
                <w:rFonts w:ascii="Arial" w:hAnsi="Arial" w:cs="Arial"/>
                <w:b/>
                <w:sz w:val="56"/>
                <w:szCs w:val="56"/>
              </w:rPr>
              <w:t xml:space="preserve"> Ασχολείται μόνο με την εργασία του</w:t>
            </w:r>
          </w:p>
        </w:tc>
      </w:tr>
      <w:tr w:rsidR="00C40AC9" w:rsidTr="00D12CD9">
        <w:tc>
          <w:tcPr>
            <w:tcW w:w="4482" w:type="dxa"/>
            <w:tcBorders>
              <w:right w:val="single" w:sz="18" w:space="0" w:color="auto"/>
            </w:tcBorders>
            <w:shd w:val="clear" w:color="auto" w:fill="F2DBDB" w:themeFill="accent2" w:themeFillTint="33"/>
          </w:tcPr>
          <w:p w:rsidR="00324D58" w:rsidRPr="00F01562" w:rsidRDefault="00782C41" w:rsidP="00F01562">
            <w:pPr>
              <w:widowControl w:val="0"/>
              <w:spacing w:after="0" w:line="240" w:lineRule="auto"/>
              <w:ind w:left="459" w:hanging="459"/>
              <w:rPr>
                <w:rFonts w:ascii="Arial" w:hAnsi="Arial" w:cs="Arial"/>
                <w:b/>
                <w:sz w:val="56"/>
                <w:szCs w:val="56"/>
              </w:rPr>
            </w:pPr>
            <w:r w:rsidRPr="00C6340F">
              <w:rPr>
                <w:rFonts w:ascii="Tahoma" w:hAnsi="Tahoma" w:cs="Tahoma"/>
                <w:b/>
                <w:spacing w:val="-20"/>
                <w:sz w:val="56"/>
                <w:szCs w:val="56"/>
              </w:rPr>
              <w:t>•</w:t>
            </w:r>
            <w:r w:rsidRPr="00F8380F">
              <w:rPr>
                <w:rFonts w:ascii="Arial" w:hAnsi="Arial" w:cs="Arial"/>
                <w:b/>
                <w:spacing w:val="-20"/>
                <w:sz w:val="56"/>
                <w:szCs w:val="56"/>
              </w:rPr>
              <w:t xml:space="preserve"> </w:t>
            </w:r>
            <w:r w:rsidRPr="007230B8">
              <w:rPr>
                <w:rFonts w:ascii="Arial" w:hAnsi="Arial" w:cs="Arial"/>
                <w:b/>
                <w:sz w:val="56"/>
                <w:szCs w:val="56"/>
              </w:rPr>
              <w:t>Δημιουργεί στελέχη μέσα από την ομάδα, το τμήμα ή τη διεύθυνσή του</w:t>
            </w:r>
          </w:p>
        </w:tc>
        <w:tc>
          <w:tcPr>
            <w:tcW w:w="5157" w:type="dxa"/>
            <w:tcBorders>
              <w:left w:val="single" w:sz="18" w:space="0" w:color="auto"/>
            </w:tcBorders>
            <w:shd w:val="clear" w:color="auto" w:fill="F2DBDB" w:themeFill="accent2" w:themeFillTint="33"/>
          </w:tcPr>
          <w:p w:rsidR="00C40AC9" w:rsidRDefault="00782C41" w:rsidP="001741ED">
            <w:pPr>
              <w:spacing w:after="0" w:line="240" w:lineRule="auto"/>
              <w:ind w:left="513" w:hanging="513"/>
              <w:rPr>
                <w:rFonts w:ascii="Tahoma" w:hAnsi="Tahoma" w:cs="Tahoma"/>
                <w:b/>
                <w:color w:val="943634" w:themeColor="accent2" w:themeShade="BF"/>
                <w:sz w:val="56"/>
                <w:szCs w:val="56"/>
              </w:rPr>
            </w:pPr>
            <w:r w:rsidRPr="00907B83">
              <w:rPr>
                <w:rFonts w:ascii="Tahoma" w:hAnsi="Tahoma" w:cs="Tahoma"/>
                <w:b/>
                <w:sz w:val="56"/>
                <w:szCs w:val="56"/>
              </w:rPr>
              <w:t>•</w:t>
            </w:r>
            <w:r>
              <w:rPr>
                <w:rFonts w:ascii="Arial" w:hAnsi="Arial" w:cs="Arial"/>
                <w:b/>
                <w:sz w:val="56"/>
                <w:szCs w:val="56"/>
              </w:rPr>
              <w:t xml:space="preserve"> Προωθεί στελέχη εκτός επιχείρησης</w:t>
            </w:r>
          </w:p>
        </w:tc>
      </w:tr>
    </w:tbl>
    <w:p w:rsidR="00324D58" w:rsidRDefault="00FD29F5" w:rsidP="00907B83">
      <w:pPr>
        <w:spacing w:after="0" w:line="240" w:lineRule="auto"/>
        <w:ind w:left="459" w:right="-95" w:hanging="459"/>
        <w:rPr>
          <w:rFonts w:ascii="Tahoma" w:hAnsi="Tahoma" w:cs="Tahoma"/>
          <w:b/>
          <w:sz w:val="56"/>
          <w:szCs w:val="56"/>
        </w:rPr>
        <w:sectPr w:rsidR="00324D58" w:rsidSect="00991FC7">
          <w:pgSz w:w="11906" w:h="16838"/>
          <w:pgMar w:top="1134" w:right="1134" w:bottom="1134" w:left="1134" w:header="709" w:footer="709" w:gutter="0"/>
          <w:pgNumType w:start="12"/>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725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 </w:t>
                            </w:r>
                            <w:r>
                              <w:rPr>
                                <w:rFonts w:ascii="Arial" w:hAnsi="Arial"/>
                                <w:b/>
                                <w:sz w:val="56"/>
                                <w:szCs w:val="56"/>
                              </w:rPr>
                              <w:t xml:space="preserve">/ </w:t>
                            </w:r>
                            <w:r>
                              <w:rPr>
                                <w:rFonts w:ascii="Arial" w:hAnsi="Arial"/>
                                <w:b/>
                                <w:sz w:val="56"/>
                                <w:szCs w:val="56"/>
                                <w:lang w:val="en-US"/>
                              </w:rPr>
                              <w:t>174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785.35pt;width:168.25pt;height:36pt;z-index:251725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Ko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FEwwU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VMb3WpkIekFCENJ&#10;6Bt0H54Z2BRSvcKogZFNsH65IophVD4UIK5RCLRgxvcNtW8s9g0iMoBKsMGo385N/y6sasWXBUTq&#10;5SzkMQgy504rN6w2MoaxdD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Ixyq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 </w:t>
                      </w:r>
                      <w:r>
                        <w:rPr>
                          <w:rFonts w:ascii="Arial" w:hAnsi="Arial"/>
                          <w:b/>
                          <w:sz w:val="56"/>
                          <w:szCs w:val="56"/>
                        </w:rPr>
                        <w:t xml:space="preserve">/ </w:t>
                      </w:r>
                      <w:r>
                        <w:rPr>
                          <w:rFonts w:ascii="Arial" w:hAnsi="Arial"/>
                          <w:b/>
                          <w:sz w:val="56"/>
                          <w:szCs w:val="56"/>
                          <w:lang w:val="en-US"/>
                        </w:rPr>
                        <w:t>174</w:t>
                      </w:r>
                    </w:p>
                  </w:txbxContent>
                </v:textbox>
                <w10:wrap anchorx="page" anchory="margin"/>
              </v:shape>
            </w:pict>
          </mc:Fallback>
        </mc:AlternateConten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82"/>
        <w:gridCol w:w="5157"/>
      </w:tblGrid>
      <w:tr w:rsidR="00C40AC9" w:rsidTr="00D12CD9">
        <w:tc>
          <w:tcPr>
            <w:tcW w:w="4482" w:type="dxa"/>
            <w:tcBorders>
              <w:right w:val="single" w:sz="18" w:space="0" w:color="auto"/>
            </w:tcBorders>
            <w:shd w:val="clear" w:color="auto" w:fill="E5B8B7" w:themeFill="accent2" w:themeFillTint="66"/>
          </w:tcPr>
          <w:p w:rsidR="00C40AC9" w:rsidRDefault="00782C41" w:rsidP="00907B83">
            <w:pPr>
              <w:spacing w:after="0" w:line="240" w:lineRule="auto"/>
              <w:ind w:left="459" w:right="-95" w:hanging="459"/>
              <w:rPr>
                <w:rFonts w:ascii="Tahoma" w:hAnsi="Tahoma" w:cs="Tahoma"/>
                <w:b/>
                <w:color w:val="943634" w:themeColor="accent2" w:themeShade="BF"/>
                <w:sz w:val="56"/>
                <w:szCs w:val="56"/>
              </w:rPr>
            </w:pPr>
            <w:r w:rsidRPr="00907B83">
              <w:rPr>
                <w:rFonts w:ascii="Tahoma" w:hAnsi="Tahoma" w:cs="Tahoma"/>
                <w:b/>
                <w:sz w:val="56"/>
                <w:szCs w:val="56"/>
              </w:rPr>
              <w:lastRenderedPageBreak/>
              <w:t>•</w:t>
            </w:r>
            <w:r>
              <w:rPr>
                <w:rFonts w:ascii="Arial" w:hAnsi="Arial" w:cs="Arial"/>
                <w:b/>
                <w:sz w:val="56"/>
                <w:szCs w:val="56"/>
              </w:rPr>
              <w:t xml:space="preserve"> Πραγματοποιεί όσα </w:t>
            </w:r>
            <w:r w:rsidR="001062FC">
              <w:rPr>
                <w:rFonts w:ascii="Arial" w:hAnsi="Arial" w:cs="Arial"/>
                <w:b/>
                <w:sz w:val="56"/>
                <w:szCs w:val="56"/>
              </w:rPr>
              <w:br/>
            </w:r>
            <w:r w:rsidR="003619CD">
              <w:rPr>
                <w:rFonts w:ascii="Arial" w:hAnsi="Arial" w:cs="Arial"/>
                <w:b/>
                <w:sz w:val="56"/>
                <w:szCs w:val="56"/>
              </w:rPr>
              <w:t>υ</w:t>
            </w:r>
            <w:r>
              <w:rPr>
                <w:rFonts w:ascii="Arial" w:hAnsi="Arial" w:cs="Arial"/>
                <w:b/>
                <w:sz w:val="56"/>
                <w:szCs w:val="56"/>
              </w:rPr>
              <w:t>πόσχεται</w:t>
            </w:r>
          </w:p>
        </w:tc>
        <w:tc>
          <w:tcPr>
            <w:tcW w:w="5157" w:type="dxa"/>
            <w:tcBorders>
              <w:left w:val="single" w:sz="18" w:space="0" w:color="auto"/>
            </w:tcBorders>
            <w:shd w:val="clear" w:color="auto" w:fill="E5B8B7" w:themeFill="accent2" w:themeFillTint="66"/>
          </w:tcPr>
          <w:p w:rsidR="00C40AC9" w:rsidRPr="00907B83" w:rsidRDefault="00907B83" w:rsidP="00B54008">
            <w:pPr>
              <w:spacing w:after="0" w:line="240" w:lineRule="auto"/>
              <w:ind w:left="513" w:hanging="425"/>
              <w:rPr>
                <w:rFonts w:ascii="Arial" w:hAnsi="Arial" w:cs="Arial"/>
                <w:b/>
                <w:sz w:val="56"/>
                <w:szCs w:val="56"/>
              </w:rPr>
            </w:pPr>
            <w:r w:rsidRPr="00907B83">
              <w:rPr>
                <w:rFonts w:ascii="Tahoma" w:hAnsi="Tahoma" w:cs="Tahoma"/>
                <w:b/>
                <w:spacing w:val="-20"/>
                <w:sz w:val="56"/>
                <w:szCs w:val="56"/>
              </w:rPr>
              <w:t>•</w:t>
            </w:r>
            <w:r>
              <w:rPr>
                <w:rFonts w:ascii="Tahoma" w:hAnsi="Tahoma" w:cs="Tahoma"/>
                <w:b/>
                <w:spacing w:val="-20"/>
                <w:sz w:val="56"/>
                <w:szCs w:val="56"/>
              </w:rPr>
              <w:t xml:space="preserve"> </w:t>
            </w:r>
            <w:r w:rsidR="00782C41" w:rsidRPr="00907B83">
              <w:rPr>
                <w:rFonts w:ascii="Arial" w:hAnsi="Arial" w:cs="Arial"/>
                <w:b/>
                <w:sz w:val="56"/>
                <w:szCs w:val="56"/>
              </w:rPr>
              <w:t xml:space="preserve">Αθετεί αρκετές φορές τις </w:t>
            </w:r>
            <w:r w:rsidR="001741ED" w:rsidRPr="001741ED">
              <w:rPr>
                <w:rFonts w:ascii="Arial" w:hAnsi="Arial" w:cs="Arial"/>
                <w:b/>
                <w:spacing w:val="-20"/>
                <w:sz w:val="56"/>
                <w:szCs w:val="56"/>
              </w:rPr>
              <w:t>υ</w:t>
            </w:r>
            <w:r w:rsidR="00782C41" w:rsidRPr="001741ED">
              <w:rPr>
                <w:rFonts w:ascii="Arial" w:hAnsi="Arial" w:cs="Arial"/>
                <w:b/>
                <w:spacing w:val="-20"/>
                <w:sz w:val="56"/>
                <w:szCs w:val="56"/>
              </w:rPr>
              <w:t>πο</w:t>
            </w:r>
            <w:r w:rsidR="001741ED">
              <w:rPr>
                <w:rFonts w:ascii="Arial" w:hAnsi="Arial" w:cs="Arial"/>
                <w:b/>
                <w:spacing w:val="-20"/>
                <w:sz w:val="56"/>
                <w:szCs w:val="56"/>
              </w:rPr>
              <w:t>-</w:t>
            </w:r>
            <w:r w:rsidR="00782C41" w:rsidRPr="001741ED">
              <w:rPr>
                <w:rFonts w:ascii="Arial" w:hAnsi="Arial" w:cs="Arial"/>
                <w:b/>
                <w:spacing w:val="-20"/>
                <w:sz w:val="56"/>
                <w:szCs w:val="56"/>
              </w:rPr>
              <w:t>σχέσεις</w:t>
            </w:r>
            <w:r w:rsidR="00782C41" w:rsidRPr="00907B83">
              <w:rPr>
                <w:rFonts w:ascii="Arial" w:hAnsi="Arial" w:cs="Arial"/>
                <w:b/>
                <w:sz w:val="56"/>
                <w:szCs w:val="56"/>
              </w:rPr>
              <w:t xml:space="preserve"> του</w:t>
            </w:r>
          </w:p>
        </w:tc>
      </w:tr>
      <w:tr w:rsidR="00C40AC9" w:rsidTr="00D12CD9">
        <w:tc>
          <w:tcPr>
            <w:tcW w:w="4482" w:type="dxa"/>
            <w:tcBorders>
              <w:right w:val="single" w:sz="18" w:space="0" w:color="auto"/>
            </w:tcBorders>
            <w:shd w:val="clear" w:color="auto" w:fill="F2DBDB" w:themeFill="accent2" w:themeFillTint="33"/>
          </w:tcPr>
          <w:p w:rsidR="00C40AC9" w:rsidRDefault="00782C41" w:rsidP="00907B83">
            <w:pPr>
              <w:spacing w:after="0" w:line="240" w:lineRule="auto"/>
              <w:ind w:left="459" w:hanging="459"/>
              <w:rPr>
                <w:rFonts w:ascii="Tahoma" w:hAnsi="Tahoma" w:cs="Tahoma"/>
                <w:b/>
                <w:color w:val="943634" w:themeColor="accent2" w:themeShade="BF"/>
                <w:sz w:val="56"/>
                <w:szCs w:val="56"/>
              </w:rPr>
            </w:pPr>
            <w:r w:rsidRPr="00907B83">
              <w:rPr>
                <w:rFonts w:ascii="Tahoma" w:hAnsi="Tahoma" w:cs="Tahoma"/>
                <w:b/>
                <w:sz w:val="56"/>
                <w:szCs w:val="56"/>
              </w:rPr>
              <w:t>•</w:t>
            </w:r>
            <w:r>
              <w:rPr>
                <w:rFonts w:ascii="Arial" w:hAnsi="Arial" w:cs="Arial"/>
                <w:b/>
                <w:sz w:val="56"/>
                <w:szCs w:val="56"/>
              </w:rPr>
              <w:t xml:space="preserve"> </w:t>
            </w:r>
            <w:r w:rsidR="003619CD">
              <w:rPr>
                <w:rFonts w:ascii="Arial" w:hAnsi="Arial" w:cs="Arial"/>
                <w:b/>
                <w:spacing w:val="-20"/>
                <w:sz w:val="56"/>
                <w:szCs w:val="56"/>
              </w:rPr>
              <w:t>Είναι ανοι</w:t>
            </w:r>
            <w:r w:rsidRPr="003619CD">
              <w:rPr>
                <w:rFonts w:ascii="Arial" w:hAnsi="Arial" w:cs="Arial"/>
                <w:b/>
                <w:spacing w:val="-20"/>
                <w:sz w:val="56"/>
                <w:szCs w:val="56"/>
              </w:rPr>
              <w:t>κτός με όλους</w:t>
            </w:r>
          </w:p>
        </w:tc>
        <w:tc>
          <w:tcPr>
            <w:tcW w:w="5157" w:type="dxa"/>
            <w:tcBorders>
              <w:left w:val="single" w:sz="18" w:space="0" w:color="auto"/>
            </w:tcBorders>
            <w:shd w:val="clear" w:color="auto" w:fill="F2DBDB" w:themeFill="accent2" w:themeFillTint="33"/>
          </w:tcPr>
          <w:p w:rsidR="00C40AC9" w:rsidRPr="003619CD" w:rsidRDefault="00782C41" w:rsidP="00907B83">
            <w:pPr>
              <w:spacing w:after="0" w:line="240" w:lineRule="auto"/>
              <w:ind w:left="513" w:hanging="425"/>
              <w:rPr>
                <w:rFonts w:ascii="Tahoma" w:hAnsi="Tahoma" w:cs="Tahoma"/>
                <w:b/>
                <w:color w:val="943634" w:themeColor="accent2" w:themeShade="BF"/>
                <w:spacing w:val="-20"/>
                <w:sz w:val="56"/>
                <w:szCs w:val="56"/>
              </w:rPr>
            </w:pPr>
            <w:r w:rsidRPr="00907B83">
              <w:rPr>
                <w:rFonts w:ascii="Tahoma" w:hAnsi="Tahoma" w:cs="Tahoma"/>
                <w:b/>
                <w:spacing w:val="-20"/>
                <w:sz w:val="56"/>
                <w:szCs w:val="56"/>
              </w:rPr>
              <w:t>•</w:t>
            </w:r>
            <w:r w:rsidRPr="003619CD">
              <w:rPr>
                <w:rFonts w:ascii="Arial" w:hAnsi="Arial" w:cs="Arial"/>
                <w:b/>
                <w:spacing w:val="-20"/>
                <w:sz w:val="56"/>
                <w:szCs w:val="56"/>
              </w:rPr>
              <w:t xml:space="preserve"> Έχει επιφυλάξεις για τους </w:t>
            </w:r>
            <w:r w:rsidR="00930FC2" w:rsidRPr="00930FC2">
              <w:rPr>
                <w:rFonts w:ascii="Arial" w:hAnsi="Arial" w:cs="Arial"/>
                <w:b/>
                <w:spacing w:val="-20"/>
                <w:sz w:val="56"/>
                <w:szCs w:val="56"/>
              </w:rPr>
              <w:br/>
            </w:r>
            <w:r w:rsidRPr="003619CD">
              <w:rPr>
                <w:rFonts w:ascii="Arial" w:hAnsi="Arial" w:cs="Arial"/>
                <w:b/>
                <w:spacing w:val="-20"/>
                <w:sz w:val="56"/>
                <w:szCs w:val="56"/>
              </w:rPr>
              <w:t>συνεργάτες του</w:t>
            </w:r>
          </w:p>
        </w:tc>
      </w:tr>
      <w:tr w:rsidR="00C40AC9" w:rsidTr="00D12CD9">
        <w:tc>
          <w:tcPr>
            <w:tcW w:w="4482" w:type="dxa"/>
            <w:tcBorders>
              <w:right w:val="single" w:sz="18" w:space="0" w:color="auto"/>
            </w:tcBorders>
            <w:shd w:val="clear" w:color="auto" w:fill="E5B8B7" w:themeFill="accent2" w:themeFillTint="66"/>
          </w:tcPr>
          <w:p w:rsidR="00C40AC9" w:rsidRDefault="00782C41" w:rsidP="00A138EF">
            <w:pPr>
              <w:spacing w:after="0" w:line="240" w:lineRule="auto"/>
              <w:ind w:left="601" w:hanging="601"/>
              <w:rPr>
                <w:rFonts w:ascii="Tahoma" w:hAnsi="Tahoma" w:cs="Tahoma"/>
                <w:b/>
                <w:color w:val="943634" w:themeColor="accent2" w:themeShade="BF"/>
                <w:sz w:val="56"/>
                <w:szCs w:val="56"/>
              </w:rPr>
            </w:pPr>
            <w:r w:rsidRPr="00907B83">
              <w:rPr>
                <w:rFonts w:ascii="Tahoma" w:hAnsi="Tahoma" w:cs="Tahoma"/>
                <w:b/>
                <w:sz w:val="56"/>
                <w:szCs w:val="56"/>
              </w:rPr>
              <w:t>•</w:t>
            </w:r>
            <w:r>
              <w:rPr>
                <w:rFonts w:ascii="Arial" w:hAnsi="Arial" w:cs="Arial"/>
                <w:b/>
                <w:sz w:val="56"/>
                <w:szCs w:val="56"/>
              </w:rPr>
              <w:t xml:space="preserve"> Προτιμά την άμεση </w:t>
            </w:r>
            <w:r w:rsidRPr="00A138EF">
              <w:rPr>
                <w:rFonts w:ascii="Arial" w:hAnsi="Arial" w:cs="Arial"/>
                <w:b/>
                <w:spacing w:val="-20"/>
                <w:sz w:val="56"/>
                <w:szCs w:val="56"/>
              </w:rPr>
              <w:t>επικοινωνία</w:t>
            </w:r>
          </w:p>
        </w:tc>
        <w:tc>
          <w:tcPr>
            <w:tcW w:w="5157" w:type="dxa"/>
            <w:tcBorders>
              <w:left w:val="single" w:sz="18" w:space="0" w:color="auto"/>
            </w:tcBorders>
            <w:shd w:val="clear" w:color="auto" w:fill="E5B8B7" w:themeFill="accent2" w:themeFillTint="66"/>
          </w:tcPr>
          <w:p w:rsidR="00C40AC9" w:rsidRPr="00782C41" w:rsidRDefault="00782C41" w:rsidP="00A138EF">
            <w:pPr>
              <w:spacing w:after="0" w:line="240" w:lineRule="auto"/>
              <w:ind w:left="513" w:hanging="513"/>
              <w:rPr>
                <w:rFonts w:ascii="Arial" w:hAnsi="Arial" w:cs="Arial"/>
                <w:b/>
                <w:sz w:val="56"/>
                <w:szCs w:val="56"/>
              </w:rPr>
            </w:pPr>
            <w:r w:rsidRPr="00907B83">
              <w:rPr>
                <w:rFonts w:ascii="Tahoma" w:hAnsi="Tahoma" w:cs="Tahoma"/>
                <w:b/>
                <w:sz w:val="56"/>
                <w:szCs w:val="56"/>
              </w:rPr>
              <w:t>•</w:t>
            </w:r>
            <w:r w:rsidR="00930FC2">
              <w:rPr>
                <w:rFonts w:ascii="Arial" w:hAnsi="Arial" w:cs="Arial"/>
                <w:b/>
                <w:sz w:val="56"/>
                <w:szCs w:val="56"/>
              </w:rPr>
              <w:t xml:space="preserve"> Προτιμά τ</w:t>
            </w:r>
            <w:r>
              <w:rPr>
                <w:rFonts w:ascii="Arial" w:hAnsi="Arial" w:cs="Arial"/>
                <w:b/>
                <w:sz w:val="56"/>
                <w:szCs w:val="56"/>
              </w:rPr>
              <w:t xml:space="preserve">α </w:t>
            </w:r>
            <w:r w:rsidR="001062FC">
              <w:rPr>
                <w:rFonts w:ascii="Arial" w:hAnsi="Arial" w:cs="Arial"/>
                <w:b/>
                <w:sz w:val="56"/>
                <w:szCs w:val="56"/>
              </w:rPr>
              <w:br/>
            </w:r>
            <w:r>
              <w:rPr>
                <w:rFonts w:ascii="Arial" w:hAnsi="Arial" w:cs="Arial"/>
                <w:b/>
                <w:sz w:val="56"/>
                <w:szCs w:val="56"/>
              </w:rPr>
              <w:t>υ</w:t>
            </w:r>
            <w:r w:rsidR="00907B83">
              <w:rPr>
                <w:rFonts w:ascii="Arial" w:hAnsi="Arial" w:cs="Arial"/>
                <w:b/>
                <w:sz w:val="56"/>
                <w:szCs w:val="56"/>
              </w:rPr>
              <w:t>πομνήματα και τις μα</w:t>
            </w:r>
            <w:r>
              <w:rPr>
                <w:rFonts w:ascii="Arial" w:hAnsi="Arial" w:cs="Arial"/>
                <w:b/>
                <w:sz w:val="56"/>
                <w:szCs w:val="56"/>
              </w:rPr>
              <w:t>κροσκε</w:t>
            </w:r>
            <w:r w:rsidR="00A138EF">
              <w:rPr>
                <w:rFonts w:ascii="Arial" w:hAnsi="Arial" w:cs="Arial"/>
                <w:b/>
                <w:sz w:val="56"/>
                <w:szCs w:val="56"/>
              </w:rPr>
              <w:t>-</w:t>
            </w:r>
            <w:r>
              <w:rPr>
                <w:rFonts w:ascii="Arial" w:hAnsi="Arial" w:cs="Arial"/>
                <w:b/>
                <w:sz w:val="56"/>
                <w:szCs w:val="56"/>
              </w:rPr>
              <w:t>λείς εκθέσεις</w:t>
            </w:r>
          </w:p>
        </w:tc>
      </w:tr>
      <w:tr w:rsidR="00C40AC9" w:rsidTr="00D12CD9">
        <w:tc>
          <w:tcPr>
            <w:tcW w:w="4482" w:type="dxa"/>
            <w:tcBorders>
              <w:right w:val="single" w:sz="18" w:space="0" w:color="auto"/>
            </w:tcBorders>
            <w:shd w:val="clear" w:color="auto" w:fill="F2DBDB" w:themeFill="accent2" w:themeFillTint="33"/>
          </w:tcPr>
          <w:p w:rsidR="00C40AC9" w:rsidRDefault="00782C41" w:rsidP="001741ED">
            <w:pPr>
              <w:spacing w:after="0" w:line="240" w:lineRule="auto"/>
              <w:ind w:left="459" w:hanging="425"/>
              <w:rPr>
                <w:rFonts w:ascii="Tahoma" w:hAnsi="Tahoma" w:cs="Tahoma"/>
                <w:b/>
                <w:color w:val="943634" w:themeColor="accent2" w:themeShade="BF"/>
                <w:sz w:val="56"/>
                <w:szCs w:val="56"/>
              </w:rPr>
            </w:pPr>
            <w:r w:rsidRPr="00907B83">
              <w:rPr>
                <w:rFonts w:ascii="Tahoma" w:hAnsi="Tahoma" w:cs="Tahoma"/>
                <w:b/>
                <w:sz w:val="56"/>
                <w:szCs w:val="56"/>
              </w:rPr>
              <w:t>•</w:t>
            </w:r>
            <w:r>
              <w:rPr>
                <w:rFonts w:ascii="Arial" w:hAnsi="Arial" w:cs="Arial"/>
                <w:b/>
                <w:sz w:val="56"/>
                <w:szCs w:val="56"/>
              </w:rPr>
              <w:t xml:space="preserve"> Γνωρίζει τα ονόματα </w:t>
            </w:r>
            <w:r w:rsidRPr="001741ED">
              <w:rPr>
                <w:rFonts w:ascii="Arial" w:hAnsi="Arial" w:cs="Arial"/>
                <w:b/>
                <w:spacing w:val="-20"/>
                <w:sz w:val="56"/>
                <w:szCs w:val="56"/>
              </w:rPr>
              <w:t>όλων</w:t>
            </w:r>
          </w:p>
        </w:tc>
        <w:tc>
          <w:tcPr>
            <w:tcW w:w="5157" w:type="dxa"/>
            <w:tcBorders>
              <w:left w:val="single" w:sz="18" w:space="0" w:color="auto"/>
            </w:tcBorders>
            <w:shd w:val="clear" w:color="auto" w:fill="F2DBDB" w:themeFill="accent2" w:themeFillTint="33"/>
          </w:tcPr>
          <w:p w:rsidR="00C40AC9" w:rsidRPr="00782C41" w:rsidRDefault="00782C41" w:rsidP="00A138EF">
            <w:pPr>
              <w:spacing w:after="0" w:line="240" w:lineRule="auto"/>
              <w:ind w:left="513" w:hanging="425"/>
              <w:rPr>
                <w:rFonts w:ascii="Arial" w:hAnsi="Arial" w:cs="Arial"/>
                <w:b/>
                <w:sz w:val="56"/>
                <w:szCs w:val="56"/>
              </w:rPr>
            </w:pPr>
            <w:r w:rsidRPr="00907B83">
              <w:rPr>
                <w:rFonts w:ascii="Tahoma" w:hAnsi="Tahoma" w:cs="Tahoma"/>
                <w:b/>
                <w:sz w:val="56"/>
                <w:szCs w:val="56"/>
              </w:rPr>
              <w:t>•</w:t>
            </w:r>
            <w:r>
              <w:rPr>
                <w:rFonts w:ascii="Arial" w:hAnsi="Arial" w:cs="Arial"/>
                <w:b/>
                <w:sz w:val="56"/>
                <w:szCs w:val="56"/>
              </w:rPr>
              <w:t xml:space="preserve"> Δεν προσπαθεί να θυμάται ονόματα, θυμάται επιλεκτικά.</w:t>
            </w:r>
          </w:p>
        </w:tc>
      </w:tr>
      <w:tr w:rsidR="00C40AC9" w:rsidTr="00D12CD9">
        <w:tc>
          <w:tcPr>
            <w:tcW w:w="4482" w:type="dxa"/>
            <w:tcBorders>
              <w:right w:val="single" w:sz="18" w:space="0" w:color="auto"/>
            </w:tcBorders>
            <w:shd w:val="clear" w:color="auto" w:fill="E5B8B7" w:themeFill="accent2" w:themeFillTint="66"/>
          </w:tcPr>
          <w:p w:rsidR="00C40AC9" w:rsidRDefault="00782C41" w:rsidP="00A138EF">
            <w:pPr>
              <w:spacing w:after="0" w:line="240" w:lineRule="auto"/>
              <w:ind w:left="459" w:hanging="459"/>
              <w:rPr>
                <w:rFonts w:ascii="Tahoma" w:hAnsi="Tahoma" w:cs="Tahoma"/>
                <w:b/>
                <w:color w:val="943634" w:themeColor="accent2" w:themeShade="BF"/>
                <w:sz w:val="56"/>
                <w:szCs w:val="56"/>
              </w:rPr>
            </w:pPr>
            <w:r w:rsidRPr="00907B83">
              <w:rPr>
                <w:rFonts w:ascii="Tahoma" w:hAnsi="Tahoma" w:cs="Tahoma"/>
                <w:b/>
                <w:sz w:val="56"/>
                <w:szCs w:val="56"/>
              </w:rPr>
              <w:t>•</w:t>
            </w:r>
            <w:r>
              <w:rPr>
                <w:rFonts w:ascii="Arial" w:hAnsi="Arial" w:cs="Arial"/>
                <w:b/>
                <w:sz w:val="56"/>
                <w:szCs w:val="56"/>
              </w:rPr>
              <w:t xml:space="preserve"> </w:t>
            </w:r>
            <w:r w:rsidRPr="00F01562">
              <w:rPr>
                <w:rFonts w:ascii="Arial" w:hAnsi="Arial" w:cs="Arial"/>
                <w:b/>
                <w:spacing w:val="-20"/>
                <w:sz w:val="56"/>
                <w:szCs w:val="56"/>
              </w:rPr>
              <w:t>Απλή επί</w:t>
            </w:r>
            <w:r w:rsidR="00930FC2" w:rsidRPr="00F01562">
              <w:rPr>
                <w:rFonts w:ascii="Arial" w:hAnsi="Arial" w:cs="Arial"/>
                <w:b/>
                <w:spacing w:val="-20"/>
                <w:sz w:val="56"/>
                <w:szCs w:val="56"/>
              </w:rPr>
              <w:t>-</w:t>
            </w:r>
            <w:r w:rsidRPr="00F01562">
              <w:rPr>
                <w:rFonts w:ascii="Arial" w:hAnsi="Arial" w:cs="Arial"/>
                <w:b/>
                <w:spacing w:val="-20"/>
                <w:sz w:val="56"/>
                <w:szCs w:val="56"/>
              </w:rPr>
              <w:t>πλωση και διακόσμηση στο γραφείο του</w:t>
            </w:r>
          </w:p>
        </w:tc>
        <w:tc>
          <w:tcPr>
            <w:tcW w:w="5157" w:type="dxa"/>
            <w:tcBorders>
              <w:left w:val="single" w:sz="18" w:space="0" w:color="auto"/>
            </w:tcBorders>
            <w:shd w:val="clear" w:color="auto" w:fill="E5B8B7" w:themeFill="accent2" w:themeFillTint="66"/>
          </w:tcPr>
          <w:p w:rsidR="00C40AC9" w:rsidRPr="00782C41" w:rsidRDefault="00782C41" w:rsidP="00A138EF">
            <w:pPr>
              <w:spacing w:after="0" w:line="240" w:lineRule="auto"/>
              <w:ind w:left="513" w:hanging="513"/>
              <w:rPr>
                <w:rFonts w:ascii="Arial" w:hAnsi="Arial" w:cs="Arial"/>
                <w:b/>
                <w:sz w:val="56"/>
                <w:szCs w:val="56"/>
              </w:rPr>
            </w:pPr>
            <w:r w:rsidRPr="00907B83">
              <w:rPr>
                <w:rFonts w:ascii="Tahoma" w:hAnsi="Tahoma" w:cs="Tahoma"/>
                <w:b/>
                <w:sz w:val="56"/>
                <w:szCs w:val="56"/>
              </w:rPr>
              <w:t>•</w:t>
            </w:r>
            <w:r>
              <w:rPr>
                <w:rFonts w:ascii="Arial" w:hAnsi="Arial" w:cs="Arial"/>
                <w:b/>
                <w:sz w:val="56"/>
                <w:szCs w:val="56"/>
              </w:rPr>
              <w:t xml:space="preserve"> Βαριά επίπ</w:t>
            </w:r>
            <w:r w:rsidR="003619CD">
              <w:rPr>
                <w:rFonts w:ascii="Arial" w:hAnsi="Arial" w:cs="Arial"/>
                <w:b/>
                <w:sz w:val="56"/>
                <w:szCs w:val="56"/>
              </w:rPr>
              <w:t>λωση. Το γραφείο του εί</w:t>
            </w:r>
            <w:r>
              <w:rPr>
                <w:rFonts w:ascii="Arial" w:hAnsi="Arial" w:cs="Arial"/>
                <w:b/>
                <w:sz w:val="56"/>
                <w:szCs w:val="56"/>
              </w:rPr>
              <w:t>ναι θέμα επιβολής.</w:t>
            </w:r>
          </w:p>
        </w:tc>
      </w:tr>
      <w:tr w:rsidR="00C40AC9" w:rsidTr="00D12CD9">
        <w:tc>
          <w:tcPr>
            <w:tcW w:w="4482" w:type="dxa"/>
            <w:tcBorders>
              <w:right w:val="single" w:sz="18" w:space="0" w:color="auto"/>
            </w:tcBorders>
            <w:shd w:val="clear" w:color="auto" w:fill="F2DBDB" w:themeFill="accent2" w:themeFillTint="33"/>
          </w:tcPr>
          <w:p w:rsidR="00C40AC9" w:rsidRDefault="00FD29F5" w:rsidP="00DE2561">
            <w:pPr>
              <w:spacing w:after="0" w:line="240" w:lineRule="auto"/>
              <w:rPr>
                <w:rFonts w:ascii="Tahoma" w:hAnsi="Tahoma" w:cs="Tahoma"/>
                <w:b/>
                <w:color w:val="943634" w:themeColor="accent2" w:themeShade="BF"/>
                <w:sz w:val="56"/>
                <w:szCs w:val="56"/>
              </w:rPr>
            </w:pPr>
            <w:r>
              <w:rPr>
                <w:rFonts w:ascii="Arial" w:hAnsi="Arial" w:cs="Arial"/>
                <w:b/>
                <w:noProof/>
                <w:sz w:val="56"/>
                <w:szCs w:val="56"/>
                <w:lang w:eastAsia="el-GR"/>
              </w:rPr>
              <mc:AlternateContent>
                <mc:Choice Requires="wps">
                  <w:drawing>
                    <wp:anchor distT="0" distB="0" distL="114300" distR="114300" simplePos="0" relativeHeight="251726336" behindDoc="0" locked="0" layoutInCell="0" allowOverlap="0">
                      <wp:simplePos x="0" y="0"/>
                      <wp:positionH relativeFrom="page">
                        <wp:posOffset>2345055</wp:posOffset>
                      </wp:positionH>
                      <wp:positionV relativeFrom="topMargin">
                        <wp:posOffset>10022205</wp:posOffset>
                      </wp:positionV>
                      <wp:extent cx="3644265" cy="457200"/>
                      <wp:effectExtent l="0" t="0" r="0" b="0"/>
                      <wp:wrapNone/>
                      <wp:docPr id="5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14 / </w:t>
                                  </w:r>
                                  <w:r>
                                    <w:rPr>
                                      <w:rFonts w:ascii="Arial" w:hAnsi="Arial"/>
                                      <w:b/>
                                      <w:sz w:val="56"/>
                                      <w:szCs w:val="56"/>
                                      <w:lang w:val="en-US"/>
                                    </w:rPr>
                                    <w:t>174 - 175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84.65pt;margin-top:789.15pt;width:286.95pt;height:3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afsQ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14 / </w:t>
                            </w:r>
                            <w:r>
                              <w:rPr>
                                <w:rFonts w:ascii="Arial" w:hAnsi="Arial"/>
                                <w:b/>
                                <w:sz w:val="56"/>
                                <w:szCs w:val="56"/>
                                <w:lang w:val="en-US"/>
                              </w:rPr>
                              <w:t>174 - 175</w:t>
                            </w:r>
                          </w:p>
                        </w:txbxContent>
                      </v:textbox>
                      <w10:wrap anchorx="page" anchory="margin"/>
                    </v:shape>
                  </w:pict>
                </mc:Fallback>
              </mc:AlternateContent>
            </w:r>
            <w:r w:rsidR="00782C41" w:rsidRPr="00907B83">
              <w:rPr>
                <w:rFonts w:ascii="Tahoma" w:hAnsi="Tahoma" w:cs="Tahoma"/>
                <w:b/>
                <w:sz w:val="56"/>
                <w:szCs w:val="56"/>
              </w:rPr>
              <w:t>•</w:t>
            </w:r>
            <w:r w:rsidR="00782C41">
              <w:rPr>
                <w:rFonts w:ascii="Arial" w:hAnsi="Arial" w:cs="Arial"/>
                <w:b/>
                <w:sz w:val="56"/>
                <w:szCs w:val="56"/>
              </w:rPr>
              <w:t xml:space="preserve"> Είναι ευθύς</w:t>
            </w:r>
          </w:p>
        </w:tc>
        <w:tc>
          <w:tcPr>
            <w:tcW w:w="5157" w:type="dxa"/>
            <w:tcBorders>
              <w:left w:val="single" w:sz="18" w:space="0" w:color="auto"/>
            </w:tcBorders>
            <w:shd w:val="clear" w:color="auto" w:fill="F2DBDB" w:themeFill="accent2" w:themeFillTint="33"/>
          </w:tcPr>
          <w:p w:rsidR="00C40AC9" w:rsidRPr="00782C41" w:rsidRDefault="00782C41" w:rsidP="001741ED">
            <w:pPr>
              <w:spacing w:after="0" w:line="240" w:lineRule="auto"/>
              <w:ind w:left="513" w:hanging="425"/>
              <w:rPr>
                <w:rFonts w:ascii="Arial" w:hAnsi="Arial" w:cs="Arial"/>
                <w:b/>
                <w:sz w:val="56"/>
                <w:szCs w:val="56"/>
              </w:rPr>
            </w:pPr>
            <w:r w:rsidRPr="00907B83">
              <w:rPr>
                <w:rFonts w:ascii="Tahoma" w:hAnsi="Tahoma" w:cs="Tahoma"/>
                <w:b/>
                <w:spacing w:val="-20"/>
                <w:sz w:val="56"/>
                <w:szCs w:val="56"/>
              </w:rPr>
              <w:t>•</w:t>
            </w:r>
            <w:r w:rsidRPr="00F26DC5">
              <w:rPr>
                <w:rFonts w:ascii="Arial" w:hAnsi="Arial" w:cs="Arial"/>
                <w:b/>
                <w:spacing w:val="-20"/>
                <w:sz w:val="56"/>
                <w:szCs w:val="56"/>
              </w:rPr>
              <w:t xml:space="preserve"> Είναι πονηρός </w:t>
            </w:r>
            <w:r w:rsidRPr="00930FC2">
              <w:rPr>
                <w:rFonts w:ascii="Arial" w:hAnsi="Arial" w:cs="Arial"/>
                <w:b/>
                <w:sz w:val="56"/>
                <w:szCs w:val="56"/>
              </w:rPr>
              <w:t>και κρύβει τα αληθινά του συ</w:t>
            </w:r>
            <w:r w:rsidRPr="00930FC2">
              <w:rPr>
                <w:rFonts w:ascii="Arial" w:hAnsi="Arial" w:cs="Arial"/>
                <w:b/>
                <w:sz w:val="56"/>
                <w:szCs w:val="56"/>
              </w:rPr>
              <w:lastRenderedPageBreak/>
              <w:t>ναισθήματα.</w:t>
            </w:r>
          </w:p>
        </w:tc>
      </w:tr>
    </w:tbl>
    <w:p w:rsidR="0056224E" w:rsidRDefault="00AA3329" w:rsidP="00333D21">
      <w:pPr>
        <w:widowControl w:val="0"/>
        <w:spacing w:after="0" w:line="240" w:lineRule="auto"/>
        <w:ind w:firstLine="567"/>
        <w:rPr>
          <w:rFonts w:ascii="Arial" w:hAnsi="Arial" w:cs="Arial"/>
          <w:b/>
          <w:spacing w:val="-20"/>
          <w:sz w:val="56"/>
          <w:szCs w:val="56"/>
        </w:rPr>
        <w:sectPr w:rsidR="0056224E" w:rsidSect="00324D58">
          <w:pgSz w:w="11906" w:h="16838"/>
          <w:pgMar w:top="1134" w:right="1134" w:bottom="1134" w:left="1134" w:header="709" w:footer="709" w:gutter="0"/>
          <w:cols w:space="708"/>
          <w:docGrid w:linePitch="360"/>
        </w:sectPr>
      </w:pPr>
      <w:r w:rsidRPr="00333D21">
        <w:rPr>
          <w:rFonts w:ascii="Arial" w:hAnsi="Arial" w:cs="Arial"/>
          <w:b/>
          <w:sz w:val="56"/>
          <w:szCs w:val="56"/>
        </w:rPr>
        <w:lastRenderedPageBreak/>
        <w:t xml:space="preserve">Ανεξάρτητα όμως από αυτά τα χαρακτηριστικά του ιδανικού ηγέτη, στην καθημερινή πρακτική των </w:t>
      </w:r>
      <w:r w:rsidR="001062FC">
        <w:rPr>
          <w:rFonts w:ascii="Arial" w:hAnsi="Arial" w:cs="Arial"/>
          <w:b/>
          <w:sz w:val="56"/>
          <w:szCs w:val="56"/>
        </w:rPr>
        <w:br/>
      </w:r>
      <w:r w:rsidRPr="00333D21">
        <w:rPr>
          <w:rFonts w:ascii="Arial" w:hAnsi="Arial" w:cs="Arial"/>
          <w:b/>
          <w:sz w:val="56"/>
          <w:szCs w:val="56"/>
        </w:rPr>
        <w:t>επιχειρήσε</w:t>
      </w:r>
      <w:r w:rsidR="00F8380F" w:rsidRPr="00333D21">
        <w:rPr>
          <w:rFonts w:ascii="Arial" w:hAnsi="Arial" w:cs="Arial"/>
          <w:b/>
          <w:sz w:val="56"/>
          <w:szCs w:val="56"/>
        </w:rPr>
        <w:t>ων μπορούμε να συνα</w:t>
      </w:r>
      <w:r w:rsidR="00333D21">
        <w:rPr>
          <w:rFonts w:ascii="Arial" w:hAnsi="Arial" w:cs="Arial"/>
          <w:b/>
          <w:sz w:val="56"/>
          <w:szCs w:val="56"/>
        </w:rPr>
        <w:t>-</w:t>
      </w:r>
      <w:r w:rsidR="00F8380F" w:rsidRPr="00333D21">
        <w:rPr>
          <w:rFonts w:ascii="Arial" w:hAnsi="Arial" w:cs="Arial"/>
          <w:b/>
          <w:sz w:val="56"/>
          <w:szCs w:val="56"/>
        </w:rPr>
        <w:t>ντήσουμε τέσ</w:t>
      </w:r>
      <w:r w:rsidRPr="00333D21">
        <w:rPr>
          <w:rFonts w:ascii="Arial" w:hAnsi="Arial" w:cs="Arial"/>
          <w:b/>
          <w:sz w:val="56"/>
          <w:szCs w:val="56"/>
        </w:rPr>
        <w:t>σερις βασικές κατηγο</w:t>
      </w:r>
      <w:r w:rsidR="001062FC">
        <w:rPr>
          <w:rFonts w:ascii="Arial" w:hAnsi="Arial" w:cs="Arial"/>
          <w:b/>
          <w:sz w:val="56"/>
          <w:szCs w:val="56"/>
        </w:rPr>
        <w:t>-</w:t>
      </w:r>
      <w:r w:rsidRPr="00333D21">
        <w:rPr>
          <w:rFonts w:ascii="Arial" w:hAnsi="Arial" w:cs="Arial"/>
          <w:b/>
          <w:sz w:val="56"/>
          <w:szCs w:val="56"/>
        </w:rPr>
        <w:t xml:space="preserve">ρίες ηγετικών τύπων. Αυτοί είναι: ο αυτοκρατορικός ή εξουσιαστικός, ο γραφειοκρατικός, ο δημοκρατικός ή συμμετοχικός και ο χαλαρός. Για την καλύτερη παρουσίασή τους, τα εξετάζουμε </w:t>
      </w:r>
      <w:r w:rsidR="00F8380F" w:rsidRPr="00333D21">
        <w:rPr>
          <w:rFonts w:ascii="Arial" w:hAnsi="Arial" w:cs="Arial"/>
          <w:b/>
          <w:sz w:val="56"/>
          <w:szCs w:val="56"/>
        </w:rPr>
        <w:t>συστηματο</w:t>
      </w:r>
      <w:r w:rsidRPr="00333D21">
        <w:rPr>
          <w:rFonts w:ascii="Arial" w:hAnsi="Arial" w:cs="Arial"/>
          <w:b/>
          <w:sz w:val="56"/>
          <w:szCs w:val="56"/>
        </w:rPr>
        <w:t>ποιημένα στον παρακάτω πίνακα σύμφ</w:t>
      </w:r>
      <w:r w:rsidR="00F8380F" w:rsidRPr="00333D21">
        <w:rPr>
          <w:rFonts w:ascii="Arial" w:hAnsi="Arial" w:cs="Arial"/>
          <w:b/>
          <w:sz w:val="56"/>
          <w:szCs w:val="56"/>
        </w:rPr>
        <w:t>ωνα με τα χαρακτηριστικά που πα</w:t>
      </w:r>
      <w:r w:rsidRPr="00333D21">
        <w:rPr>
          <w:rFonts w:ascii="Arial" w:hAnsi="Arial" w:cs="Arial"/>
          <w:b/>
          <w:sz w:val="56"/>
          <w:szCs w:val="56"/>
        </w:rPr>
        <w:t xml:space="preserve">ρουσιάζει ο ηγέτης κάθε κατηγορίας και τον τύπο του εργαζόμενου που </w:t>
      </w:r>
      <w:r w:rsidRPr="00846699">
        <w:rPr>
          <w:rFonts w:ascii="Arial" w:hAnsi="Arial" w:cs="Arial"/>
          <w:b/>
          <w:spacing w:val="-20"/>
          <w:sz w:val="56"/>
          <w:szCs w:val="56"/>
        </w:rPr>
        <w:t>μπορεί να διοικήσε</w:t>
      </w:r>
      <w:r w:rsidR="00FD29F5">
        <w:rPr>
          <w:rFonts w:ascii="Arial" w:hAnsi="Arial" w:cs="Arial"/>
          <w:b/>
          <w:noProof/>
          <w:spacing w:val="-20"/>
          <w:sz w:val="56"/>
          <w:szCs w:val="56"/>
          <w:lang w:eastAsia="el-GR"/>
        </w:rPr>
        <mc:AlternateContent>
          <mc:Choice Requires="wps">
            <w:drawing>
              <wp:anchor distT="0" distB="0" distL="114300" distR="114300" simplePos="0" relativeHeight="251727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15 / </w:t>
                            </w:r>
                            <w:r>
                              <w:rPr>
                                <w:rFonts w:ascii="Arial" w:hAnsi="Arial"/>
                                <w:b/>
                                <w:sz w:val="56"/>
                                <w:szCs w:val="56"/>
                                <w:lang w:val="en-US"/>
                              </w:rPr>
                              <w:t>175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0;margin-top:785.35pt;width:168.25pt;height:36pt;z-index:251727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Pb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cYz2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15 / </w:t>
                      </w:r>
                      <w:r>
                        <w:rPr>
                          <w:rFonts w:ascii="Arial" w:hAnsi="Arial"/>
                          <w:b/>
                          <w:sz w:val="56"/>
                          <w:szCs w:val="56"/>
                          <w:lang w:val="en-US"/>
                        </w:rPr>
                        <w:t>175</w:t>
                      </w:r>
                    </w:p>
                  </w:txbxContent>
                </v:textbox>
                <w10:wrap anchorx="page" anchory="margin"/>
              </v:shape>
            </w:pict>
          </mc:Fallback>
        </mc:AlternateContent>
      </w:r>
      <w:r w:rsidRPr="00846699">
        <w:rPr>
          <w:rFonts w:ascii="Arial" w:hAnsi="Arial" w:cs="Arial"/>
          <w:b/>
          <w:spacing w:val="-20"/>
          <w:sz w:val="56"/>
          <w:szCs w:val="56"/>
        </w:rPr>
        <w:t>ι αποτελεσματικά.</w:t>
      </w:r>
    </w:p>
    <w:p w:rsidR="00AA3329" w:rsidRPr="0056224E" w:rsidRDefault="00AA3329" w:rsidP="005B2CDD">
      <w:pPr>
        <w:spacing w:after="0" w:line="240" w:lineRule="auto"/>
        <w:jc w:val="center"/>
        <w:rPr>
          <w:rFonts w:ascii="Tahoma" w:hAnsi="Tahoma" w:cs="Tahoma"/>
          <w:b/>
          <w:color w:val="943634" w:themeColor="accent2" w:themeShade="BF"/>
          <w:sz w:val="56"/>
          <w:szCs w:val="56"/>
        </w:rPr>
      </w:pPr>
      <w:r w:rsidRPr="0056224E">
        <w:rPr>
          <w:rFonts w:ascii="Tahoma" w:hAnsi="Tahoma" w:cs="Tahoma"/>
          <w:b/>
          <w:color w:val="943634" w:themeColor="accent2" w:themeShade="BF"/>
          <w:sz w:val="56"/>
          <w:szCs w:val="56"/>
        </w:rPr>
        <w:lastRenderedPageBreak/>
        <w:t>Πίνακας 3.3.2.</w:t>
      </w:r>
    </w:p>
    <w:p w:rsidR="00AA3329" w:rsidRDefault="00AA3329" w:rsidP="005B2CDD">
      <w:pPr>
        <w:spacing w:after="0" w:line="240" w:lineRule="auto"/>
        <w:ind w:firstLine="0"/>
        <w:jc w:val="center"/>
        <w:rPr>
          <w:rFonts w:ascii="Tahoma" w:hAnsi="Tahoma" w:cs="Tahoma"/>
          <w:b/>
          <w:color w:val="943634" w:themeColor="accent2" w:themeShade="BF"/>
          <w:sz w:val="56"/>
          <w:szCs w:val="56"/>
        </w:rPr>
      </w:pPr>
      <w:r w:rsidRPr="0056224E">
        <w:rPr>
          <w:rFonts w:ascii="Tahoma" w:hAnsi="Tahoma" w:cs="Tahoma"/>
          <w:b/>
          <w:color w:val="943634" w:themeColor="accent2" w:themeShade="BF"/>
          <w:sz w:val="56"/>
          <w:szCs w:val="56"/>
        </w:rPr>
        <w:t>Βασικές κατηγορίες</w:t>
      </w:r>
      <w:r w:rsidR="005B2CDD">
        <w:rPr>
          <w:rFonts w:ascii="Tahoma" w:hAnsi="Tahoma" w:cs="Tahoma"/>
          <w:b/>
          <w:color w:val="943634" w:themeColor="accent2" w:themeShade="BF"/>
          <w:sz w:val="56"/>
          <w:szCs w:val="56"/>
        </w:rPr>
        <w:t xml:space="preserve"> </w:t>
      </w:r>
      <w:r w:rsidRPr="0056224E">
        <w:rPr>
          <w:rFonts w:ascii="Tahoma" w:hAnsi="Tahoma" w:cs="Tahoma"/>
          <w:b/>
          <w:color w:val="943634" w:themeColor="accent2" w:themeShade="BF"/>
          <w:sz w:val="56"/>
          <w:szCs w:val="56"/>
        </w:rPr>
        <w:t>ηγετικών τύπων</w:t>
      </w:r>
    </w:p>
    <w:p w:rsidR="0056224E" w:rsidRPr="0056224E" w:rsidRDefault="0056224E" w:rsidP="00F8380F">
      <w:pPr>
        <w:spacing w:after="0" w:line="240" w:lineRule="auto"/>
        <w:ind w:firstLine="0"/>
        <w:jc w:val="center"/>
        <w:rPr>
          <w:rFonts w:ascii="Tahoma" w:hAnsi="Tahoma" w:cs="Tahoma"/>
          <w:b/>
          <w:color w:val="943634" w:themeColor="accent2" w:themeShade="BF"/>
          <w:sz w:val="32"/>
          <w:szCs w:val="32"/>
        </w:rPr>
      </w:pPr>
    </w:p>
    <w:tbl>
      <w:tblPr>
        <w:tblStyle w:val="a3"/>
        <w:tblW w:w="14601" w:type="dxa"/>
        <w:tblInd w:w="108" w:type="dxa"/>
        <w:tblLayout w:type="fixed"/>
        <w:tblLook w:val="04A0" w:firstRow="1" w:lastRow="0" w:firstColumn="1" w:lastColumn="0" w:noHBand="0" w:noVBand="1"/>
      </w:tblPr>
      <w:tblGrid>
        <w:gridCol w:w="4536"/>
        <w:gridCol w:w="4961"/>
        <w:gridCol w:w="5104"/>
      </w:tblGrid>
      <w:tr w:rsidR="0056224E" w:rsidTr="001062FC">
        <w:tc>
          <w:tcPr>
            <w:tcW w:w="4536" w:type="dxa"/>
            <w:tcBorders>
              <w:top w:val="nil"/>
              <w:left w:val="nil"/>
              <w:bottom w:val="nil"/>
              <w:right w:val="single" w:sz="4" w:space="0" w:color="auto"/>
            </w:tcBorders>
            <w:shd w:val="clear" w:color="auto" w:fill="D99594" w:themeFill="accent2" w:themeFillTint="99"/>
          </w:tcPr>
          <w:p w:rsidR="0056224E" w:rsidRPr="000F631E" w:rsidRDefault="0056224E" w:rsidP="005B2CDD">
            <w:pPr>
              <w:spacing w:after="0" w:line="240" w:lineRule="auto"/>
              <w:jc w:val="center"/>
              <w:rPr>
                <w:rFonts w:ascii="Tahoma" w:hAnsi="Tahoma" w:cs="Tahoma"/>
                <w:b/>
                <w:sz w:val="56"/>
                <w:szCs w:val="56"/>
              </w:rPr>
            </w:pPr>
            <w:r w:rsidRPr="000F631E">
              <w:rPr>
                <w:rFonts w:ascii="Tahoma" w:hAnsi="Tahoma" w:cs="Tahoma"/>
                <w:b/>
                <w:sz w:val="56"/>
                <w:szCs w:val="56"/>
              </w:rPr>
              <w:t>Ονομασία</w:t>
            </w:r>
          </w:p>
        </w:tc>
        <w:tc>
          <w:tcPr>
            <w:tcW w:w="4961" w:type="dxa"/>
            <w:tcBorders>
              <w:top w:val="nil"/>
              <w:left w:val="single" w:sz="4" w:space="0" w:color="auto"/>
              <w:bottom w:val="nil"/>
              <w:right w:val="single" w:sz="4" w:space="0" w:color="auto"/>
            </w:tcBorders>
            <w:shd w:val="clear" w:color="auto" w:fill="D99594" w:themeFill="accent2" w:themeFillTint="99"/>
          </w:tcPr>
          <w:p w:rsidR="0056224E" w:rsidRPr="000F631E" w:rsidRDefault="0056224E" w:rsidP="005B2CDD">
            <w:pPr>
              <w:spacing w:after="0" w:line="240" w:lineRule="auto"/>
              <w:jc w:val="center"/>
              <w:rPr>
                <w:rFonts w:ascii="Tahoma" w:hAnsi="Tahoma" w:cs="Tahoma"/>
                <w:b/>
                <w:spacing w:val="-20"/>
                <w:sz w:val="56"/>
                <w:szCs w:val="56"/>
              </w:rPr>
            </w:pPr>
            <w:r w:rsidRPr="000F631E">
              <w:rPr>
                <w:rFonts w:ascii="Tahoma" w:hAnsi="Tahoma" w:cs="Tahoma"/>
                <w:b/>
                <w:spacing w:val="-20"/>
                <w:sz w:val="56"/>
                <w:szCs w:val="56"/>
              </w:rPr>
              <w:t xml:space="preserve">Χαρακτηριστικό </w:t>
            </w:r>
            <w:r w:rsidR="001062FC" w:rsidRPr="000F631E">
              <w:rPr>
                <w:rFonts w:ascii="Tahoma" w:hAnsi="Tahoma" w:cs="Tahoma"/>
                <w:b/>
                <w:spacing w:val="-20"/>
                <w:sz w:val="56"/>
                <w:szCs w:val="56"/>
              </w:rPr>
              <w:br/>
            </w:r>
            <w:r w:rsidRPr="000F631E">
              <w:rPr>
                <w:rFonts w:ascii="Tahoma" w:hAnsi="Tahoma" w:cs="Tahoma"/>
                <w:b/>
                <w:spacing w:val="-20"/>
                <w:sz w:val="56"/>
                <w:szCs w:val="56"/>
              </w:rPr>
              <w:t>Ηγέτη</w:t>
            </w:r>
          </w:p>
        </w:tc>
        <w:tc>
          <w:tcPr>
            <w:tcW w:w="5104" w:type="dxa"/>
            <w:tcBorders>
              <w:top w:val="nil"/>
              <w:left w:val="single" w:sz="4" w:space="0" w:color="auto"/>
              <w:bottom w:val="nil"/>
              <w:right w:val="nil"/>
            </w:tcBorders>
            <w:shd w:val="clear" w:color="auto" w:fill="D99594" w:themeFill="accent2" w:themeFillTint="99"/>
          </w:tcPr>
          <w:p w:rsidR="0056224E" w:rsidRPr="000F631E" w:rsidRDefault="0056224E" w:rsidP="005B2CDD">
            <w:pPr>
              <w:spacing w:after="0" w:line="240" w:lineRule="auto"/>
              <w:jc w:val="center"/>
              <w:rPr>
                <w:rFonts w:ascii="Tahoma" w:hAnsi="Tahoma" w:cs="Tahoma"/>
                <w:b/>
                <w:sz w:val="56"/>
                <w:szCs w:val="56"/>
              </w:rPr>
            </w:pPr>
            <w:r w:rsidRPr="000F631E">
              <w:rPr>
                <w:rFonts w:ascii="Tahoma" w:hAnsi="Tahoma" w:cs="Tahoma"/>
                <w:b/>
                <w:sz w:val="56"/>
                <w:szCs w:val="56"/>
              </w:rPr>
              <w:t xml:space="preserve">Τύπος Εργαζόμενου που μπορεί να διοικηθεί </w:t>
            </w:r>
            <w:r w:rsidR="005B2CDD">
              <w:rPr>
                <w:rFonts w:ascii="Tahoma" w:hAnsi="Tahoma" w:cs="Tahoma"/>
                <w:b/>
                <w:sz w:val="56"/>
                <w:szCs w:val="56"/>
              </w:rPr>
              <w:br/>
              <w:t>απο</w:t>
            </w:r>
            <w:r w:rsidRPr="000F631E">
              <w:rPr>
                <w:rFonts w:ascii="Tahoma" w:hAnsi="Tahoma" w:cs="Tahoma"/>
                <w:b/>
                <w:sz w:val="56"/>
                <w:szCs w:val="56"/>
              </w:rPr>
              <w:t>τελεσματικά</w:t>
            </w:r>
          </w:p>
        </w:tc>
      </w:tr>
      <w:tr w:rsidR="0056224E" w:rsidTr="001062FC">
        <w:tc>
          <w:tcPr>
            <w:tcW w:w="4536" w:type="dxa"/>
            <w:tcBorders>
              <w:top w:val="nil"/>
              <w:left w:val="nil"/>
              <w:bottom w:val="nil"/>
              <w:right w:val="single" w:sz="4" w:space="0" w:color="auto"/>
            </w:tcBorders>
            <w:shd w:val="clear" w:color="auto" w:fill="E5B8B7" w:themeFill="accent2" w:themeFillTint="66"/>
          </w:tcPr>
          <w:p w:rsidR="0056224E" w:rsidRPr="001062FC" w:rsidRDefault="0056224E" w:rsidP="00AA3329">
            <w:pPr>
              <w:spacing w:after="0" w:line="240" w:lineRule="auto"/>
              <w:rPr>
                <w:rFonts w:ascii="Tahoma" w:hAnsi="Tahoma" w:cs="Tahoma"/>
                <w:b/>
                <w:sz w:val="56"/>
                <w:szCs w:val="56"/>
              </w:rPr>
            </w:pPr>
            <w:r w:rsidRPr="001062FC">
              <w:rPr>
                <w:rFonts w:ascii="Tahoma" w:hAnsi="Tahoma" w:cs="Tahoma"/>
                <w:b/>
                <w:spacing w:val="-20"/>
                <w:sz w:val="56"/>
                <w:szCs w:val="56"/>
              </w:rPr>
              <w:t>Αυτοκρατ</w:t>
            </w:r>
            <w:r w:rsidR="001062FC" w:rsidRPr="001062FC">
              <w:rPr>
                <w:rFonts w:ascii="Tahoma" w:hAnsi="Tahoma" w:cs="Tahoma"/>
                <w:b/>
                <w:spacing w:val="-20"/>
                <w:sz w:val="56"/>
                <w:szCs w:val="56"/>
              </w:rPr>
              <w:t>ο</w:t>
            </w:r>
            <w:r w:rsidRPr="001062FC">
              <w:rPr>
                <w:rFonts w:ascii="Tahoma" w:hAnsi="Tahoma" w:cs="Tahoma"/>
                <w:b/>
                <w:spacing w:val="-20"/>
                <w:sz w:val="56"/>
                <w:szCs w:val="56"/>
              </w:rPr>
              <w:t>ρ</w:t>
            </w:r>
            <w:r w:rsidR="001062FC" w:rsidRPr="001062FC">
              <w:rPr>
                <w:rFonts w:ascii="Tahoma" w:hAnsi="Tahoma" w:cs="Tahoma"/>
                <w:b/>
                <w:spacing w:val="-20"/>
                <w:sz w:val="56"/>
                <w:szCs w:val="56"/>
              </w:rPr>
              <w:t>ι</w:t>
            </w:r>
            <w:r w:rsidRPr="001062FC">
              <w:rPr>
                <w:rFonts w:ascii="Tahoma" w:hAnsi="Tahoma" w:cs="Tahoma"/>
                <w:b/>
                <w:spacing w:val="-20"/>
                <w:sz w:val="56"/>
                <w:szCs w:val="56"/>
              </w:rPr>
              <w:t>κός</w:t>
            </w:r>
            <w:r w:rsidRPr="001062FC">
              <w:rPr>
                <w:rFonts w:ascii="Tahoma" w:hAnsi="Tahoma" w:cs="Tahoma"/>
                <w:b/>
                <w:sz w:val="56"/>
                <w:szCs w:val="56"/>
              </w:rPr>
              <w:t xml:space="preserve"> ή</w:t>
            </w:r>
            <w:r w:rsidR="001062FC" w:rsidRPr="001062FC">
              <w:rPr>
                <w:rFonts w:ascii="Tahoma" w:hAnsi="Tahoma" w:cs="Tahoma"/>
                <w:b/>
                <w:sz w:val="56"/>
                <w:szCs w:val="56"/>
              </w:rPr>
              <w:br/>
            </w:r>
            <w:r w:rsidRPr="001062FC">
              <w:rPr>
                <w:rFonts w:ascii="Tahoma" w:hAnsi="Tahoma" w:cs="Tahoma"/>
                <w:b/>
                <w:sz w:val="56"/>
                <w:szCs w:val="56"/>
              </w:rPr>
              <w:t>Εξουσιαστικός</w:t>
            </w:r>
          </w:p>
        </w:tc>
        <w:tc>
          <w:tcPr>
            <w:tcW w:w="4961" w:type="dxa"/>
            <w:tcBorders>
              <w:top w:val="nil"/>
              <w:left w:val="single" w:sz="4" w:space="0" w:color="auto"/>
              <w:bottom w:val="nil"/>
              <w:right w:val="single" w:sz="4" w:space="0" w:color="auto"/>
            </w:tcBorders>
            <w:shd w:val="clear" w:color="auto" w:fill="E5B8B7" w:themeFill="accent2" w:themeFillTint="66"/>
          </w:tcPr>
          <w:p w:rsidR="0056224E" w:rsidRPr="00C44BBF" w:rsidRDefault="0056224E" w:rsidP="00846699">
            <w:pPr>
              <w:spacing w:after="0" w:line="240" w:lineRule="auto"/>
              <w:ind w:left="517" w:hanging="517"/>
              <w:rPr>
                <w:rFonts w:ascii="Arial" w:hAnsi="Arial" w:cs="Arial"/>
                <w:b/>
                <w:spacing w:val="-20"/>
                <w:sz w:val="56"/>
                <w:szCs w:val="56"/>
              </w:rPr>
            </w:pPr>
            <w:r w:rsidRPr="00846699">
              <w:rPr>
                <w:rFonts w:ascii="Tahoma" w:hAnsi="Tahoma" w:cs="Tahoma"/>
                <w:b/>
                <w:spacing w:val="-20"/>
                <w:sz w:val="56"/>
                <w:szCs w:val="56"/>
              </w:rPr>
              <w:t>•</w:t>
            </w:r>
            <w:r w:rsidRPr="00490CD8">
              <w:rPr>
                <w:rFonts w:ascii="Arial" w:hAnsi="Arial" w:cs="Arial"/>
                <w:b/>
                <w:spacing w:val="-20"/>
                <w:sz w:val="56"/>
                <w:szCs w:val="56"/>
              </w:rPr>
              <w:t xml:space="preserve"> </w:t>
            </w:r>
            <w:r w:rsidRPr="00F650A7">
              <w:rPr>
                <w:rFonts w:ascii="Arial" w:hAnsi="Arial" w:cs="Arial"/>
                <w:b/>
                <w:sz w:val="56"/>
                <w:szCs w:val="56"/>
              </w:rPr>
              <w:t xml:space="preserve">Λαμβάνει μόνος του τις αποφάσεις χωρίς προηγουμένως να συμβουλευτεί τους </w:t>
            </w:r>
            <w:r w:rsidRPr="00C44BBF">
              <w:rPr>
                <w:rFonts w:ascii="Arial" w:hAnsi="Arial" w:cs="Arial"/>
                <w:b/>
                <w:spacing w:val="-20"/>
                <w:sz w:val="56"/>
                <w:szCs w:val="56"/>
              </w:rPr>
              <w:t>υφιστα</w:t>
            </w:r>
            <w:r w:rsidR="002F0E5B">
              <w:rPr>
                <w:rFonts w:ascii="Arial" w:hAnsi="Arial" w:cs="Arial"/>
                <w:b/>
                <w:spacing w:val="-20"/>
                <w:sz w:val="56"/>
                <w:szCs w:val="56"/>
              </w:rPr>
              <w:t>-</w:t>
            </w:r>
            <w:r w:rsidRPr="00C44BBF">
              <w:rPr>
                <w:rFonts w:ascii="Arial" w:hAnsi="Arial" w:cs="Arial"/>
                <w:b/>
                <w:spacing w:val="-20"/>
                <w:sz w:val="56"/>
                <w:szCs w:val="56"/>
              </w:rPr>
              <w:t>μένους</w:t>
            </w:r>
            <w:r w:rsidR="00FD29F5">
              <w:rPr>
                <w:rFonts w:ascii="Arial" w:hAnsi="Arial" w:cs="Arial"/>
                <w:b/>
                <w:noProof/>
                <w:spacing w:val="-20"/>
                <w:sz w:val="56"/>
                <w:szCs w:val="56"/>
                <w:lang w:eastAsia="el-GR"/>
              </w:rPr>
              <mc:AlternateContent>
                <mc:Choice Requires="wps">
                  <w:drawing>
                    <wp:anchor distT="0" distB="0" distL="114300" distR="114300" simplePos="0" relativeHeight="251550208"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514"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sidR="00670269">
                                    <w:rPr>
                                      <w:rFonts w:ascii="Arial" w:hAnsi="Arial"/>
                                      <w:b/>
                                      <w:sz w:val="56"/>
                                      <w:szCs w:val="56"/>
                                    </w:rPr>
                                    <w:t xml:space="preserve"> / </w:t>
                                  </w:r>
                                  <w:r w:rsidR="00670269">
                                    <w:rPr>
                                      <w:rFonts w:ascii="Arial" w:hAnsi="Arial"/>
                                      <w:b/>
                                      <w:sz w:val="56"/>
                                      <w:szCs w:val="56"/>
                                      <w:lang w:val="en-US"/>
                                    </w:rPr>
                                    <w:t>175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37" type="#_x0000_t202" style="position:absolute;left:0;text-align:left;margin-left:0;margin-top:538.65pt;width:186.8pt;height:36pt;z-index:251550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qz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DMCNqz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355791"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sidR="00670269">
                              <w:rPr>
                                <w:rFonts w:ascii="Arial" w:hAnsi="Arial"/>
                                <w:b/>
                                <w:sz w:val="56"/>
                                <w:szCs w:val="56"/>
                              </w:rPr>
                              <w:t xml:space="preserve"> / </w:t>
                            </w:r>
                            <w:r w:rsidR="00670269">
                              <w:rPr>
                                <w:rFonts w:ascii="Arial" w:hAnsi="Arial"/>
                                <w:b/>
                                <w:sz w:val="56"/>
                                <w:szCs w:val="56"/>
                                <w:lang w:val="en-US"/>
                              </w:rPr>
                              <w:t>175</w:t>
                            </w:r>
                          </w:p>
                        </w:txbxContent>
                      </v:textbox>
                      <w10:wrap anchorx="page" anchory="margin"/>
                    </v:shape>
                  </w:pict>
                </mc:Fallback>
              </mc:AlternateContent>
            </w:r>
            <w:r w:rsidRPr="00C44BBF">
              <w:rPr>
                <w:rFonts w:ascii="Arial" w:hAnsi="Arial" w:cs="Arial"/>
                <w:b/>
                <w:spacing w:val="-20"/>
                <w:sz w:val="56"/>
                <w:szCs w:val="56"/>
              </w:rPr>
              <w:t xml:space="preserve"> του.</w:t>
            </w:r>
          </w:p>
          <w:p w:rsidR="0056224E" w:rsidRPr="00C44BBF" w:rsidRDefault="0056224E" w:rsidP="0056224E">
            <w:pPr>
              <w:spacing w:after="0" w:line="240" w:lineRule="auto"/>
              <w:ind w:left="517" w:hanging="517"/>
              <w:rPr>
                <w:rFonts w:ascii="Arial" w:hAnsi="Arial" w:cs="Arial"/>
                <w:b/>
                <w:spacing w:val="-20"/>
                <w:sz w:val="56"/>
                <w:szCs w:val="56"/>
              </w:rPr>
            </w:pPr>
            <w:r w:rsidRPr="00C44BBF">
              <w:rPr>
                <w:rFonts w:ascii="Tahoma" w:hAnsi="Tahoma" w:cs="Tahoma"/>
                <w:b/>
                <w:spacing w:val="-20"/>
                <w:sz w:val="56"/>
                <w:szCs w:val="56"/>
              </w:rPr>
              <w:lastRenderedPageBreak/>
              <w:t>•</w:t>
            </w:r>
            <w:r w:rsidRPr="00C44BBF">
              <w:rPr>
                <w:rFonts w:ascii="Arial" w:hAnsi="Arial" w:cs="Arial"/>
                <w:b/>
                <w:spacing w:val="-20"/>
                <w:sz w:val="56"/>
                <w:szCs w:val="56"/>
              </w:rPr>
              <w:t xml:space="preserve"> Δίνει εντολές και απαιτεί να τον υπακούν.</w:t>
            </w:r>
          </w:p>
          <w:p w:rsidR="0056224E" w:rsidRDefault="0056224E" w:rsidP="00B7634E">
            <w:pPr>
              <w:spacing w:after="0" w:line="240" w:lineRule="auto"/>
              <w:ind w:left="459" w:right="-86" w:hanging="425"/>
              <w:rPr>
                <w:rFonts w:ascii="Arial" w:hAnsi="Arial" w:cs="Arial"/>
                <w:b/>
                <w:sz w:val="56"/>
                <w:szCs w:val="56"/>
              </w:rPr>
            </w:pPr>
            <w:r w:rsidRPr="00C44BBF">
              <w:rPr>
                <w:rFonts w:ascii="Tahoma" w:hAnsi="Tahoma" w:cs="Tahoma"/>
                <w:b/>
                <w:spacing w:val="-20"/>
                <w:sz w:val="56"/>
                <w:szCs w:val="56"/>
              </w:rPr>
              <w:t>•</w:t>
            </w:r>
            <w:r w:rsidRPr="00C44BBF">
              <w:rPr>
                <w:rFonts w:ascii="Arial" w:hAnsi="Arial" w:cs="Arial"/>
                <w:b/>
                <w:spacing w:val="-20"/>
                <w:sz w:val="56"/>
                <w:szCs w:val="56"/>
              </w:rPr>
              <w:t xml:space="preserve"> Συγκεντρώνει όλες τις εξουσίες, ελέγχει τα πάντα και δεν εμπιστεύ</w:t>
            </w:r>
            <w:r w:rsidR="00756CBD">
              <w:rPr>
                <w:rFonts w:ascii="Arial" w:hAnsi="Arial" w:cs="Arial"/>
                <w:b/>
                <w:spacing w:val="-20"/>
                <w:sz w:val="56"/>
                <w:szCs w:val="56"/>
              </w:rPr>
              <w:t>-</w:t>
            </w:r>
            <w:r w:rsidRPr="00C44BBF">
              <w:rPr>
                <w:rFonts w:ascii="Arial" w:hAnsi="Arial" w:cs="Arial"/>
                <w:b/>
                <w:spacing w:val="-20"/>
                <w:sz w:val="56"/>
                <w:szCs w:val="56"/>
              </w:rPr>
              <w:t>εται τους υφι</w:t>
            </w:r>
            <w:r w:rsidR="00C44BBF">
              <w:rPr>
                <w:rFonts w:ascii="Arial" w:hAnsi="Arial" w:cs="Arial"/>
                <w:b/>
                <w:spacing w:val="-20"/>
                <w:sz w:val="56"/>
                <w:szCs w:val="56"/>
              </w:rPr>
              <w:t>-</w:t>
            </w:r>
            <w:r w:rsidRPr="00C44BBF">
              <w:rPr>
                <w:rFonts w:ascii="Arial" w:hAnsi="Arial" w:cs="Arial"/>
                <w:b/>
                <w:spacing w:val="-20"/>
                <w:sz w:val="56"/>
                <w:szCs w:val="56"/>
              </w:rPr>
              <w:t>σταμένους του.</w:t>
            </w:r>
          </w:p>
        </w:tc>
        <w:tc>
          <w:tcPr>
            <w:tcW w:w="5104" w:type="dxa"/>
            <w:tcBorders>
              <w:top w:val="nil"/>
              <w:left w:val="single" w:sz="4" w:space="0" w:color="auto"/>
              <w:bottom w:val="nil"/>
              <w:right w:val="nil"/>
            </w:tcBorders>
            <w:shd w:val="clear" w:color="auto" w:fill="E5B8B7" w:themeFill="accent2" w:themeFillTint="66"/>
          </w:tcPr>
          <w:p w:rsidR="00B7634E" w:rsidRDefault="0056224E" w:rsidP="00B7634E">
            <w:pPr>
              <w:spacing w:after="0" w:line="240" w:lineRule="auto"/>
              <w:ind w:left="460" w:hanging="284"/>
              <w:rPr>
                <w:rFonts w:ascii="Arial" w:hAnsi="Arial" w:cs="Arial"/>
                <w:b/>
                <w:sz w:val="56"/>
                <w:szCs w:val="56"/>
              </w:rPr>
            </w:pPr>
            <w:r w:rsidRPr="00846699">
              <w:rPr>
                <w:rFonts w:ascii="Tahoma" w:hAnsi="Tahoma" w:cs="Tahoma"/>
                <w:b/>
                <w:sz w:val="56"/>
                <w:szCs w:val="56"/>
              </w:rPr>
              <w:lastRenderedPageBreak/>
              <w:t>•</w:t>
            </w:r>
            <w:r>
              <w:rPr>
                <w:rFonts w:ascii="Arial" w:hAnsi="Arial" w:cs="Arial"/>
                <w:b/>
                <w:sz w:val="56"/>
                <w:szCs w:val="56"/>
              </w:rPr>
              <w:t xml:space="preserve"> </w:t>
            </w:r>
            <w:r w:rsidRPr="00F650A7">
              <w:rPr>
                <w:rFonts w:ascii="Arial" w:hAnsi="Arial" w:cs="Arial"/>
                <w:b/>
                <w:spacing w:val="-20"/>
                <w:sz w:val="56"/>
                <w:szCs w:val="56"/>
              </w:rPr>
              <w:t>Πρωτοδιοριζό</w:t>
            </w:r>
            <w:r w:rsidR="001062FC" w:rsidRPr="00F650A7">
              <w:rPr>
                <w:rFonts w:ascii="Arial" w:hAnsi="Arial" w:cs="Arial"/>
                <w:b/>
                <w:spacing w:val="-20"/>
                <w:sz w:val="56"/>
                <w:szCs w:val="56"/>
              </w:rPr>
              <w:t>-</w:t>
            </w:r>
            <w:r w:rsidRPr="00F650A7">
              <w:rPr>
                <w:rFonts w:ascii="Arial" w:hAnsi="Arial" w:cs="Arial"/>
                <w:b/>
                <w:spacing w:val="-20"/>
                <w:sz w:val="56"/>
                <w:szCs w:val="56"/>
              </w:rPr>
              <w:t>μενος χωρίς προηγούμενη επαγγελματική εμπειρία.</w:t>
            </w:r>
          </w:p>
          <w:p w:rsidR="0056224E" w:rsidRPr="00C44BBF" w:rsidRDefault="0056224E" w:rsidP="00B7634E">
            <w:pPr>
              <w:spacing w:after="0" w:line="240" w:lineRule="auto"/>
              <w:ind w:left="460" w:hanging="284"/>
              <w:rPr>
                <w:rFonts w:ascii="Arial" w:hAnsi="Arial" w:cs="Arial"/>
                <w:b/>
                <w:spacing w:val="-20"/>
                <w:sz w:val="56"/>
                <w:szCs w:val="56"/>
              </w:rPr>
            </w:pPr>
            <w:r w:rsidRPr="00846699">
              <w:rPr>
                <w:rFonts w:ascii="Tahoma" w:hAnsi="Tahoma" w:cs="Tahoma"/>
                <w:b/>
                <w:sz w:val="56"/>
                <w:szCs w:val="56"/>
              </w:rPr>
              <w:t>•</w:t>
            </w:r>
            <w:r>
              <w:rPr>
                <w:rFonts w:ascii="Arial" w:hAnsi="Arial" w:cs="Arial"/>
                <w:b/>
                <w:sz w:val="56"/>
                <w:szCs w:val="56"/>
              </w:rPr>
              <w:t xml:space="preserve"> </w:t>
            </w:r>
            <w:r w:rsidRPr="00C44BBF">
              <w:rPr>
                <w:rFonts w:ascii="Arial" w:hAnsi="Arial" w:cs="Arial"/>
                <w:b/>
                <w:spacing w:val="-20"/>
                <w:sz w:val="56"/>
                <w:szCs w:val="56"/>
              </w:rPr>
              <w:t>Προσωρινό,</w:t>
            </w:r>
            <w:r w:rsidR="00C44BBF">
              <w:rPr>
                <w:rFonts w:ascii="Arial" w:hAnsi="Arial" w:cs="Arial"/>
                <w:b/>
                <w:spacing w:val="-20"/>
                <w:sz w:val="56"/>
                <w:szCs w:val="56"/>
              </w:rPr>
              <w:t xml:space="preserve"> </w:t>
            </w:r>
            <w:r w:rsidR="002F0E5B">
              <w:rPr>
                <w:rFonts w:ascii="Arial" w:hAnsi="Arial" w:cs="Arial"/>
                <w:b/>
                <w:spacing w:val="-20"/>
                <w:sz w:val="56"/>
                <w:szCs w:val="56"/>
              </w:rPr>
              <w:br/>
            </w:r>
            <w:r w:rsidRPr="00C44BBF">
              <w:rPr>
                <w:rFonts w:ascii="Arial" w:hAnsi="Arial" w:cs="Arial"/>
                <w:b/>
                <w:spacing w:val="-20"/>
                <w:sz w:val="56"/>
                <w:szCs w:val="56"/>
              </w:rPr>
              <w:t xml:space="preserve">έκτακτο ή </w:t>
            </w:r>
            <w:r w:rsidR="002F0E5B">
              <w:rPr>
                <w:rFonts w:ascii="Arial" w:hAnsi="Arial" w:cs="Arial"/>
                <w:b/>
                <w:spacing w:val="-20"/>
                <w:sz w:val="56"/>
                <w:szCs w:val="56"/>
              </w:rPr>
              <w:br/>
            </w:r>
            <w:r w:rsidRPr="00C44BBF">
              <w:rPr>
                <w:rFonts w:ascii="Arial" w:hAnsi="Arial" w:cs="Arial"/>
                <w:b/>
                <w:spacing w:val="-20"/>
                <w:sz w:val="56"/>
                <w:szCs w:val="56"/>
              </w:rPr>
              <w:lastRenderedPageBreak/>
              <w:t>εποχιακό προσωπικό.</w:t>
            </w:r>
          </w:p>
          <w:p w:rsidR="0056224E" w:rsidRDefault="0056224E" w:rsidP="00B7634E">
            <w:pPr>
              <w:spacing w:after="0" w:line="240" w:lineRule="auto"/>
              <w:ind w:left="460" w:hanging="426"/>
              <w:rPr>
                <w:rFonts w:ascii="Arial" w:hAnsi="Arial" w:cs="Arial"/>
                <w:b/>
                <w:sz w:val="56"/>
                <w:szCs w:val="56"/>
              </w:rPr>
            </w:pPr>
            <w:r w:rsidRPr="00C44BBF">
              <w:rPr>
                <w:rFonts w:ascii="Tahoma" w:hAnsi="Tahoma" w:cs="Tahoma"/>
                <w:b/>
                <w:spacing w:val="-20"/>
                <w:sz w:val="56"/>
                <w:szCs w:val="56"/>
              </w:rPr>
              <w:t>•</w:t>
            </w:r>
            <w:r w:rsidRPr="00C44BBF">
              <w:rPr>
                <w:rFonts w:ascii="Arial" w:hAnsi="Arial" w:cs="Arial"/>
                <w:b/>
                <w:spacing w:val="-20"/>
                <w:sz w:val="56"/>
                <w:szCs w:val="56"/>
              </w:rPr>
              <w:t xml:space="preserve"> Άτομα που θέ-λουν καθοδήγη</w:t>
            </w:r>
            <w:r w:rsidR="00D137CB" w:rsidRPr="00C44BBF">
              <w:rPr>
                <w:rFonts w:ascii="Arial" w:hAnsi="Arial" w:cs="Arial"/>
                <w:b/>
                <w:spacing w:val="-20"/>
                <w:sz w:val="56"/>
                <w:szCs w:val="56"/>
              </w:rPr>
              <w:t>-</w:t>
            </w:r>
            <w:r w:rsidRPr="00C44BBF">
              <w:rPr>
                <w:rFonts w:ascii="Arial" w:hAnsi="Arial" w:cs="Arial"/>
                <w:b/>
                <w:spacing w:val="-20"/>
                <w:sz w:val="56"/>
                <w:szCs w:val="56"/>
              </w:rPr>
              <w:t>ση και δεν παίρ</w:t>
            </w:r>
            <w:r w:rsidR="00C44BBF">
              <w:rPr>
                <w:rFonts w:ascii="Arial" w:hAnsi="Arial" w:cs="Arial"/>
                <w:b/>
                <w:spacing w:val="-20"/>
                <w:sz w:val="56"/>
                <w:szCs w:val="56"/>
              </w:rPr>
              <w:t>-</w:t>
            </w:r>
            <w:r w:rsidRPr="00C44BBF">
              <w:rPr>
                <w:rFonts w:ascii="Arial" w:hAnsi="Arial" w:cs="Arial"/>
                <w:b/>
                <w:spacing w:val="-20"/>
                <w:sz w:val="56"/>
                <w:szCs w:val="56"/>
              </w:rPr>
              <w:t>νουν πρωτοβου</w:t>
            </w:r>
            <w:r w:rsidR="00C44BBF">
              <w:rPr>
                <w:rFonts w:ascii="Arial" w:hAnsi="Arial" w:cs="Arial"/>
                <w:b/>
                <w:spacing w:val="-20"/>
                <w:sz w:val="56"/>
                <w:szCs w:val="56"/>
              </w:rPr>
              <w:t>-</w:t>
            </w:r>
            <w:r w:rsidRPr="00C44BBF">
              <w:rPr>
                <w:rFonts w:ascii="Arial" w:hAnsi="Arial" w:cs="Arial"/>
                <w:b/>
                <w:spacing w:val="-20"/>
                <w:sz w:val="56"/>
                <w:szCs w:val="56"/>
              </w:rPr>
              <w:t>λίες.</w:t>
            </w:r>
          </w:p>
        </w:tc>
      </w:tr>
      <w:tr w:rsidR="0056224E" w:rsidTr="001062FC">
        <w:tc>
          <w:tcPr>
            <w:tcW w:w="4536" w:type="dxa"/>
            <w:tcBorders>
              <w:top w:val="nil"/>
              <w:left w:val="nil"/>
              <w:bottom w:val="nil"/>
              <w:right w:val="single" w:sz="4" w:space="0" w:color="auto"/>
            </w:tcBorders>
            <w:shd w:val="clear" w:color="auto" w:fill="F2DBDB" w:themeFill="accent2" w:themeFillTint="33"/>
          </w:tcPr>
          <w:p w:rsidR="0056224E" w:rsidRPr="00D137CB" w:rsidRDefault="00FD29F5" w:rsidP="00AA3329">
            <w:pPr>
              <w:spacing w:after="0" w:line="240" w:lineRule="auto"/>
              <w:rPr>
                <w:rFonts w:ascii="Tahoma" w:hAnsi="Tahoma" w:cs="Tahoma"/>
                <w:b/>
                <w:spacing w:val="-20"/>
                <w:sz w:val="56"/>
                <w:szCs w:val="56"/>
              </w:rPr>
            </w:pPr>
            <w:r>
              <w:rPr>
                <w:rFonts w:ascii="Arial" w:hAnsi="Arial" w:cs="Arial"/>
                <w:b/>
                <w:noProof/>
                <w:spacing w:val="-20"/>
                <w:sz w:val="56"/>
                <w:szCs w:val="56"/>
                <w:lang w:eastAsia="el-GR"/>
              </w:rPr>
              <w:lastRenderedPageBreak/>
              <mc:AlternateContent>
                <mc:Choice Requires="wps">
                  <w:drawing>
                    <wp:anchor distT="0" distB="0" distL="114300" distR="114300" simplePos="0" relativeHeight="251767296" behindDoc="0" locked="0" layoutInCell="0" allowOverlap="0">
                      <wp:simplePos x="0" y="0"/>
                      <wp:positionH relativeFrom="page">
                        <wp:align>center</wp:align>
                      </wp:positionH>
                      <wp:positionV relativeFrom="topMargin">
                        <wp:posOffset>6842760</wp:posOffset>
                      </wp:positionV>
                      <wp:extent cx="3675380" cy="457200"/>
                      <wp:effectExtent l="0" t="0" r="0" b="0"/>
                      <wp:wrapNone/>
                      <wp:docPr id="51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17 / </w:t>
                                  </w:r>
                                  <w:r>
                                    <w:rPr>
                                      <w:rFonts w:ascii="Arial" w:hAnsi="Arial"/>
                                      <w:b/>
                                      <w:sz w:val="56"/>
                                      <w:szCs w:val="56"/>
                                      <w:lang w:val="en-US"/>
                                    </w:rPr>
                                    <w:t>175 - 176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538.8pt;width:289.4pt;height:36pt;z-index:251767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17 / </w:t>
                            </w:r>
                            <w:r>
                              <w:rPr>
                                <w:rFonts w:ascii="Arial" w:hAnsi="Arial"/>
                                <w:b/>
                                <w:sz w:val="56"/>
                                <w:szCs w:val="56"/>
                                <w:lang w:val="en-US"/>
                              </w:rPr>
                              <w:t>175 - 176</w:t>
                            </w:r>
                          </w:p>
                        </w:txbxContent>
                      </v:textbox>
                      <w10:wrap anchorx="page" anchory="margin"/>
                    </v:shape>
                  </w:pict>
                </mc:Fallback>
              </mc:AlternateContent>
            </w:r>
            <w:r w:rsidR="00EF1F0E" w:rsidRPr="00D137CB">
              <w:rPr>
                <w:rFonts w:ascii="Tahoma" w:hAnsi="Tahoma" w:cs="Tahoma"/>
                <w:b/>
                <w:spacing w:val="-20"/>
                <w:sz w:val="56"/>
                <w:szCs w:val="56"/>
              </w:rPr>
              <w:t>Γραφειοκρατικός</w:t>
            </w:r>
          </w:p>
        </w:tc>
        <w:tc>
          <w:tcPr>
            <w:tcW w:w="4961" w:type="dxa"/>
            <w:tcBorders>
              <w:top w:val="nil"/>
              <w:left w:val="single" w:sz="4" w:space="0" w:color="auto"/>
              <w:bottom w:val="nil"/>
              <w:right w:val="single" w:sz="4" w:space="0" w:color="auto"/>
            </w:tcBorders>
            <w:shd w:val="clear" w:color="auto" w:fill="F2DBDB" w:themeFill="accent2" w:themeFillTint="33"/>
          </w:tcPr>
          <w:p w:rsidR="00EF1F0E" w:rsidRPr="00C44BBF" w:rsidRDefault="002555B9" w:rsidP="00EF1F0E">
            <w:pPr>
              <w:spacing w:after="0" w:line="240" w:lineRule="auto"/>
              <w:ind w:left="517" w:hanging="517"/>
              <w:rPr>
                <w:rFonts w:ascii="Arial" w:hAnsi="Arial" w:cs="Arial"/>
                <w:b/>
                <w:spacing w:val="-20"/>
                <w:sz w:val="56"/>
                <w:szCs w:val="56"/>
              </w:rPr>
            </w:pPr>
            <w:r w:rsidRPr="00846699">
              <w:rPr>
                <w:rFonts w:ascii="Tahoma" w:hAnsi="Tahoma" w:cs="Tahoma"/>
                <w:b/>
                <w:sz w:val="56"/>
                <w:szCs w:val="56"/>
              </w:rPr>
              <w:t>•</w:t>
            </w:r>
            <w:r>
              <w:rPr>
                <w:rFonts w:ascii="Arial" w:hAnsi="Arial" w:cs="Arial"/>
                <w:b/>
                <w:sz w:val="56"/>
                <w:szCs w:val="56"/>
              </w:rPr>
              <w:t xml:space="preserve"> </w:t>
            </w:r>
            <w:r w:rsidRPr="00F650A7">
              <w:rPr>
                <w:rFonts w:ascii="Arial" w:hAnsi="Arial" w:cs="Arial"/>
                <w:b/>
                <w:spacing w:val="-20"/>
                <w:sz w:val="56"/>
                <w:szCs w:val="56"/>
              </w:rPr>
              <w:t>Ο</w:t>
            </w:r>
            <w:r w:rsidR="00EF1F0E" w:rsidRPr="00F650A7">
              <w:rPr>
                <w:rFonts w:ascii="Arial" w:hAnsi="Arial" w:cs="Arial"/>
                <w:b/>
                <w:spacing w:val="-20"/>
                <w:sz w:val="56"/>
                <w:szCs w:val="56"/>
              </w:rPr>
              <w:t xml:space="preserve"> ηγέτης διοι</w:t>
            </w:r>
            <w:r w:rsidRPr="00F650A7">
              <w:rPr>
                <w:rFonts w:ascii="Arial" w:hAnsi="Arial" w:cs="Arial"/>
                <w:b/>
                <w:spacing w:val="-20"/>
                <w:sz w:val="56"/>
                <w:szCs w:val="56"/>
              </w:rPr>
              <w:t>κεί βάσει ο</w:t>
            </w:r>
            <w:r w:rsidR="00EF1F0E" w:rsidRPr="00F650A7">
              <w:rPr>
                <w:rFonts w:ascii="Arial" w:hAnsi="Arial" w:cs="Arial"/>
                <w:b/>
                <w:spacing w:val="-20"/>
                <w:sz w:val="56"/>
                <w:szCs w:val="56"/>
              </w:rPr>
              <w:t>δηγιών.</w:t>
            </w:r>
            <w:r w:rsidR="00EF1F0E">
              <w:rPr>
                <w:rFonts w:ascii="Arial" w:hAnsi="Arial" w:cs="Arial"/>
                <w:b/>
                <w:sz w:val="56"/>
                <w:szCs w:val="56"/>
              </w:rPr>
              <w:t xml:space="preserve"> </w:t>
            </w:r>
            <w:r w:rsidR="00EF1F0E" w:rsidRPr="00C44BBF">
              <w:rPr>
                <w:rFonts w:ascii="Arial" w:hAnsi="Arial" w:cs="Arial"/>
                <w:b/>
                <w:spacing w:val="-20"/>
                <w:sz w:val="56"/>
                <w:szCs w:val="56"/>
              </w:rPr>
              <w:t>Δίνει έ</w:t>
            </w:r>
            <w:r w:rsidR="00D137CB" w:rsidRPr="00C44BBF">
              <w:rPr>
                <w:rFonts w:ascii="Arial" w:hAnsi="Arial" w:cs="Arial"/>
                <w:b/>
                <w:spacing w:val="-20"/>
                <w:sz w:val="56"/>
                <w:szCs w:val="56"/>
              </w:rPr>
              <w:t>μ</w:t>
            </w:r>
            <w:r w:rsidR="00EF1F0E" w:rsidRPr="00C44BBF">
              <w:rPr>
                <w:rFonts w:ascii="Arial" w:hAnsi="Arial" w:cs="Arial"/>
                <w:b/>
                <w:spacing w:val="-20"/>
                <w:sz w:val="56"/>
                <w:szCs w:val="56"/>
              </w:rPr>
              <w:t>φαση στην εκτέλεση του έργου.</w:t>
            </w:r>
          </w:p>
          <w:p w:rsidR="00EF1F0E" w:rsidRPr="00C44BBF" w:rsidRDefault="002555B9" w:rsidP="00846699">
            <w:pPr>
              <w:spacing w:after="0" w:line="240" w:lineRule="auto"/>
              <w:ind w:left="517" w:hanging="425"/>
              <w:rPr>
                <w:rFonts w:ascii="Arial" w:hAnsi="Arial" w:cs="Arial"/>
                <w:b/>
                <w:spacing w:val="-20"/>
                <w:sz w:val="56"/>
                <w:szCs w:val="56"/>
              </w:rPr>
            </w:pPr>
            <w:r w:rsidRPr="00C44BBF">
              <w:rPr>
                <w:rFonts w:ascii="Tahoma" w:hAnsi="Tahoma" w:cs="Tahoma"/>
                <w:b/>
                <w:spacing w:val="-20"/>
                <w:sz w:val="56"/>
                <w:szCs w:val="56"/>
              </w:rPr>
              <w:lastRenderedPageBreak/>
              <w:t>•</w:t>
            </w:r>
            <w:r w:rsidRPr="00C44BBF">
              <w:rPr>
                <w:rFonts w:ascii="Arial" w:hAnsi="Arial" w:cs="Arial"/>
                <w:b/>
                <w:spacing w:val="-20"/>
                <w:sz w:val="56"/>
                <w:szCs w:val="56"/>
              </w:rPr>
              <w:t xml:space="preserve"> </w:t>
            </w:r>
            <w:r w:rsidR="00EF1F0E" w:rsidRPr="00756CBD">
              <w:rPr>
                <w:rFonts w:ascii="Arial" w:hAnsi="Arial" w:cs="Arial"/>
                <w:b/>
                <w:sz w:val="56"/>
                <w:szCs w:val="56"/>
              </w:rPr>
              <w:t>Η συμπεριφορά του κα</w:t>
            </w:r>
            <w:r w:rsidRPr="00756CBD">
              <w:rPr>
                <w:rFonts w:ascii="Arial" w:hAnsi="Arial" w:cs="Arial"/>
                <w:b/>
                <w:sz w:val="56"/>
                <w:szCs w:val="56"/>
              </w:rPr>
              <w:t>θο</w:t>
            </w:r>
            <w:r w:rsidR="00EF1F0E" w:rsidRPr="00756CBD">
              <w:rPr>
                <w:rFonts w:ascii="Arial" w:hAnsi="Arial" w:cs="Arial"/>
                <w:b/>
                <w:sz w:val="56"/>
                <w:szCs w:val="56"/>
              </w:rPr>
              <w:t>ρίζεται από κανό</w:t>
            </w:r>
            <w:r w:rsidR="00756CBD">
              <w:rPr>
                <w:rFonts w:ascii="Arial" w:hAnsi="Arial" w:cs="Arial"/>
                <w:b/>
                <w:sz w:val="56"/>
                <w:szCs w:val="56"/>
              </w:rPr>
              <w:t>-</w:t>
            </w:r>
            <w:r w:rsidR="00EF1F0E" w:rsidRPr="00756CBD">
              <w:rPr>
                <w:rFonts w:ascii="Arial" w:hAnsi="Arial" w:cs="Arial"/>
                <w:b/>
                <w:sz w:val="56"/>
                <w:szCs w:val="56"/>
              </w:rPr>
              <w:t>νες, ο</w:t>
            </w:r>
            <w:r w:rsidRPr="00756CBD">
              <w:rPr>
                <w:rFonts w:ascii="Arial" w:hAnsi="Arial" w:cs="Arial"/>
                <w:b/>
                <w:sz w:val="56"/>
                <w:szCs w:val="56"/>
              </w:rPr>
              <w:t>δη</w:t>
            </w:r>
            <w:r w:rsidR="00EF1F0E" w:rsidRPr="00756CBD">
              <w:rPr>
                <w:rFonts w:ascii="Arial" w:hAnsi="Arial" w:cs="Arial"/>
                <w:b/>
                <w:sz w:val="56"/>
                <w:szCs w:val="56"/>
              </w:rPr>
              <w:t>γίες και εγκυκλίους.</w:t>
            </w:r>
          </w:p>
          <w:p w:rsidR="0056224E" w:rsidRPr="00490CD8" w:rsidRDefault="002555B9" w:rsidP="00846699">
            <w:pPr>
              <w:spacing w:after="0" w:line="240" w:lineRule="auto"/>
              <w:ind w:left="517" w:hanging="517"/>
              <w:rPr>
                <w:rFonts w:ascii="Arial" w:hAnsi="Arial" w:cs="Arial"/>
                <w:b/>
                <w:sz w:val="56"/>
                <w:szCs w:val="56"/>
              </w:rPr>
            </w:pPr>
            <w:r w:rsidRPr="00C44BBF">
              <w:rPr>
                <w:rFonts w:ascii="Tahoma" w:hAnsi="Tahoma" w:cs="Tahoma"/>
                <w:b/>
                <w:spacing w:val="-20"/>
                <w:sz w:val="56"/>
                <w:szCs w:val="56"/>
              </w:rPr>
              <w:t>•</w:t>
            </w:r>
            <w:r w:rsidRPr="00C44BBF">
              <w:rPr>
                <w:rFonts w:ascii="Arial" w:hAnsi="Arial" w:cs="Arial"/>
                <w:b/>
                <w:spacing w:val="-20"/>
                <w:sz w:val="56"/>
                <w:szCs w:val="56"/>
              </w:rPr>
              <w:t xml:space="preserve"> </w:t>
            </w:r>
            <w:r w:rsidR="00EF1F0E" w:rsidRPr="00756CBD">
              <w:rPr>
                <w:rFonts w:ascii="Arial" w:hAnsi="Arial" w:cs="Arial"/>
                <w:b/>
                <w:sz w:val="56"/>
                <w:szCs w:val="56"/>
              </w:rPr>
              <w:t>Όταν αντιμε</w:t>
            </w:r>
            <w:r w:rsidRPr="00756CBD">
              <w:rPr>
                <w:rFonts w:ascii="Arial" w:hAnsi="Arial" w:cs="Arial"/>
                <w:b/>
                <w:sz w:val="56"/>
                <w:szCs w:val="56"/>
              </w:rPr>
              <w:t>τω</w:t>
            </w:r>
            <w:r w:rsidR="00D137CB" w:rsidRPr="00756CBD">
              <w:rPr>
                <w:rFonts w:ascii="Arial" w:hAnsi="Arial" w:cs="Arial"/>
                <w:b/>
                <w:sz w:val="56"/>
                <w:szCs w:val="56"/>
              </w:rPr>
              <w:t>-</w:t>
            </w:r>
            <w:r w:rsidRPr="00756CBD">
              <w:rPr>
                <w:rFonts w:ascii="Arial" w:hAnsi="Arial" w:cs="Arial"/>
                <w:b/>
                <w:sz w:val="56"/>
                <w:szCs w:val="56"/>
              </w:rPr>
              <w:t>πίζει προ</w:t>
            </w:r>
            <w:r w:rsidR="00EF1F0E" w:rsidRPr="00756CBD">
              <w:rPr>
                <w:rFonts w:ascii="Arial" w:hAnsi="Arial" w:cs="Arial"/>
                <w:b/>
                <w:sz w:val="56"/>
                <w:szCs w:val="56"/>
              </w:rPr>
              <w:t>βλή</w:t>
            </w:r>
            <w:r w:rsidR="00D137CB" w:rsidRPr="00756CBD">
              <w:rPr>
                <w:rFonts w:ascii="Arial" w:hAnsi="Arial" w:cs="Arial"/>
                <w:b/>
                <w:sz w:val="56"/>
                <w:szCs w:val="56"/>
              </w:rPr>
              <w:t>-</w:t>
            </w:r>
            <w:r w:rsidR="00EF1F0E" w:rsidRPr="00756CBD">
              <w:rPr>
                <w:rFonts w:ascii="Arial" w:hAnsi="Arial" w:cs="Arial"/>
                <w:b/>
                <w:sz w:val="56"/>
                <w:szCs w:val="56"/>
              </w:rPr>
              <w:t>ματα απευθύνε</w:t>
            </w:r>
            <w:r w:rsidR="00D137CB" w:rsidRPr="00756CBD">
              <w:rPr>
                <w:rFonts w:ascii="Arial" w:hAnsi="Arial" w:cs="Arial"/>
                <w:b/>
                <w:sz w:val="56"/>
                <w:szCs w:val="56"/>
              </w:rPr>
              <w:t>-</w:t>
            </w:r>
            <w:r w:rsidR="00EF1F0E" w:rsidRPr="00756CBD">
              <w:rPr>
                <w:rFonts w:ascii="Arial" w:hAnsi="Arial" w:cs="Arial"/>
                <w:b/>
                <w:sz w:val="56"/>
                <w:szCs w:val="56"/>
              </w:rPr>
              <w:t>ται στα ανώτερα κλ</w:t>
            </w:r>
            <w:r w:rsidR="00490CD8" w:rsidRPr="00756CBD">
              <w:rPr>
                <w:rFonts w:ascii="Arial" w:hAnsi="Arial" w:cs="Arial"/>
                <w:b/>
                <w:sz w:val="56"/>
                <w:szCs w:val="56"/>
              </w:rPr>
              <w:t>ι</w:t>
            </w:r>
            <w:r w:rsidR="00EF1F0E" w:rsidRPr="00756CBD">
              <w:rPr>
                <w:rFonts w:ascii="Arial" w:hAnsi="Arial" w:cs="Arial"/>
                <w:b/>
                <w:sz w:val="56"/>
                <w:szCs w:val="56"/>
              </w:rPr>
              <w:t>μάκ</w:t>
            </w:r>
            <w:r w:rsidR="00490CD8" w:rsidRPr="00756CBD">
              <w:rPr>
                <w:rFonts w:ascii="Arial" w:hAnsi="Arial" w:cs="Arial"/>
                <w:b/>
                <w:sz w:val="56"/>
                <w:szCs w:val="56"/>
              </w:rPr>
              <w:t>ι</w:t>
            </w:r>
            <w:r w:rsidR="00EF1F0E" w:rsidRPr="00756CBD">
              <w:rPr>
                <w:rFonts w:ascii="Arial" w:hAnsi="Arial" w:cs="Arial"/>
                <w:b/>
                <w:sz w:val="56"/>
                <w:szCs w:val="56"/>
              </w:rPr>
              <w:t>α.</w:t>
            </w:r>
          </w:p>
        </w:tc>
        <w:tc>
          <w:tcPr>
            <w:tcW w:w="5104" w:type="dxa"/>
            <w:tcBorders>
              <w:top w:val="nil"/>
              <w:left w:val="single" w:sz="4" w:space="0" w:color="auto"/>
              <w:bottom w:val="nil"/>
              <w:right w:val="nil"/>
            </w:tcBorders>
            <w:shd w:val="clear" w:color="auto" w:fill="F2DBDB" w:themeFill="accent2" w:themeFillTint="33"/>
          </w:tcPr>
          <w:p w:rsidR="00EF1F0E" w:rsidRDefault="00EF1F0E" w:rsidP="00846699">
            <w:pPr>
              <w:spacing w:after="0" w:line="240" w:lineRule="auto"/>
              <w:ind w:left="579" w:hanging="567"/>
              <w:rPr>
                <w:rFonts w:ascii="Arial" w:hAnsi="Arial" w:cs="Arial"/>
                <w:b/>
                <w:sz w:val="56"/>
                <w:szCs w:val="56"/>
              </w:rPr>
            </w:pPr>
            <w:r w:rsidRPr="00846699">
              <w:rPr>
                <w:rFonts w:ascii="Tahoma" w:hAnsi="Tahoma" w:cs="Tahoma"/>
                <w:b/>
                <w:sz w:val="56"/>
                <w:szCs w:val="56"/>
              </w:rPr>
              <w:lastRenderedPageBreak/>
              <w:t>•</w:t>
            </w:r>
            <w:r>
              <w:rPr>
                <w:rFonts w:ascii="Arial" w:hAnsi="Arial" w:cs="Arial"/>
                <w:b/>
                <w:sz w:val="56"/>
                <w:szCs w:val="56"/>
              </w:rPr>
              <w:t xml:space="preserve"> </w:t>
            </w:r>
            <w:r w:rsidRPr="00F650A7">
              <w:rPr>
                <w:rFonts w:ascii="Arial" w:hAnsi="Arial" w:cs="Arial"/>
                <w:b/>
                <w:spacing w:val="-20"/>
                <w:sz w:val="56"/>
                <w:szCs w:val="56"/>
              </w:rPr>
              <w:t>Εργαζόμενοι που ακο</w:t>
            </w:r>
            <w:r w:rsidR="002555B9" w:rsidRPr="00F650A7">
              <w:rPr>
                <w:rFonts w:ascii="Arial" w:hAnsi="Arial" w:cs="Arial"/>
                <w:b/>
                <w:spacing w:val="-20"/>
                <w:sz w:val="56"/>
                <w:szCs w:val="56"/>
              </w:rPr>
              <w:t>λο</w:t>
            </w:r>
            <w:r w:rsidR="001062FC" w:rsidRPr="00F650A7">
              <w:rPr>
                <w:rFonts w:ascii="Arial" w:hAnsi="Arial" w:cs="Arial"/>
                <w:b/>
                <w:spacing w:val="-20"/>
                <w:sz w:val="56"/>
                <w:szCs w:val="56"/>
              </w:rPr>
              <w:t>υ</w:t>
            </w:r>
            <w:r w:rsidRPr="00F650A7">
              <w:rPr>
                <w:rFonts w:ascii="Arial" w:hAnsi="Arial" w:cs="Arial"/>
                <w:b/>
                <w:spacing w:val="-20"/>
                <w:sz w:val="56"/>
                <w:szCs w:val="56"/>
              </w:rPr>
              <w:t>θούν</w:t>
            </w:r>
            <w:r>
              <w:rPr>
                <w:rFonts w:ascii="Arial" w:hAnsi="Arial" w:cs="Arial"/>
                <w:b/>
                <w:sz w:val="56"/>
                <w:szCs w:val="56"/>
              </w:rPr>
              <w:t xml:space="preserve"> συγκεκριμένες ο</w:t>
            </w:r>
            <w:r w:rsidR="002555B9">
              <w:rPr>
                <w:rFonts w:ascii="Arial" w:hAnsi="Arial" w:cs="Arial"/>
                <w:b/>
                <w:sz w:val="56"/>
                <w:szCs w:val="56"/>
              </w:rPr>
              <w:t>δη</w:t>
            </w:r>
            <w:r>
              <w:rPr>
                <w:rFonts w:ascii="Arial" w:hAnsi="Arial" w:cs="Arial"/>
                <w:b/>
                <w:sz w:val="56"/>
                <w:szCs w:val="56"/>
              </w:rPr>
              <w:t>γίες και δια</w:t>
            </w:r>
            <w:r w:rsidR="00F650A7">
              <w:rPr>
                <w:rFonts w:ascii="Arial" w:hAnsi="Arial" w:cs="Arial"/>
                <w:b/>
                <w:sz w:val="56"/>
                <w:szCs w:val="56"/>
              </w:rPr>
              <w:t>-</w:t>
            </w:r>
            <w:r>
              <w:rPr>
                <w:rFonts w:ascii="Arial" w:hAnsi="Arial" w:cs="Arial"/>
                <w:b/>
                <w:sz w:val="56"/>
                <w:szCs w:val="56"/>
              </w:rPr>
              <w:t xml:space="preserve">δικασίες για την </w:t>
            </w:r>
            <w:r>
              <w:rPr>
                <w:rFonts w:ascii="Arial" w:hAnsi="Arial" w:cs="Arial"/>
                <w:b/>
                <w:sz w:val="56"/>
                <w:szCs w:val="56"/>
              </w:rPr>
              <w:lastRenderedPageBreak/>
              <w:t>εργασία τους, όπως λογιστές, εφορια</w:t>
            </w:r>
            <w:r w:rsidR="002555B9">
              <w:rPr>
                <w:rFonts w:ascii="Arial" w:hAnsi="Arial" w:cs="Arial"/>
                <w:b/>
                <w:sz w:val="56"/>
                <w:szCs w:val="56"/>
              </w:rPr>
              <w:t>κοί, προ</w:t>
            </w:r>
            <w:r>
              <w:rPr>
                <w:rFonts w:ascii="Arial" w:hAnsi="Arial" w:cs="Arial"/>
                <w:b/>
                <w:sz w:val="56"/>
                <w:szCs w:val="56"/>
              </w:rPr>
              <w:t>σωπικό αγορών, προ</w:t>
            </w:r>
            <w:r w:rsidR="002555B9">
              <w:rPr>
                <w:rFonts w:ascii="Arial" w:hAnsi="Arial" w:cs="Arial"/>
                <w:b/>
                <w:sz w:val="56"/>
                <w:szCs w:val="56"/>
              </w:rPr>
              <w:t>μη</w:t>
            </w:r>
            <w:r>
              <w:rPr>
                <w:rFonts w:ascii="Arial" w:hAnsi="Arial" w:cs="Arial"/>
                <w:b/>
                <w:sz w:val="56"/>
                <w:szCs w:val="56"/>
              </w:rPr>
              <w:t>θειών και συμβάσεων.</w:t>
            </w:r>
          </w:p>
          <w:p w:rsidR="0056224E" w:rsidRDefault="0056224E" w:rsidP="00AA3329">
            <w:pPr>
              <w:spacing w:after="0" w:line="240" w:lineRule="auto"/>
              <w:rPr>
                <w:rFonts w:ascii="Arial" w:hAnsi="Arial" w:cs="Arial"/>
                <w:b/>
                <w:sz w:val="56"/>
                <w:szCs w:val="56"/>
              </w:rPr>
            </w:pPr>
          </w:p>
        </w:tc>
      </w:tr>
      <w:tr w:rsidR="0056224E" w:rsidTr="001062FC">
        <w:tc>
          <w:tcPr>
            <w:tcW w:w="4536" w:type="dxa"/>
            <w:tcBorders>
              <w:top w:val="nil"/>
              <w:left w:val="nil"/>
              <w:bottom w:val="nil"/>
              <w:right w:val="single" w:sz="4" w:space="0" w:color="auto"/>
            </w:tcBorders>
            <w:shd w:val="clear" w:color="auto" w:fill="E5B8B7" w:themeFill="accent2" w:themeFillTint="66"/>
          </w:tcPr>
          <w:p w:rsidR="0056224E" w:rsidRPr="00D137CB" w:rsidRDefault="00EF1F0E" w:rsidP="00AA3329">
            <w:pPr>
              <w:spacing w:after="0" w:line="240" w:lineRule="auto"/>
              <w:rPr>
                <w:rFonts w:ascii="Tahoma" w:hAnsi="Tahoma" w:cs="Tahoma"/>
                <w:b/>
                <w:sz w:val="56"/>
                <w:szCs w:val="56"/>
              </w:rPr>
            </w:pPr>
            <w:r w:rsidRPr="00D137CB">
              <w:rPr>
                <w:rFonts w:ascii="Tahoma" w:hAnsi="Tahoma" w:cs="Tahoma"/>
                <w:b/>
                <w:sz w:val="56"/>
                <w:szCs w:val="56"/>
              </w:rPr>
              <w:lastRenderedPageBreak/>
              <w:t xml:space="preserve">Δημοκρατικός </w:t>
            </w:r>
            <w:r w:rsidRPr="00D137CB">
              <w:rPr>
                <w:rFonts w:ascii="Tahoma" w:hAnsi="Tahoma" w:cs="Tahoma"/>
                <w:b/>
                <w:spacing w:val="-20"/>
                <w:sz w:val="56"/>
                <w:szCs w:val="56"/>
              </w:rPr>
              <w:t>ή Συμμετοχικός</w:t>
            </w:r>
          </w:p>
        </w:tc>
        <w:tc>
          <w:tcPr>
            <w:tcW w:w="4961" w:type="dxa"/>
            <w:tcBorders>
              <w:top w:val="nil"/>
              <w:left w:val="single" w:sz="4" w:space="0" w:color="auto"/>
              <w:bottom w:val="nil"/>
              <w:right w:val="single" w:sz="4" w:space="0" w:color="auto"/>
            </w:tcBorders>
            <w:shd w:val="clear" w:color="auto" w:fill="E5B8B7" w:themeFill="accent2" w:themeFillTint="66"/>
          </w:tcPr>
          <w:p w:rsidR="00EF1F0E" w:rsidRPr="00756CBD" w:rsidRDefault="002555B9" w:rsidP="00846699">
            <w:pPr>
              <w:spacing w:after="0" w:line="240" w:lineRule="auto"/>
              <w:ind w:left="517" w:right="-86" w:hanging="517"/>
              <w:rPr>
                <w:rFonts w:ascii="Arial" w:hAnsi="Arial" w:cs="Arial"/>
                <w:b/>
                <w:sz w:val="56"/>
                <w:szCs w:val="56"/>
              </w:rPr>
            </w:pPr>
            <w:r w:rsidRPr="00846699">
              <w:rPr>
                <w:rFonts w:ascii="Tahoma" w:hAnsi="Tahoma" w:cs="Tahoma"/>
                <w:b/>
                <w:sz w:val="56"/>
                <w:szCs w:val="56"/>
              </w:rPr>
              <w:t>•</w:t>
            </w:r>
            <w:r>
              <w:rPr>
                <w:rFonts w:ascii="Arial" w:hAnsi="Arial" w:cs="Arial"/>
                <w:b/>
                <w:sz w:val="56"/>
                <w:szCs w:val="56"/>
              </w:rPr>
              <w:t xml:space="preserve"> </w:t>
            </w:r>
            <w:r w:rsidRPr="002F0E5B">
              <w:rPr>
                <w:rFonts w:ascii="Arial" w:hAnsi="Arial" w:cs="Arial"/>
                <w:b/>
                <w:sz w:val="56"/>
                <w:szCs w:val="56"/>
              </w:rPr>
              <w:t>Ο</w:t>
            </w:r>
            <w:r w:rsidR="00EF1F0E" w:rsidRPr="002F0E5B">
              <w:rPr>
                <w:rFonts w:ascii="Arial" w:hAnsi="Arial" w:cs="Arial"/>
                <w:b/>
                <w:sz w:val="56"/>
                <w:szCs w:val="56"/>
              </w:rPr>
              <w:t xml:space="preserve"> ηγέτης συνεργάζεται με τους υφισταμένους του</w:t>
            </w:r>
            <w:r w:rsidR="00FD29F5">
              <w:rPr>
                <w:rFonts w:ascii="Arial" w:hAnsi="Arial" w:cs="Arial"/>
                <w:b/>
                <w:noProof/>
                <w:sz w:val="56"/>
                <w:szCs w:val="56"/>
                <w:lang w:eastAsia="el-GR"/>
              </w:rPr>
              <mc:AlternateContent>
                <mc:Choice Requires="wps">
                  <w:drawing>
                    <wp:anchor distT="0" distB="0" distL="114300" distR="114300" simplePos="0" relativeHeight="251551232"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51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18 / </w:t>
                                  </w:r>
                                  <w:r>
                                    <w:rPr>
                                      <w:rFonts w:ascii="Arial" w:hAnsi="Arial"/>
                                      <w:b/>
                                      <w:sz w:val="56"/>
                                      <w:szCs w:val="56"/>
                                      <w:lang w:val="en-US"/>
                                    </w:rPr>
                                    <w:t>176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0;margin-top:538.65pt;width:186.8pt;height:36pt;z-index:251551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PAI0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18 / </w:t>
                            </w:r>
                            <w:r>
                              <w:rPr>
                                <w:rFonts w:ascii="Arial" w:hAnsi="Arial"/>
                                <w:b/>
                                <w:sz w:val="56"/>
                                <w:szCs w:val="56"/>
                                <w:lang w:val="en-US"/>
                              </w:rPr>
                              <w:t>176</w:t>
                            </w:r>
                          </w:p>
                        </w:txbxContent>
                      </v:textbox>
                      <w10:wrap anchorx="page" anchory="margin"/>
                    </v:shape>
                  </w:pict>
                </mc:Fallback>
              </mc:AlternateContent>
            </w:r>
            <w:r w:rsidR="00EF1F0E" w:rsidRPr="002F0E5B">
              <w:rPr>
                <w:rFonts w:ascii="Arial" w:hAnsi="Arial" w:cs="Arial"/>
                <w:b/>
                <w:sz w:val="56"/>
                <w:szCs w:val="56"/>
              </w:rPr>
              <w:t xml:space="preserve">, ζητά </w:t>
            </w:r>
            <w:r w:rsidR="00EF1F0E" w:rsidRPr="00756CBD">
              <w:rPr>
                <w:rFonts w:ascii="Arial" w:hAnsi="Arial" w:cs="Arial"/>
                <w:b/>
                <w:sz w:val="56"/>
                <w:szCs w:val="56"/>
              </w:rPr>
              <w:lastRenderedPageBreak/>
              <w:t>τη γνώμη τους για θέματα εργασίας και τη συμμετοχή τους στη λήψη αποφάσεων.</w:t>
            </w:r>
          </w:p>
          <w:p w:rsidR="0056224E" w:rsidRDefault="002555B9" w:rsidP="009C4EE4">
            <w:pPr>
              <w:spacing w:after="0" w:line="240" w:lineRule="auto"/>
              <w:ind w:left="517" w:hanging="517"/>
              <w:rPr>
                <w:rFonts w:ascii="Arial" w:hAnsi="Arial" w:cs="Arial"/>
                <w:b/>
                <w:sz w:val="56"/>
                <w:szCs w:val="56"/>
              </w:rPr>
            </w:pPr>
            <w:r w:rsidRPr="00756CBD">
              <w:rPr>
                <w:rFonts w:ascii="Tahoma" w:hAnsi="Tahoma" w:cs="Tahoma"/>
                <w:b/>
                <w:sz w:val="56"/>
                <w:szCs w:val="56"/>
              </w:rPr>
              <w:t>•</w:t>
            </w:r>
            <w:r w:rsidRPr="00756CBD">
              <w:rPr>
                <w:rFonts w:ascii="Arial" w:hAnsi="Arial" w:cs="Arial"/>
                <w:b/>
                <w:sz w:val="56"/>
                <w:szCs w:val="56"/>
              </w:rPr>
              <w:t xml:space="preserve"> </w:t>
            </w:r>
            <w:r w:rsidR="00EF1F0E" w:rsidRPr="00756CBD">
              <w:rPr>
                <w:rFonts w:ascii="Arial" w:hAnsi="Arial" w:cs="Arial"/>
                <w:b/>
                <w:sz w:val="56"/>
                <w:szCs w:val="56"/>
              </w:rPr>
              <w:t>Λαμβάνει πά</w:t>
            </w:r>
            <w:r w:rsidR="00756CBD">
              <w:rPr>
                <w:rFonts w:ascii="Arial" w:hAnsi="Arial" w:cs="Arial"/>
                <w:b/>
                <w:sz w:val="56"/>
                <w:szCs w:val="56"/>
              </w:rPr>
              <w:t>-</w:t>
            </w:r>
            <w:r w:rsidR="00EF1F0E" w:rsidRPr="00756CBD">
              <w:rPr>
                <w:rFonts w:ascii="Arial" w:hAnsi="Arial" w:cs="Arial"/>
                <w:b/>
                <w:sz w:val="56"/>
                <w:szCs w:val="56"/>
              </w:rPr>
              <w:t>ντα υπόψη του τους υφισταμένους του.</w:t>
            </w:r>
          </w:p>
        </w:tc>
        <w:tc>
          <w:tcPr>
            <w:tcW w:w="5104" w:type="dxa"/>
            <w:tcBorders>
              <w:top w:val="nil"/>
              <w:left w:val="single" w:sz="4" w:space="0" w:color="auto"/>
              <w:bottom w:val="nil"/>
              <w:right w:val="nil"/>
            </w:tcBorders>
            <w:shd w:val="clear" w:color="auto" w:fill="E5B8B7" w:themeFill="accent2" w:themeFillTint="66"/>
          </w:tcPr>
          <w:p w:rsidR="00EF1F0E" w:rsidRPr="00C44BBF" w:rsidRDefault="002555B9" w:rsidP="009C4EE4">
            <w:pPr>
              <w:spacing w:after="0" w:line="240" w:lineRule="auto"/>
              <w:ind w:left="579" w:right="-108" w:hanging="579"/>
              <w:rPr>
                <w:rFonts w:ascii="Arial" w:hAnsi="Arial" w:cs="Arial"/>
                <w:b/>
                <w:spacing w:val="-20"/>
                <w:sz w:val="56"/>
                <w:szCs w:val="56"/>
              </w:rPr>
            </w:pPr>
            <w:r w:rsidRPr="00846699">
              <w:rPr>
                <w:rFonts w:ascii="Tahoma" w:hAnsi="Tahoma" w:cs="Tahoma"/>
                <w:b/>
                <w:sz w:val="56"/>
                <w:szCs w:val="56"/>
              </w:rPr>
              <w:lastRenderedPageBreak/>
              <w:t>•</w:t>
            </w:r>
            <w:r>
              <w:rPr>
                <w:rFonts w:ascii="Arial" w:hAnsi="Arial" w:cs="Arial"/>
                <w:b/>
                <w:sz w:val="56"/>
                <w:szCs w:val="56"/>
              </w:rPr>
              <w:t xml:space="preserve"> </w:t>
            </w:r>
            <w:r w:rsidR="00EF1F0E" w:rsidRPr="002F0E5B">
              <w:rPr>
                <w:rFonts w:ascii="Arial" w:hAnsi="Arial" w:cs="Arial"/>
                <w:b/>
                <w:sz w:val="56"/>
                <w:szCs w:val="56"/>
              </w:rPr>
              <w:t>Εργαζόμενοι με πολλές γνώ</w:t>
            </w:r>
            <w:r w:rsidR="002F0E5B">
              <w:rPr>
                <w:rFonts w:ascii="Arial" w:hAnsi="Arial" w:cs="Arial"/>
                <w:b/>
                <w:sz w:val="56"/>
                <w:szCs w:val="56"/>
              </w:rPr>
              <w:t>-</w:t>
            </w:r>
            <w:r w:rsidR="00EF1F0E" w:rsidRPr="002F0E5B">
              <w:rPr>
                <w:rFonts w:ascii="Arial" w:hAnsi="Arial" w:cs="Arial"/>
                <w:b/>
                <w:sz w:val="56"/>
                <w:szCs w:val="56"/>
              </w:rPr>
              <w:t>σεις, εμπειρία</w:t>
            </w:r>
            <w:r w:rsidR="009C4EE4" w:rsidRPr="002F0E5B">
              <w:rPr>
                <w:rFonts w:ascii="Arial" w:hAnsi="Arial" w:cs="Arial"/>
                <w:b/>
                <w:sz w:val="56"/>
                <w:szCs w:val="56"/>
              </w:rPr>
              <w:t xml:space="preserve"> </w:t>
            </w:r>
            <w:r w:rsidR="00FD29F5">
              <w:rPr>
                <w:rFonts w:ascii="Arial" w:hAnsi="Arial" w:cs="Arial"/>
                <w:b/>
                <w:noProof/>
                <w:sz w:val="56"/>
                <w:szCs w:val="56"/>
                <w:lang w:eastAsia="el-GR"/>
              </w:rPr>
              <mc:AlternateContent>
                <mc:Choice Requires="wps">
                  <w:drawing>
                    <wp:anchor distT="0" distB="0" distL="114300" distR="114300" simplePos="0" relativeHeight="251552256"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51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19 / </w:t>
                                  </w:r>
                                  <w:r>
                                    <w:rPr>
                                      <w:rFonts w:ascii="Arial" w:hAnsi="Arial"/>
                                      <w:b/>
                                      <w:sz w:val="56"/>
                                      <w:szCs w:val="56"/>
                                      <w:lang w:val="en-US"/>
                                    </w:rPr>
                                    <w:t>176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0;margin-top:538.65pt;width:186.8pt;height:36pt;z-index:25155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Jw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" o:allowincell="f" o:allowoverlap="f" fillcolor="#fc9" stroked="f" strokeweight="2.25pt">
                      <v:textbox inset="1.5mm,1.5mm,1.5mm,1.5mm">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19 / </w:t>
                            </w:r>
                            <w:r>
                              <w:rPr>
                                <w:rFonts w:ascii="Arial" w:hAnsi="Arial"/>
                                <w:b/>
                                <w:sz w:val="56"/>
                                <w:szCs w:val="56"/>
                                <w:lang w:val="en-US"/>
                              </w:rPr>
                              <w:t>176</w:t>
                            </w:r>
                          </w:p>
                        </w:txbxContent>
                      </v:textbox>
                      <w10:wrap anchorx="page" anchory="margin"/>
                    </v:shape>
                  </w:pict>
                </mc:Fallback>
              </mc:AlternateContent>
            </w:r>
            <w:r w:rsidR="009C4EE4" w:rsidRPr="002F0E5B">
              <w:rPr>
                <w:rFonts w:ascii="Arial" w:hAnsi="Arial" w:cs="Arial"/>
                <w:b/>
                <w:sz w:val="56"/>
                <w:szCs w:val="56"/>
              </w:rPr>
              <w:t>και ικα</w:t>
            </w:r>
            <w:r w:rsidR="00EF1F0E" w:rsidRPr="002F0E5B">
              <w:rPr>
                <w:rFonts w:ascii="Arial" w:hAnsi="Arial" w:cs="Arial"/>
                <w:b/>
                <w:sz w:val="56"/>
                <w:szCs w:val="56"/>
              </w:rPr>
              <w:t>νότητες.</w:t>
            </w:r>
          </w:p>
          <w:p w:rsidR="00EF1F0E" w:rsidRPr="002F0E5B" w:rsidRDefault="002555B9" w:rsidP="009C4EE4">
            <w:pPr>
              <w:spacing w:after="0" w:line="240" w:lineRule="auto"/>
              <w:ind w:left="579" w:hanging="579"/>
              <w:rPr>
                <w:rFonts w:ascii="Arial" w:hAnsi="Arial" w:cs="Arial"/>
                <w:b/>
                <w:sz w:val="56"/>
                <w:szCs w:val="56"/>
              </w:rPr>
            </w:pPr>
            <w:r w:rsidRPr="00C44BBF">
              <w:rPr>
                <w:rFonts w:ascii="Tahoma" w:hAnsi="Tahoma" w:cs="Tahoma"/>
                <w:b/>
                <w:spacing w:val="-20"/>
                <w:sz w:val="56"/>
                <w:szCs w:val="56"/>
              </w:rPr>
              <w:lastRenderedPageBreak/>
              <w:t>•</w:t>
            </w:r>
            <w:r w:rsidRPr="00C44BBF">
              <w:rPr>
                <w:rFonts w:ascii="Arial" w:hAnsi="Arial" w:cs="Arial"/>
                <w:b/>
                <w:spacing w:val="-20"/>
                <w:sz w:val="56"/>
                <w:szCs w:val="56"/>
              </w:rPr>
              <w:t xml:space="preserve"> </w:t>
            </w:r>
            <w:r w:rsidR="00EF1F0E" w:rsidRPr="002F0E5B">
              <w:rPr>
                <w:rFonts w:ascii="Arial" w:hAnsi="Arial" w:cs="Arial"/>
                <w:b/>
                <w:sz w:val="56"/>
                <w:szCs w:val="56"/>
              </w:rPr>
              <w:t>Εργαζόμενοι που επιθυμούν την ανάληψη ευθ</w:t>
            </w:r>
            <w:r w:rsidR="00F650A7" w:rsidRPr="002F0E5B">
              <w:rPr>
                <w:rFonts w:ascii="Arial" w:hAnsi="Arial" w:cs="Arial"/>
                <w:b/>
                <w:sz w:val="56"/>
                <w:szCs w:val="56"/>
              </w:rPr>
              <w:t>υ</w:t>
            </w:r>
            <w:r w:rsidR="00EF1F0E" w:rsidRPr="002F0E5B">
              <w:rPr>
                <w:rFonts w:ascii="Arial" w:hAnsi="Arial" w:cs="Arial"/>
                <w:b/>
                <w:sz w:val="56"/>
                <w:szCs w:val="56"/>
              </w:rPr>
              <w:t>νών, και δέχονται εύκολα την αλλαγή.</w:t>
            </w:r>
          </w:p>
          <w:p w:rsidR="0056224E" w:rsidRDefault="002555B9" w:rsidP="00D137CB">
            <w:pPr>
              <w:widowControl w:val="0"/>
              <w:spacing w:after="0" w:line="240" w:lineRule="auto"/>
              <w:ind w:left="578" w:hanging="567"/>
              <w:rPr>
                <w:rFonts w:ascii="Arial" w:hAnsi="Arial" w:cs="Arial"/>
                <w:b/>
                <w:sz w:val="56"/>
                <w:szCs w:val="56"/>
              </w:rPr>
            </w:pPr>
            <w:r w:rsidRPr="00C44BBF">
              <w:rPr>
                <w:rFonts w:ascii="Tahoma" w:hAnsi="Tahoma" w:cs="Tahoma"/>
                <w:b/>
                <w:spacing w:val="-20"/>
                <w:sz w:val="56"/>
                <w:szCs w:val="56"/>
              </w:rPr>
              <w:t>•</w:t>
            </w:r>
            <w:r w:rsidRPr="00C44BBF">
              <w:rPr>
                <w:rFonts w:ascii="Arial" w:hAnsi="Arial" w:cs="Arial"/>
                <w:b/>
                <w:spacing w:val="-20"/>
                <w:sz w:val="56"/>
                <w:szCs w:val="56"/>
              </w:rPr>
              <w:t xml:space="preserve"> </w:t>
            </w:r>
            <w:r w:rsidR="00EF1F0E" w:rsidRPr="002F0E5B">
              <w:rPr>
                <w:rFonts w:ascii="Arial" w:hAnsi="Arial" w:cs="Arial"/>
                <w:b/>
                <w:sz w:val="56"/>
                <w:szCs w:val="56"/>
              </w:rPr>
              <w:t>Εργαζόμενοι που εκφράζουν τα παράπονά τους και προτεί</w:t>
            </w:r>
            <w:r w:rsidR="002F0E5B">
              <w:rPr>
                <w:rFonts w:ascii="Arial" w:hAnsi="Arial" w:cs="Arial"/>
                <w:b/>
                <w:sz w:val="56"/>
                <w:szCs w:val="56"/>
              </w:rPr>
              <w:t>-</w:t>
            </w:r>
            <w:r w:rsidR="00EF1F0E" w:rsidRPr="002F0E5B">
              <w:rPr>
                <w:rFonts w:ascii="Arial" w:hAnsi="Arial" w:cs="Arial"/>
                <w:b/>
                <w:sz w:val="56"/>
                <w:szCs w:val="56"/>
              </w:rPr>
              <w:t xml:space="preserve">νουν </w:t>
            </w:r>
            <w:r w:rsidR="00EF1F0E" w:rsidRPr="002F0E5B">
              <w:rPr>
                <w:rFonts w:ascii="Arial" w:hAnsi="Arial" w:cs="Arial"/>
                <w:b/>
                <w:spacing w:val="-20"/>
                <w:sz w:val="56"/>
                <w:szCs w:val="56"/>
              </w:rPr>
              <w:t>λύσεις σε όλα τα προβλή</w:t>
            </w:r>
            <w:r w:rsidR="002F0E5B" w:rsidRPr="002F0E5B">
              <w:rPr>
                <w:rFonts w:ascii="Arial" w:hAnsi="Arial" w:cs="Arial"/>
                <w:b/>
                <w:spacing w:val="-20"/>
                <w:sz w:val="56"/>
                <w:szCs w:val="56"/>
              </w:rPr>
              <w:t>-</w:t>
            </w:r>
            <w:r w:rsidR="00EF1F0E" w:rsidRPr="002F0E5B">
              <w:rPr>
                <w:rFonts w:ascii="Arial" w:hAnsi="Arial" w:cs="Arial"/>
                <w:b/>
                <w:spacing w:val="-20"/>
                <w:sz w:val="56"/>
                <w:szCs w:val="56"/>
              </w:rPr>
              <w:t>ματα.</w:t>
            </w:r>
          </w:p>
        </w:tc>
      </w:tr>
    </w:tbl>
    <w:p w:rsidR="00AE6AC9" w:rsidRDefault="00AE6AC9" w:rsidP="00AA3329">
      <w:pPr>
        <w:spacing w:after="0" w:line="240" w:lineRule="auto"/>
        <w:rPr>
          <w:rFonts w:ascii="Tahoma" w:hAnsi="Tahoma" w:cs="Tahoma"/>
          <w:b/>
          <w:sz w:val="56"/>
          <w:szCs w:val="56"/>
        </w:rPr>
        <w:sectPr w:rsidR="00AE6AC9" w:rsidSect="00D12CD9">
          <w:pgSz w:w="16838" w:h="11906" w:orient="landscape"/>
          <w:pgMar w:top="1134" w:right="1134" w:bottom="1134" w:left="1134" w:header="708" w:footer="708" w:gutter="0"/>
          <w:cols w:space="708"/>
          <w:docGrid w:linePitch="360"/>
        </w:sectPr>
      </w:pPr>
    </w:p>
    <w:tbl>
      <w:tblPr>
        <w:tblStyle w:val="a3"/>
        <w:tblW w:w="14601" w:type="dxa"/>
        <w:tblInd w:w="108" w:type="dxa"/>
        <w:tblLayout w:type="fixed"/>
        <w:tblLook w:val="04A0" w:firstRow="1" w:lastRow="0" w:firstColumn="1" w:lastColumn="0" w:noHBand="0" w:noVBand="1"/>
      </w:tblPr>
      <w:tblGrid>
        <w:gridCol w:w="4536"/>
        <w:gridCol w:w="4961"/>
        <w:gridCol w:w="5104"/>
      </w:tblGrid>
      <w:tr w:rsidR="0056224E" w:rsidTr="001062FC">
        <w:tc>
          <w:tcPr>
            <w:tcW w:w="4536" w:type="dxa"/>
            <w:tcBorders>
              <w:top w:val="nil"/>
              <w:left w:val="nil"/>
              <w:bottom w:val="nil"/>
              <w:right w:val="single" w:sz="4" w:space="0" w:color="auto"/>
            </w:tcBorders>
            <w:shd w:val="clear" w:color="auto" w:fill="F2DBDB" w:themeFill="accent2" w:themeFillTint="33"/>
          </w:tcPr>
          <w:p w:rsidR="0056224E" w:rsidRPr="00D137CB" w:rsidRDefault="00EF1F0E" w:rsidP="00AA3329">
            <w:pPr>
              <w:spacing w:after="0" w:line="240" w:lineRule="auto"/>
              <w:rPr>
                <w:rFonts w:ascii="Tahoma" w:hAnsi="Tahoma" w:cs="Tahoma"/>
                <w:b/>
                <w:sz w:val="56"/>
                <w:szCs w:val="56"/>
              </w:rPr>
            </w:pPr>
            <w:r w:rsidRPr="00D137CB">
              <w:rPr>
                <w:rFonts w:ascii="Tahoma" w:hAnsi="Tahoma" w:cs="Tahoma"/>
                <w:b/>
                <w:sz w:val="56"/>
                <w:szCs w:val="56"/>
              </w:rPr>
              <w:lastRenderedPageBreak/>
              <w:t>Χαλαρός</w:t>
            </w:r>
          </w:p>
        </w:tc>
        <w:tc>
          <w:tcPr>
            <w:tcW w:w="4961" w:type="dxa"/>
            <w:tcBorders>
              <w:top w:val="nil"/>
              <w:left w:val="single" w:sz="4" w:space="0" w:color="auto"/>
              <w:bottom w:val="nil"/>
              <w:right w:val="single" w:sz="4" w:space="0" w:color="auto"/>
            </w:tcBorders>
            <w:shd w:val="clear" w:color="auto" w:fill="F2DBDB" w:themeFill="accent2" w:themeFillTint="33"/>
          </w:tcPr>
          <w:p w:rsidR="0056224E" w:rsidRPr="00490CD8" w:rsidRDefault="00EF1F0E" w:rsidP="00990FC1">
            <w:pPr>
              <w:widowControl w:val="0"/>
              <w:spacing w:after="0" w:line="240" w:lineRule="auto"/>
              <w:ind w:left="517" w:hanging="517"/>
              <w:rPr>
                <w:rFonts w:ascii="Arial" w:hAnsi="Arial" w:cs="Arial"/>
                <w:b/>
                <w:spacing w:val="-20"/>
                <w:sz w:val="56"/>
                <w:szCs w:val="56"/>
              </w:rPr>
            </w:pPr>
            <w:r w:rsidRPr="009C4EE4">
              <w:rPr>
                <w:rFonts w:ascii="Tahoma" w:hAnsi="Tahoma" w:cs="Tahoma"/>
                <w:b/>
                <w:spacing w:val="-20"/>
                <w:sz w:val="56"/>
                <w:szCs w:val="56"/>
              </w:rPr>
              <w:t>•</w:t>
            </w:r>
            <w:r w:rsidRPr="00490CD8">
              <w:rPr>
                <w:rFonts w:ascii="Arial" w:hAnsi="Arial" w:cs="Arial"/>
                <w:b/>
                <w:spacing w:val="-20"/>
                <w:sz w:val="56"/>
                <w:szCs w:val="56"/>
              </w:rPr>
              <w:t xml:space="preserve"> </w:t>
            </w:r>
            <w:r w:rsidRPr="002F0E5B">
              <w:rPr>
                <w:rFonts w:ascii="Arial" w:hAnsi="Arial" w:cs="Arial"/>
                <w:b/>
                <w:sz w:val="56"/>
                <w:szCs w:val="56"/>
              </w:rPr>
              <w:t>Μεταβιβάζει αρκετή εξο</w:t>
            </w:r>
            <w:r w:rsidR="002555B9" w:rsidRPr="002F0E5B">
              <w:rPr>
                <w:rFonts w:ascii="Arial" w:hAnsi="Arial" w:cs="Arial"/>
                <w:b/>
                <w:sz w:val="56"/>
                <w:szCs w:val="56"/>
              </w:rPr>
              <w:t>υ</w:t>
            </w:r>
            <w:r w:rsidRPr="002F0E5B">
              <w:rPr>
                <w:rFonts w:ascii="Arial" w:hAnsi="Arial" w:cs="Arial"/>
                <w:b/>
                <w:sz w:val="56"/>
                <w:szCs w:val="56"/>
              </w:rPr>
              <w:t>σία στους υφισταμένους του και ξεχνά τις δικές του υποχρεώσεις. Δίνει λίγες οδηγίες, κατευθύνει ως ένα βαθμό και παρέχει στους υφιστα</w:t>
            </w:r>
            <w:r w:rsidR="00F650A7" w:rsidRPr="002F0E5B">
              <w:rPr>
                <w:rFonts w:ascii="Arial" w:hAnsi="Arial" w:cs="Arial"/>
                <w:b/>
                <w:sz w:val="56"/>
                <w:szCs w:val="56"/>
              </w:rPr>
              <w:t>μέ</w:t>
            </w:r>
            <w:r w:rsidRPr="002F0E5B">
              <w:rPr>
                <w:rFonts w:ascii="Arial" w:hAnsi="Arial" w:cs="Arial"/>
                <w:b/>
                <w:sz w:val="56"/>
                <w:szCs w:val="56"/>
              </w:rPr>
              <w:t xml:space="preserve">νους </w:t>
            </w:r>
            <w:r w:rsidRPr="00AE6AC9">
              <w:rPr>
                <w:rFonts w:ascii="Arial" w:hAnsi="Arial" w:cs="Arial"/>
                <w:b/>
                <w:spacing w:val="-20"/>
                <w:sz w:val="56"/>
                <w:szCs w:val="56"/>
              </w:rPr>
              <w:t>του μεγάλο βαθμό ελευθερίας.</w:t>
            </w:r>
            <w:r w:rsidRPr="00AE6AC9">
              <w:rPr>
                <w:rFonts w:ascii="Arial" w:hAnsi="Arial" w:cs="Arial"/>
                <w:b/>
                <w:spacing w:val="-20"/>
                <w:sz w:val="56"/>
                <w:szCs w:val="56"/>
              </w:rPr>
              <w:tab/>
            </w:r>
          </w:p>
        </w:tc>
        <w:tc>
          <w:tcPr>
            <w:tcW w:w="5104" w:type="dxa"/>
            <w:tcBorders>
              <w:top w:val="nil"/>
              <w:left w:val="single" w:sz="4" w:space="0" w:color="auto"/>
              <w:bottom w:val="nil"/>
              <w:right w:val="nil"/>
            </w:tcBorders>
            <w:shd w:val="clear" w:color="auto" w:fill="F2DBDB" w:themeFill="accent2" w:themeFillTint="33"/>
          </w:tcPr>
          <w:p w:rsidR="00EF1F0E" w:rsidRPr="00F650A7" w:rsidRDefault="00EF1F0E" w:rsidP="00DF0959">
            <w:pPr>
              <w:spacing w:after="0" w:line="240" w:lineRule="auto"/>
              <w:ind w:left="579" w:hanging="579"/>
              <w:rPr>
                <w:rFonts w:ascii="Arial" w:hAnsi="Arial" w:cs="Arial"/>
                <w:b/>
                <w:spacing w:val="-20"/>
                <w:sz w:val="56"/>
                <w:szCs w:val="56"/>
              </w:rPr>
            </w:pPr>
            <w:r w:rsidRPr="00DF0959">
              <w:rPr>
                <w:rFonts w:ascii="Tahoma" w:hAnsi="Tahoma" w:cs="Tahoma"/>
                <w:b/>
                <w:sz w:val="56"/>
                <w:szCs w:val="56"/>
              </w:rPr>
              <w:t>•</w:t>
            </w:r>
            <w:r>
              <w:rPr>
                <w:rFonts w:ascii="Arial" w:hAnsi="Arial" w:cs="Arial"/>
                <w:b/>
                <w:sz w:val="56"/>
                <w:szCs w:val="56"/>
              </w:rPr>
              <w:t xml:space="preserve"> </w:t>
            </w:r>
            <w:r w:rsidRPr="002F0E5B">
              <w:rPr>
                <w:rFonts w:ascii="Arial" w:hAnsi="Arial" w:cs="Arial"/>
                <w:b/>
                <w:sz w:val="56"/>
                <w:szCs w:val="56"/>
              </w:rPr>
              <w:t>Εργαζόμενοι που μπορούν να υποκινη</w:t>
            </w:r>
            <w:r w:rsidR="002F0E5B">
              <w:rPr>
                <w:rFonts w:ascii="Arial" w:hAnsi="Arial" w:cs="Arial"/>
                <w:b/>
                <w:sz w:val="56"/>
                <w:szCs w:val="56"/>
              </w:rPr>
              <w:t>-</w:t>
            </w:r>
            <w:r w:rsidRPr="002F0E5B">
              <w:rPr>
                <w:rFonts w:ascii="Arial" w:hAnsi="Arial" w:cs="Arial"/>
                <w:b/>
                <w:sz w:val="56"/>
                <w:szCs w:val="56"/>
              </w:rPr>
              <w:t xml:space="preserve">θούν μόνοι </w:t>
            </w:r>
            <w:r w:rsidR="002F0E5B">
              <w:rPr>
                <w:rFonts w:ascii="Arial" w:hAnsi="Arial" w:cs="Arial"/>
                <w:b/>
                <w:sz w:val="56"/>
                <w:szCs w:val="56"/>
              </w:rPr>
              <w:br/>
            </w:r>
            <w:r w:rsidRPr="002F0E5B">
              <w:rPr>
                <w:rFonts w:ascii="Arial" w:hAnsi="Arial" w:cs="Arial"/>
                <w:b/>
                <w:sz w:val="56"/>
                <w:szCs w:val="56"/>
              </w:rPr>
              <w:t>τους, όπως ειδικό τεχνι</w:t>
            </w:r>
            <w:r w:rsidR="002555B9" w:rsidRPr="002F0E5B">
              <w:rPr>
                <w:rFonts w:ascii="Arial" w:hAnsi="Arial" w:cs="Arial"/>
                <w:b/>
                <w:sz w:val="56"/>
                <w:szCs w:val="56"/>
              </w:rPr>
              <w:t>κό προ</w:t>
            </w:r>
            <w:r w:rsidRPr="002F0E5B">
              <w:rPr>
                <w:rFonts w:ascii="Arial" w:hAnsi="Arial" w:cs="Arial"/>
                <w:b/>
                <w:sz w:val="56"/>
                <w:szCs w:val="56"/>
              </w:rPr>
              <w:t>σωπικό, άτομα με εξει</w:t>
            </w:r>
            <w:r w:rsidR="002555B9" w:rsidRPr="002F0E5B">
              <w:rPr>
                <w:rFonts w:ascii="Arial" w:hAnsi="Arial" w:cs="Arial"/>
                <w:b/>
                <w:sz w:val="56"/>
                <w:szCs w:val="56"/>
              </w:rPr>
              <w:t>δι</w:t>
            </w:r>
            <w:r w:rsidR="00C44BBF" w:rsidRPr="002F0E5B">
              <w:rPr>
                <w:rFonts w:ascii="Arial" w:hAnsi="Arial" w:cs="Arial"/>
                <w:b/>
                <w:sz w:val="56"/>
                <w:szCs w:val="56"/>
              </w:rPr>
              <w:t>-</w:t>
            </w:r>
            <w:r w:rsidRPr="002F0E5B">
              <w:rPr>
                <w:rFonts w:ascii="Arial" w:hAnsi="Arial" w:cs="Arial"/>
                <w:b/>
                <w:sz w:val="56"/>
                <w:szCs w:val="56"/>
              </w:rPr>
              <w:t>κευμένες γνώ</w:t>
            </w:r>
            <w:r w:rsidR="00C44BBF" w:rsidRPr="002F0E5B">
              <w:rPr>
                <w:rFonts w:ascii="Arial" w:hAnsi="Arial" w:cs="Arial"/>
                <w:b/>
                <w:sz w:val="56"/>
                <w:szCs w:val="56"/>
              </w:rPr>
              <w:t>-</w:t>
            </w:r>
            <w:r w:rsidRPr="002F0E5B">
              <w:rPr>
                <w:rFonts w:ascii="Arial" w:hAnsi="Arial" w:cs="Arial"/>
                <w:b/>
                <w:sz w:val="56"/>
                <w:szCs w:val="56"/>
              </w:rPr>
              <w:t>σε</w:t>
            </w:r>
            <w:r w:rsidR="002555B9" w:rsidRPr="002F0E5B">
              <w:rPr>
                <w:rFonts w:ascii="Arial" w:hAnsi="Arial" w:cs="Arial"/>
                <w:b/>
                <w:sz w:val="56"/>
                <w:szCs w:val="56"/>
              </w:rPr>
              <w:t>ις, σύμ</w:t>
            </w:r>
            <w:r w:rsidRPr="002F0E5B">
              <w:rPr>
                <w:rFonts w:ascii="Arial" w:hAnsi="Arial" w:cs="Arial"/>
                <w:b/>
                <w:sz w:val="56"/>
                <w:szCs w:val="56"/>
              </w:rPr>
              <w:t>βουλοι ειδικών θεμάτων.</w:t>
            </w:r>
          </w:p>
          <w:p w:rsidR="0056224E" w:rsidRDefault="0056224E" w:rsidP="00AA3329">
            <w:pPr>
              <w:spacing w:after="0" w:line="240" w:lineRule="auto"/>
              <w:rPr>
                <w:rFonts w:ascii="Arial" w:hAnsi="Arial" w:cs="Arial"/>
                <w:b/>
                <w:sz w:val="56"/>
                <w:szCs w:val="56"/>
              </w:rPr>
            </w:pPr>
          </w:p>
        </w:tc>
      </w:tr>
    </w:tbl>
    <w:p w:rsidR="00990FC1" w:rsidRDefault="00FD29F5" w:rsidP="00990FC1">
      <w:pPr>
        <w:spacing w:after="0" w:line="240" w:lineRule="auto"/>
        <w:ind w:firstLine="0"/>
        <w:rPr>
          <w:rFonts w:ascii="Arial" w:hAnsi="Arial" w:cs="Arial"/>
          <w:b/>
          <w:sz w:val="32"/>
          <w:szCs w:val="32"/>
        </w:rPr>
        <w:sectPr w:rsidR="00990FC1" w:rsidSect="00D12CD9">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553280"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510"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176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538.65pt;width:186.8pt;height:36pt;z-index:251553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9PsQIAADE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Bs9G9P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20 </w:t>
                      </w:r>
                      <w:r>
                        <w:rPr>
                          <w:rFonts w:ascii="Arial" w:hAnsi="Arial"/>
                          <w:b/>
                          <w:sz w:val="56"/>
                          <w:szCs w:val="56"/>
                        </w:rPr>
                        <w:t xml:space="preserve">/ </w:t>
                      </w:r>
                      <w:r>
                        <w:rPr>
                          <w:rFonts w:ascii="Arial" w:hAnsi="Arial"/>
                          <w:b/>
                          <w:sz w:val="56"/>
                          <w:szCs w:val="56"/>
                          <w:lang w:val="en-US"/>
                        </w:rPr>
                        <w:t>176</w:t>
                      </w:r>
                    </w:p>
                  </w:txbxContent>
                </v:textbox>
                <w10:wrap anchorx="page" anchory="margin"/>
              </v:shape>
            </w:pict>
          </mc:Fallback>
        </mc:AlternateContent>
      </w:r>
    </w:p>
    <w:p w:rsidR="00AA3329" w:rsidRDefault="00AA3329" w:rsidP="00A832D2">
      <w:pPr>
        <w:widowControl w:val="0"/>
        <w:spacing w:after="0" w:line="240" w:lineRule="auto"/>
        <w:ind w:firstLine="567"/>
        <w:rPr>
          <w:rFonts w:ascii="Arial" w:hAnsi="Arial" w:cs="Arial"/>
          <w:b/>
          <w:sz w:val="56"/>
          <w:szCs w:val="56"/>
        </w:rPr>
      </w:pPr>
      <w:r>
        <w:rPr>
          <w:rFonts w:ascii="Arial" w:hAnsi="Arial" w:cs="Arial"/>
          <w:b/>
          <w:sz w:val="56"/>
          <w:szCs w:val="56"/>
        </w:rPr>
        <w:lastRenderedPageBreak/>
        <w:t>Από την παρουσίαση των τεσσά</w:t>
      </w:r>
      <w:r w:rsidR="00A832D2">
        <w:rPr>
          <w:rFonts w:ascii="Arial" w:hAnsi="Arial" w:cs="Arial"/>
          <w:b/>
          <w:sz w:val="56"/>
          <w:szCs w:val="56"/>
        </w:rPr>
        <w:t>-</w:t>
      </w:r>
      <w:r>
        <w:rPr>
          <w:rFonts w:ascii="Arial" w:hAnsi="Arial" w:cs="Arial"/>
          <w:b/>
          <w:sz w:val="56"/>
          <w:szCs w:val="56"/>
        </w:rPr>
        <w:t>ρων ηγετικών τύπων, αντιλαμβανό</w:t>
      </w:r>
      <w:r w:rsidR="00A832D2">
        <w:rPr>
          <w:rFonts w:ascii="Arial" w:hAnsi="Arial" w:cs="Arial"/>
          <w:b/>
          <w:sz w:val="56"/>
          <w:szCs w:val="56"/>
        </w:rPr>
        <w:t>-</w:t>
      </w:r>
      <w:r>
        <w:rPr>
          <w:rFonts w:ascii="Arial" w:hAnsi="Arial" w:cs="Arial"/>
          <w:b/>
          <w:sz w:val="56"/>
          <w:szCs w:val="56"/>
        </w:rPr>
        <w:t>μαστε ότι ο καθένας από αυτούς μπορεί να είναι αποτελεσματικός ανάλογα με τα άτομα στα οποία α</w:t>
      </w:r>
      <w:r w:rsidR="00A832D2">
        <w:rPr>
          <w:rFonts w:ascii="Arial" w:hAnsi="Arial" w:cs="Arial"/>
          <w:b/>
          <w:sz w:val="56"/>
          <w:szCs w:val="56"/>
        </w:rPr>
        <w:t>-</w:t>
      </w:r>
      <w:r>
        <w:rPr>
          <w:rFonts w:ascii="Arial" w:hAnsi="Arial" w:cs="Arial"/>
          <w:b/>
          <w:sz w:val="56"/>
          <w:szCs w:val="56"/>
        </w:rPr>
        <w:t>πευθύνεται. Υπάρχουν κατηγορίες εργαζομένων που μπορούν να είναι αποτελεσματικοί με το εξουσιαστικό στυλ, ενώ κάποιοι άλλοι με το δημοκρατικό ή το χαλαρό. Το σ</w:t>
      </w:r>
      <w:r w:rsidR="00990FC1">
        <w:rPr>
          <w:rFonts w:ascii="Arial" w:hAnsi="Arial" w:cs="Arial"/>
          <w:b/>
          <w:sz w:val="56"/>
          <w:szCs w:val="56"/>
        </w:rPr>
        <w:t>τοιχείο που διαφοροποιεί τα τέσ</w:t>
      </w:r>
      <w:r>
        <w:rPr>
          <w:rFonts w:ascii="Arial" w:hAnsi="Arial" w:cs="Arial"/>
          <w:b/>
          <w:sz w:val="56"/>
          <w:szCs w:val="56"/>
        </w:rPr>
        <w:t xml:space="preserve">σερα αυτά ηγετικά στυλ μεταξύ τους είναι η συμπεριφορά του ηγέτη. Αυτή </w:t>
      </w:r>
      <w:r w:rsidR="00A832D2">
        <w:rPr>
          <w:rFonts w:ascii="Arial" w:hAnsi="Arial" w:cs="Arial"/>
          <w:b/>
          <w:sz w:val="56"/>
          <w:szCs w:val="56"/>
        </w:rPr>
        <w:br/>
      </w:r>
      <w:r>
        <w:rPr>
          <w:rFonts w:ascii="Arial" w:hAnsi="Arial" w:cs="Arial"/>
          <w:b/>
          <w:sz w:val="56"/>
          <w:szCs w:val="56"/>
        </w:rPr>
        <w:t>διαμορφώνεται ανάλογα με τον προσανατολισμό του ηγέτη. Κάποιοι ηγέτες είναι προσανατολισμέ</w:t>
      </w:r>
      <w:r w:rsidR="00A832D2">
        <w:rPr>
          <w:rFonts w:ascii="Arial" w:hAnsi="Arial" w:cs="Arial"/>
          <w:b/>
          <w:sz w:val="56"/>
          <w:szCs w:val="56"/>
        </w:rPr>
        <w:t>-</w:t>
      </w:r>
      <w:r>
        <w:rPr>
          <w:rFonts w:ascii="Arial" w:hAnsi="Arial" w:cs="Arial"/>
          <w:b/>
          <w:sz w:val="56"/>
          <w:szCs w:val="56"/>
        </w:rPr>
        <w:t>νοι προς την εκτέλεση του έργου, ενώ κάποιοι άλλοι προς τις ανθρώ</w:t>
      </w:r>
      <w:r w:rsidR="00A832D2">
        <w:rPr>
          <w:rFonts w:ascii="Arial" w:hAnsi="Arial" w:cs="Arial"/>
          <w:b/>
          <w:sz w:val="56"/>
          <w:szCs w:val="56"/>
        </w:rPr>
        <w:t>-</w:t>
      </w:r>
      <w:r>
        <w:rPr>
          <w:rFonts w:ascii="Arial" w:hAnsi="Arial" w:cs="Arial"/>
          <w:b/>
          <w:sz w:val="56"/>
          <w:szCs w:val="56"/>
        </w:rPr>
        <w:t xml:space="preserve">πινες σχέσεις. Μια εφαρμογή αυτής της θεωρίας αποτελεί η </w:t>
      </w:r>
      <w:r w:rsidRPr="00F21B42">
        <w:rPr>
          <w:rFonts w:ascii="Tahoma" w:hAnsi="Tahoma" w:cs="Tahoma"/>
          <w:b/>
          <w:spacing w:val="-20"/>
          <w:sz w:val="56"/>
          <w:szCs w:val="56"/>
        </w:rPr>
        <w:t>τεχνική του Διευθυντικού Πλέγμα</w:t>
      </w:r>
      <w:r w:rsidR="00990FC1" w:rsidRPr="00F21B42">
        <w:rPr>
          <w:rFonts w:ascii="Tahoma" w:hAnsi="Tahoma" w:cs="Tahoma"/>
          <w:b/>
          <w:spacing w:val="-20"/>
          <w:sz w:val="56"/>
          <w:szCs w:val="56"/>
        </w:rPr>
        <w:t>τος, ή</w:t>
      </w:r>
      <w:r w:rsidRPr="00F21B42">
        <w:rPr>
          <w:rFonts w:ascii="Tahoma" w:hAnsi="Tahoma" w:cs="Tahoma"/>
          <w:b/>
          <w:spacing w:val="-20"/>
          <w:sz w:val="56"/>
          <w:szCs w:val="56"/>
        </w:rPr>
        <w:t xml:space="preserve"> της Διοικητι</w:t>
      </w:r>
      <w:r w:rsidR="00990FC1" w:rsidRPr="00F21B42">
        <w:rPr>
          <w:rFonts w:ascii="Tahoma" w:hAnsi="Tahoma" w:cs="Tahoma"/>
          <w:b/>
          <w:spacing w:val="-20"/>
          <w:sz w:val="56"/>
          <w:szCs w:val="56"/>
        </w:rPr>
        <w:t>κής Σχάρα</w:t>
      </w:r>
      <w:r w:rsidRPr="00F21B42">
        <w:rPr>
          <w:rFonts w:ascii="Tahoma" w:hAnsi="Tahoma" w:cs="Tahoma"/>
          <w:b/>
          <w:spacing w:val="-20"/>
          <w:sz w:val="56"/>
          <w:szCs w:val="56"/>
        </w:rPr>
        <w:t>ς</w:t>
      </w:r>
      <w:r>
        <w:rPr>
          <w:rFonts w:ascii="Arial" w:hAnsi="Arial" w:cs="Arial"/>
          <w:b/>
          <w:sz w:val="56"/>
          <w:szCs w:val="56"/>
        </w:rPr>
        <w:t>.</w:t>
      </w:r>
      <w:r w:rsidR="00FD29F5">
        <w:rPr>
          <w:rFonts w:ascii="Arial" w:hAnsi="Arial" w:cs="Arial"/>
          <w:b/>
          <w:noProof/>
          <w:sz w:val="56"/>
          <w:szCs w:val="56"/>
          <w:lang w:eastAsia="el-GR"/>
        </w:rPr>
        <mc:AlternateContent>
          <mc:Choice Requires="wps">
            <w:drawing>
              <wp:anchor distT="0" distB="0" distL="114300" distR="114300" simplePos="0" relativeHeight="2517283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21 / </w:t>
                            </w:r>
                            <w:r>
                              <w:rPr>
                                <w:rFonts w:ascii="Arial" w:hAnsi="Arial"/>
                                <w:b/>
                                <w:sz w:val="56"/>
                                <w:szCs w:val="56"/>
                                <w:lang w:val="en-US"/>
                              </w:rPr>
                              <w:t>176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0;margin-top:785.35pt;width:168.25pt;height:36pt;z-index:251728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nu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SM/wk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GBsw1uRLGR+AcpQ&#10;EhoH7Yd3BjalVK8wamBmE6xfroiiGPGHAtQ1CoEXDPm+ofaNxb5BRAZQCTYY9du56R+GVa3YsoRI&#10;vZ6FPAZFFsyJ5YbVRscwly6pzRtiB3/fdrduX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Lh2e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21 / </w:t>
                      </w:r>
                      <w:r>
                        <w:rPr>
                          <w:rFonts w:ascii="Arial" w:hAnsi="Arial"/>
                          <w:b/>
                          <w:sz w:val="56"/>
                          <w:szCs w:val="56"/>
                          <w:lang w:val="en-US"/>
                        </w:rPr>
                        <w:t>176</w:t>
                      </w:r>
                    </w:p>
                  </w:txbxContent>
                </v:textbox>
                <w10:wrap anchorx="page" anchory="margin"/>
              </v:shape>
            </w:pict>
          </mc:Fallback>
        </mc:AlternateContent>
      </w:r>
    </w:p>
    <w:p w:rsidR="00AA3329" w:rsidRPr="00990FC1" w:rsidRDefault="00AA3329" w:rsidP="0094324A">
      <w:pPr>
        <w:shd w:val="clear" w:color="auto" w:fill="D99594" w:themeFill="accent2" w:themeFillTint="99"/>
        <w:spacing w:after="0" w:line="240" w:lineRule="auto"/>
        <w:ind w:firstLine="0"/>
        <w:rPr>
          <w:rFonts w:ascii="Tahoma" w:hAnsi="Tahoma" w:cs="Tahoma"/>
          <w:b/>
          <w:sz w:val="56"/>
          <w:szCs w:val="56"/>
        </w:rPr>
      </w:pPr>
      <w:r w:rsidRPr="00990FC1">
        <w:rPr>
          <w:rFonts w:ascii="Tahoma" w:hAnsi="Tahoma" w:cs="Tahoma"/>
          <w:b/>
          <w:sz w:val="56"/>
          <w:szCs w:val="56"/>
        </w:rPr>
        <w:lastRenderedPageBreak/>
        <w:t>Η τεχνική του Διευθυντικού Πλέγματος, ή της Διοικητικής Σχάρας</w:t>
      </w:r>
    </w:p>
    <w:p w:rsidR="00AA3329" w:rsidRPr="00DF0959" w:rsidRDefault="00AA3329" w:rsidP="00F21B42">
      <w:pPr>
        <w:widowControl w:val="0"/>
        <w:shd w:val="clear" w:color="auto" w:fill="F2DBDB" w:themeFill="accent2" w:themeFillTint="33"/>
        <w:spacing w:after="0" w:line="240" w:lineRule="auto"/>
        <w:ind w:firstLine="567"/>
        <w:rPr>
          <w:rFonts w:ascii="Arial" w:hAnsi="Arial" w:cs="Arial"/>
          <w:b/>
          <w:spacing w:val="-20"/>
          <w:sz w:val="56"/>
          <w:szCs w:val="56"/>
        </w:rPr>
      </w:pPr>
      <w:r>
        <w:rPr>
          <w:rFonts w:ascii="Arial" w:hAnsi="Arial" w:cs="Arial"/>
          <w:b/>
          <w:sz w:val="56"/>
          <w:szCs w:val="56"/>
        </w:rPr>
        <w:t xml:space="preserve">Πρόκειται για μία τεχνική, </w:t>
      </w:r>
      <w:r w:rsidRPr="00DF0959">
        <w:rPr>
          <w:rFonts w:ascii="Arial" w:hAnsi="Arial" w:cs="Arial"/>
          <w:b/>
          <w:spacing w:val="-20"/>
          <w:sz w:val="56"/>
          <w:szCs w:val="56"/>
        </w:rPr>
        <w:t>η οποία</w:t>
      </w:r>
      <w:r>
        <w:rPr>
          <w:rFonts w:ascii="Arial" w:hAnsi="Arial" w:cs="Arial"/>
          <w:b/>
          <w:sz w:val="56"/>
          <w:szCs w:val="56"/>
        </w:rPr>
        <w:t xml:space="preserve"> στηρίζεται στο διάγραμμα που κατασκεύασαν οι </w:t>
      </w:r>
      <w:r w:rsidRPr="00A832D2">
        <w:rPr>
          <w:rFonts w:ascii="Tahoma" w:hAnsi="Tahoma" w:cs="Tahoma"/>
          <w:b/>
          <w:sz w:val="56"/>
          <w:szCs w:val="56"/>
        </w:rPr>
        <w:t>R.</w:t>
      </w:r>
      <w:r w:rsidR="0094324A" w:rsidRPr="00A832D2">
        <w:rPr>
          <w:rFonts w:ascii="Tahoma" w:hAnsi="Tahoma" w:cs="Tahoma"/>
          <w:b/>
          <w:sz w:val="56"/>
          <w:szCs w:val="56"/>
        </w:rPr>
        <w:t xml:space="preserve"> </w:t>
      </w:r>
      <w:r w:rsidRPr="00A832D2">
        <w:rPr>
          <w:rFonts w:ascii="Tahoma" w:hAnsi="Tahoma" w:cs="Tahoma"/>
          <w:b/>
          <w:sz w:val="56"/>
          <w:szCs w:val="56"/>
        </w:rPr>
        <w:t>R.</w:t>
      </w:r>
      <w:r w:rsidR="0094324A" w:rsidRPr="00A832D2">
        <w:rPr>
          <w:rFonts w:ascii="Tahoma" w:hAnsi="Tahoma" w:cs="Tahoma"/>
          <w:b/>
          <w:sz w:val="56"/>
          <w:szCs w:val="56"/>
        </w:rPr>
        <w:t xml:space="preserve"> </w:t>
      </w:r>
      <w:r w:rsidR="00A832D2">
        <w:rPr>
          <w:rFonts w:ascii="Tahoma" w:hAnsi="Tahoma" w:cs="Tahoma"/>
          <w:b/>
          <w:sz w:val="56"/>
          <w:szCs w:val="56"/>
        </w:rPr>
        <w:t>B</w:t>
      </w:r>
      <w:r w:rsidR="00A832D2">
        <w:rPr>
          <w:rFonts w:ascii="Tahoma" w:hAnsi="Tahoma" w:cs="Tahoma"/>
          <w:b/>
          <w:sz w:val="56"/>
          <w:szCs w:val="56"/>
          <w:lang w:val="en-US"/>
        </w:rPr>
        <w:t>l</w:t>
      </w:r>
      <w:r w:rsidRPr="00A832D2">
        <w:rPr>
          <w:rFonts w:ascii="Tahoma" w:hAnsi="Tahoma" w:cs="Tahoma"/>
          <w:b/>
          <w:sz w:val="56"/>
          <w:szCs w:val="56"/>
        </w:rPr>
        <w:t>ake (Μπλέϊκ) και J.</w:t>
      </w:r>
      <w:r w:rsidR="0094324A" w:rsidRPr="00A832D2">
        <w:rPr>
          <w:rFonts w:ascii="Tahoma" w:hAnsi="Tahoma" w:cs="Tahoma"/>
          <w:b/>
          <w:sz w:val="56"/>
          <w:szCs w:val="56"/>
        </w:rPr>
        <w:t xml:space="preserve"> </w:t>
      </w:r>
      <w:r w:rsidRPr="00A832D2">
        <w:rPr>
          <w:rFonts w:ascii="Tahoma" w:hAnsi="Tahoma" w:cs="Tahoma"/>
          <w:b/>
          <w:sz w:val="56"/>
          <w:szCs w:val="56"/>
        </w:rPr>
        <w:t>S.</w:t>
      </w:r>
      <w:r w:rsidR="0094324A" w:rsidRPr="00A832D2">
        <w:rPr>
          <w:rFonts w:ascii="Tahoma" w:hAnsi="Tahoma" w:cs="Tahoma"/>
          <w:b/>
          <w:sz w:val="56"/>
          <w:szCs w:val="56"/>
        </w:rPr>
        <w:t xml:space="preserve"> </w:t>
      </w:r>
      <w:r w:rsidRPr="00A832D2">
        <w:rPr>
          <w:rFonts w:ascii="Tahoma" w:hAnsi="Tahoma" w:cs="Tahoma"/>
          <w:b/>
          <w:sz w:val="56"/>
          <w:szCs w:val="56"/>
        </w:rPr>
        <w:t>Mouton (Μουτόν)</w:t>
      </w:r>
      <w:r w:rsidR="00AA7AC7">
        <w:rPr>
          <w:rFonts w:ascii="Arial" w:hAnsi="Arial" w:cs="Arial"/>
          <w:b/>
          <w:sz w:val="56"/>
          <w:szCs w:val="56"/>
        </w:rPr>
        <w:t>. Το διά</w:t>
      </w:r>
      <w:r>
        <w:rPr>
          <w:rFonts w:ascii="Arial" w:hAnsi="Arial" w:cs="Arial"/>
          <w:b/>
          <w:sz w:val="56"/>
          <w:szCs w:val="56"/>
        </w:rPr>
        <w:t>γραμμα που σχημάτισαν είναι ένα τετράγωνο διαιρεμένο οριζόντια από το 1 έως το 9, με το οποίο με</w:t>
      </w:r>
      <w:r w:rsidR="00DF0959">
        <w:rPr>
          <w:rFonts w:ascii="Arial" w:hAnsi="Arial" w:cs="Arial"/>
          <w:b/>
          <w:sz w:val="56"/>
          <w:szCs w:val="56"/>
        </w:rPr>
        <w:t>-</w:t>
      </w:r>
      <w:r>
        <w:rPr>
          <w:rFonts w:ascii="Arial" w:hAnsi="Arial" w:cs="Arial"/>
          <w:b/>
          <w:sz w:val="56"/>
          <w:szCs w:val="56"/>
        </w:rPr>
        <w:t>τράμε το ενδι</w:t>
      </w:r>
      <w:r w:rsidR="0094324A">
        <w:rPr>
          <w:rFonts w:ascii="Arial" w:hAnsi="Arial" w:cs="Arial"/>
          <w:b/>
          <w:sz w:val="56"/>
          <w:szCs w:val="56"/>
        </w:rPr>
        <w:t>αφέρον του διοικητικού στε</w:t>
      </w:r>
      <w:r>
        <w:rPr>
          <w:rFonts w:ascii="Arial" w:hAnsi="Arial" w:cs="Arial"/>
          <w:b/>
          <w:sz w:val="56"/>
          <w:szCs w:val="56"/>
        </w:rPr>
        <w:t>λέχους για την παραγωγή και την εκτέλεση του έργου. Η κάθετη δι</w:t>
      </w:r>
      <w:r w:rsidR="00DF0959">
        <w:rPr>
          <w:rFonts w:ascii="Arial" w:hAnsi="Arial" w:cs="Arial"/>
          <w:b/>
          <w:sz w:val="56"/>
          <w:szCs w:val="56"/>
        </w:rPr>
        <w:t>α</w:t>
      </w:r>
      <w:r>
        <w:rPr>
          <w:rFonts w:ascii="Arial" w:hAnsi="Arial" w:cs="Arial"/>
          <w:b/>
          <w:sz w:val="56"/>
          <w:szCs w:val="56"/>
        </w:rPr>
        <w:t>σταύρωση αρχίζει από το 1 και τελειώνει στο 9 μετρώντας το</w:t>
      </w:r>
      <w:r w:rsidR="0094324A">
        <w:rPr>
          <w:rFonts w:ascii="Arial" w:hAnsi="Arial" w:cs="Arial"/>
          <w:b/>
          <w:sz w:val="56"/>
          <w:szCs w:val="56"/>
        </w:rPr>
        <w:t xml:space="preserve"> ενδιαφέ</w:t>
      </w:r>
      <w:r>
        <w:rPr>
          <w:rFonts w:ascii="Arial" w:hAnsi="Arial" w:cs="Arial"/>
          <w:b/>
          <w:sz w:val="56"/>
          <w:szCs w:val="56"/>
        </w:rPr>
        <w:t xml:space="preserve">ρον του διοικητικού στελέχους για τις ανθρώπινες σχέσεις. Σε όλο το τετράγωνο με τις 9 υποδιαιρέσεις οριζόντια και κάθετα, έχουμε </w:t>
      </w:r>
      <w:r w:rsidRPr="00AA7AC7">
        <w:rPr>
          <w:rFonts w:ascii="Arial" w:hAnsi="Arial" w:cs="Arial"/>
          <w:b/>
          <w:spacing w:val="-20"/>
          <w:sz w:val="56"/>
          <w:szCs w:val="56"/>
        </w:rPr>
        <w:t>81 δι</w:t>
      </w:r>
      <w:r w:rsidR="0094324A" w:rsidRPr="00AA7AC7">
        <w:rPr>
          <w:rFonts w:ascii="Arial" w:hAnsi="Arial" w:cs="Arial"/>
          <w:b/>
          <w:spacing w:val="-20"/>
          <w:sz w:val="56"/>
          <w:szCs w:val="56"/>
        </w:rPr>
        <w:t>α</w:t>
      </w:r>
      <w:r w:rsidRPr="00AA7AC7">
        <w:rPr>
          <w:rFonts w:ascii="Arial" w:hAnsi="Arial" w:cs="Arial"/>
          <w:b/>
          <w:spacing w:val="-20"/>
          <w:sz w:val="56"/>
          <w:szCs w:val="56"/>
        </w:rPr>
        <w:t>φορετικές θέσεις. Οι θέσεις αυτές αντιπροσωπεύουν όλο</w:t>
      </w:r>
      <w:r w:rsidR="0094324A" w:rsidRPr="00AA7AC7">
        <w:rPr>
          <w:rFonts w:ascii="Arial" w:hAnsi="Arial" w:cs="Arial"/>
          <w:b/>
          <w:spacing w:val="-20"/>
          <w:sz w:val="56"/>
          <w:szCs w:val="56"/>
        </w:rPr>
        <w:t>υς τους δυνα</w:t>
      </w:r>
      <w:r w:rsidRPr="00AA7AC7">
        <w:rPr>
          <w:rFonts w:ascii="Arial" w:hAnsi="Arial" w:cs="Arial"/>
          <w:b/>
          <w:spacing w:val="-20"/>
          <w:sz w:val="56"/>
          <w:szCs w:val="56"/>
        </w:rPr>
        <w:t xml:space="preserve">τούς τρόπους ηγετικής </w:t>
      </w:r>
      <w:r w:rsidR="00FD29F5">
        <w:rPr>
          <w:rFonts w:ascii="Arial" w:hAnsi="Arial" w:cs="Arial"/>
          <w:b/>
          <w:noProof/>
          <w:spacing w:val="-20"/>
          <w:sz w:val="56"/>
          <w:szCs w:val="56"/>
          <w:lang w:eastAsia="el-GR"/>
        </w:rPr>
        <mc:AlternateContent>
          <mc:Choice Requires="wps">
            <w:drawing>
              <wp:anchor distT="0" distB="0" distL="114300" distR="114300" simplePos="0" relativeHeight="251729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22 / </w:t>
                            </w:r>
                            <w:r>
                              <w:rPr>
                                <w:rFonts w:ascii="Arial" w:hAnsi="Arial"/>
                                <w:b/>
                                <w:sz w:val="56"/>
                                <w:szCs w:val="56"/>
                                <w:lang w:val="en-US"/>
                              </w:rPr>
                              <w:t>177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0;margin-top:785.35pt;width:168.25pt;height:36pt;z-index:251729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R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qe9N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22 / </w:t>
                      </w:r>
                      <w:r>
                        <w:rPr>
                          <w:rFonts w:ascii="Arial" w:hAnsi="Arial"/>
                          <w:b/>
                          <w:sz w:val="56"/>
                          <w:szCs w:val="56"/>
                          <w:lang w:val="en-US"/>
                        </w:rPr>
                        <w:t>177</w:t>
                      </w:r>
                    </w:p>
                  </w:txbxContent>
                </v:textbox>
                <w10:wrap anchorx="page" anchory="margin"/>
              </v:shape>
            </w:pict>
          </mc:Fallback>
        </mc:AlternateContent>
      </w:r>
      <w:r w:rsidRPr="00AA7AC7">
        <w:rPr>
          <w:rFonts w:ascii="Arial" w:hAnsi="Arial" w:cs="Arial"/>
          <w:b/>
          <w:spacing w:val="-20"/>
          <w:sz w:val="56"/>
          <w:szCs w:val="56"/>
        </w:rPr>
        <w:t>συ</w:t>
      </w:r>
      <w:r w:rsidRPr="00AA7AC7">
        <w:rPr>
          <w:rFonts w:ascii="Arial" w:hAnsi="Arial" w:cs="Arial"/>
          <w:b/>
          <w:spacing w:val="-20"/>
          <w:sz w:val="56"/>
          <w:szCs w:val="56"/>
        </w:rPr>
        <w:lastRenderedPageBreak/>
        <w:t>μπεριφοράς</w:t>
      </w:r>
      <w:r>
        <w:rPr>
          <w:rFonts w:ascii="Arial" w:hAnsi="Arial" w:cs="Arial"/>
          <w:b/>
          <w:sz w:val="56"/>
          <w:szCs w:val="56"/>
        </w:rPr>
        <w:t xml:space="preserve"> </w:t>
      </w:r>
      <w:r w:rsidRPr="00DF0959">
        <w:rPr>
          <w:rFonts w:ascii="Arial" w:hAnsi="Arial" w:cs="Arial"/>
          <w:b/>
          <w:spacing w:val="-20"/>
          <w:sz w:val="56"/>
          <w:szCs w:val="56"/>
        </w:rPr>
        <w:t>ενός διοικητικού στελέχους.</w:t>
      </w:r>
    </w:p>
    <w:p w:rsidR="00AA3329" w:rsidRPr="0094324A" w:rsidRDefault="00AA3329" w:rsidP="0094324A">
      <w:pPr>
        <w:widowControl w:val="0"/>
        <w:shd w:val="clear" w:color="auto" w:fill="F2DBDB" w:themeFill="accent2" w:themeFillTint="33"/>
        <w:spacing w:after="0" w:line="240" w:lineRule="auto"/>
        <w:ind w:firstLine="567"/>
        <w:rPr>
          <w:rFonts w:ascii="Arial" w:hAnsi="Arial" w:cs="Arial"/>
          <w:b/>
          <w:spacing w:val="-20"/>
          <w:sz w:val="56"/>
          <w:szCs w:val="56"/>
        </w:rPr>
      </w:pPr>
      <w:r>
        <w:rPr>
          <w:rFonts w:ascii="Arial" w:hAnsi="Arial" w:cs="Arial"/>
          <w:b/>
          <w:sz w:val="56"/>
          <w:szCs w:val="56"/>
        </w:rPr>
        <w:t>Το διευθυντικό πλέγμα ή η διοικη</w:t>
      </w:r>
      <w:r w:rsidR="00AA7AC7" w:rsidRPr="00AA7AC7">
        <w:rPr>
          <w:rFonts w:ascii="Arial" w:hAnsi="Arial" w:cs="Arial"/>
          <w:b/>
          <w:sz w:val="56"/>
          <w:szCs w:val="56"/>
        </w:rPr>
        <w:t>-</w:t>
      </w:r>
      <w:r>
        <w:rPr>
          <w:rFonts w:ascii="Arial" w:hAnsi="Arial" w:cs="Arial"/>
          <w:b/>
          <w:sz w:val="56"/>
          <w:szCs w:val="56"/>
        </w:rPr>
        <w:t>τική σχάρα δείχνει πέντε βασικά σημεία, μέσα στα οποία μπορεί να εμφανιστεί μια ηγετική συμπεριφορά ενός διοικητικού στελέχους. Κάθε σημείο έχει δύο ψηφία. Το πρώτο ψηφίο αναφέρεται στο ενδιαφέρον του διοικητικού στελέχους για την παραγωγή και το δεύτερο ψηφί</w:t>
      </w:r>
      <w:r w:rsidR="00AA7AC7" w:rsidRPr="00AA7AC7">
        <w:rPr>
          <w:rFonts w:ascii="Arial" w:hAnsi="Arial" w:cs="Arial"/>
          <w:b/>
          <w:sz w:val="56"/>
          <w:szCs w:val="56"/>
        </w:rPr>
        <w:t>-</w:t>
      </w:r>
      <w:r>
        <w:rPr>
          <w:rFonts w:ascii="Arial" w:hAnsi="Arial" w:cs="Arial"/>
          <w:b/>
          <w:sz w:val="56"/>
          <w:szCs w:val="56"/>
        </w:rPr>
        <w:t xml:space="preserve">ο στο ενδιαφέρον </w:t>
      </w:r>
      <w:r w:rsidRPr="0094324A">
        <w:rPr>
          <w:rFonts w:ascii="Arial" w:hAnsi="Arial" w:cs="Arial"/>
          <w:b/>
          <w:spacing w:val="-20"/>
          <w:sz w:val="56"/>
          <w:szCs w:val="56"/>
        </w:rPr>
        <w:t>για τις ανθρώπινες σχέσεις.</w:t>
      </w:r>
    </w:p>
    <w:p w:rsidR="00AA3329" w:rsidRPr="0094324A" w:rsidRDefault="00AA3329" w:rsidP="00AA7AC7">
      <w:pPr>
        <w:shd w:val="clear" w:color="auto" w:fill="F2DBDB" w:themeFill="accent2" w:themeFillTint="33"/>
        <w:spacing w:after="0" w:line="240" w:lineRule="auto"/>
        <w:ind w:firstLine="567"/>
        <w:rPr>
          <w:rFonts w:ascii="Arial" w:hAnsi="Arial" w:cs="Arial"/>
          <w:b/>
          <w:spacing w:val="-20"/>
          <w:sz w:val="56"/>
          <w:szCs w:val="56"/>
        </w:rPr>
      </w:pPr>
      <w:r>
        <w:rPr>
          <w:rFonts w:ascii="Arial" w:hAnsi="Arial" w:cs="Arial"/>
          <w:b/>
          <w:sz w:val="56"/>
          <w:szCs w:val="56"/>
        </w:rPr>
        <w:t>Οι Blake και Mouton μετά από πολλές έρευνες κατέληξαν στο συ</w:t>
      </w:r>
      <w:r w:rsidR="006B337D" w:rsidRPr="006B337D">
        <w:rPr>
          <w:rFonts w:ascii="Arial" w:hAnsi="Arial" w:cs="Arial"/>
          <w:b/>
          <w:sz w:val="56"/>
          <w:szCs w:val="56"/>
        </w:rPr>
        <w:t>-</w:t>
      </w:r>
      <w:r>
        <w:rPr>
          <w:rFonts w:ascii="Arial" w:hAnsi="Arial" w:cs="Arial"/>
          <w:b/>
          <w:sz w:val="56"/>
          <w:szCs w:val="56"/>
        </w:rPr>
        <w:t>μπέρασμα ότι τα πιο επιτυχημένα στελέχη είναι αυτά που κατατάσσο</w:t>
      </w:r>
      <w:r w:rsidR="006B337D" w:rsidRPr="006B337D">
        <w:rPr>
          <w:rFonts w:ascii="Arial" w:hAnsi="Arial" w:cs="Arial"/>
          <w:b/>
          <w:sz w:val="56"/>
          <w:szCs w:val="56"/>
        </w:rPr>
        <w:t>-</w:t>
      </w:r>
      <w:r>
        <w:rPr>
          <w:rFonts w:ascii="Arial" w:hAnsi="Arial" w:cs="Arial"/>
          <w:b/>
          <w:sz w:val="56"/>
          <w:szCs w:val="56"/>
        </w:rPr>
        <w:t xml:space="preserve">νται στην κατηγορία (9,9). Το πιο αποτυχημένο στυλ είναι αυτό της κατηγορίας (1,1). Η ηγετική συμπεριφορά (1,1) ονομάζεται αποδυναμωμένη διοίκηση, η (1,9) «διοίκηση </w:t>
      </w:r>
      <w:r>
        <w:rPr>
          <w:rFonts w:ascii="Arial" w:hAnsi="Arial" w:cs="Arial"/>
          <w:b/>
          <w:sz w:val="56"/>
          <w:szCs w:val="56"/>
        </w:rPr>
        <w:lastRenderedPageBreak/>
        <w:t>της λέσχης», η (9,</w:t>
      </w:r>
      <w:r w:rsidR="00FD29F5">
        <w:rPr>
          <w:rFonts w:ascii="Arial" w:hAnsi="Arial" w:cs="Arial"/>
          <w:b/>
          <w:noProof/>
          <w:sz w:val="56"/>
          <w:szCs w:val="56"/>
          <w:lang w:eastAsia="el-GR"/>
        </w:rPr>
        <mc:AlternateContent>
          <mc:Choice Requires="wps">
            <w:drawing>
              <wp:anchor distT="0" distB="0" distL="114300" distR="114300" simplePos="0" relativeHeight="251730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23 / </w:t>
                            </w:r>
                            <w:r>
                              <w:rPr>
                                <w:rFonts w:ascii="Arial" w:hAnsi="Arial"/>
                                <w:b/>
                                <w:sz w:val="56"/>
                                <w:szCs w:val="56"/>
                                <w:lang w:val="en-US"/>
                              </w:rPr>
                              <w:t>177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0;margin-top:785.35pt;width:168.25pt;height:36pt;z-index:251730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xO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JE/wU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cHUhrciWUh6AcpQ&#10;EhoH7Yd3BjaFVK8wamBmE6xfrohiGJUPBahrFAIvGPJ9Q+0bi32DiAygEmww6rdz0z8Mq1rxZQGR&#10;ej0LeQyKzLk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McLE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23 / </w:t>
                      </w:r>
                      <w:r>
                        <w:rPr>
                          <w:rFonts w:ascii="Arial" w:hAnsi="Arial"/>
                          <w:b/>
                          <w:sz w:val="56"/>
                          <w:szCs w:val="56"/>
                          <w:lang w:val="en-US"/>
                        </w:rPr>
                        <w:t>177</w:t>
                      </w:r>
                    </w:p>
                  </w:txbxContent>
                </v:textbox>
                <w10:wrap anchorx="page" anchory="margin"/>
              </v:shape>
            </w:pict>
          </mc:Fallback>
        </mc:AlternateContent>
      </w:r>
      <w:r>
        <w:rPr>
          <w:rFonts w:ascii="Arial" w:hAnsi="Arial" w:cs="Arial"/>
          <w:b/>
          <w:sz w:val="56"/>
          <w:szCs w:val="56"/>
        </w:rPr>
        <w:t>9) «συνεργατική διοίκηση», η (9,1) αυταρχική διοίκη</w:t>
      </w:r>
      <w:r w:rsidR="006B337D" w:rsidRPr="006B337D">
        <w:rPr>
          <w:rFonts w:ascii="Arial" w:hAnsi="Arial" w:cs="Arial"/>
          <w:b/>
          <w:sz w:val="56"/>
          <w:szCs w:val="56"/>
        </w:rPr>
        <w:t>-</w:t>
      </w:r>
      <w:r>
        <w:rPr>
          <w:rFonts w:ascii="Arial" w:hAnsi="Arial" w:cs="Arial"/>
          <w:b/>
          <w:sz w:val="56"/>
          <w:szCs w:val="56"/>
        </w:rPr>
        <w:t xml:space="preserve">ση ή διοίκηση του καθήκοντος και η (5,5) </w:t>
      </w:r>
      <w:r w:rsidRPr="0094324A">
        <w:rPr>
          <w:rFonts w:ascii="Arial" w:hAnsi="Arial" w:cs="Arial"/>
          <w:b/>
          <w:spacing w:val="-20"/>
          <w:sz w:val="56"/>
          <w:szCs w:val="56"/>
        </w:rPr>
        <w:t>διοίκηση των ισορροπιών.</w:t>
      </w:r>
    </w:p>
    <w:p w:rsidR="0094324A" w:rsidRPr="00F21B42" w:rsidRDefault="0094324A" w:rsidP="0094324A">
      <w:pPr>
        <w:spacing w:after="0" w:line="240" w:lineRule="auto"/>
        <w:ind w:firstLine="0"/>
        <w:rPr>
          <w:rFonts w:ascii="Arial" w:hAnsi="Arial" w:cs="Arial"/>
          <w:b/>
          <w:sz w:val="28"/>
          <w:szCs w:val="28"/>
        </w:rPr>
      </w:pPr>
    </w:p>
    <w:p w:rsidR="005D4214" w:rsidRPr="004643C4" w:rsidRDefault="00F21B42" w:rsidP="00F21B42">
      <w:pPr>
        <w:spacing w:after="0" w:line="240" w:lineRule="auto"/>
        <w:ind w:firstLine="0"/>
        <w:rPr>
          <w:rFonts w:ascii="Tahoma" w:hAnsi="Tahoma" w:cs="Tahoma"/>
          <w:b/>
          <w:color w:val="943634" w:themeColor="accent2" w:themeShade="BF"/>
          <w:sz w:val="56"/>
          <w:szCs w:val="56"/>
        </w:rPr>
      </w:pPr>
      <w:r>
        <w:rPr>
          <w:rFonts w:ascii="Arial" w:hAnsi="Arial" w:cs="Arial"/>
          <w:b/>
          <w:sz w:val="56"/>
          <w:szCs w:val="56"/>
        </w:rPr>
        <w:t xml:space="preserve">Ακολουθεί το </w:t>
      </w:r>
      <w:r w:rsidRPr="006B337D">
        <w:rPr>
          <w:rFonts w:ascii="Arial" w:hAnsi="Arial" w:cs="Arial"/>
          <w:b/>
          <w:sz w:val="56"/>
          <w:szCs w:val="56"/>
        </w:rPr>
        <w:t>Σχήμα 3.3.1</w:t>
      </w:r>
      <w:r w:rsidRPr="006B337D">
        <w:rPr>
          <w:rFonts w:ascii="Tahoma" w:hAnsi="Tahoma" w:cs="Tahoma"/>
          <w:b/>
          <w:color w:val="943634" w:themeColor="accent2" w:themeShade="BF"/>
          <w:sz w:val="56"/>
          <w:szCs w:val="56"/>
        </w:rPr>
        <w:t xml:space="preserve"> </w:t>
      </w:r>
    </w:p>
    <w:p w:rsidR="006B337D" w:rsidRPr="004643C4" w:rsidRDefault="006B337D" w:rsidP="00F21B42">
      <w:pPr>
        <w:spacing w:after="0" w:line="240" w:lineRule="auto"/>
        <w:ind w:firstLine="0"/>
        <w:rPr>
          <w:rFonts w:ascii="Tahoma" w:hAnsi="Tahoma" w:cs="Tahoma"/>
          <w:b/>
          <w:color w:val="943634" w:themeColor="accent2" w:themeShade="BF"/>
          <w:sz w:val="32"/>
          <w:szCs w:val="32"/>
        </w:rPr>
      </w:pPr>
    </w:p>
    <w:p w:rsidR="00F21B42" w:rsidRPr="006B337D" w:rsidRDefault="006B337D" w:rsidP="00F21B42">
      <w:pPr>
        <w:spacing w:after="0" w:line="240" w:lineRule="auto"/>
        <w:ind w:firstLine="0"/>
        <w:rPr>
          <w:rFonts w:ascii="Tahoma" w:hAnsi="Tahoma" w:cs="Tahoma"/>
          <w:b/>
          <w:color w:val="943634" w:themeColor="accent2" w:themeShade="BF"/>
          <w:sz w:val="56"/>
          <w:szCs w:val="56"/>
        </w:rPr>
      </w:pPr>
      <w:r w:rsidRPr="006B337D">
        <w:rPr>
          <w:rFonts w:ascii="Tahoma" w:hAnsi="Tahoma" w:cs="Tahoma"/>
          <w:b/>
          <w:color w:val="943634" w:themeColor="accent2" w:themeShade="BF"/>
          <w:sz w:val="56"/>
          <w:szCs w:val="56"/>
        </w:rPr>
        <w:t xml:space="preserve">Σχήμα 3.3.1 </w:t>
      </w:r>
      <w:r w:rsidR="00F21B42" w:rsidRPr="006B337D">
        <w:rPr>
          <w:rFonts w:ascii="Tahoma" w:hAnsi="Tahoma" w:cs="Tahoma"/>
          <w:b/>
          <w:color w:val="943634" w:themeColor="accent2" w:themeShade="BF"/>
          <w:sz w:val="56"/>
          <w:szCs w:val="56"/>
        </w:rPr>
        <w:t>Το Διευθυντικό Πλέγμα ή η Διευθυντική Σχάρα των Blake και Mout</w:t>
      </w:r>
      <w:r w:rsidR="00FD29F5">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731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24 / </w:t>
                            </w:r>
                            <w:r>
                              <w:rPr>
                                <w:rFonts w:ascii="Arial" w:hAnsi="Arial"/>
                                <w:b/>
                                <w:sz w:val="56"/>
                                <w:szCs w:val="56"/>
                                <w:lang w:val="en-US"/>
                              </w:rPr>
                              <w:t>177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785.35pt;width:168.25pt;height:36pt;z-index:251731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FxsQIAADE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2MB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24 / </w:t>
                      </w:r>
                      <w:r>
                        <w:rPr>
                          <w:rFonts w:ascii="Arial" w:hAnsi="Arial"/>
                          <w:b/>
                          <w:sz w:val="56"/>
                          <w:szCs w:val="56"/>
                          <w:lang w:val="en-US"/>
                        </w:rPr>
                        <w:t>177</w:t>
                      </w:r>
                    </w:p>
                  </w:txbxContent>
                </v:textbox>
                <w10:wrap anchorx="page" anchory="margin"/>
              </v:shape>
            </w:pict>
          </mc:Fallback>
        </mc:AlternateContent>
      </w:r>
      <w:r w:rsidR="00F21B42" w:rsidRPr="006B337D">
        <w:rPr>
          <w:rFonts w:ascii="Tahoma" w:hAnsi="Tahoma" w:cs="Tahoma"/>
          <w:b/>
          <w:color w:val="943634" w:themeColor="accent2" w:themeShade="BF"/>
          <w:sz w:val="56"/>
          <w:szCs w:val="56"/>
        </w:rPr>
        <w:t>on</w:t>
      </w:r>
    </w:p>
    <w:p w:rsidR="00700271" w:rsidRDefault="00700271" w:rsidP="00700271">
      <w:pPr>
        <w:spacing w:after="0" w:line="240" w:lineRule="auto"/>
        <w:ind w:firstLine="0"/>
        <w:rPr>
          <w:rFonts w:ascii="Arial" w:hAnsi="Arial" w:cs="Arial"/>
          <w:b/>
          <w:sz w:val="56"/>
          <w:szCs w:val="56"/>
        </w:rPr>
        <w:sectPr w:rsidR="00700271" w:rsidSect="00D12CD9">
          <w:type w:val="continuous"/>
          <w:pgSz w:w="11906" w:h="16838"/>
          <w:pgMar w:top="1134" w:right="1134" w:bottom="1134" w:left="1134" w:header="708" w:footer="708" w:gutter="0"/>
          <w:cols w:space="708"/>
          <w:docGrid w:linePitch="360"/>
        </w:sectPr>
      </w:pPr>
    </w:p>
    <w:tbl>
      <w:tblPr>
        <w:tblStyle w:val="a3"/>
        <w:tblW w:w="0" w:type="auto"/>
        <w:tblInd w:w="392" w:type="dxa"/>
        <w:tblLook w:val="04A0" w:firstRow="1" w:lastRow="0" w:firstColumn="1" w:lastColumn="0" w:noHBand="0" w:noVBand="1"/>
      </w:tblPr>
      <w:tblGrid>
        <w:gridCol w:w="3536"/>
        <w:gridCol w:w="1276"/>
        <w:gridCol w:w="995"/>
        <w:gridCol w:w="847"/>
        <w:gridCol w:w="851"/>
        <w:gridCol w:w="850"/>
        <w:gridCol w:w="995"/>
        <w:gridCol w:w="992"/>
        <w:gridCol w:w="851"/>
        <w:gridCol w:w="850"/>
        <w:gridCol w:w="1134"/>
      </w:tblGrid>
      <w:tr w:rsidR="0033072F" w:rsidTr="00785088">
        <w:tc>
          <w:tcPr>
            <w:tcW w:w="3402" w:type="dxa"/>
            <w:tcBorders>
              <w:top w:val="nil"/>
              <w:left w:val="nil"/>
              <w:bottom w:val="nil"/>
              <w:right w:val="single" w:sz="18" w:space="0" w:color="auto"/>
            </w:tcBorders>
          </w:tcPr>
          <w:p w:rsidR="0094324A" w:rsidRDefault="0094324A" w:rsidP="00AA3329">
            <w:pPr>
              <w:spacing w:after="0" w:line="240" w:lineRule="auto"/>
              <w:rPr>
                <w:rFonts w:ascii="Arial" w:hAnsi="Arial" w:cs="Arial"/>
                <w:b/>
                <w:sz w:val="56"/>
                <w:szCs w:val="56"/>
              </w:rPr>
            </w:pPr>
          </w:p>
        </w:tc>
        <w:tc>
          <w:tcPr>
            <w:tcW w:w="1276"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9</w:t>
            </w:r>
          </w:p>
        </w:tc>
        <w:tc>
          <w:tcPr>
            <w:tcW w:w="995"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1,9</w:t>
            </w:r>
          </w:p>
        </w:tc>
        <w:tc>
          <w:tcPr>
            <w:tcW w:w="847"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9,9</w:t>
            </w:r>
          </w:p>
        </w:tc>
      </w:tr>
      <w:tr w:rsidR="0033072F" w:rsidTr="00596004">
        <w:tc>
          <w:tcPr>
            <w:tcW w:w="3402" w:type="dxa"/>
            <w:tcBorders>
              <w:top w:val="nil"/>
              <w:left w:val="nil"/>
              <w:bottom w:val="nil"/>
              <w:right w:val="single" w:sz="18" w:space="0" w:color="auto"/>
            </w:tcBorders>
          </w:tcPr>
          <w:p w:rsidR="0094324A" w:rsidRPr="006B337D" w:rsidRDefault="0094324A" w:rsidP="00AA3329">
            <w:pPr>
              <w:spacing w:after="0" w:line="240" w:lineRule="auto"/>
              <w:rPr>
                <w:rFonts w:ascii="Tahoma" w:hAnsi="Tahoma" w:cs="Tahoma"/>
                <w:b/>
                <w:sz w:val="56"/>
                <w:szCs w:val="56"/>
              </w:rPr>
            </w:pPr>
            <w:r w:rsidRPr="006B337D">
              <w:rPr>
                <w:rFonts w:ascii="Tahoma" w:hAnsi="Tahoma" w:cs="Tahoma"/>
                <w:b/>
                <w:sz w:val="56"/>
                <w:szCs w:val="56"/>
              </w:rPr>
              <w:t>Υψηλό</w:t>
            </w: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8</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Default="0094324A" w:rsidP="00AA3329">
            <w:pPr>
              <w:spacing w:after="0" w:line="240" w:lineRule="auto"/>
              <w:rPr>
                <w:rFonts w:ascii="Arial" w:hAnsi="Arial" w:cs="Arial"/>
                <w:b/>
                <w:sz w:val="56"/>
                <w:szCs w:val="56"/>
              </w:rPr>
            </w:pP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7</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Pr="006B337D" w:rsidRDefault="0094324A" w:rsidP="00AA3329">
            <w:pPr>
              <w:spacing w:after="0" w:line="240" w:lineRule="auto"/>
              <w:rPr>
                <w:rFonts w:ascii="Tahoma" w:hAnsi="Tahoma" w:cs="Tahoma"/>
                <w:b/>
                <w:sz w:val="56"/>
                <w:szCs w:val="56"/>
              </w:rPr>
            </w:pPr>
            <w:r w:rsidRPr="006B337D">
              <w:rPr>
                <w:rFonts w:ascii="Tahoma" w:hAnsi="Tahoma" w:cs="Tahoma"/>
                <w:b/>
                <w:sz w:val="56"/>
                <w:szCs w:val="56"/>
              </w:rPr>
              <w:t>Ενδιαφέρον</w:t>
            </w: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6</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Pr="006B337D" w:rsidRDefault="0094324A" w:rsidP="00AA3329">
            <w:pPr>
              <w:spacing w:after="0" w:line="240" w:lineRule="auto"/>
              <w:rPr>
                <w:rFonts w:ascii="Tahoma" w:hAnsi="Tahoma" w:cs="Tahoma"/>
                <w:b/>
                <w:sz w:val="56"/>
                <w:szCs w:val="56"/>
              </w:rPr>
            </w:pPr>
            <w:r w:rsidRPr="006B337D">
              <w:rPr>
                <w:rFonts w:ascii="Tahoma" w:hAnsi="Tahoma" w:cs="Tahoma"/>
                <w:b/>
                <w:sz w:val="56"/>
                <w:szCs w:val="56"/>
              </w:rPr>
              <w:t>Για τα</w:t>
            </w: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5</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Pr="006B337D" w:rsidRDefault="006B337D" w:rsidP="00AA3329">
            <w:pPr>
              <w:spacing w:after="0" w:line="240" w:lineRule="auto"/>
              <w:rPr>
                <w:rFonts w:ascii="Arial" w:hAnsi="Arial" w:cs="Arial"/>
                <w:b/>
                <w:sz w:val="56"/>
                <w:szCs w:val="56"/>
                <w:lang w:val="en-US"/>
              </w:rPr>
            </w:pPr>
            <w:r>
              <w:rPr>
                <w:rFonts w:ascii="Arial" w:hAnsi="Arial" w:cs="Arial"/>
                <w:b/>
                <w:sz w:val="56"/>
                <w:szCs w:val="56"/>
                <w:lang w:val="en-US"/>
              </w:rPr>
              <w:t>5,5</w:t>
            </w: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Pr="006B337D" w:rsidRDefault="0094324A" w:rsidP="00AA3329">
            <w:pPr>
              <w:spacing w:after="0" w:line="240" w:lineRule="auto"/>
              <w:rPr>
                <w:rFonts w:ascii="Tahoma" w:hAnsi="Tahoma" w:cs="Tahoma"/>
                <w:b/>
                <w:sz w:val="56"/>
                <w:szCs w:val="56"/>
              </w:rPr>
            </w:pPr>
            <w:r w:rsidRPr="006B337D">
              <w:rPr>
                <w:rFonts w:ascii="Tahoma" w:hAnsi="Tahoma" w:cs="Tahoma"/>
                <w:b/>
                <w:sz w:val="56"/>
                <w:szCs w:val="56"/>
              </w:rPr>
              <w:t>Άτομα</w:t>
            </w: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4</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Default="0094324A" w:rsidP="00AA3329">
            <w:pPr>
              <w:spacing w:after="0" w:line="240" w:lineRule="auto"/>
              <w:rPr>
                <w:rFonts w:ascii="Arial" w:hAnsi="Arial" w:cs="Arial"/>
                <w:b/>
                <w:sz w:val="56"/>
                <w:szCs w:val="56"/>
              </w:rPr>
            </w:pP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3</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Pr="006B337D" w:rsidRDefault="0094324A" w:rsidP="00AA3329">
            <w:pPr>
              <w:spacing w:after="0" w:line="240" w:lineRule="auto"/>
              <w:rPr>
                <w:rFonts w:ascii="Tahoma" w:hAnsi="Tahoma" w:cs="Tahoma"/>
                <w:b/>
                <w:sz w:val="56"/>
                <w:szCs w:val="56"/>
              </w:rPr>
            </w:pPr>
            <w:r w:rsidRPr="006B337D">
              <w:rPr>
                <w:rFonts w:ascii="Tahoma" w:hAnsi="Tahoma" w:cs="Tahoma"/>
                <w:b/>
                <w:sz w:val="56"/>
                <w:szCs w:val="56"/>
              </w:rPr>
              <w:t>Χαμηλό</w:t>
            </w: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2</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r>
      <w:tr w:rsidR="0033072F" w:rsidTr="00596004">
        <w:tc>
          <w:tcPr>
            <w:tcW w:w="3402" w:type="dxa"/>
            <w:tcBorders>
              <w:top w:val="nil"/>
              <w:left w:val="nil"/>
              <w:bottom w:val="nil"/>
              <w:right w:val="single" w:sz="18" w:space="0" w:color="auto"/>
            </w:tcBorders>
          </w:tcPr>
          <w:p w:rsidR="0094324A" w:rsidRDefault="0094324A" w:rsidP="00AA3329">
            <w:pPr>
              <w:spacing w:after="0" w:line="240" w:lineRule="auto"/>
              <w:rPr>
                <w:rFonts w:ascii="Arial" w:hAnsi="Arial" w:cs="Arial"/>
                <w:b/>
                <w:sz w:val="56"/>
                <w:szCs w:val="56"/>
              </w:rPr>
            </w:pPr>
          </w:p>
        </w:tc>
        <w:tc>
          <w:tcPr>
            <w:tcW w:w="1276"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1</w:t>
            </w: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1,1</w:t>
            </w: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p>
        </w:tc>
        <w:tc>
          <w:tcPr>
            <w:tcW w:w="1134"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9,1</w:t>
            </w:r>
          </w:p>
        </w:tc>
      </w:tr>
      <w:tr w:rsidR="0033072F" w:rsidTr="00596004">
        <w:tc>
          <w:tcPr>
            <w:tcW w:w="3402" w:type="dxa"/>
            <w:tcBorders>
              <w:top w:val="nil"/>
              <w:left w:val="nil"/>
              <w:bottom w:val="nil"/>
              <w:right w:val="nil"/>
            </w:tcBorders>
          </w:tcPr>
          <w:p w:rsidR="0094324A" w:rsidRDefault="0094324A" w:rsidP="00AA3329">
            <w:pPr>
              <w:spacing w:after="0" w:line="240" w:lineRule="auto"/>
              <w:rPr>
                <w:rFonts w:ascii="Arial" w:hAnsi="Arial" w:cs="Arial"/>
                <w:b/>
                <w:sz w:val="56"/>
                <w:szCs w:val="56"/>
              </w:rPr>
            </w:pPr>
          </w:p>
        </w:tc>
        <w:tc>
          <w:tcPr>
            <w:tcW w:w="1276" w:type="dxa"/>
            <w:tcBorders>
              <w:top w:val="single" w:sz="18" w:space="0" w:color="auto"/>
              <w:left w:val="nil"/>
              <w:bottom w:val="nil"/>
              <w:right w:val="single" w:sz="18" w:space="0" w:color="auto"/>
            </w:tcBorders>
            <w:shd w:val="clear" w:color="auto" w:fill="auto"/>
          </w:tcPr>
          <w:p w:rsidR="0094324A" w:rsidRDefault="0094324A" w:rsidP="00AA3329">
            <w:pPr>
              <w:spacing w:after="0" w:line="240" w:lineRule="auto"/>
              <w:rPr>
                <w:rFonts w:ascii="Arial" w:hAnsi="Arial" w:cs="Arial"/>
                <w:b/>
                <w:sz w:val="56"/>
                <w:szCs w:val="56"/>
              </w:rPr>
            </w:pPr>
          </w:p>
        </w:tc>
        <w:tc>
          <w:tcPr>
            <w:tcW w:w="995"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1</w:t>
            </w:r>
          </w:p>
        </w:tc>
        <w:tc>
          <w:tcPr>
            <w:tcW w:w="847"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2</w:t>
            </w: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3</w:t>
            </w: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4</w:t>
            </w: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5</w:t>
            </w:r>
          </w:p>
        </w:tc>
        <w:tc>
          <w:tcPr>
            <w:tcW w:w="992"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6</w:t>
            </w:r>
          </w:p>
        </w:tc>
        <w:tc>
          <w:tcPr>
            <w:tcW w:w="851"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7</w:t>
            </w:r>
          </w:p>
        </w:tc>
        <w:tc>
          <w:tcPr>
            <w:tcW w:w="850"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8</w:t>
            </w:r>
          </w:p>
        </w:tc>
        <w:tc>
          <w:tcPr>
            <w:tcW w:w="1134" w:type="dxa"/>
            <w:tcBorders>
              <w:top w:val="single" w:sz="18" w:space="0" w:color="auto"/>
              <w:left w:val="single" w:sz="18" w:space="0" w:color="auto"/>
              <w:bottom w:val="single" w:sz="18" w:space="0" w:color="auto"/>
            </w:tcBorders>
            <w:shd w:val="clear" w:color="auto" w:fill="F2DBDB" w:themeFill="accent2" w:themeFillTint="33"/>
          </w:tcPr>
          <w:p w:rsidR="0094324A" w:rsidRDefault="0094324A" w:rsidP="00AA3329">
            <w:pPr>
              <w:spacing w:after="0" w:line="240" w:lineRule="auto"/>
              <w:rPr>
                <w:rFonts w:ascii="Arial" w:hAnsi="Arial" w:cs="Arial"/>
                <w:b/>
                <w:sz w:val="56"/>
                <w:szCs w:val="56"/>
              </w:rPr>
            </w:pPr>
            <w:r>
              <w:rPr>
                <w:rFonts w:ascii="Arial" w:hAnsi="Arial" w:cs="Arial"/>
                <w:b/>
                <w:sz w:val="56"/>
                <w:szCs w:val="56"/>
              </w:rPr>
              <w:t>9</w:t>
            </w:r>
          </w:p>
        </w:tc>
      </w:tr>
    </w:tbl>
    <w:p w:rsidR="0033072F" w:rsidRPr="006B337D" w:rsidRDefault="0033072F" w:rsidP="0033072F">
      <w:pPr>
        <w:spacing w:after="0" w:line="240" w:lineRule="auto"/>
        <w:ind w:left="2880"/>
        <w:rPr>
          <w:rFonts w:ascii="Tahoma" w:hAnsi="Tahoma" w:cs="Tahoma"/>
          <w:b/>
          <w:sz w:val="56"/>
          <w:szCs w:val="56"/>
        </w:rPr>
      </w:pPr>
      <w:r w:rsidRPr="006B337D">
        <w:rPr>
          <w:rFonts w:ascii="Tahoma" w:hAnsi="Tahoma" w:cs="Tahoma"/>
          <w:b/>
          <w:sz w:val="56"/>
          <w:szCs w:val="56"/>
        </w:rPr>
        <w:t>Χαμηλό</w:t>
      </w:r>
      <w:r w:rsidRPr="006B337D">
        <w:rPr>
          <w:rFonts w:ascii="Tahoma" w:hAnsi="Tahoma" w:cs="Tahoma"/>
          <w:b/>
          <w:sz w:val="56"/>
          <w:szCs w:val="56"/>
        </w:rPr>
        <w:tab/>
      </w:r>
      <w:r w:rsidRPr="006B337D">
        <w:rPr>
          <w:rFonts w:ascii="Tahoma" w:hAnsi="Tahoma" w:cs="Tahoma"/>
          <w:b/>
          <w:sz w:val="56"/>
          <w:szCs w:val="56"/>
        </w:rPr>
        <w:tab/>
        <w:t xml:space="preserve">Ενδιαφέρον για </w:t>
      </w:r>
      <w:r w:rsidR="006B337D">
        <w:rPr>
          <w:rFonts w:ascii="Tahoma" w:hAnsi="Tahoma" w:cs="Tahoma"/>
          <w:b/>
          <w:sz w:val="56"/>
          <w:szCs w:val="56"/>
        </w:rPr>
        <w:tab/>
      </w:r>
      <w:r w:rsidRPr="006B337D">
        <w:rPr>
          <w:rFonts w:ascii="Tahoma" w:hAnsi="Tahoma" w:cs="Tahoma"/>
          <w:b/>
          <w:sz w:val="56"/>
          <w:szCs w:val="56"/>
        </w:rPr>
        <w:t>Υψηλό</w:t>
      </w:r>
    </w:p>
    <w:p w:rsidR="00277D95" w:rsidRPr="006B337D" w:rsidRDefault="0033072F" w:rsidP="0033072F">
      <w:pPr>
        <w:spacing w:after="0" w:line="240" w:lineRule="auto"/>
        <w:ind w:firstLine="6521"/>
        <w:rPr>
          <w:rFonts w:ascii="Tahoma" w:hAnsi="Tahoma" w:cs="Tahoma"/>
          <w:b/>
          <w:sz w:val="56"/>
          <w:szCs w:val="56"/>
        </w:rPr>
      </w:pPr>
      <w:r w:rsidRPr="006B337D">
        <w:rPr>
          <w:rFonts w:ascii="Tahoma" w:hAnsi="Tahoma" w:cs="Tahoma"/>
          <w:b/>
          <w:sz w:val="56"/>
          <w:szCs w:val="56"/>
        </w:rPr>
        <w:t>την παραγω</w:t>
      </w:r>
      <w:r w:rsidR="00FD29F5">
        <w:rPr>
          <w:rFonts w:ascii="Arial" w:hAnsi="Arial" w:cs="Arial"/>
          <w:b/>
          <w:noProof/>
          <w:sz w:val="56"/>
          <w:szCs w:val="56"/>
          <w:lang w:eastAsia="el-GR"/>
        </w:rPr>
        <mc:AlternateContent>
          <mc:Choice Requires="wps">
            <w:drawing>
              <wp:anchor distT="0" distB="0" distL="114300" distR="114300" simplePos="0" relativeHeight="251554304"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505"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25 / </w:t>
                            </w:r>
                            <w:r>
                              <w:rPr>
                                <w:rFonts w:ascii="Arial" w:hAnsi="Arial"/>
                                <w:b/>
                                <w:sz w:val="56"/>
                                <w:szCs w:val="56"/>
                                <w:lang w:val="en-US"/>
                              </w:rPr>
                              <w:t>177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538.65pt;width:186.8pt;height:36pt;z-index:251554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" o:allowincell="f" o:allowoverlap="f" fillcolor="#fc9" stroked="f" strokeweight="2.25pt">
                <v:textbox inset="1.5mm,1.5mm,1.5mm,1.5mm">
                  <w:txbxContent>
                    <w:p w:rsidR="00670269" w:rsidRPr="00355791"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25 / </w:t>
                      </w:r>
                      <w:r>
                        <w:rPr>
                          <w:rFonts w:ascii="Arial" w:hAnsi="Arial"/>
                          <w:b/>
                          <w:sz w:val="56"/>
                          <w:szCs w:val="56"/>
                          <w:lang w:val="en-US"/>
                        </w:rPr>
                        <w:t>177</w:t>
                      </w:r>
                    </w:p>
                  </w:txbxContent>
                </v:textbox>
                <w10:wrap anchorx="page" anchory="margin"/>
              </v:shape>
            </w:pict>
          </mc:Fallback>
        </mc:AlternateContent>
      </w:r>
      <w:r w:rsidRPr="006B337D">
        <w:rPr>
          <w:rFonts w:ascii="Tahoma" w:hAnsi="Tahoma" w:cs="Tahoma"/>
          <w:b/>
          <w:sz w:val="56"/>
          <w:szCs w:val="56"/>
        </w:rPr>
        <w:t>γή</w:t>
      </w:r>
    </w:p>
    <w:p w:rsidR="006B337D" w:rsidRPr="006B337D" w:rsidRDefault="006B337D" w:rsidP="0033072F">
      <w:pPr>
        <w:spacing w:after="0" w:line="240" w:lineRule="auto"/>
        <w:ind w:firstLine="6521"/>
        <w:rPr>
          <w:rFonts w:ascii="Arial" w:hAnsi="Arial" w:cs="Arial"/>
          <w:b/>
          <w:sz w:val="56"/>
          <w:szCs w:val="56"/>
        </w:rPr>
        <w:sectPr w:rsidR="006B337D" w:rsidRPr="006B337D" w:rsidSect="00D12CD9">
          <w:type w:val="continuous"/>
          <w:pgSz w:w="16838" w:h="11906" w:orient="landscape"/>
          <w:pgMar w:top="1134" w:right="1134" w:bottom="1134" w:left="1134" w:header="708" w:footer="708" w:gutter="0"/>
          <w:cols w:space="708"/>
          <w:docGrid w:linePitch="360"/>
        </w:sectPr>
      </w:pPr>
    </w:p>
    <w:p w:rsidR="00AA3329" w:rsidRDefault="00AA3329" w:rsidP="00BF04D5">
      <w:pPr>
        <w:spacing w:after="0" w:line="240" w:lineRule="auto"/>
        <w:ind w:firstLine="567"/>
        <w:rPr>
          <w:rFonts w:ascii="Arial" w:hAnsi="Arial" w:cs="Arial"/>
          <w:b/>
          <w:sz w:val="56"/>
          <w:szCs w:val="56"/>
        </w:rPr>
      </w:pPr>
      <w:r w:rsidRPr="00277D95">
        <w:rPr>
          <w:rFonts w:ascii="Tahoma" w:hAnsi="Tahoma" w:cs="Tahoma"/>
          <w:b/>
          <w:sz w:val="56"/>
          <w:szCs w:val="56"/>
        </w:rPr>
        <w:lastRenderedPageBreak/>
        <w:t>Ο (1,1) τύπος διοίκησης.</w:t>
      </w:r>
      <w:r>
        <w:rPr>
          <w:rFonts w:ascii="Arial" w:hAnsi="Arial" w:cs="Arial"/>
          <w:b/>
          <w:sz w:val="56"/>
          <w:szCs w:val="56"/>
        </w:rPr>
        <w:t xml:space="preserve"> Το δι</w:t>
      </w:r>
      <w:r w:rsidR="00BF04D5">
        <w:rPr>
          <w:rFonts w:ascii="Arial" w:hAnsi="Arial" w:cs="Arial"/>
          <w:b/>
          <w:sz w:val="56"/>
          <w:szCs w:val="56"/>
        </w:rPr>
        <w:t>-</w:t>
      </w:r>
      <w:r>
        <w:rPr>
          <w:rFonts w:ascii="Arial" w:hAnsi="Arial" w:cs="Arial"/>
          <w:b/>
          <w:sz w:val="56"/>
          <w:szCs w:val="56"/>
        </w:rPr>
        <w:t>οικητικ</w:t>
      </w:r>
      <w:r w:rsidR="00DE5946">
        <w:rPr>
          <w:rFonts w:ascii="Arial" w:hAnsi="Arial" w:cs="Arial"/>
          <w:b/>
          <w:sz w:val="56"/>
          <w:szCs w:val="56"/>
        </w:rPr>
        <w:t>ό στέλεχος δείχνει χαμηλό ενδια</w:t>
      </w:r>
      <w:r>
        <w:rPr>
          <w:rFonts w:ascii="Arial" w:hAnsi="Arial" w:cs="Arial"/>
          <w:b/>
          <w:sz w:val="56"/>
          <w:szCs w:val="56"/>
        </w:rPr>
        <w:t>φέρον για την παραγωγή, αλλά και για τα άτομα. Έχει εγκατα</w:t>
      </w:r>
      <w:r w:rsidR="00BF04D5">
        <w:rPr>
          <w:rFonts w:ascii="Arial" w:hAnsi="Arial" w:cs="Arial"/>
          <w:b/>
          <w:sz w:val="56"/>
          <w:szCs w:val="56"/>
        </w:rPr>
        <w:t>-</w:t>
      </w:r>
      <w:r>
        <w:rPr>
          <w:rFonts w:ascii="Arial" w:hAnsi="Arial" w:cs="Arial"/>
          <w:b/>
          <w:sz w:val="56"/>
          <w:szCs w:val="56"/>
        </w:rPr>
        <w:t xml:space="preserve">λείψει την εργασία του και το μόνο που κάνει είναι να μεταφέρει οδηγίες και εντολές από τους ανωτέρους </w:t>
      </w:r>
      <w:r w:rsidRPr="00277D95">
        <w:rPr>
          <w:rFonts w:ascii="Arial" w:hAnsi="Arial" w:cs="Arial"/>
          <w:b/>
          <w:spacing w:val="-20"/>
          <w:sz w:val="56"/>
          <w:szCs w:val="56"/>
        </w:rPr>
        <w:t>του στους υφισταμένους του.</w:t>
      </w:r>
      <w:r>
        <w:rPr>
          <w:rFonts w:ascii="Arial" w:hAnsi="Arial" w:cs="Arial"/>
          <w:b/>
          <w:sz w:val="56"/>
          <w:szCs w:val="56"/>
        </w:rPr>
        <w:t xml:space="preserve"> Αποτελεί τον χείριστο τρόπο διοίκησης και επιχειρήσεις που </w:t>
      </w:r>
      <w:r w:rsidRPr="00277D95">
        <w:rPr>
          <w:rFonts w:ascii="Arial" w:hAnsi="Arial" w:cs="Arial"/>
          <w:b/>
          <w:spacing w:val="-20"/>
          <w:sz w:val="56"/>
          <w:szCs w:val="56"/>
        </w:rPr>
        <w:t>έχουν πολλά τέτοια</w:t>
      </w:r>
      <w:r>
        <w:rPr>
          <w:rFonts w:ascii="Arial" w:hAnsi="Arial" w:cs="Arial"/>
          <w:b/>
          <w:sz w:val="56"/>
          <w:szCs w:val="56"/>
        </w:rPr>
        <w:t xml:space="preserve"> στελέχη είναι καταδικασμένες να κλείσουν.</w:t>
      </w:r>
    </w:p>
    <w:p w:rsidR="00AA3329" w:rsidRDefault="00AA3329" w:rsidP="00BF04D5">
      <w:pPr>
        <w:spacing w:after="0" w:line="240" w:lineRule="auto"/>
        <w:ind w:firstLine="567"/>
        <w:rPr>
          <w:rFonts w:ascii="Arial" w:hAnsi="Arial" w:cs="Arial"/>
          <w:b/>
          <w:sz w:val="56"/>
          <w:szCs w:val="56"/>
        </w:rPr>
      </w:pPr>
      <w:r w:rsidRPr="00277D95">
        <w:rPr>
          <w:rFonts w:ascii="Tahoma" w:hAnsi="Tahoma" w:cs="Tahoma"/>
          <w:b/>
          <w:sz w:val="56"/>
          <w:szCs w:val="56"/>
        </w:rPr>
        <w:t>Ο (1,9) τύπος διοίκησης.</w:t>
      </w:r>
      <w:r>
        <w:rPr>
          <w:rFonts w:ascii="Arial" w:hAnsi="Arial" w:cs="Arial"/>
          <w:b/>
          <w:sz w:val="56"/>
          <w:szCs w:val="56"/>
        </w:rPr>
        <w:t xml:space="preserve"> Το δι</w:t>
      </w:r>
      <w:r w:rsidR="00BF04D5">
        <w:rPr>
          <w:rFonts w:ascii="Arial" w:hAnsi="Arial" w:cs="Arial"/>
          <w:b/>
          <w:sz w:val="56"/>
          <w:szCs w:val="56"/>
        </w:rPr>
        <w:t>-</w:t>
      </w:r>
      <w:r>
        <w:rPr>
          <w:rFonts w:ascii="Arial" w:hAnsi="Arial" w:cs="Arial"/>
          <w:b/>
          <w:sz w:val="56"/>
          <w:szCs w:val="56"/>
        </w:rPr>
        <w:t>οικητικό στέλεχος δείχνει χα</w:t>
      </w:r>
      <w:r w:rsidR="00DE5946">
        <w:rPr>
          <w:rFonts w:ascii="Arial" w:hAnsi="Arial" w:cs="Arial"/>
          <w:b/>
          <w:sz w:val="56"/>
          <w:szCs w:val="56"/>
        </w:rPr>
        <w:t>μηλό ενδια</w:t>
      </w:r>
      <w:r>
        <w:rPr>
          <w:rFonts w:ascii="Arial" w:hAnsi="Arial" w:cs="Arial"/>
          <w:b/>
          <w:sz w:val="56"/>
          <w:szCs w:val="56"/>
        </w:rPr>
        <w:t>φέρον για την παραγωγή και υψηλό ενδιαφέρον για τα άτομα. Ο ηγέτης δίνει ιδιαίτερη προσοχή στην ικανοποίηση των υφισταμέ</w:t>
      </w:r>
      <w:r w:rsidR="00DE5946">
        <w:rPr>
          <w:rFonts w:ascii="Arial" w:hAnsi="Arial" w:cs="Arial"/>
          <w:b/>
          <w:sz w:val="56"/>
          <w:szCs w:val="56"/>
        </w:rPr>
        <w:t>νων του, γεγονός που οδη</w:t>
      </w:r>
      <w:r>
        <w:rPr>
          <w:rFonts w:ascii="Arial" w:hAnsi="Arial" w:cs="Arial"/>
          <w:b/>
          <w:sz w:val="56"/>
          <w:szCs w:val="56"/>
        </w:rPr>
        <w:t xml:space="preserve">γεί στη δημιουργία </w:t>
      </w:r>
      <w:r w:rsidRPr="00277D95">
        <w:rPr>
          <w:rFonts w:ascii="Arial" w:hAnsi="Arial" w:cs="Arial"/>
          <w:b/>
          <w:spacing w:val="-20"/>
          <w:sz w:val="56"/>
          <w:szCs w:val="56"/>
        </w:rPr>
        <w:t>φιλικής α</w:t>
      </w:r>
      <w:r w:rsidR="00277D95" w:rsidRPr="00277D95">
        <w:rPr>
          <w:rFonts w:ascii="Arial" w:hAnsi="Arial" w:cs="Arial"/>
          <w:b/>
          <w:spacing w:val="-20"/>
          <w:sz w:val="56"/>
          <w:szCs w:val="56"/>
        </w:rPr>
        <w:t>τ</w:t>
      </w:r>
      <w:r w:rsidRPr="00277D95">
        <w:rPr>
          <w:rFonts w:ascii="Arial" w:hAnsi="Arial" w:cs="Arial"/>
          <w:b/>
          <w:spacing w:val="-20"/>
          <w:sz w:val="56"/>
          <w:szCs w:val="56"/>
        </w:rPr>
        <w:t>μόσ</w:t>
      </w:r>
      <w:r w:rsidR="00277D95" w:rsidRPr="00277D95">
        <w:rPr>
          <w:rFonts w:ascii="Arial" w:hAnsi="Arial" w:cs="Arial"/>
          <w:b/>
          <w:spacing w:val="-20"/>
          <w:sz w:val="56"/>
          <w:szCs w:val="56"/>
        </w:rPr>
        <w:t>φαιρα</w:t>
      </w:r>
      <w:r w:rsidRPr="00277D95">
        <w:rPr>
          <w:rFonts w:ascii="Arial" w:hAnsi="Arial" w:cs="Arial"/>
          <w:b/>
          <w:spacing w:val="-20"/>
          <w:sz w:val="56"/>
          <w:szCs w:val="56"/>
        </w:rPr>
        <w:t>ς</w:t>
      </w:r>
      <w:r>
        <w:rPr>
          <w:rFonts w:ascii="Arial" w:hAnsi="Arial" w:cs="Arial"/>
          <w:b/>
          <w:sz w:val="56"/>
          <w:szCs w:val="56"/>
        </w:rPr>
        <w:t xml:space="preserve"> και ευχάριστου εργασιακού κλί</w:t>
      </w:r>
      <w:r w:rsidR="00277D95">
        <w:rPr>
          <w:rFonts w:ascii="Arial" w:hAnsi="Arial" w:cs="Arial"/>
          <w:b/>
          <w:sz w:val="56"/>
          <w:szCs w:val="56"/>
        </w:rPr>
        <w:t>μα</w:t>
      </w:r>
      <w:r>
        <w:rPr>
          <w:rFonts w:ascii="Arial" w:hAnsi="Arial" w:cs="Arial"/>
          <w:b/>
          <w:sz w:val="56"/>
          <w:szCs w:val="56"/>
        </w:rPr>
        <w:t>τος. Με αυτό το ηγετικ</w:t>
      </w:r>
      <w:r w:rsidR="00FD29F5">
        <w:rPr>
          <w:rFonts w:ascii="Arial" w:hAnsi="Arial" w:cs="Arial"/>
          <w:b/>
          <w:noProof/>
          <w:sz w:val="56"/>
          <w:szCs w:val="56"/>
          <w:lang w:eastAsia="el-GR"/>
        </w:rPr>
        <mc:AlternateContent>
          <mc:Choice Requires="wps">
            <w:drawing>
              <wp:anchor distT="0" distB="0" distL="114300" distR="114300" simplePos="0" relativeHeight="251732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26 / </w:t>
                            </w:r>
                            <w:r>
                              <w:rPr>
                                <w:rFonts w:ascii="Arial" w:hAnsi="Arial"/>
                                <w:b/>
                                <w:sz w:val="56"/>
                                <w:szCs w:val="56"/>
                                <w:lang w:val="en-US"/>
                              </w:rPr>
                              <w:t>178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0;margin-top:785.35pt;width:168.25pt;height:36pt;z-index:251732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Gm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JEf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KFTiRXJQtILUIaS&#10;0DhoP7wzsCmkeoVRAzObYP1yRRTDqHwoQF2jEHjBkO8bat9Y7BtEZACVYINRv52b/mFY1YovC4jU&#10;61nIY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ZeR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26 / </w:t>
                      </w:r>
                      <w:r>
                        <w:rPr>
                          <w:rFonts w:ascii="Arial" w:hAnsi="Arial"/>
                          <w:b/>
                          <w:sz w:val="56"/>
                          <w:szCs w:val="56"/>
                          <w:lang w:val="en-US"/>
                        </w:rPr>
                        <w:t>178</w:t>
                      </w:r>
                    </w:p>
                  </w:txbxContent>
                </v:textbox>
                <w10:wrap anchorx="page" anchory="margin"/>
              </v:shape>
            </w:pict>
          </mc:Fallback>
        </mc:AlternateContent>
      </w:r>
      <w:r>
        <w:rPr>
          <w:rFonts w:ascii="Arial" w:hAnsi="Arial" w:cs="Arial"/>
          <w:b/>
          <w:sz w:val="56"/>
          <w:szCs w:val="56"/>
        </w:rPr>
        <w:t xml:space="preserve">ό στυλ, κανείς δεν </w:t>
      </w:r>
      <w:r>
        <w:rPr>
          <w:rFonts w:ascii="Arial" w:hAnsi="Arial" w:cs="Arial"/>
          <w:b/>
          <w:sz w:val="56"/>
          <w:szCs w:val="56"/>
        </w:rPr>
        <w:lastRenderedPageBreak/>
        <w:t>ενδιαφέρεται για την άσκηση μιας συντονισμένης προσπάθειας για να υλοποιηθούν οι στόχοι της επιχείρησης.</w:t>
      </w:r>
    </w:p>
    <w:p w:rsidR="00AA3329" w:rsidRDefault="00277D95" w:rsidP="00F1378D">
      <w:pPr>
        <w:spacing w:after="0" w:line="240" w:lineRule="auto"/>
        <w:ind w:firstLine="567"/>
        <w:rPr>
          <w:rFonts w:ascii="Arial" w:hAnsi="Arial" w:cs="Arial"/>
          <w:b/>
          <w:sz w:val="56"/>
          <w:szCs w:val="56"/>
        </w:rPr>
      </w:pPr>
      <w:r w:rsidRPr="00277D95">
        <w:rPr>
          <w:rFonts w:ascii="Tahoma" w:hAnsi="Tahoma" w:cs="Tahoma"/>
          <w:b/>
          <w:sz w:val="56"/>
          <w:szCs w:val="56"/>
        </w:rPr>
        <w:t>Ο</w:t>
      </w:r>
      <w:r w:rsidR="00AA3329" w:rsidRPr="00277D95">
        <w:rPr>
          <w:rFonts w:ascii="Tahoma" w:hAnsi="Tahoma" w:cs="Tahoma"/>
          <w:b/>
          <w:sz w:val="56"/>
          <w:szCs w:val="56"/>
        </w:rPr>
        <w:t xml:space="preserve"> (9,1) τύπος διοίκησης.</w:t>
      </w:r>
      <w:r w:rsidR="00AA3329">
        <w:rPr>
          <w:rFonts w:ascii="Arial" w:hAnsi="Arial" w:cs="Arial"/>
          <w:b/>
          <w:sz w:val="56"/>
          <w:szCs w:val="56"/>
        </w:rPr>
        <w:t xml:space="preserve"> Το δι</w:t>
      </w:r>
      <w:r w:rsidR="00BF04D5">
        <w:rPr>
          <w:rFonts w:ascii="Arial" w:hAnsi="Arial" w:cs="Arial"/>
          <w:b/>
          <w:sz w:val="56"/>
          <w:szCs w:val="56"/>
        </w:rPr>
        <w:t>-</w:t>
      </w:r>
      <w:r w:rsidR="00AA3329">
        <w:rPr>
          <w:rFonts w:ascii="Arial" w:hAnsi="Arial" w:cs="Arial"/>
          <w:b/>
          <w:sz w:val="56"/>
          <w:szCs w:val="56"/>
        </w:rPr>
        <w:t>οικητι</w:t>
      </w:r>
      <w:r>
        <w:rPr>
          <w:rFonts w:ascii="Arial" w:hAnsi="Arial" w:cs="Arial"/>
          <w:b/>
          <w:sz w:val="56"/>
          <w:szCs w:val="56"/>
        </w:rPr>
        <w:t>κό στέλεχος δείχνει υψηλό ενδια</w:t>
      </w:r>
      <w:r w:rsidR="00AA3329">
        <w:rPr>
          <w:rFonts w:ascii="Arial" w:hAnsi="Arial" w:cs="Arial"/>
          <w:b/>
          <w:sz w:val="56"/>
          <w:szCs w:val="56"/>
        </w:rPr>
        <w:t>φέρον για την παραγωγή και χαμηλό ενδιαφέρον για τα άτομα. Ο ηγέτης κατευθύνει τα άτομα σύμφω</w:t>
      </w:r>
      <w:r w:rsidR="00E76F11" w:rsidRPr="00E76F11">
        <w:rPr>
          <w:rFonts w:ascii="Arial" w:hAnsi="Arial" w:cs="Arial"/>
          <w:b/>
          <w:sz w:val="56"/>
          <w:szCs w:val="56"/>
        </w:rPr>
        <w:t>-</w:t>
      </w:r>
      <w:r w:rsidR="00AA3329">
        <w:rPr>
          <w:rFonts w:ascii="Arial" w:hAnsi="Arial" w:cs="Arial"/>
          <w:b/>
          <w:sz w:val="56"/>
          <w:szCs w:val="56"/>
        </w:rPr>
        <w:t>να με τους στόχους που θέτει στο τμήμα ή στη διεύθυνσή του. Είναι προσανατολισμένος αποκλειστικά προς την επίτευξη των στόχων. Εν</w:t>
      </w:r>
      <w:r w:rsidR="00E76F11" w:rsidRPr="00E76F11">
        <w:rPr>
          <w:rFonts w:ascii="Arial" w:hAnsi="Arial" w:cs="Arial"/>
          <w:b/>
          <w:sz w:val="56"/>
          <w:szCs w:val="56"/>
        </w:rPr>
        <w:t>-</w:t>
      </w:r>
      <w:r w:rsidR="00AA3329">
        <w:rPr>
          <w:rFonts w:ascii="Arial" w:hAnsi="Arial" w:cs="Arial"/>
          <w:b/>
          <w:sz w:val="56"/>
          <w:szCs w:val="56"/>
        </w:rPr>
        <w:t>διαφέρεται μόνο για το αποτέλε</w:t>
      </w:r>
      <w:r w:rsidR="00E76F11" w:rsidRPr="00E76F11">
        <w:rPr>
          <w:rFonts w:ascii="Arial" w:hAnsi="Arial" w:cs="Arial"/>
          <w:b/>
          <w:sz w:val="56"/>
          <w:szCs w:val="56"/>
        </w:rPr>
        <w:t>-</w:t>
      </w:r>
      <w:r w:rsidR="00AA3329">
        <w:rPr>
          <w:rFonts w:ascii="Arial" w:hAnsi="Arial" w:cs="Arial"/>
          <w:b/>
          <w:sz w:val="56"/>
          <w:szCs w:val="56"/>
        </w:rPr>
        <w:t>σμα. Βλέ</w:t>
      </w:r>
      <w:r>
        <w:rPr>
          <w:rFonts w:ascii="Arial" w:hAnsi="Arial" w:cs="Arial"/>
          <w:b/>
          <w:sz w:val="56"/>
          <w:szCs w:val="56"/>
        </w:rPr>
        <w:t xml:space="preserve">πει </w:t>
      </w:r>
      <w:r w:rsidRPr="003E2595">
        <w:rPr>
          <w:rFonts w:ascii="Arial" w:hAnsi="Arial" w:cs="Arial"/>
          <w:b/>
          <w:spacing w:val="-20"/>
          <w:sz w:val="56"/>
          <w:szCs w:val="56"/>
        </w:rPr>
        <w:t>τους ανθρώ</w:t>
      </w:r>
      <w:r w:rsidR="00AA3329" w:rsidRPr="003E2595">
        <w:rPr>
          <w:rFonts w:ascii="Arial" w:hAnsi="Arial" w:cs="Arial"/>
          <w:b/>
          <w:spacing w:val="-20"/>
          <w:sz w:val="56"/>
          <w:szCs w:val="56"/>
        </w:rPr>
        <w:t>πους</w:t>
      </w:r>
      <w:r w:rsidR="00AA3329">
        <w:rPr>
          <w:rFonts w:ascii="Arial" w:hAnsi="Arial" w:cs="Arial"/>
          <w:b/>
          <w:sz w:val="56"/>
          <w:szCs w:val="56"/>
        </w:rPr>
        <w:t xml:space="preserve"> σαν μηχανές και σαν εργαλεία παραγωγής. Διοικεί με αυταρχικό τρόπο.</w:t>
      </w:r>
    </w:p>
    <w:p w:rsidR="00AA3329" w:rsidRDefault="00AA3329" w:rsidP="00F1378D">
      <w:pPr>
        <w:spacing w:after="0" w:line="240" w:lineRule="auto"/>
        <w:ind w:firstLine="567"/>
        <w:rPr>
          <w:rFonts w:ascii="Arial" w:hAnsi="Arial" w:cs="Arial"/>
          <w:b/>
          <w:sz w:val="56"/>
          <w:szCs w:val="56"/>
        </w:rPr>
      </w:pPr>
      <w:r w:rsidRPr="00277D95">
        <w:rPr>
          <w:rFonts w:ascii="Tahoma" w:hAnsi="Tahoma" w:cs="Tahoma"/>
          <w:b/>
          <w:sz w:val="56"/>
          <w:szCs w:val="56"/>
        </w:rPr>
        <w:t xml:space="preserve">Ο (5,5) τύπος διοίκησης. </w:t>
      </w:r>
      <w:r>
        <w:rPr>
          <w:rFonts w:ascii="Arial" w:hAnsi="Arial" w:cs="Arial"/>
          <w:b/>
          <w:sz w:val="56"/>
          <w:szCs w:val="56"/>
        </w:rPr>
        <w:t>Το δι</w:t>
      </w:r>
      <w:r w:rsidR="001B3DE5">
        <w:rPr>
          <w:rFonts w:ascii="Arial" w:hAnsi="Arial" w:cs="Arial"/>
          <w:b/>
          <w:sz w:val="56"/>
          <w:szCs w:val="56"/>
        </w:rPr>
        <w:t>-</w:t>
      </w:r>
      <w:r>
        <w:rPr>
          <w:rFonts w:ascii="Arial" w:hAnsi="Arial" w:cs="Arial"/>
          <w:b/>
          <w:sz w:val="56"/>
          <w:szCs w:val="56"/>
        </w:rPr>
        <w:t>οικητικό στέλεχος δείχνει μέτ</w:t>
      </w:r>
      <w:r w:rsidR="00277D95">
        <w:rPr>
          <w:rFonts w:ascii="Arial" w:hAnsi="Arial" w:cs="Arial"/>
          <w:b/>
          <w:sz w:val="56"/>
          <w:szCs w:val="56"/>
        </w:rPr>
        <w:t>ριο ενδια</w:t>
      </w:r>
      <w:r>
        <w:rPr>
          <w:rFonts w:ascii="Arial" w:hAnsi="Arial" w:cs="Arial"/>
          <w:b/>
          <w:sz w:val="56"/>
          <w:szCs w:val="56"/>
        </w:rPr>
        <w:t xml:space="preserve">φέρον τόσο για την παραγωγή, όσο και για τα άτομα. </w:t>
      </w:r>
      <w:r w:rsidRPr="00E76F11">
        <w:rPr>
          <w:rFonts w:ascii="Arial" w:hAnsi="Arial" w:cs="Arial"/>
          <w:b/>
          <w:spacing w:val="-20"/>
          <w:sz w:val="56"/>
          <w:szCs w:val="56"/>
        </w:rPr>
        <w:t>Ο ηγέτης προσπαθεί να εξα</w:t>
      </w:r>
      <w:r w:rsidR="00FD29F5">
        <w:rPr>
          <w:rFonts w:ascii="Arial" w:hAnsi="Arial" w:cs="Arial"/>
          <w:b/>
          <w:noProof/>
          <w:spacing w:val="-20"/>
          <w:sz w:val="56"/>
          <w:szCs w:val="56"/>
          <w:lang w:eastAsia="el-GR"/>
        </w:rPr>
        <mc:AlternateContent>
          <mc:Choice Requires="wps">
            <w:drawing>
              <wp:anchor distT="0" distB="0" distL="114300" distR="114300" simplePos="0" relativeHeight="251733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178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0;margin-top:785.35pt;width:168.25pt;height:36pt;z-index:251733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Qe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cZB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27 </w:t>
                      </w:r>
                      <w:r>
                        <w:rPr>
                          <w:rFonts w:ascii="Arial" w:hAnsi="Arial"/>
                          <w:b/>
                          <w:sz w:val="56"/>
                          <w:szCs w:val="56"/>
                        </w:rPr>
                        <w:t xml:space="preserve">/ </w:t>
                      </w:r>
                      <w:r>
                        <w:rPr>
                          <w:rFonts w:ascii="Arial" w:hAnsi="Arial"/>
                          <w:b/>
                          <w:sz w:val="56"/>
                          <w:szCs w:val="56"/>
                          <w:lang w:val="en-US"/>
                        </w:rPr>
                        <w:t>178</w:t>
                      </w:r>
                    </w:p>
                  </w:txbxContent>
                </v:textbox>
                <w10:wrap anchorx="page" anchory="margin"/>
              </v:shape>
            </w:pict>
          </mc:Fallback>
        </mc:AlternateContent>
      </w:r>
      <w:r w:rsidRPr="00E76F11">
        <w:rPr>
          <w:rFonts w:ascii="Arial" w:hAnsi="Arial" w:cs="Arial"/>
          <w:b/>
          <w:spacing w:val="-20"/>
          <w:sz w:val="56"/>
          <w:szCs w:val="56"/>
        </w:rPr>
        <w:t>σφαλίσει ισορροπία</w:t>
      </w:r>
      <w:r>
        <w:rPr>
          <w:rFonts w:ascii="Arial" w:hAnsi="Arial" w:cs="Arial"/>
          <w:b/>
          <w:sz w:val="56"/>
          <w:szCs w:val="56"/>
        </w:rPr>
        <w:t xml:space="preserve"> </w:t>
      </w:r>
      <w:r>
        <w:rPr>
          <w:rFonts w:ascii="Arial" w:hAnsi="Arial" w:cs="Arial"/>
          <w:b/>
          <w:sz w:val="56"/>
          <w:szCs w:val="56"/>
        </w:rPr>
        <w:lastRenderedPageBreak/>
        <w:t>μεταξύ των απαιτήσεων για παραγωγή και την ικανοποίηση των εργαζομένων. Τα περισσότερα από τα διοικητικά στελέχη αυτής της κατηγορίας είναι στελέχη του καθήκο</w:t>
      </w:r>
      <w:r w:rsidR="00E76F11" w:rsidRPr="00E76F11">
        <w:rPr>
          <w:rFonts w:ascii="Arial" w:hAnsi="Arial" w:cs="Arial"/>
          <w:b/>
          <w:sz w:val="56"/>
          <w:szCs w:val="56"/>
        </w:rPr>
        <w:t>-</w:t>
      </w:r>
      <w:r>
        <w:rPr>
          <w:rFonts w:ascii="Arial" w:hAnsi="Arial" w:cs="Arial"/>
          <w:b/>
          <w:sz w:val="56"/>
          <w:szCs w:val="56"/>
        </w:rPr>
        <w:t>ντος, αλλά έχουν μάθει ότι δεν μπο</w:t>
      </w:r>
      <w:r w:rsidR="00E76F11" w:rsidRPr="00E76F11">
        <w:rPr>
          <w:rFonts w:ascii="Arial" w:hAnsi="Arial" w:cs="Arial"/>
          <w:b/>
          <w:sz w:val="56"/>
          <w:szCs w:val="56"/>
        </w:rPr>
        <w:t>-</w:t>
      </w:r>
      <w:r>
        <w:rPr>
          <w:rFonts w:ascii="Arial" w:hAnsi="Arial" w:cs="Arial"/>
          <w:b/>
          <w:sz w:val="56"/>
          <w:szCs w:val="56"/>
        </w:rPr>
        <w:t>ρεί κανείς να παραμελεί τα συναι</w:t>
      </w:r>
      <w:r w:rsidR="00E76F11" w:rsidRPr="00E76F11">
        <w:rPr>
          <w:rFonts w:ascii="Arial" w:hAnsi="Arial" w:cs="Arial"/>
          <w:b/>
          <w:sz w:val="56"/>
          <w:szCs w:val="56"/>
        </w:rPr>
        <w:t>-</w:t>
      </w:r>
      <w:r>
        <w:rPr>
          <w:rFonts w:ascii="Arial" w:hAnsi="Arial" w:cs="Arial"/>
          <w:b/>
          <w:sz w:val="56"/>
          <w:szCs w:val="56"/>
        </w:rPr>
        <w:t>σθήματα και τις ανάγκες των εργαζομένων, εάν θέλει να υλοποιήσει τους στόχους του.</w:t>
      </w:r>
    </w:p>
    <w:p w:rsidR="00AA3329" w:rsidRPr="00E76F11" w:rsidRDefault="00AA3329" w:rsidP="001B3DE5">
      <w:pPr>
        <w:spacing w:after="0" w:line="240" w:lineRule="auto"/>
        <w:ind w:firstLine="567"/>
        <w:rPr>
          <w:rFonts w:ascii="Arial" w:hAnsi="Arial" w:cs="Arial"/>
          <w:b/>
          <w:sz w:val="56"/>
          <w:szCs w:val="56"/>
        </w:rPr>
      </w:pPr>
      <w:r w:rsidRPr="00277D95">
        <w:rPr>
          <w:rFonts w:ascii="Tahoma" w:hAnsi="Tahoma" w:cs="Tahoma"/>
          <w:b/>
          <w:spacing w:val="-20"/>
          <w:sz w:val="56"/>
          <w:szCs w:val="56"/>
        </w:rPr>
        <w:t>Ο (9,9) τύπος διοίκησης.</w:t>
      </w:r>
      <w:r w:rsidRPr="00277D95">
        <w:rPr>
          <w:rFonts w:ascii="Arial" w:hAnsi="Arial" w:cs="Arial"/>
          <w:b/>
          <w:spacing w:val="-20"/>
          <w:sz w:val="56"/>
          <w:szCs w:val="56"/>
        </w:rPr>
        <w:t xml:space="preserve"> </w:t>
      </w:r>
      <w:r w:rsidRPr="00E76F11">
        <w:rPr>
          <w:rFonts w:ascii="Arial" w:hAnsi="Arial" w:cs="Arial"/>
          <w:b/>
          <w:sz w:val="56"/>
          <w:szCs w:val="56"/>
        </w:rPr>
        <w:t>Το διοικητι</w:t>
      </w:r>
      <w:r w:rsidR="00277D95" w:rsidRPr="00E76F11">
        <w:rPr>
          <w:rFonts w:ascii="Arial" w:hAnsi="Arial" w:cs="Arial"/>
          <w:b/>
          <w:sz w:val="56"/>
          <w:szCs w:val="56"/>
        </w:rPr>
        <w:t>κό στέλεχος δείχνει υψηλό ενδια</w:t>
      </w:r>
      <w:r w:rsidRPr="00E76F11">
        <w:rPr>
          <w:rFonts w:ascii="Arial" w:hAnsi="Arial" w:cs="Arial"/>
          <w:b/>
          <w:sz w:val="56"/>
          <w:szCs w:val="56"/>
        </w:rPr>
        <w:t>φέρον τόσο για την παραγωγή, όσο και για τα άτομα. Καλλιεργεί μία ατ</w:t>
      </w:r>
      <w:r w:rsidR="00E76F11">
        <w:rPr>
          <w:rFonts w:ascii="Arial" w:hAnsi="Arial" w:cs="Arial"/>
          <w:b/>
          <w:sz w:val="56"/>
          <w:szCs w:val="56"/>
        </w:rPr>
        <w:t>μό</w:t>
      </w:r>
      <w:r w:rsidRPr="00E76F11">
        <w:rPr>
          <w:rFonts w:ascii="Arial" w:hAnsi="Arial" w:cs="Arial"/>
          <w:b/>
          <w:sz w:val="56"/>
          <w:szCs w:val="56"/>
        </w:rPr>
        <w:t>σφαιρα εμπιστοσύνης και υποστήριξης στους υφισταμέ</w:t>
      </w:r>
      <w:r w:rsidR="00277D95" w:rsidRPr="00E76F11">
        <w:rPr>
          <w:rFonts w:ascii="Arial" w:hAnsi="Arial" w:cs="Arial"/>
          <w:b/>
          <w:sz w:val="56"/>
          <w:szCs w:val="56"/>
        </w:rPr>
        <w:t>νους, ενώ παράλλη</w:t>
      </w:r>
      <w:r w:rsidRPr="00E76F11">
        <w:rPr>
          <w:rFonts w:ascii="Arial" w:hAnsi="Arial" w:cs="Arial"/>
          <w:b/>
          <w:sz w:val="56"/>
          <w:szCs w:val="56"/>
        </w:rPr>
        <w:t>λα καθοδηγεί και συ</w:t>
      </w:r>
      <w:r w:rsidR="00E76F11" w:rsidRPr="00E76F11">
        <w:rPr>
          <w:rFonts w:ascii="Arial" w:hAnsi="Arial" w:cs="Arial"/>
          <w:b/>
          <w:sz w:val="56"/>
          <w:szCs w:val="56"/>
        </w:rPr>
        <w:t>-</w:t>
      </w:r>
      <w:r w:rsidRPr="00E76F11">
        <w:rPr>
          <w:rFonts w:ascii="Arial" w:hAnsi="Arial" w:cs="Arial"/>
          <w:b/>
          <w:sz w:val="56"/>
          <w:szCs w:val="56"/>
        </w:rPr>
        <w:t>ντονίζει σύμφωνα με τους στόχους. Αυτή η ηγετική συμπεριφορά είναι η ιδανική.</w:t>
      </w:r>
    </w:p>
    <w:p w:rsidR="00277D95" w:rsidRDefault="00AA3329" w:rsidP="001B3DE5">
      <w:pPr>
        <w:widowControl w:val="0"/>
        <w:spacing w:after="0" w:line="240" w:lineRule="auto"/>
        <w:ind w:firstLine="567"/>
        <w:rPr>
          <w:rFonts w:ascii="Arial" w:hAnsi="Arial" w:cs="Arial"/>
          <w:b/>
          <w:spacing w:val="-20"/>
          <w:sz w:val="56"/>
          <w:szCs w:val="56"/>
        </w:rPr>
      </w:pPr>
      <w:r w:rsidRPr="00E76F11">
        <w:rPr>
          <w:rFonts w:ascii="Tahoma" w:hAnsi="Tahoma" w:cs="Tahoma"/>
          <w:b/>
          <w:sz w:val="56"/>
          <w:szCs w:val="56"/>
        </w:rPr>
        <w:t xml:space="preserve">Η αντίληψη ότι ο ηγέτης γεννιέται και δεν γίνεται </w:t>
      </w:r>
      <w:r w:rsidR="00FD29F5">
        <w:rPr>
          <w:rFonts w:ascii="Arial" w:hAnsi="Arial" w:cs="Arial"/>
          <w:b/>
          <w:noProof/>
          <w:sz w:val="56"/>
          <w:szCs w:val="56"/>
          <w:lang w:eastAsia="el-GR"/>
        </w:rPr>
        <mc:AlternateContent>
          <mc:Choice Requires="wps">
            <w:drawing>
              <wp:anchor distT="0" distB="0" distL="114300" distR="114300" simplePos="0" relativeHeight="2517345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178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785.35pt;width:168.25pt;height:36pt;z-index:251734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khsg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ejSS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28 </w:t>
                      </w:r>
                      <w:r>
                        <w:rPr>
                          <w:rFonts w:ascii="Arial" w:hAnsi="Arial"/>
                          <w:b/>
                          <w:sz w:val="56"/>
                          <w:szCs w:val="56"/>
                        </w:rPr>
                        <w:t xml:space="preserve">/ </w:t>
                      </w:r>
                      <w:r>
                        <w:rPr>
                          <w:rFonts w:ascii="Arial" w:hAnsi="Arial"/>
                          <w:b/>
                          <w:sz w:val="56"/>
                          <w:szCs w:val="56"/>
                          <w:lang w:val="en-US"/>
                        </w:rPr>
                        <w:t>178</w:t>
                      </w:r>
                    </w:p>
                  </w:txbxContent>
                </v:textbox>
                <w10:wrap anchorx="page" anchory="margin"/>
              </v:shape>
            </w:pict>
          </mc:Fallback>
        </mc:AlternateContent>
      </w:r>
      <w:r w:rsidRPr="00E76F11">
        <w:rPr>
          <w:rFonts w:ascii="Tahoma" w:hAnsi="Tahoma" w:cs="Tahoma"/>
          <w:b/>
          <w:sz w:val="56"/>
          <w:szCs w:val="56"/>
        </w:rPr>
        <w:t>θεω</w:t>
      </w:r>
      <w:r w:rsidR="00277D95" w:rsidRPr="00E76F11">
        <w:rPr>
          <w:rFonts w:ascii="Tahoma" w:hAnsi="Tahoma" w:cs="Tahoma"/>
          <w:b/>
          <w:sz w:val="56"/>
          <w:szCs w:val="56"/>
        </w:rPr>
        <w:t>ρείται ξε</w:t>
      </w:r>
      <w:r w:rsidR="00277D95" w:rsidRPr="00E76F11">
        <w:rPr>
          <w:rFonts w:ascii="Tahoma" w:hAnsi="Tahoma" w:cs="Tahoma"/>
          <w:b/>
          <w:sz w:val="56"/>
          <w:szCs w:val="56"/>
        </w:rPr>
        <w:lastRenderedPageBreak/>
        <w:t>περα</w:t>
      </w:r>
      <w:r w:rsidRPr="00E76F11">
        <w:rPr>
          <w:rFonts w:ascii="Tahoma" w:hAnsi="Tahoma" w:cs="Tahoma"/>
          <w:b/>
          <w:sz w:val="56"/>
          <w:szCs w:val="56"/>
        </w:rPr>
        <w:t>σμένη.</w:t>
      </w:r>
      <w:r w:rsidRPr="00277D95">
        <w:rPr>
          <w:rFonts w:ascii="Arial" w:hAnsi="Arial" w:cs="Arial"/>
          <w:b/>
          <w:spacing w:val="-20"/>
          <w:sz w:val="56"/>
          <w:szCs w:val="56"/>
        </w:rPr>
        <w:t xml:space="preserve"> </w:t>
      </w:r>
      <w:r w:rsidRPr="00125E9C">
        <w:rPr>
          <w:rFonts w:ascii="Arial" w:hAnsi="Arial" w:cs="Arial"/>
          <w:b/>
          <w:sz w:val="56"/>
          <w:szCs w:val="56"/>
        </w:rPr>
        <w:t>Για να είναι ένα ηγετικό στέλεχος αποτελεσματικό, όπως αυτό που ανήκει στην (9,9) κατηγορία, πρέπει να έχει κάποια προ</w:t>
      </w:r>
      <w:r w:rsidR="00277D95" w:rsidRPr="00125E9C">
        <w:rPr>
          <w:rFonts w:ascii="Arial" w:hAnsi="Arial" w:cs="Arial"/>
          <w:b/>
          <w:sz w:val="56"/>
          <w:szCs w:val="56"/>
        </w:rPr>
        <w:t>σόντα. Τα προσό</w:t>
      </w:r>
      <w:r w:rsidRPr="00125E9C">
        <w:rPr>
          <w:rFonts w:ascii="Arial" w:hAnsi="Arial" w:cs="Arial"/>
          <w:b/>
          <w:sz w:val="56"/>
          <w:szCs w:val="56"/>
        </w:rPr>
        <w:t xml:space="preserve">ντα αυτά εντάσσονται σε δύο βασικές κατηγορίες: </w:t>
      </w:r>
      <w:r w:rsidRPr="00125E9C">
        <w:rPr>
          <w:rFonts w:ascii="Arial" w:hAnsi="Arial" w:cs="Arial"/>
          <w:b/>
          <w:spacing w:val="-20"/>
          <w:sz w:val="56"/>
          <w:szCs w:val="56"/>
        </w:rPr>
        <w:t>στις γ</w:t>
      </w:r>
      <w:r w:rsidR="00FD29F5">
        <w:rPr>
          <w:rFonts w:ascii="Arial" w:hAnsi="Arial" w:cs="Arial"/>
          <w:b/>
          <w:noProof/>
          <w:spacing w:val="-20"/>
          <w:sz w:val="56"/>
          <w:szCs w:val="56"/>
          <w:lang w:eastAsia="el-GR"/>
        </w:rPr>
        <mc:AlternateContent>
          <mc:Choice Requires="wps">
            <w:drawing>
              <wp:anchor distT="0" distB="0" distL="114300" distR="114300" simplePos="0" relativeHeight="251735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29 / </w:t>
                            </w:r>
                            <w:r>
                              <w:rPr>
                                <w:rFonts w:ascii="Arial" w:hAnsi="Arial"/>
                                <w:b/>
                                <w:sz w:val="56"/>
                                <w:szCs w:val="56"/>
                                <w:lang w:val="en-US"/>
                              </w:rPr>
                              <w:t>178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785.35pt;width:168.25pt;height:36pt;z-index:251735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llsA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dFAll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355791"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29 / </w:t>
                      </w:r>
                      <w:r>
                        <w:rPr>
                          <w:rFonts w:ascii="Arial" w:hAnsi="Arial"/>
                          <w:b/>
                          <w:sz w:val="56"/>
                          <w:szCs w:val="56"/>
                          <w:lang w:val="en-US"/>
                        </w:rPr>
                        <w:t>178</w:t>
                      </w:r>
                    </w:p>
                  </w:txbxContent>
                </v:textbox>
                <w10:wrap anchorx="page" anchory="margin"/>
              </v:shape>
            </w:pict>
          </mc:Fallback>
        </mc:AlternateContent>
      </w:r>
      <w:r w:rsidRPr="00125E9C">
        <w:rPr>
          <w:rFonts w:ascii="Arial" w:hAnsi="Arial" w:cs="Arial"/>
          <w:b/>
          <w:spacing w:val="-20"/>
          <w:sz w:val="56"/>
          <w:szCs w:val="56"/>
        </w:rPr>
        <w:t>νώσεις και στις ικανότητες.</w:t>
      </w:r>
      <w:r w:rsidRPr="00125E9C">
        <w:rPr>
          <w:rFonts w:ascii="Arial" w:hAnsi="Arial" w:cs="Arial"/>
          <w:b/>
          <w:sz w:val="56"/>
          <w:szCs w:val="56"/>
        </w:rPr>
        <w:t xml:space="preserve"> </w:t>
      </w:r>
    </w:p>
    <w:p w:rsidR="00277D95" w:rsidRDefault="00277D95" w:rsidP="00FA7880">
      <w:pPr>
        <w:widowControl w:val="0"/>
        <w:spacing w:after="0" w:line="240" w:lineRule="auto"/>
        <w:ind w:firstLine="0"/>
        <w:rPr>
          <w:rFonts w:ascii="Arial" w:hAnsi="Arial" w:cs="Arial"/>
          <w:b/>
          <w:spacing w:val="-20"/>
          <w:sz w:val="56"/>
          <w:szCs w:val="56"/>
        </w:rPr>
        <w:sectPr w:rsidR="00277D95" w:rsidSect="00D12CD9">
          <w:type w:val="continuous"/>
          <w:pgSz w:w="11906" w:h="16838"/>
          <w:pgMar w:top="1134" w:right="1134" w:bottom="1134" w:left="1134" w:header="708" w:footer="708" w:gutter="0"/>
          <w:cols w:space="708"/>
          <w:docGrid w:linePitch="360"/>
        </w:sectPr>
      </w:pPr>
    </w:p>
    <w:p w:rsidR="00AA3329" w:rsidRPr="008D055F" w:rsidRDefault="00AA3329" w:rsidP="00277D95">
      <w:pPr>
        <w:spacing w:after="0" w:line="240" w:lineRule="auto"/>
        <w:jc w:val="center"/>
        <w:rPr>
          <w:rFonts w:ascii="Tahoma" w:hAnsi="Tahoma" w:cs="Tahoma"/>
          <w:b/>
          <w:color w:val="943634" w:themeColor="accent2" w:themeShade="BF"/>
          <w:sz w:val="56"/>
          <w:szCs w:val="56"/>
        </w:rPr>
      </w:pPr>
      <w:r w:rsidRPr="008D055F">
        <w:rPr>
          <w:rFonts w:ascii="Tahoma" w:hAnsi="Tahoma" w:cs="Tahoma"/>
          <w:b/>
          <w:color w:val="943634" w:themeColor="accent2" w:themeShade="BF"/>
          <w:sz w:val="56"/>
          <w:szCs w:val="56"/>
        </w:rPr>
        <w:lastRenderedPageBreak/>
        <w:t>Πίνακας 3.3.3</w:t>
      </w:r>
    </w:p>
    <w:p w:rsidR="00AA3329" w:rsidRDefault="00AA3329" w:rsidP="00FA7880">
      <w:pPr>
        <w:spacing w:after="0" w:line="240" w:lineRule="auto"/>
        <w:jc w:val="center"/>
        <w:rPr>
          <w:rFonts w:ascii="Tahoma" w:hAnsi="Tahoma" w:cs="Tahoma"/>
          <w:b/>
          <w:color w:val="943634" w:themeColor="accent2" w:themeShade="BF"/>
          <w:sz w:val="56"/>
          <w:szCs w:val="56"/>
        </w:rPr>
      </w:pPr>
      <w:r w:rsidRPr="008D055F">
        <w:rPr>
          <w:rFonts w:ascii="Tahoma" w:hAnsi="Tahoma" w:cs="Tahoma"/>
          <w:b/>
          <w:color w:val="943634" w:themeColor="accent2" w:themeShade="BF"/>
          <w:sz w:val="56"/>
          <w:szCs w:val="56"/>
        </w:rPr>
        <w:t>Προσόντα των ηγετικών στελεχών</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3"/>
        <w:gridCol w:w="7088"/>
      </w:tblGrid>
      <w:tr w:rsidR="00FA7880" w:rsidTr="001B3DE5">
        <w:tc>
          <w:tcPr>
            <w:tcW w:w="7513" w:type="dxa"/>
            <w:shd w:val="clear" w:color="auto" w:fill="D99594" w:themeFill="accent2" w:themeFillTint="99"/>
          </w:tcPr>
          <w:p w:rsidR="00FA7880" w:rsidRPr="008D055F" w:rsidRDefault="00FA7880" w:rsidP="00E56460">
            <w:pPr>
              <w:spacing w:after="0" w:line="240" w:lineRule="auto"/>
              <w:jc w:val="center"/>
              <w:rPr>
                <w:rFonts w:ascii="Tahoma" w:hAnsi="Tahoma" w:cs="Tahoma"/>
                <w:b/>
                <w:color w:val="943634" w:themeColor="accent2" w:themeShade="BF"/>
                <w:sz w:val="56"/>
                <w:szCs w:val="56"/>
              </w:rPr>
            </w:pPr>
            <w:r w:rsidRPr="008D055F">
              <w:rPr>
                <w:rFonts w:ascii="Tahoma" w:hAnsi="Tahoma" w:cs="Tahoma"/>
                <w:b/>
                <w:sz w:val="56"/>
                <w:szCs w:val="56"/>
              </w:rPr>
              <w:t>Γνώσεις</w:t>
            </w:r>
          </w:p>
        </w:tc>
        <w:tc>
          <w:tcPr>
            <w:tcW w:w="7088" w:type="dxa"/>
            <w:shd w:val="clear" w:color="auto" w:fill="D99594" w:themeFill="accent2" w:themeFillTint="99"/>
          </w:tcPr>
          <w:p w:rsidR="00FA7880" w:rsidRPr="008D055F" w:rsidRDefault="00FA7880" w:rsidP="00E56460">
            <w:pPr>
              <w:spacing w:after="0" w:line="240" w:lineRule="auto"/>
              <w:jc w:val="center"/>
              <w:rPr>
                <w:rFonts w:ascii="Tahoma" w:hAnsi="Tahoma" w:cs="Tahoma"/>
                <w:b/>
                <w:color w:val="943634" w:themeColor="accent2" w:themeShade="BF"/>
                <w:sz w:val="56"/>
                <w:szCs w:val="56"/>
              </w:rPr>
            </w:pPr>
            <w:r w:rsidRPr="008D055F">
              <w:rPr>
                <w:rFonts w:ascii="Tahoma" w:hAnsi="Tahoma" w:cs="Tahoma"/>
                <w:b/>
                <w:sz w:val="56"/>
                <w:szCs w:val="56"/>
              </w:rPr>
              <w:t>Ικανότητες</w:t>
            </w:r>
          </w:p>
        </w:tc>
      </w:tr>
      <w:tr w:rsidR="00FA7880" w:rsidTr="001B3DE5">
        <w:tc>
          <w:tcPr>
            <w:tcW w:w="7513" w:type="dxa"/>
            <w:shd w:val="clear" w:color="auto" w:fill="E5B8B7" w:themeFill="accent2" w:themeFillTint="66"/>
          </w:tcPr>
          <w:p w:rsidR="00FA7880" w:rsidRPr="0047786C" w:rsidRDefault="00FA7880" w:rsidP="00AA3329">
            <w:pPr>
              <w:spacing w:after="0" w:line="240" w:lineRule="auto"/>
              <w:rPr>
                <w:rFonts w:ascii="Tahoma" w:hAnsi="Tahoma" w:cs="Tahoma"/>
                <w:b/>
                <w:sz w:val="56"/>
                <w:szCs w:val="56"/>
              </w:rPr>
            </w:pPr>
            <w:r w:rsidRPr="0047786C">
              <w:rPr>
                <w:rFonts w:ascii="Tahoma" w:hAnsi="Tahoma" w:cs="Tahoma"/>
                <w:b/>
                <w:sz w:val="56"/>
                <w:szCs w:val="56"/>
              </w:rPr>
              <w:t>Μάνατζμεντ</w:t>
            </w:r>
          </w:p>
          <w:p w:rsidR="00FA7880" w:rsidRDefault="00FA7880" w:rsidP="00AA3329">
            <w:pPr>
              <w:spacing w:after="0" w:line="240" w:lineRule="auto"/>
              <w:rPr>
                <w:rFonts w:ascii="Arial" w:hAnsi="Arial" w:cs="Arial"/>
                <w:b/>
                <w:sz w:val="56"/>
                <w:szCs w:val="56"/>
              </w:rPr>
            </w:pPr>
            <w:r w:rsidRPr="00E56460">
              <w:rPr>
                <w:rFonts w:ascii="Tahoma" w:hAnsi="Tahoma" w:cs="Tahoma"/>
                <w:b/>
                <w:sz w:val="56"/>
                <w:szCs w:val="56"/>
              </w:rPr>
              <w:t>•</w:t>
            </w:r>
            <w:r>
              <w:rPr>
                <w:rFonts w:ascii="Arial" w:hAnsi="Arial" w:cs="Arial"/>
                <w:b/>
                <w:sz w:val="56"/>
                <w:szCs w:val="56"/>
              </w:rPr>
              <w:t xml:space="preserve"> Έννοιες και αρχές</w:t>
            </w:r>
          </w:p>
          <w:p w:rsidR="00FA7880" w:rsidRDefault="00FA7880" w:rsidP="00D3493D">
            <w:pPr>
              <w:spacing w:after="0" w:line="240" w:lineRule="auto"/>
              <w:ind w:left="426" w:hanging="426"/>
              <w:rPr>
                <w:rFonts w:ascii="Arial" w:hAnsi="Arial" w:cs="Arial"/>
                <w:b/>
                <w:sz w:val="56"/>
                <w:szCs w:val="56"/>
              </w:rPr>
            </w:pPr>
            <w:r w:rsidRPr="00E56460">
              <w:rPr>
                <w:rFonts w:ascii="Tahoma" w:hAnsi="Tahoma" w:cs="Tahoma"/>
                <w:b/>
                <w:sz w:val="56"/>
                <w:szCs w:val="56"/>
              </w:rPr>
              <w:t>•</w:t>
            </w:r>
            <w:r>
              <w:rPr>
                <w:rFonts w:ascii="Arial" w:hAnsi="Arial" w:cs="Arial"/>
                <w:b/>
                <w:sz w:val="56"/>
                <w:szCs w:val="56"/>
              </w:rPr>
              <w:t xml:space="preserve"> Μοντέλα προγραμματι</w:t>
            </w:r>
            <w:r w:rsidR="001B3DE5">
              <w:rPr>
                <w:rFonts w:ascii="Arial" w:hAnsi="Arial" w:cs="Arial"/>
                <w:b/>
                <w:sz w:val="56"/>
                <w:szCs w:val="56"/>
              </w:rPr>
              <w:t>-</w:t>
            </w:r>
            <w:r>
              <w:rPr>
                <w:rFonts w:ascii="Arial" w:hAnsi="Arial" w:cs="Arial"/>
                <w:b/>
                <w:sz w:val="56"/>
                <w:szCs w:val="56"/>
              </w:rPr>
              <w:t>σμού</w:t>
            </w:r>
          </w:p>
          <w:p w:rsidR="00172332" w:rsidRDefault="00172332" w:rsidP="00AA3329">
            <w:pPr>
              <w:spacing w:after="0" w:line="240" w:lineRule="auto"/>
              <w:rPr>
                <w:rFonts w:ascii="Arial" w:hAnsi="Arial" w:cs="Arial"/>
                <w:b/>
                <w:sz w:val="56"/>
                <w:szCs w:val="56"/>
              </w:rPr>
            </w:pPr>
            <w:r w:rsidRPr="00E56460">
              <w:rPr>
                <w:rFonts w:ascii="Tahoma" w:hAnsi="Tahoma" w:cs="Tahoma"/>
                <w:b/>
                <w:sz w:val="56"/>
                <w:szCs w:val="56"/>
              </w:rPr>
              <w:t>•</w:t>
            </w:r>
            <w:r>
              <w:rPr>
                <w:rFonts w:ascii="Arial" w:hAnsi="Arial" w:cs="Arial"/>
                <w:b/>
                <w:sz w:val="56"/>
                <w:szCs w:val="56"/>
              </w:rPr>
              <w:t xml:space="preserve"> Μέθοδοι υποκίνησης</w:t>
            </w:r>
          </w:p>
          <w:p w:rsidR="00172332" w:rsidRDefault="00172332" w:rsidP="00AA3329">
            <w:pPr>
              <w:spacing w:after="0" w:line="240" w:lineRule="auto"/>
              <w:rPr>
                <w:rFonts w:ascii="Arial" w:hAnsi="Arial" w:cs="Arial"/>
                <w:b/>
                <w:sz w:val="56"/>
                <w:szCs w:val="56"/>
              </w:rPr>
            </w:pPr>
            <w:r w:rsidRPr="00E56460">
              <w:rPr>
                <w:rFonts w:ascii="Tahoma" w:hAnsi="Tahoma" w:cs="Tahoma"/>
                <w:b/>
                <w:sz w:val="56"/>
                <w:szCs w:val="56"/>
              </w:rPr>
              <w:t>•</w:t>
            </w:r>
            <w:r>
              <w:rPr>
                <w:rFonts w:ascii="Arial" w:hAnsi="Arial" w:cs="Arial"/>
                <w:b/>
                <w:sz w:val="56"/>
                <w:szCs w:val="56"/>
              </w:rPr>
              <w:t xml:space="preserve"> Συστήματα ελέγχου</w:t>
            </w:r>
          </w:p>
          <w:p w:rsidR="00172332" w:rsidRDefault="00172332" w:rsidP="00D24774">
            <w:pPr>
              <w:spacing w:after="0" w:line="240" w:lineRule="auto"/>
              <w:ind w:left="459" w:hanging="459"/>
              <w:rPr>
                <w:rFonts w:ascii="Arial" w:hAnsi="Arial" w:cs="Arial"/>
                <w:b/>
                <w:color w:val="943634" w:themeColor="accent2" w:themeShade="BF"/>
                <w:sz w:val="56"/>
                <w:szCs w:val="56"/>
              </w:rPr>
            </w:pPr>
            <w:r w:rsidRPr="00E56460">
              <w:rPr>
                <w:rFonts w:ascii="Tahoma" w:hAnsi="Tahoma" w:cs="Tahoma"/>
                <w:b/>
                <w:sz w:val="56"/>
                <w:szCs w:val="56"/>
              </w:rPr>
              <w:t>•</w:t>
            </w:r>
            <w:r>
              <w:rPr>
                <w:rFonts w:ascii="Arial" w:hAnsi="Arial" w:cs="Arial"/>
                <w:b/>
                <w:sz w:val="56"/>
                <w:szCs w:val="56"/>
              </w:rPr>
              <w:t xml:space="preserve"> Ηγετικά στυλ διοίκησης</w:t>
            </w:r>
          </w:p>
        </w:tc>
        <w:tc>
          <w:tcPr>
            <w:tcW w:w="7088" w:type="dxa"/>
            <w:shd w:val="clear" w:color="auto" w:fill="E5B8B7" w:themeFill="accent2" w:themeFillTint="66"/>
          </w:tcPr>
          <w:p w:rsidR="00FA7880" w:rsidRPr="0047786C" w:rsidRDefault="00FA7880" w:rsidP="00AA3329">
            <w:pPr>
              <w:spacing w:after="0" w:line="240" w:lineRule="auto"/>
              <w:rPr>
                <w:rFonts w:ascii="Tahoma" w:hAnsi="Tahoma" w:cs="Tahoma"/>
                <w:b/>
                <w:sz w:val="56"/>
                <w:szCs w:val="56"/>
              </w:rPr>
            </w:pPr>
            <w:r w:rsidRPr="0047786C">
              <w:rPr>
                <w:rFonts w:ascii="Tahoma" w:hAnsi="Tahoma" w:cs="Tahoma"/>
                <w:b/>
                <w:sz w:val="56"/>
                <w:szCs w:val="56"/>
              </w:rPr>
              <w:t>Διανοητικές</w:t>
            </w:r>
          </w:p>
          <w:p w:rsidR="00FA7880" w:rsidRDefault="00FA7880" w:rsidP="00AA3329">
            <w:pPr>
              <w:spacing w:after="0" w:line="240" w:lineRule="auto"/>
              <w:rPr>
                <w:rFonts w:ascii="Arial" w:hAnsi="Arial" w:cs="Arial"/>
                <w:b/>
                <w:sz w:val="56"/>
                <w:szCs w:val="56"/>
              </w:rPr>
            </w:pPr>
            <w:r w:rsidRPr="00E56460">
              <w:rPr>
                <w:rFonts w:ascii="Tahoma" w:hAnsi="Tahoma" w:cs="Tahoma"/>
                <w:b/>
                <w:sz w:val="56"/>
                <w:szCs w:val="56"/>
              </w:rPr>
              <w:t>•</w:t>
            </w:r>
            <w:r>
              <w:rPr>
                <w:rFonts w:ascii="Arial" w:hAnsi="Arial" w:cs="Arial"/>
                <w:b/>
                <w:sz w:val="56"/>
                <w:szCs w:val="56"/>
              </w:rPr>
              <w:t xml:space="preserve"> Ανάπτυξη καινοτομιών</w:t>
            </w:r>
          </w:p>
          <w:p w:rsidR="00FA7880" w:rsidRDefault="00FA7880" w:rsidP="00D24774">
            <w:pPr>
              <w:spacing w:after="0" w:line="240" w:lineRule="auto"/>
              <w:ind w:left="426" w:hanging="425"/>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Λήψη αποφάσεων σε συνθήκες κινδύνου και αβεβαιότητας</w:t>
            </w:r>
          </w:p>
          <w:p w:rsidR="00172332" w:rsidRDefault="00172332" w:rsidP="00AA3329">
            <w:pPr>
              <w:spacing w:after="0" w:line="240" w:lineRule="auto"/>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Επιχειρηματική σκέψη</w:t>
            </w:r>
          </w:p>
          <w:p w:rsidR="0047786C" w:rsidRPr="00FA7880" w:rsidRDefault="0047786C" w:rsidP="00D24774">
            <w:pPr>
              <w:spacing w:after="0" w:line="240" w:lineRule="auto"/>
              <w:ind w:left="426" w:hanging="426"/>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Ανάπτυξη δομών και προγραμμάτων</w:t>
            </w:r>
          </w:p>
        </w:tc>
      </w:tr>
      <w:tr w:rsidR="00FA7880" w:rsidTr="001B3DE5">
        <w:tc>
          <w:tcPr>
            <w:tcW w:w="7513" w:type="dxa"/>
            <w:shd w:val="clear" w:color="auto" w:fill="F2DBDB" w:themeFill="accent2" w:themeFillTint="33"/>
          </w:tcPr>
          <w:p w:rsidR="00FA7880" w:rsidRDefault="00FD29F5" w:rsidP="00AA3329">
            <w:pPr>
              <w:spacing w:after="0" w:line="240" w:lineRule="auto"/>
              <w:rPr>
                <w:rFonts w:ascii="Tahoma" w:hAnsi="Tahoma" w:cs="Tahoma"/>
                <w:b/>
                <w:sz w:val="56"/>
                <w:szCs w:val="56"/>
              </w:rPr>
            </w:pPr>
            <w:r>
              <w:rPr>
                <w:rFonts w:ascii="Arial" w:hAnsi="Arial" w:cs="Arial"/>
                <w:b/>
                <w:noProof/>
                <w:sz w:val="56"/>
                <w:szCs w:val="56"/>
                <w:lang w:eastAsia="el-GR"/>
              </w:rPr>
              <mc:AlternateContent>
                <mc:Choice Requires="wps">
                  <w:drawing>
                    <wp:anchor distT="0" distB="0" distL="114300" distR="114300" simplePos="0" relativeHeight="251555328" behindDoc="0" locked="0" layoutInCell="0" allowOverlap="0">
                      <wp:simplePos x="0" y="0"/>
                      <wp:positionH relativeFrom="page">
                        <wp:posOffset>3919220</wp:posOffset>
                      </wp:positionH>
                      <wp:positionV relativeFrom="topMargin">
                        <wp:posOffset>6792595</wp:posOffset>
                      </wp:positionV>
                      <wp:extent cx="2372360" cy="457200"/>
                      <wp:effectExtent l="0" t="0" r="0" b="0"/>
                      <wp:wrapNone/>
                      <wp:docPr id="500"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179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08.6pt;margin-top:534.85pt;width:186.8pt;height:3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" o:allowincell="f" o:allowoverlap="f" fillcolor="#fc9" stroked="f" strokeweight="2.25pt">
                      <v:textbox inset="1.5mm,1.5mm,1.5mm,1.5mm">
                        <w:txbxContent>
                          <w:p w:rsidR="00670269" w:rsidRPr="007B577C"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30 </w:t>
                            </w:r>
                            <w:r>
                              <w:rPr>
                                <w:rFonts w:ascii="Arial" w:hAnsi="Arial"/>
                                <w:b/>
                                <w:sz w:val="56"/>
                                <w:szCs w:val="56"/>
                              </w:rPr>
                              <w:t xml:space="preserve">/ </w:t>
                            </w:r>
                            <w:r>
                              <w:rPr>
                                <w:rFonts w:ascii="Arial" w:hAnsi="Arial"/>
                                <w:b/>
                                <w:sz w:val="56"/>
                                <w:szCs w:val="56"/>
                                <w:lang w:val="en-US"/>
                              </w:rPr>
                              <w:t>179</w:t>
                            </w:r>
                          </w:p>
                        </w:txbxContent>
                      </v:textbox>
                      <w10:wrap anchorx="page" anchory="margin"/>
                    </v:shape>
                  </w:pict>
                </mc:Fallback>
              </mc:AlternateContent>
            </w:r>
            <w:r w:rsidR="0047786C" w:rsidRPr="0047786C">
              <w:rPr>
                <w:rFonts w:ascii="Tahoma" w:hAnsi="Tahoma" w:cs="Tahoma"/>
                <w:b/>
                <w:sz w:val="56"/>
                <w:szCs w:val="56"/>
              </w:rPr>
              <w:t>Ειδικές γνώσεις</w:t>
            </w:r>
          </w:p>
          <w:p w:rsidR="0047786C" w:rsidRDefault="0047786C" w:rsidP="00AA3329">
            <w:pPr>
              <w:spacing w:after="0" w:line="240" w:lineRule="auto"/>
              <w:rPr>
                <w:rFonts w:ascii="Tahoma" w:hAnsi="Tahoma" w:cs="Tahoma"/>
                <w:b/>
                <w:sz w:val="56"/>
                <w:szCs w:val="56"/>
              </w:rPr>
            </w:pPr>
            <w:r w:rsidRPr="00D24774">
              <w:rPr>
                <w:rFonts w:ascii="Tahoma" w:hAnsi="Tahoma" w:cs="Tahoma"/>
                <w:b/>
                <w:sz w:val="56"/>
                <w:szCs w:val="56"/>
              </w:rPr>
              <w:t>•</w:t>
            </w:r>
            <w:r>
              <w:rPr>
                <w:rFonts w:ascii="Arial" w:hAnsi="Arial" w:cs="Arial"/>
                <w:b/>
                <w:sz w:val="56"/>
                <w:szCs w:val="56"/>
              </w:rPr>
              <w:t xml:space="preserve"> Λογιστική</w:t>
            </w:r>
          </w:p>
          <w:p w:rsidR="0047786C" w:rsidRDefault="0047786C" w:rsidP="00AA3329">
            <w:pPr>
              <w:spacing w:after="0" w:line="240" w:lineRule="auto"/>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Χρηματοοικονομικά</w:t>
            </w:r>
          </w:p>
          <w:p w:rsidR="00D3493D" w:rsidRDefault="00D3493D" w:rsidP="00AA3329">
            <w:pPr>
              <w:spacing w:after="0" w:line="240" w:lineRule="auto"/>
              <w:rPr>
                <w:rFonts w:ascii="Arial" w:hAnsi="Arial" w:cs="Arial"/>
                <w:b/>
                <w:sz w:val="56"/>
                <w:szCs w:val="56"/>
              </w:rPr>
            </w:pPr>
            <w:r w:rsidRPr="00D24774">
              <w:rPr>
                <w:rFonts w:ascii="Tahoma" w:hAnsi="Tahoma" w:cs="Tahoma"/>
                <w:b/>
                <w:sz w:val="56"/>
                <w:szCs w:val="56"/>
              </w:rPr>
              <w:lastRenderedPageBreak/>
              <w:t>•</w:t>
            </w:r>
            <w:r>
              <w:rPr>
                <w:rFonts w:ascii="Arial" w:hAnsi="Arial" w:cs="Arial"/>
                <w:b/>
                <w:sz w:val="56"/>
                <w:szCs w:val="56"/>
              </w:rPr>
              <w:t xml:space="preserve"> Μάρκετινγκ</w:t>
            </w:r>
          </w:p>
          <w:p w:rsidR="00D3493D" w:rsidRPr="0047786C" w:rsidRDefault="00D3493D" w:rsidP="00AA3329">
            <w:pPr>
              <w:spacing w:after="0" w:line="240" w:lineRule="auto"/>
              <w:rPr>
                <w:rFonts w:ascii="Tahoma" w:hAnsi="Tahoma" w:cs="Tahoma"/>
                <w:b/>
                <w:color w:val="943634" w:themeColor="accent2" w:themeShade="BF"/>
                <w:sz w:val="56"/>
                <w:szCs w:val="56"/>
              </w:rPr>
            </w:pPr>
            <w:r w:rsidRPr="00D24774">
              <w:rPr>
                <w:rFonts w:ascii="Tahoma" w:hAnsi="Tahoma" w:cs="Tahoma"/>
                <w:b/>
                <w:sz w:val="56"/>
                <w:szCs w:val="56"/>
              </w:rPr>
              <w:t>•</w:t>
            </w:r>
            <w:r>
              <w:rPr>
                <w:rFonts w:ascii="Arial" w:hAnsi="Arial" w:cs="Arial"/>
                <w:b/>
                <w:sz w:val="56"/>
                <w:szCs w:val="56"/>
              </w:rPr>
              <w:t xml:space="preserve"> Διοίκηση Παραγωγής</w:t>
            </w:r>
          </w:p>
        </w:tc>
        <w:tc>
          <w:tcPr>
            <w:tcW w:w="7088" w:type="dxa"/>
            <w:shd w:val="clear" w:color="auto" w:fill="F2DBDB" w:themeFill="accent2" w:themeFillTint="33"/>
          </w:tcPr>
          <w:p w:rsidR="0047786C" w:rsidRPr="0047786C" w:rsidRDefault="0047786C" w:rsidP="0047786C">
            <w:pPr>
              <w:spacing w:after="0" w:line="240" w:lineRule="auto"/>
              <w:rPr>
                <w:rFonts w:ascii="Tahoma" w:hAnsi="Tahoma" w:cs="Tahoma"/>
                <w:b/>
                <w:sz w:val="56"/>
                <w:szCs w:val="56"/>
              </w:rPr>
            </w:pPr>
            <w:r w:rsidRPr="0047786C">
              <w:rPr>
                <w:rFonts w:ascii="Tahoma" w:hAnsi="Tahoma" w:cs="Tahoma"/>
                <w:b/>
                <w:sz w:val="56"/>
                <w:szCs w:val="56"/>
              </w:rPr>
              <w:lastRenderedPageBreak/>
              <w:t>Ανθρώπινες</w:t>
            </w:r>
          </w:p>
          <w:p w:rsidR="00FA7880" w:rsidRPr="001B3DE5" w:rsidRDefault="0047786C" w:rsidP="001B3DE5">
            <w:pPr>
              <w:spacing w:after="0" w:line="240" w:lineRule="auto"/>
              <w:ind w:left="426" w:right="-108" w:hanging="425"/>
              <w:rPr>
                <w:rFonts w:ascii="Arial" w:hAnsi="Arial" w:cs="Arial"/>
                <w:b/>
                <w:spacing w:val="-20"/>
                <w:sz w:val="56"/>
                <w:szCs w:val="56"/>
              </w:rPr>
            </w:pPr>
            <w:r w:rsidRPr="00D24774">
              <w:rPr>
                <w:rFonts w:ascii="Tahoma" w:hAnsi="Tahoma" w:cs="Tahoma"/>
                <w:b/>
                <w:sz w:val="56"/>
                <w:szCs w:val="56"/>
              </w:rPr>
              <w:t>•</w:t>
            </w:r>
            <w:r>
              <w:rPr>
                <w:rFonts w:ascii="Arial" w:hAnsi="Arial" w:cs="Arial"/>
                <w:b/>
                <w:sz w:val="56"/>
                <w:szCs w:val="56"/>
              </w:rPr>
              <w:t xml:space="preserve"> </w:t>
            </w:r>
            <w:r w:rsidRPr="001B3DE5">
              <w:rPr>
                <w:rFonts w:ascii="Arial" w:hAnsi="Arial" w:cs="Arial"/>
                <w:b/>
                <w:spacing w:val="-20"/>
                <w:sz w:val="56"/>
                <w:szCs w:val="56"/>
              </w:rPr>
              <w:t>Διαχείριση συγκρούσεων</w:t>
            </w:r>
          </w:p>
          <w:p w:rsidR="0047786C" w:rsidRDefault="0047786C" w:rsidP="00AA3329">
            <w:pPr>
              <w:spacing w:after="0" w:line="240" w:lineRule="auto"/>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Με</w:t>
            </w:r>
            <w:r w:rsidR="00FD29F5">
              <w:rPr>
                <w:rFonts w:ascii="Arial" w:hAnsi="Arial" w:cs="Arial"/>
                <w:b/>
                <w:noProof/>
                <w:sz w:val="56"/>
                <w:szCs w:val="56"/>
                <w:lang w:eastAsia="el-GR"/>
              </w:rPr>
              <mc:AlternateContent>
                <mc:Choice Requires="wps">
                  <w:drawing>
                    <wp:anchor distT="0" distB="0" distL="114300" distR="114300" simplePos="0" relativeHeight="251556352"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49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31 / </w:t>
                                  </w:r>
                                  <w:r>
                                    <w:rPr>
                                      <w:rFonts w:ascii="Arial" w:hAnsi="Arial"/>
                                      <w:b/>
                                      <w:sz w:val="56"/>
                                      <w:szCs w:val="56"/>
                                      <w:lang w:val="en-US"/>
                                    </w:rPr>
                                    <w:t>179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538.65pt;width:186.8pt;height:36pt;z-index:251556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" o:allowincell="f" o:allowoverlap="f" fillcolor="#fc9" stroked="f" strokeweight="2.25pt">
                      <v:textbox inset="1.5mm,1.5mm,1.5mm,1.5mm">
                        <w:txbxContent>
                          <w:p w:rsidR="00670269" w:rsidRPr="007B577C"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31 / </w:t>
                            </w:r>
                            <w:r>
                              <w:rPr>
                                <w:rFonts w:ascii="Arial" w:hAnsi="Arial"/>
                                <w:b/>
                                <w:sz w:val="56"/>
                                <w:szCs w:val="56"/>
                                <w:lang w:val="en-US"/>
                              </w:rPr>
                              <w:t>179</w:t>
                            </w:r>
                          </w:p>
                        </w:txbxContent>
                      </v:textbox>
                      <w10:wrap anchorx="page" anchory="margin"/>
                    </v:shape>
                  </w:pict>
                </mc:Fallback>
              </mc:AlternateContent>
            </w:r>
            <w:r>
              <w:rPr>
                <w:rFonts w:ascii="Arial" w:hAnsi="Arial" w:cs="Arial"/>
                <w:b/>
                <w:sz w:val="56"/>
                <w:szCs w:val="56"/>
              </w:rPr>
              <w:t>τάδοση οράματος</w:t>
            </w:r>
          </w:p>
          <w:p w:rsidR="00D3493D" w:rsidRDefault="00D3493D" w:rsidP="00D24774">
            <w:pPr>
              <w:spacing w:after="0" w:line="240" w:lineRule="auto"/>
              <w:ind w:left="426" w:hanging="426"/>
              <w:rPr>
                <w:rFonts w:ascii="Arial" w:hAnsi="Arial" w:cs="Arial"/>
                <w:b/>
                <w:sz w:val="56"/>
                <w:szCs w:val="56"/>
              </w:rPr>
            </w:pPr>
            <w:r w:rsidRPr="00D24774">
              <w:rPr>
                <w:rFonts w:ascii="Tahoma" w:hAnsi="Tahoma" w:cs="Tahoma"/>
                <w:b/>
                <w:sz w:val="56"/>
                <w:szCs w:val="56"/>
              </w:rPr>
              <w:lastRenderedPageBreak/>
              <w:t>•</w:t>
            </w:r>
            <w:r>
              <w:rPr>
                <w:rFonts w:ascii="Arial" w:hAnsi="Arial" w:cs="Arial"/>
                <w:b/>
                <w:sz w:val="56"/>
                <w:szCs w:val="56"/>
              </w:rPr>
              <w:t xml:space="preserve"> Διαπραγματευτική ικανότητα</w:t>
            </w:r>
          </w:p>
          <w:p w:rsidR="00D3493D" w:rsidRDefault="00D3493D" w:rsidP="00107001">
            <w:pPr>
              <w:spacing w:after="0" w:line="240" w:lineRule="auto"/>
              <w:ind w:left="426" w:hanging="425"/>
              <w:rPr>
                <w:rFonts w:ascii="Arial" w:hAnsi="Arial" w:cs="Arial"/>
                <w:b/>
                <w:color w:val="943634" w:themeColor="accent2" w:themeShade="BF"/>
                <w:sz w:val="56"/>
                <w:szCs w:val="56"/>
              </w:rPr>
            </w:pPr>
            <w:r w:rsidRPr="00D24774">
              <w:rPr>
                <w:rFonts w:ascii="Tahoma" w:hAnsi="Tahoma" w:cs="Tahoma"/>
                <w:b/>
                <w:sz w:val="56"/>
                <w:szCs w:val="56"/>
              </w:rPr>
              <w:t>•</w:t>
            </w:r>
            <w:r>
              <w:rPr>
                <w:rFonts w:ascii="Arial" w:hAnsi="Arial" w:cs="Arial"/>
                <w:b/>
                <w:sz w:val="56"/>
                <w:szCs w:val="56"/>
              </w:rPr>
              <w:t xml:space="preserve"> Ενθάρρυνση, καθοδήγηση, υποκίνηση</w:t>
            </w:r>
          </w:p>
        </w:tc>
      </w:tr>
      <w:tr w:rsidR="00FA7880" w:rsidTr="001B3DE5">
        <w:tc>
          <w:tcPr>
            <w:tcW w:w="7513" w:type="dxa"/>
            <w:shd w:val="clear" w:color="auto" w:fill="E5B8B7" w:themeFill="accent2" w:themeFillTint="66"/>
          </w:tcPr>
          <w:p w:rsidR="00FA7880" w:rsidRDefault="00D3493D" w:rsidP="00AA3329">
            <w:pPr>
              <w:spacing w:after="0" w:line="240" w:lineRule="auto"/>
              <w:rPr>
                <w:rFonts w:ascii="Tahoma" w:hAnsi="Tahoma" w:cs="Tahoma"/>
                <w:b/>
                <w:sz w:val="56"/>
                <w:szCs w:val="56"/>
              </w:rPr>
            </w:pPr>
            <w:r w:rsidRPr="00D3493D">
              <w:rPr>
                <w:rFonts w:ascii="Tahoma" w:hAnsi="Tahoma" w:cs="Tahoma"/>
                <w:b/>
                <w:sz w:val="56"/>
                <w:szCs w:val="56"/>
              </w:rPr>
              <w:lastRenderedPageBreak/>
              <w:t>Γενικές γνώσεις</w:t>
            </w:r>
          </w:p>
          <w:p w:rsidR="00D3493D" w:rsidRDefault="00D3493D" w:rsidP="001B3DE5">
            <w:pPr>
              <w:spacing w:after="0" w:line="240" w:lineRule="auto"/>
              <w:ind w:left="601" w:hanging="567"/>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Γνώση του κλάδου της επιχείρησης</w:t>
            </w:r>
          </w:p>
          <w:p w:rsidR="00D3493D" w:rsidRDefault="00D3493D" w:rsidP="00AA3329">
            <w:pPr>
              <w:spacing w:after="0" w:line="240" w:lineRule="auto"/>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Γνώσεις της αγοράς</w:t>
            </w:r>
          </w:p>
          <w:p w:rsidR="00D3493D" w:rsidRDefault="00D3493D" w:rsidP="001B3DE5">
            <w:pPr>
              <w:spacing w:after="0" w:line="240" w:lineRule="auto"/>
              <w:ind w:left="601" w:hanging="601"/>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Γνώσεις για το περιβάλλον της επιχείρησης</w:t>
            </w:r>
          </w:p>
          <w:p w:rsidR="00D3493D" w:rsidRPr="00D3493D" w:rsidRDefault="00D3493D" w:rsidP="001B3DE5">
            <w:pPr>
              <w:spacing w:after="0" w:line="240" w:lineRule="auto"/>
              <w:ind w:left="601" w:hanging="601"/>
              <w:rPr>
                <w:rFonts w:ascii="Tahoma" w:hAnsi="Tahoma" w:cs="Tahoma"/>
                <w:b/>
                <w:color w:val="943634" w:themeColor="accent2" w:themeShade="BF"/>
                <w:sz w:val="56"/>
                <w:szCs w:val="56"/>
              </w:rPr>
            </w:pPr>
            <w:r w:rsidRPr="00D24774">
              <w:rPr>
                <w:rFonts w:ascii="Tahoma" w:hAnsi="Tahoma" w:cs="Tahoma"/>
                <w:b/>
                <w:sz w:val="56"/>
                <w:szCs w:val="56"/>
              </w:rPr>
              <w:t>•</w:t>
            </w:r>
            <w:r>
              <w:rPr>
                <w:rFonts w:ascii="Arial" w:hAnsi="Arial" w:cs="Arial"/>
                <w:b/>
                <w:sz w:val="56"/>
                <w:szCs w:val="56"/>
              </w:rPr>
              <w:t xml:space="preserve"> Γνώσεις διαφόρων τε-χνικών αναλύσεων</w:t>
            </w:r>
          </w:p>
        </w:tc>
        <w:tc>
          <w:tcPr>
            <w:tcW w:w="7088" w:type="dxa"/>
            <w:shd w:val="clear" w:color="auto" w:fill="E5B8B7" w:themeFill="accent2" w:themeFillTint="66"/>
          </w:tcPr>
          <w:p w:rsidR="00D3493D" w:rsidRPr="00D3493D" w:rsidRDefault="00D3493D" w:rsidP="00D3493D">
            <w:pPr>
              <w:spacing w:after="0" w:line="240" w:lineRule="auto"/>
              <w:rPr>
                <w:rFonts w:ascii="Tahoma" w:hAnsi="Tahoma" w:cs="Tahoma"/>
                <w:b/>
                <w:sz w:val="56"/>
                <w:szCs w:val="56"/>
              </w:rPr>
            </w:pPr>
            <w:r w:rsidRPr="00D3493D">
              <w:rPr>
                <w:rFonts w:ascii="Tahoma" w:hAnsi="Tahoma" w:cs="Tahoma"/>
                <w:b/>
                <w:sz w:val="56"/>
                <w:szCs w:val="56"/>
              </w:rPr>
              <w:t>Τεχνικές</w:t>
            </w:r>
          </w:p>
          <w:p w:rsidR="00FA7880" w:rsidRDefault="00D3493D" w:rsidP="001B3DE5">
            <w:pPr>
              <w:spacing w:after="0" w:line="240" w:lineRule="auto"/>
              <w:ind w:left="459" w:hanging="459"/>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Χρήση μαθηματικών μοντέλων για λήψη αποφάσεων</w:t>
            </w:r>
          </w:p>
          <w:p w:rsidR="00D3493D" w:rsidRDefault="00D3493D" w:rsidP="001B3DE5">
            <w:pPr>
              <w:spacing w:after="0" w:line="240" w:lineRule="auto"/>
              <w:ind w:left="426" w:hanging="459"/>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Ανάλυση κόστους-οφέλους</w:t>
            </w:r>
          </w:p>
          <w:p w:rsidR="00D3493D" w:rsidRDefault="00D3493D" w:rsidP="001B3DE5">
            <w:pPr>
              <w:spacing w:after="0" w:line="240" w:lineRule="auto"/>
              <w:ind w:left="459" w:hanging="459"/>
              <w:rPr>
                <w:rFonts w:ascii="Arial" w:hAnsi="Arial" w:cs="Arial"/>
                <w:b/>
                <w:sz w:val="56"/>
                <w:szCs w:val="56"/>
              </w:rPr>
            </w:pPr>
            <w:r w:rsidRPr="00D24774">
              <w:rPr>
                <w:rFonts w:ascii="Tahoma" w:hAnsi="Tahoma" w:cs="Tahoma"/>
                <w:b/>
                <w:sz w:val="56"/>
                <w:szCs w:val="56"/>
              </w:rPr>
              <w:t>•</w:t>
            </w:r>
            <w:r>
              <w:rPr>
                <w:rFonts w:ascii="Arial" w:hAnsi="Arial" w:cs="Arial"/>
                <w:b/>
                <w:sz w:val="56"/>
                <w:szCs w:val="56"/>
              </w:rPr>
              <w:t xml:space="preserve"> Χρήση ηλεκτρονικών υπολογιστών</w:t>
            </w:r>
          </w:p>
          <w:p w:rsidR="00D3493D" w:rsidRDefault="00D3493D" w:rsidP="000416D9">
            <w:pPr>
              <w:spacing w:after="0" w:line="240" w:lineRule="auto"/>
              <w:ind w:left="426" w:hanging="425"/>
              <w:rPr>
                <w:rFonts w:ascii="Arial" w:hAnsi="Arial" w:cs="Arial"/>
                <w:b/>
                <w:color w:val="943634" w:themeColor="accent2" w:themeShade="BF"/>
                <w:sz w:val="56"/>
                <w:szCs w:val="56"/>
              </w:rPr>
            </w:pPr>
            <w:r w:rsidRPr="00D24774">
              <w:rPr>
                <w:rFonts w:ascii="Tahoma" w:hAnsi="Tahoma" w:cs="Tahoma"/>
                <w:b/>
                <w:sz w:val="56"/>
                <w:szCs w:val="56"/>
              </w:rPr>
              <w:t>•</w:t>
            </w:r>
            <w:r>
              <w:rPr>
                <w:rFonts w:ascii="Arial" w:hAnsi="Arial" w:cs="Arial"/>
                <w:b/>
                <w:sz w:val="56"/>
                <w:szCs w:val="56"/>
              </w:rPr>
              <w:t xml:space="preserve"> Διαχείριση χρόνου, πόρων και ιδεών</w:t>
            </w:r>
          </w:p>
        </w:tc>
      </w:tr>
    </w:tbl>
    <w:p w:rsidR="00B61CEA" w:rsidRDefault="00B61CEA" w:rsidP="00AA3329">
      <w:pPr>
        <w:spacing w:after="0" w:line="240" w:lineRule="auto"/>
        <w:rPr>
          <w:rFonts w:ascii="Arial" w:hAnsi="Arial" w:cs="Arial"/>
          <w:b/>
          <w:color w:val="943634" w:themeColor="accent2" w:themeShade="BF"/>
          <w:sz w:val="56"/>
          <w:szCs w:val="56"/>
        </w:rPr>
        <w:sectPr w:rsidR="00B61CEA" w:rsidSect="00D12CD9">
          <w:type w:val="continuous"/>
          <w:pgSz w:w="16838" w:h="11906" w:orient="landscape"/>
          <w:pgMar w:top="1134" w:right="1134" w:bottom="1134" w:left="1134" w:header="708" w:footer="708" w:gutter="0"/>
          <w:cols w:space="708"/>
          <w:docGrid w:linePitch="360"/>
        </w:sectPr>
      </w:pPr>
    </w:p>
    <w:p w:rsidR="00634D0A" w:rsidRDefault="00AA3329" w:rsidP="004333E3">
      <w:pPr>
        <w:widowControl w:val="0"/>
        <w:spacing w:after="0" w:line="240" w:lineRule="auto"/>
        <w:ind w:firstLine="567"/>
        <w:rPr>
          <w:rFonts w:ascii="Arial" w:hAnsi="Arial" w:cs="Arial"/>
          <w:b/>
          <w:sz w:val="56"/>
          <w:szCs w:val="56"/>
        </w:rPr>
      </w:pPr>
      <w:r>
        <w:rPr>
          <w:rFonts w:ascii="Arial" w:hAnsi="Arial" w:cs="Arial"/>
          <w:b/>
          <w:sz w:val="56"/>
          <w:szCs w:val="56"/>
        </w:rPr>
        <w:lastRenderedPageBreak/>
        <w:t>Η αγορά, τόσο η διεθνής όσο και η ελληνική, έχει ανάγ</w:t>
      </w:r>
      <w:r w:rsidR="00B61CEA">
        <w:rPr>
          <w:rFonts w:ascii="Arial" w:hAnsi="Arial" w:cs="Arial"/>
          <w:b/>
          <w:sz w:val="56"/>
          <w:szCs w:val="56"/>
        </w:rPr>
        <w:t>κη από εξειδι</w:t>
      </w:r>
      <w:r>
        <w:rPr>
          <w:rFonts w:ascii="Arial" w:hAnsi="Arial" w:cs="Arial"/>
          <w:b/>
          <w:sz w:val="56"/>
          <w:szCs w:val="56"/>
        </w:rPr>
        <w:t>κευμένα στελέχη. Όσο μεγαλύτερη εξειδίκευση έχει κανείς, τόσο καλύ</w:t>
      </w:r>
      <w:r w:rsidR="00B61CEA">
        <w:rPr>
          <w:rFonts w:ascii="Arial" w:hAnsi="Arial" w:cs="Arial"/>
          <w:b/>
          <w:sz w:val="56"/>
          <w:szCs w:val="56"/>
        </w:rPr>
        <w:t>τε</w:t>
      </w:r>
      <w:r>
        <w:rPr>
          <w:rFonts w:ascii="Arial" w:hAnsi="Arial" w:cs="Arial"/>
          <w:b/>
          <w:sz w:val="56"/>
          <w:szCs w:val="56"/>
        </w:rPr>
        <w:t>ρος θεωρείται για μία επιχείρηση. Η εξειδίκευση αποκτάται αρχικά με τη μάθηση σε ειδικές σχολές μάνα</w:t>
      </w:r>
      <w:r w:rsidR="004333E3">
        <w:rPr>
          <w:rFonts w:ascii="Arial" w:hAnsi="Arial" w:cs="Arial"/>
          <w:b/>
          <w:sz w:val="56"/>
          <w:szCs w:val="56"/>
        </w:rPr>
        <w:t>-</w:t>
      </w:r>
      <w:r>
        <w:rPr>
          <w:rFonts w:ascii="Arial" w:hAnsi="Arial" w:cs="Arial"/>
          <w:b/>
          <w:sz w:val="56"/>
          <w:szCs w:val="56"/>
        </w:rPr>
        <w:t>τζμεντ και στη συνέχεια με την επαγγελ</w:t>
      </w:r>
      <w:r w:rsidR="00B61CEA">
        <w:rPr>
          <w:rFonts w:ascii="Arial" w:hAnsi="Arial" w:cs="Arial"/>
          <w:b/>
          <w:sz w:val="56"/>
          <w:szCs w:val="56"/>
        </w:rPr>
        <w:t>μα</w:t>
      </w:r>
      <w:r>
        <w:rPr>
          <w:rFonts w:ascii="Arial" w:hAnsi="Arial" w:cs="Arial"/>
          <w:b/>
          <w:sz w:val="56"/>
          <w:szCs w:val="56"/>
        </w:rPr>
        <w:t>τική πείρα. Στη Γερμανία συμβαίνει το παράδοξο να μην καλύπτονται οι θέσεις εργασίας, επειδή δεν υπάρχουν υποψήφιοι με τα ανάλογα προ</w:t>
      </w:r>
      <w:r w:rsidR="00B61CEA">
        <w:rPr>
          <w:rFonts w:ascii="Arial" w:hAnsi="Arial" w:cs="Arial"/>
          <w:b/>
          <w:sz w:val="56"/>
          <w:szCs w:val="56"/>
        </w:rPr>
        <w:t>σό</w:t>
      </w:r>
      <w:r>
        <w:rPr>
          <w:rFonts w:ascii="Arial" w:hAnsi="Arial" w:cs="Arial"/>
          <w:b/>
          <w:sz w:val="56"/>
          <w:szCs w:val="56"/>
        </w:rPr>
        <w:t>ντα. Αυτή η τάση έχει εμφανιστεί και σε άλλες χώρες. Στη λίστα αυτών των χωρών ανήκει και η Ελλάδα. Το φαινόμενο αυτό θα γίνει πιο έντο</w:t>
      </w:r>
      <w:r w:rsidR="00B61CEA">
        <w:rPr>
          <w:rFonts w:ascii="Arial" w:hAnsi="Arial" w:cs="Arial"/>
          <w:b/>
          <w:sz w:val="56"/>
          <w:szCs w:val="56"/>
        </w:rPr>
        <w:t>νο στο μέλ</w:t>
      </w:r>
      <w:r>
        <w:rPr>
          <w:rFonts w:ascii="Arial" w:hAnsi="Arial" w:cs="Arial"/>
          <w:b/>
          <w:sz w:val="56"/>
          <w:szCs w:val="56"/>
        </w:rPr>
        <w:t>λον. Υψηλά προσόντα και απόλυτη εξειδίκευση, όπως ήδη αναφέραμε, είναι τα κλειδιά, που θα ανοίγουν τις πόρτες της απασχόλη</w:t>
      </w:r>
      <w:r w:rsidR="00B61CEA">
        <w:rPr>
          <w:rFonts w:ascii="Arial" w:hAnsi="Arial" w:cs="Arial"/>
          <w:b/>
          <w:sz w:val="56"/>
          <w:szCs w:val="56"/>
        </w:rPr>
        <w:t>σης. Ένα πολύ ισχυ</w:t>
      </w:r>
      <w:r>
        <w:rPr>
          <w:rFonts w:ascii="Arial" w:hAnsi="Arial" w:cs="Arial"/>
          <w:b/>
          <w:sz w:val="56"/>
          <w:szCs w:val="56"/>
        </w:rPr>
        <w:t>ρό προ</w:t>
      </w:r>
      <w:r w:rsidR="00FD29F5">
        <w:rPr>
          <w:rFonts w:ascii="Arial" w:hAnsi="Arial" w:cs="Arial"/>
          <w:b/>
          <w:noProof/>
          <w:sz w:val="56"/>
          <w:szCs w:val="56"/>
          <w:lang w:eastAsia="el-GR"/>
        </w:rPr>
        <mc:AlternateContent>
          <mc:Choice Requires="wps">
            <w:drawing>
              <wp:anchor distT="0" distB="0" distL="114300" distR="114300" simplePos="0" relativeHeight="251736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179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785.35pt;width:168.25pt;height:36pt;z-index:251736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1Bsg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xvUG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32 </w:t>
                      </w:r>
                      <w:r>
                        <w:rPr>
                          <w:rFonts w:ascii="Arial" w:hAnsi="Arial"/>
                          <w:b/>
                          <w:sz w:val="56"/>
                          <w:szCs w:val="56"/>
                        </w:rPr>
                        <w:t xml:space="preserve">/ </w:t>
                      </w:r>
                      <w:r>
                        <w:rPr>
                          <w:rFonts w:ascii="Arial" w:hAnsi="Arial"/>
                          <w:b/>
                          <w:sz w:val="56"/>
                          <w:szCs w:val="56"/>
                          <w:lang w:val="en-US"/>
                        </w:rPr>
                        <w:t>179</w:t>
                      </w:r>
                    </w:p>
                  </w:txbxContent>
                </v:textbox>
                <w10:wrap anchorx="page" anchory="margin"/>
              </v:shape>
            </w:pict>
          </mc:Fallback>
        </mc:AlternateContent>
      </w:r>
      <w:r>
        <w:rPr>
          <w:rFonts w:ascii="Arial" w:hAnsi="Arial" w:cs="Arial"/>
          <w:b/>
          <w:sz w:val="56"/>
          <w:szCs w:val="56"/>
        </w:rPr>
        <w:t xml:space="preserve">σόν θεωρείται η </w:t>
      </w:r>
      <w:r>
        <w:rPr>
          <w:rFonts w:ascii="Arial" w:hAnsi="Arial" w:cs="Arial"/>
          <w:b/>
          <w:sz w:val="56"/>
          <w:szCs w:val="56"/>
        </w:rPr>
        <w:lastRenderedPageBreak/>
        <w:t>γνώση πληροφορικής. Οι εφαρμογές λογισμικών πακέτων, ο προ</w:t>
      </w:r>
      <w:r w:rsidR="004333E3">
        <w:rPr>
          <w:rFonts w:ascii="Arial" w:hAnsi="Arial" w:cs="Arial"/>
          <w:b/>
          <w:sz w:val="56"/>
          <w:szCs w:val="56"/>
        </w:rPr>
        <w:t>-</w:t>
      </w:r>
      <w:r>
        <w:rPr>
          <w:rFonts w:ascii="Arial" w:hAnsi="Arial" w:cs="Arial"/>
          <w:b/>
          <w:sz w:val="56"/>
          <w:szCs w:val="56"/>
        </w:rPr>
        <w:t>γραμματισμός σε γλώσσα τέταρτης γενιάς, η χρήση του δι</w:t>
      </w:r>
      <w:r w:rsidR="00B61CEA">
        <w:rPr>
          <w:rFonts w:ascii="Arial" w:hAnsi="Arial" w:cs="Arial"/>
          <w:b/>
          <w:sz w:val="56"/>
          <w:szCs w:val="56"/>
        </w:rPr>
        <w:t>α</w:t>
      </w:r>
      <w:r w:rsidR="00DC0225">
        <w:rPr>
          <w:rFonts w:ascii="Arial" w:hAnsi="Arial" w:cs="Arial"/>
          <w:b/>
          <w:sz w:val="56"/>
          <w:szCs w:val="56"/>
        </w:rPr>
        <w:t>δικτύου (ί-</w:t>
      </w:r>
      <w:r>
        <w:rPr>
          <w:rFonts w:ascii="Arial" w:hAnsi="Arial" w:cs="Arial"/>
          <w:b/>
          <w:sz w:val="56"/>
          <w:szCs w:val="56"/>
        </w:rPr>
        <w:t>ν</w:t>
      </w:r>
      <w:r w:rsidR="00DC0225">
        <w:rPr>
          <w:rFonts w:ascii="Arial" w:hAnsi="Arial" w:cs="Arial"/>
          <w:b/>
          <w:sz w:val="56"/>
          <w:szCs w:val="56"/>
        </w:rPr>
        <w:t>τερνε</w:t>
      </w:r>
      <w:r>
        <w:rPr>
          <w:rFonts w:ascii="Arial" w:hAnsi="Arial" w:cs="Arial"/>
          <w:b/>
          <w:sz w:val="56"/>
          <w:szCs w:val="56"/>
        </w:rPr>
        <w:t>τ), και η δημιουργία σελίδων στο διαδίκτυο είναι γνώσεις που οδηγούν σε απασχόληση. Για το</w:t>
      </w:r>
      <w:r w:rsidR="00DC0225">
        <w:rPr>
          <w:rFonts w:ascii="Arial" w:hAnsi="Arial" w:cs="Arial"/>
          <w:b/>
          <w:sz w:val="56"/>
          <w:szCs w:val="56"/>
        </w:rPr>
        <w:t>ν</w:t>
      </w:r>
      <w:r>
        <w:rPr>
          <w:rFonts w:ascii="Arial" w:hAnsi="Arial" w:cs="Arial"/>
          <w:b/>
          <w:sz w:val="56"/>
          <w:szCs w:val="56"/>
        </w:rPr>
        <w:t xml:space="preserve"> λόγο αυτό, τα πιο πολλά προγ</w:t>
      </w:r>
      <w:r w:rsidR="00B61CEA">
        <w:rPr>
          <w:rFonts w:ascii="Arial" w:hAnsi="Arial" w:cs="Arial"/>
          <w:b/>
          <w:sz w:val="56"/>
          <w:szCs w:val="56"/>
        </w:rPr>
        <w:t>ράμμα</w:t>
      </w:r>
      <w:r>
        <w:rPr>
          <w:rFonts w:ascii="Arial" w:hAnsi="Arial" w:cs="Arial"/>
          <w:b/>
          <w:sz w:val="56"/>
          <w:szCs w:val="56"/>
        </w:rPr>
        <w:t>τα κατάρτισης και απόκτησης εργασιακής εμπειρίας του Υπουργείου Ερ</w:t>
      </w:r>
      <w:r w:rsidR="00634D0A">
        <w:rPr>
          <w:rFonts w:ascii="Arial" w:hAnsi="Arial" w:cs="Arial"/>
          <w:b/>
          <w:sz w:val="56"/>
          <w:szCs w:val="56"/>
        </w:rPr>
        <w:t>γα</w:t>
      </w:r>
      <w:r>
        <w:rPr>
          <w:rFonts w:ascii="Arial" w:hAnsi="Arial" w:cs="Arial"/>
          <w:b/>
          <w:sz w:val="56"/>
          <w:szCs w:val="56"/>
        </w:rPr>
        <w:t>σίας και του Ο</w:t>
      </w:r>
      <w:r w:rsidR="00634D0A">
        <w:rPr>
          <w:rFonts w:ascii="Arial" w:hAnsi="Arial" w:cs="Arial"/>
          <w:b/>
          <w:sz w:val="56"/>
          <w:szCs w:val="56"/>
        </w:rPr>
        <w:t>.</w:t>
      </w:r>
      <w:r>
        <w:rPr>
          <w:rFonts w:ascii="Arial" w:hAnsi="Arial" w:cs="Arial"/>
          <w:b/>
          <w:sz w:val="56"/>
          <w:szCs w:val="56"/>
        </w:rPr>
        <w:t>Α</w:t>
      </w:r>
      <w:r w:rsidR="00634D0A">
        <w:rPr>
          <w:rFonts w:ascii="Arial" w:hAnsi="Arial" w:cs="Arial"/>
          <w:b/>
          <w:sz w:val="56"/>
          <w:szCs w:val="56"/>
        </w:rPr>
        <w:t>.</w:t>
      </w:r>
      <w:r>
        <w:rPr>
          <w:rFonts w:ascii="Arial" w:hAnsi="Arial" w:cs="Arial"/>
          <w:b/>
          <w:sz w:val="56"/>
          <w:szCs w:val="56"/>
        </w:rPr>
        <w:t>Ε</w:t>
      </w:r>
      <w:r w:rsidR="00634D0A">
        <w:rPr>
          <w:rFonts w:ascii="Arial" w:hAnsi="Arial" w:cs="Arial"/>
          <w:b/>
          <w:sz w:val="56"/>
          <w:szCs w:val="56"/>
        </w:rPr>
        <w:t>.</w:t>
      </w:r>
      <w:r>
        <w:rPr>
          <w:rFonts w:ascii="Arial" w:hAnsi="Arial" w:cs="Arial"/>
          <w:b/>
          <w:sz w:val="56"/>
          <w:szCs w:val="56"/>
        </w:rPr>
        <w:t>Δ</w:t>
      </w:r>
      <w:r w:rsidR="00634D0A">
        <w:rPr>
          <w:rFonts w:ascii="Arial" w:hAnsi="Arial" w:cs="Arial"/>
          <w:b/>
          <w:sz w:val="56"/>
          <w:szCs w:val="56"/>
        </w:rPr>
        <w:t>.</w:t>
      </w:r>
      <w:r>
        <w:rPr>
          <w:rFonts w:ascii="Arial" w:hAnsi="Arial" w:cs="Arial"/>
          <w:b/>
          <w:sz w:val="56"/>
          <w:szCs w:val="56"/>
        </w:rPr>
        <w:t xml:space="preserve"> περιλαμβάνουν μαθήματα πληροφορικής.</w:t>
      </w:r>
    </w:p>
    <w:p w:rsidR="00AA3329" w:rsidRDefault="00FD29F5" w:rsidP="00DC0225">
      <w:pPr>
        <w:widowControl w:val="0"/>
        <w:spacing w:after="0" w:line="240" w:lineRule="auto"/>
        <w:ind w:firstLine="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737600" behindDoc="0" locked="0" layoutInCell="0" allowOverlap="0">
                <wp:simplePos x="0" y="0"/>
                <wp:positionH relativeFrom="page">
                  <wp:align>center</wp:align>
                </wp:positionH>
                <wp:positionV relativeFrom="topMargin">
                  <wp:posOffset>9975215</wp:posOffset>
                </wp:positionV>
                <wp:extent cx="2957830" cy="457200"/>
                <wp:effectExtent l="0" t="0" r="0" b="0"/>
                <wp:wrapNone/>
                <wp:docPr id="4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179 - 180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0;margin-top:785.45pt;width:232.9pt;height:36pt;z-index:251737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33 </w:t>
                      </w:r>
                      <w:r>
                        <w:rPr>
                          <w:rFonts w:ascii="Arial" w:hAnsi="Arial"/>
                          <w:b/>
                          <w:sz w:val="56"/>
                          <w:szCs w:val="56"/>
                        </w:rPr>
                        <w:t xml:space="preserve">/ </w:t>
                      </w:r>
                      <w:r>
                        <w:rPr>
                          <w:rFonts w:ascii="Arial" w:hAnsi="Arial"/>
                          <w:b/>
                          <w:sz w:val="56"/>
                          <w:szCs w:val="56"/>
                          <w:lang w:val="en-US"/>
                        </w:rPr>
                        <w:t>179 - 180</w:t>
                      </w:r>
                    </w:p>
                  </w:txbxContent>
                </v:textbox>
                <w10:wrap anchorx="page" anchory="margin"/>
              </v:shape>
            </w:pict>
          </mc:Fallback>
        </mc:AlternateContent>
      </w:r>
      <w:r w:rsidR="00AA3329">
        <w:rPr>
          <w:rFonts w:ascii="Arial" w:hAnsi="Arial" w:cs="Arial"/>
          <w:b/>
          <w:sz w:val="56"/>
          <w:szCs w:val="56"/>
        </w:rPr>
        <w:t>Εκτός από το</w:t>
      </w:r>
      <w:r w:rsidR="00634D0A">
        <w:rPr>
          <w:rFonts w:ascii="Arial" w:hAnsi="Arial" w:cs="Arial"/>
          <w:b/>
          <w:sz w:val="56"/>
          <w:szCs w:val="56"/>
        </w:rPr>
        <w:t>ν</w:t>
      </w:r>
      <w:r w:rsidR="00AA3329">
        <w:rPr>
          <w:rFonts w:ascii="Arial" w:hAnsi="Arial" w:cs="Arial"/>
          <w:b/>
          <w:sz w:val="56"/>
          <w:szCs w:val="56"/>
        </w:rPr>
        <w:t xml:space="preserve"> χειρισμό και τον προγραμματισμό των Η/Υ, οι υποψήφιοι μιας θέσης εργασίας, αλλά και οι εργαζόμενοι που επιθυμούν να βελτι</w:t>
      </w:r>
      <w:r w:rsidR="00634D0A">
        <w:rPr>
          <w:rFonts w:ascii="Arial" w:hAnsi="Arial" w:cs="Arial"/>
          <w:b/>
          <w:sz w:val="56"/>
          <w:szCs w:val="56"/>
        </w:rPr>
        <w:t>ώ</w:t>
      </w:r>
      <w:r w:rsidR="00AA3329">
        <w:rPr>
          <w:rFonts w:ascii="Arial" w:hAnsi="Arial" w:cs="Arial"/>
          <w:b/>
          <w:sz w:val="56"/>
          <w:szCs w:val="56"/>
        </w:rPr>
        <w:t xml:space="preserve">σουν τη θέση εργασίας τους οφείλουν να ενημερώνονται για τις νέες τάσεις </w:t>
      </w:r>
      <w:r w:rsidR="00AA3329" w:rsidRPr="00125E9C">
        <w:rPr>
          <w:rFonts w:ascii="Arial" w:hAnsi="Arial" w:cs="Arial"/>
          <w:b/>
          <w:spacing w:val="-20"/>
          <w:sz w:val="56"/>
          <w:szCs w:val="56"/>
        </w:rPr>
        <w:t>της αγοράς και τις προκλήσεις για απασχόληση σε κλάδους αιχμής. Αυτές τις πληροφορίες</w:t>
      </w:r>
      <w:r w:rsidR="00AA3329">
        <w:rPr>
          <w:rFonts w:ascii="Arial" w:hAnsi="Arial" w:cs="Arial"/>
          <w:b/>
          <w:sz w:val="56"/>
          <w:szCs w:val="56"/>
        </w:rPr>
        <w:t xml:space="preserve"> </w:t>
      </w:r>
      <w:r w:rsidR="00AA3329">
        <w:rPr>
          <w:rFonts w:ascii="Arial" w:hAnsi="Arial" w:cs="Arial"/>
          <w:b/>
          <w:sz w:val="56"/>
          <w:szCs w:val="56"/>
        </w:rPr>
        <w:lastRenderedPageBreak/>
        <w:t xml:space="preserve">βρίσκουμε συνήθως σε οικονομικά και τεχνικά περιοδικά </w:t>
      </w:r>
      <w:r w:rsidR="00AA3329" w:rsidRPr="00125E9C">
        <w:rPr>
          <w:rFonts w:ascii="Arial" w:hAnsi="Arial" w:cs="Arial"/>
          <w:b/>
          <w:spacing w:val="-20"/>
          <w:sz w:val="56"/>
          <w:szCs w:val="56"/>
        </w:rPr>
        <w:t>της ελληνικής, αλλά και της ξένης βιβλιογραφίας.</w:t>
      </w:r>
    </w:p>
    <w:p w:rsidR="00634D0A" w:rsidRDefault="00AA3329" w:rsidP="00634D0A">
      <w:pPr>
        <w:spacing w:after="0" w:line="240" w:lineRule="auto"/>
        <w:ind w:firstLine="567"/>
        <w:rPr>
          <w:rFonts w:ascii="Arial" w:hAnsi="Arial" w:cs="Arial"/>
          <w:b/>
          <w:sz w:val="56"/>
          <w:szCs w:val="56"/>
        </w:rPr>
      </w:pPr>
      <w:r>
        <w:rPr>
          <w:rFonts w:ascii="Arial" w:hAnsi="Arial" w:cs="Arial"/>
          <w:b/>
          <w:sz w:val="56"/>
          <w:szCs w:val="56"/>
        </w:rPr>
        <w:t>Συνεπώς, καλές σπουδές με διαρ</w:t>
      </w:r>
      <w:r w:rsidR="00125E9C" w:rsidRPr="00125E9C">
        <w:rPr>
          <w:rFonts w:ascii="Arial" w:hAnsi="Arial" w:cs="Arial"/>
          <w:b/>
          <w:sz w:val="56"/>
          <w:szCs w:val="56"/>
        </w:rPr>
        <w:t>-</w:t>
      </w:r>
      <w:r>
        <w:rPr>
          <w:rFonts w:ascii="Arial" w:hAnsi="Arial" w:cs="Arial"/>
          <w:b/>
          <w:sz w:val="56"/>
          <w:szCs w:val="56"/>
        </w:rPr>
        <w:t>κή ενημέρωση και απόκ</w:t>
      </w:r>
      <w:r w:rsidR="00634D0A">
        <w:rPr>
          <w:rFonts w:ascii="Arial" w:hAnsi="Arial" w:cs="Arial"/>
          <w:b/>
          <w:sz w:val="56"/>
          <w:szCs w:val="56"/>
        </w:rPr>
        <w:t>τηση επαγγελ</w:t>
      </w:r>
      <w:r>
        <w:rPr>
          <w:rFonts w:ascii="Arial" w:hAnsi="Arial" w:cs="Arial"/>
          <w:b/>
          <w:sz w:val="56"/>
          <w:szCs w:val="56"/>
        </w:rPr>
        <w:t>ματικής εμπειρίας αποτελούν τα προσόντα-κλειδιά για την επιτυχία στο</w:t>
      </w:r>
      <w:r w:rsidR="00634D0A">
        <w:rPr>
          <w:rFonts w:ascii="Arial" w:hAnsi="Arial" w:cs="Arial"/>
          <w:b/>
          <w:sz w:val="56"/>
          <w:szCs w:val="56"/>
        </w:rPr>
        <w:t>ν</w:t>
      </w:r>
      <w:r>
        <w:rPr>
          <w:rFonts w:ascii="Arial" w:hAnsi="Arial" w:cs="Arial"/>
          <w:b/>
          <w:sz w:val="56"/>
          <w:szCs w:val="56"/>
        </w:rPr>
        <w:t xml:space="preserve"> χώρο της εργασίας.</w:t>
      </w:r>
    </w:p>
    <w:p w:rsidR="00634D0A" w:rsidRPr="00DC0225" w:rsidRDefault="00634D0A" w:rsidP="00DC0225">
      <w:pPr>
        <w:spacing w:after="0" w:line="240" w:lineRule="auto"/>
        <w:ind w:firstLine="0"/>
        <w:rPr>
          <w:rFonts w:ascii="Arial" w:hAnsi="Arial" w:cs="Arial"/>
          <w:b/>
          <w:sz w:val="32"/>
          <w:szCs w:val="32"/>
        </w:rPr>
      </w:pPr>
    </w:p>
    <w:p w:rsidR="00AA3329" w:rsidRDefault="00AA3329" w:rsidP="00634D0A">
      <w:pPr>
        <w:spacing w:after="0" w:line="240" w:lineRule="auto"/>
        <w:ind w:firstLine="0"/>
        <w:jc w:val="both"/>
        <w:rPr>
          <w:rFonts w:ascii="Tahoma" w:hAnsi="Tahoma" w:cs="Tahoma"/>
          <w:b/>
          <w:color w:val="943634" w:themeColor="accent2" w:themeShade="BF"/>
          <w:sz w:val="56"/>
          <w:szCs w:val="56"/>
        </w:rPr>
      </w:pPr>
      <w:r w:rsidRPr="00634D0A">
        <w:rPr>
          <w:rFonts w:ascii="Tahoma" w:hAnsi="Tahoma" w:cs="Tahoma"/>
          <w:b/>
          <w:color w:val="943634" w:themeColor="accent2" w:themeShade="BF"/>
          <w:sz w:val="56"/>
          <w:szCs w:val="56"/>
        </w:rPr>
        <w:t>3.3.3</w:t>
      </w:r>
      <w:r w:rsidRPr="00634D0A">
        <w:rPr>
          <w:rFonts w:ascii="Tahoma" w:hAnsi="Tahoma" w:cs="Tahoma"/>
          <w:b/>
          <w:color w:val="943634" w:themeColor="accent2" w:themeShade="BF"/>
          <w:sz w:val="56"/>
          <w:szCs w:val="56"/>
        </w:rPr>
        <w:tab/>
      </w:r>
      <w:r w:rsidR="00634D0A">
        <w:rPr>
          <w:rFonts w:ascii="Tahoma" w:hAnsi="Tahoma" w:cs="Tahoma"/>
          <w:b/>
          <w:color w:val="943634" w:themeColor="accent2" w:themeShade="BF"/>
          <w:sz w:val="56"/>
          <w:szCs w:val="56"/>
        </w:rPr>
        <w:t xml:space="preserve"> </w:t>
      </w:r>
      <w:r w:rsidRPr="00634D0A">
        <w:rPr>
          <w:rFonts w:ascii="Tahoma" w:hAnsi="Tahoma" w:cs="Tahoma"/>
          <w:b/>
          <w:color w:val="943634" w:themeColor="accent2" w:themeShade="BF"/>
          <w:sz w:val="56"/>
          <w:szCs w:val="56"/>
        </w:rPr>
        <w:t xml:space="preserve">Ισχύς </w:t>
      </w:r>
      <w:r w:rsidR="00634D0A">
        <w:rPr>
          <w:rFonts w:ascii="Tahoma" w:hAnsi="Tahoma" w:cs="Tahoma"/>
          <w:b/>
          <w:color w:val="943634" w:themeColor="accent2" w:themeShade="BF"/>
          <w:sz w:val="56"/>
          <w:szCs w:val="56"/>
        </w:rPr>
        <w:t>–</w:t>
      </w:r>
      <w:r w:rsidRPr="00634D0A">
        <w:rPr>
          <w:rFonts w:ascii="Tahoma" w:hAnsi="Tahoma" w:cs="Tahoma"/>
          <w:b/>
          <w:color w:val="943634" w:themeColor="accent2" w:themeShade="BF"/>
          <w:sz w:val="56"/>
          <w:szCs w:val="56"/>
        </w:rPr>
        <w:t xml:space="preserve"> Εξουσία</w:t>
      </w:r>
    </w:p>
    <w:p w:rsidR="00634D0A" w:rsidRPr="00634D0A" w:rsidRDefault="00634D0A" w:rsidP="00634D0A">
      <w:pPr>
        <w:spacing w:after="0" w:line="240" w:lineRule="auto"/>
        <w:ind w:firstLine="0"/>
        <w:jc w:val="both"/>
        <w:rPr>
          <w:rFonts w:ascii="Tahoma" w:hAnsi="Tahoma" w:cs="Tahoma"/>
          <w:b/>
          <w:color w:val="943634" w:themeColor="accent2" w:themeShade="BF"/>
          <w:sz w:val="32"/>
          <w:szCs w:val="32"/>
        </w:rPr>
      </w:pPr>
    </w:p>
    <w:p w:rsidR="00AA3329" w:rsidRDefault="00AA3329" w:rsidP="00A500A7">
      <w:pPr>
        <w:spacing w:after="0" w:line="240" w:lineRule="auto"/>
        <w:ind w:firstLine="567"/>
        <w:rPr>
          <w:rFonts w:ascii="Arial" w:hAnsi="Arial" w:cs="Arial"/>
          <w:b/>
          <w:sz w:val="56"/>
          <w:szCs w:val="56"/>
        </w:rPr>
      </w:pPr>
      <w:r>
        <w:rPr>
          <w:rFonts w:ascii="Arial" w:hAnsi="Arial" w:cs="Arial"/>
          <w:b/>
          <w:sz w:val="56"/>
          <w:szCs w:val="56"/>
        </w:rPr>
        <w:t xml:space="preserve">Ανεξάρτητα από τα προσόντα και τον τύπο διοίκησης που εφαρμόζει το διοικητικό στέλεχος, έχει ισχύ και ασκεί εξουσία. Σύμφωνα με τους Hoy (Χόι) και Miskel (Μίσκελ) ισχύς είναι η δυνατότητα κάποιου να επιβάλει σε άλλους </w:t>
      </w:r>
      <w:r w:rsidRPr="00634D0A">
        <w:rPr>
          <w:rFonts w:ascii="Arial" w:hAnsi="Arial" w:cs="Arial"/>
          <w:b/>
          <w:spacing w:val="-20"/>
          <w:sz w:val="56"/>
          <w:szCs w:val="56"/>
        </w:rPr>
        <w:t>να εκτελούν</w:t>
      </w:r>
      <w:r>
        <w:rPr>
          <w:rFonts w:ascii="Arial" w:hAnsi="Arial" w:cs="Arial"/>
          <w:b/>
          <w:sz w:val="56"/>
          <w:szCs w:val="56"/>
        </w:rPr>
        <w:t xml:space="preserve"> αυτό που ο ίδιος επιθυμεί. Ε</w:t>
      </w:r>
      <w:r w:rsidR="00634D0A">
        <w:rPr>
          <w:rFonts w:ascii="Arial" w:hAnsi="Arial" w:cs="Arial"/>
          <w:b/>
          <w:sz w:val="56"/>
          <w:szCs w:val="56"/>
        </w:rPr>
        <w:t>πίσης, οι Hersey και Blan</w:t>
      </w:r>
      <w:r>
        <w:rPr>
          <w:rFonts w:ascii="Arial" w:hAnsi="Arial" w:cs="Arial"/>
          <w:b/>
          <w:sz w:val="56"/>
          <w:szCs w:val="56"/>
        </w:rPr>
        <w:t>chard θεωρούν την ισχύ, ως την ικανότητα ενός ατόμου να επηρεάζει τη συμπεριφορά άλλων. Ποιοι εί</w:t>
      </w:r>
      <w:r w:rsidR="00FD29F5">
        <w:rPr>
          <w:rFonts w:ascii="Arial" w:hAnsi="Arial" w:cs="Arial"/>
          <w:b/>
          <w:noProof/>
          <w:sz w:val="56"/>
          <w:szCs w:val="56"/>
          <w:lang w:eastAsia="el-GR"/>
        </w:rPr>
        <mc:AlternateContent>
          <mc:Choice Requires="wps">
            <w:drawing>
              <wp:anchor distT="0" distB="0" distL="114300" distR="114300" simplePos="0" relativeHeight="251738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34</w:t>
                            </w:r>
                            <w:r>
                              <w:rPr>
                                <w:rFonts w:ascii="Arial" w:hAnsi="Arial"/>
                                <w:b/>
                                <w:sz w:val="56"/>
                                <w:szCs w:val="56"/>
                              </w:rPr>
                              <w:t xml:space="preserve"> / </w:t>
                            </w:r>
                            <w:r>
                              <w:rPr>
                                <w:rFonts w:ascii="Arial" w:hAnsi="Arial"/>
                                <w:b/>
                                <w:sz w:val="56"/>
                                <w:szCs w:val="56"/>
                                <w:lang w:val="en-US"/>
                              </w:rPr>
                              <w:t>180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785.35pt;width:168.25pt;height:36pt;z-index:251738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jhsQIAADE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gxI4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34</w:t>
                      </w:r>
                      <w:r>
                        <w:rPr>
                          <w:rFonts w:ascii="Arial" w:hAnsi="Arial"/>
                          <w:b/>
                          <w:sz w:val="56"/>
                          <w:szCs w:val="56"/>
                        </w:rPr>
                        <w:t xml:space="preserve"> / </w:t>
                      </w:r>
                      <w:r>
                        <w:rPr>
                          <w:rFonts w:ascii="Arial" w:hAnsi="Arial"/>
                          <w:b/>
                          <w:sz w:val="56"/>
                          <w:szCs w:val="56"/>
                          <w:lang w:val="en-US"/>
                        </w:rPr>
                        <w:t>180</w:t>
                      </w:r>
                    </w:p>
                  </w:txbxContent>
                </v:textbox>
                <w10:wrap anchorx="page" anchory="margin"/>
              </v:shape>
            </w:pict>
          </mc:Fallback>
        </mc:AlternateContent>
      </w:r>
      <w:r>
        <w:rPr>
          <w:rFonts w:ascii="Arial" w:hAnsi="Arial" w:cs="Arial"/>
          <w:b/>
          <w:sz w:val="56"/>
          <w:szCs w:val="56"/>
        </w:rPr>
        <w:t>ναι όμως στην πραγ</w:t>
      </w:r>
      <w:r>
        <w:rPr>
          <w:rFonts w:ascii="Arial" w:hAnsi="Arial" w:cs="Arial"/>
          <w:b/>
          <w:sz w:val="56"/>
          <w:szCs w:val="56"/>
        </w:rPr>
        <w:lastRenderedPageBreak/>
        <w:t>ματικότητα οι λόγοι για τους οποίους ένα άτομο υπα</w:t>
      </w:r>
      <w:r w:rsidR="00634D0A">
        <w:rPr>
          <w:rFonts w:ascii="Arial" w:hAnsi="Arial" w:cs="Arial"/>
          <w:b/>
          <w:sz w:val="56"/>
          <w:szCs w:val="56"/>
        </w:rPr>
        <w:t>κούει κάποιο άλλο και πράττ</w:t>
      </w:r>
      <w:r>
        <w:rPr>
          <w:rFonts w:ascii="Arial" w:hAnsi="Arial" w:cs="Arial"/>
          <w:b/>
          <w:sz w:val="56"/>
          <w:szCs w:val="56"/>
        </w:rPr>
        <w:t xml:space="preserve">ει σύμφωνα με τις εντολές του; Οι λόγοι αυτοί είναι αρκετοί και οφείλονται </w:t>
      </w:r>
      <w:r w:rsidRPr="00A500A7">
        <w:rPr>
          <w:rFonts w:ascii="Arial" w:hAnsi="Arial" w:cs="Arial"/>
          <w:b/>
          <w:spacing w:val="-20"/>
          <w:sz w:val="56"/>
          <w:szCs w:val="56"/>
        </w:rPr>
        <w:t>σε διάφορους</w:t>
      </w:r>
      <w:r>
        <w:rPr>
          <w:rFonts w:ascii="Arial" w:hAnsi="Arial" w:cs="Arial"/>
          <w:b/>
          <w:sz w:val="56"/>
          <w:szCs w:val="56"/>
        </w:rPr>
        <w:t xml:space="preserve"> παράγοντες. Οι παράγοντες αυτοί είναι:</w:t>
      </w:r>
    </w:p>
    <w:p w:rsidR="00AA3329" w:rsidRDefault="00AA3329" w:rsidP="00A500A7">
      <w:pPr>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t>•</w:t>
      </w:r>
      <w:r w:rsidR="00634D0A">
        <w:rPr>
          <w:rFonts w:ascii="Arial" w:hAnsi="Arial" w:cs="Arial"/>
          <w:b/>
          <w:sz w:val="56"/>
          <w:szCs w:val="56"/>
        </w:rPr>
        <w:t xml:space="preserve"> </w:t>
      </w:r>
      <w:r w:rsidRPr="00634D0A">
        <w:rPr>
          <w:rFonts w:ascii="Tahoma" w:hAnsi="Tahoma" w:cs="Tahoma"/>
          <w:b/>
          <w:sz w:val="56"/>
          <w:szCs w:val="56"/>
        </w:rPr>
        <w:t>Η θέση που κατέχει ο ηγέτης.</w:t>
      </w:r>
      <w:r>
        <w:rPr>
          <w:rFonts w:ascii="Arial" w:hAnsi="Arial" w:cs="Arial"/>
          <w:b/>
          <w:sz w:val="56"/>
          <w:szCs w:val="56"/>
        </w:rPr>
        <w:t xml:space="preserve"> Όσο πιο ψηλά στην ιεραρχία βρί</w:t>
      </w:r>
      <w:r w:rsidR="00125E9C" w:rsidRPr="00125E9C">
        <w:rPr>
          <w:rFonts w:ascii="Arial" w:hAnsi="Arial" w:cs="Arial"/>
          <w:b/>
          <w:sz w:val="56"/>
          <w:szCs w:val="56"/>
        </w:rPr>
        <w:t>-</w:t>
      </w:r>
      <w:r>
        <w:rPr>
          <w:rFonts w:ascii="Arial" w:hAnsi="Arial" w:cs="Arial"/>
          <w:b/>
          <w:sz w:val="56"/>
          <w:szCs w:val="56"/>
        </w:rPr>
        <w:t>σκεται, τόσο περισσότερη ισχύ έχει</w:t>
      </w:r>
    </w:p>
    <w:p w:rsidR="00AA3329" w:rsidRDefault="00AA3329" w:rsidP="00A500A7">
      <w:pPr>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t>•</w:t>
      </w:r>
      <w:r w:rsidR="00634D0A">
        <w:rPr>
          <w:rFonts w:ascii="Arial" w:hAnsi="Arial" w:cs="Arial"/>
          <w:b/>
          <w:sz w:val="56"/>
          <w:szCs w:val="56"/>
        </w:rPr>
        <w:t xml:space="preserve"> </w:t>
      </w:r>
      <w:r w:rsidRPr="00634D0A">
        <w:rPr>
          <w:rFonts w:ascii="Tahoma" w:hAnsi="Tahoma" w:cs="Tahoma"/>
          <w:b/>
          <w:sz w:val="56"/>
          <w:szCs w:val="56"/>
        </w:rPr>
        <w:t>Το χάρισμα που έχει ο ηγέτης.</w:t>
      </w:r>
      <w:r>
        <w:rPr>
          <w:rFonts w:ascii="Arial" w:hAnsi="Arial" w:cs="Arial"/>
          <w:b/>
          <w:sz w:val="56"/>
          <w:szCs w:val="56"/>
        </w:rPr>
        <w:t xml:space="preserve"> Πρόκειται για τη </w:t>
      </w:r>
      <w:r w:rsidRPr="00125E9C">
        <w:rPr>
          <w:rFonts w:ascii="Arial" w:hAnsi="Arial" w:cs="Arial"/>
          <w:b/>
          <w:spacing w:val="-20"/>
          <w:sz w:val="56"/>
          <w:szCs w:val="56"/>
        </w:rPr>
        <w:t>χαρισματική ισχύ.</w:t>
      </w:r>
    </w:p>
    <w:p w:rsidR="00AA3329" w:rsidRDefault="00AA3329" w:rsidP="00A500A7">
      <w:pPr>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t>•</w:t>
      </w:r>
      <w:r w:rsidR="00634D0A">
        <w:rPr>
          <w:rFonts w:ascii="Arial" w:hAnsi="Arial" w:cs="Arial"/>
          <w:b/>
          <w:sz w:val="56"/>
          <w:szCs w:val="56"/>
        </w:rPr>
        <w:t xml:space="preserve"> </w:t>
      </w:r>
      <w:r w:rsidRPr="00634D0A">
        <w:rPr>
          <w:rFonts w:ascii="Tahoma" w:hAnsi="Tahoma" w:cs="Tahoma"/>
          <w:b/>
          <w:spacing w:val="-20"/>
          <w:sz w:val="56"/>
          <w:szCs w:val="56"/>
        </w:rPr>
        <w:t>Η πείρα που έχει αποκτήσει.</w:t>
      </w:r>
      <w:r>
        <w:rPr>
          <w:rFonts w:ascii="Arial" w:hAnsi="Arial" w:cs="Arial"/>
          <w:b/>
          <w:sz w:val="56"/>
          <w:szCs w:val="56"/>
        </w:rPr>
        <w:t xml:space="preserve"> Τα άτομα με ειδικές γνώσεις επιβάλλονται στα ανειδίκευτα και γενικών γνώσεων άτομα.</w:t>
      </w:r>
    </w:p>
    <w:p w:rsidR="00A500A7" w:rsidRDefault="00AA3329" w:rsidP="00A500A7">
      <w:pPr>
        <w:widowControl w:val="0"/>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t>•</w:t>
      </w:r>
      <w:r w:rsidR="00634D0A">
        <w:rPr>
          <w:rFonts w:ascii="Arial" w:hAnsi="Arial" w:cs="Arial"/>
          <w:b/>
          <w:sz w:val="56"/>
          <w:szCs w:val="56"/>
        </w:rPr>
        <w:t xml:space="preserve"> </w:t>
      </w:r>
      <w:r w:rsidRPr="00634D0A">
        <w:rPr>
          <w:rFonts w:ascii="Tahoma" w:hAnsi="Tahoma" w:cs="Tahoma"/>
          <w:b/>
          <w:sz w:val="56"/>
          <w:szCs w:val="56"/>
        </w:rPr>
        <w:t>Η δυνατότητα του ατόμου να επιβάλει τιμωρία.</w:t>
      </w:r>
    </w:p>
    <w:p w:rsidR="00AA3329" w:rsidRDefault="00AA3329" w:rsidP="00A500A7">
      <w:pPr>
        <w:widowControl w:val="0"/>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t>•</w:t>
      </w:r>
      <w:r w:rsidR="00634D0A">
        <w:rPr>
          <w:rFonts w:ascii="Arial" w:hAnsi="Arial" w:cs="Arial"/>
          <w:b/>
          <w:sz w:val="56"/>
          <w:szCs w:val="56"/>
        </w:rPr>
        <w:t xml:space="preserve"> </w:t>
      </w:r>
      <w:r w:rsidRPr="00634D0A">
        <w:rPr>
          <w:rFonts w:ascii="Tahoma" w:hAnsi="Tahoma" w:cs="Tahoma"/>
          <w:b/>
          <w:sz w:val="56"/>
          <w:szCs w:val="56"/>
        </w:rPr>
        <w:t xml:space="preserve">Η δυνατότητα του ατόμου να επιβάλλεται </w:t>
      </w:r>
      <w:r>
        <w:rPr>
          <w:rFonts w:ascii="Arial" w:hAnsi="Arial" w:cs="Arial"/>
          <w:b/>
          <w:sz w:val="56"/>
          <w:szCs w:val="56"/>
        </w:rPr>
        <w:t>λόγω δομής της επιχείρησης.</w:t>
      </w:r>
      <w:r w:rsidR="00FD29F5">
        <w:rPr>
          <w:rFonts w:ascii="Arial" w:hAnsi="Arial" w:cs="Arial"/>
          <w:b/>
          <w:noProof/>
          <w:sz w:val="56"/>
          <w:szCs w:val="56"/>
          <w:lang w:eastAsia="el-GR"/>
        </w:rPr>
        <mc:AlternateContent>
          <mc:Choice Requires="wps">
            <w:drawing>
              <wp:anchor distT="0" distB="0" distL="114300" distR="114300" simplePos="0" relativeHeight="251744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35 / </w:t>
                            </w:r>
                            <w:r>
                              <w:rPr>
                                <w:rFonts w:ascii="Arial" w:hAnsi="Arial"/>
                                <w:b/>
                                <w:sz w:val="56"/>
                                <w:szCs w:val="56"/>
                                <w:lang w:val="en-US"/>
                              </w:rPr>
                              <w:t>180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0;margin-top:785.35pt;width:168.25pt;height:36pt;z-index:251744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B+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Szwf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35 / </w:t>
                      </w:r>
                      <w:r>
                        <w:rPr>
                          <w:rFonts w:ascii="Arial" w:hAnsi="Arial"/>
                          <w:b/>
                          <w:sz w:val="56"/>
                          <w:szCs w:val="56"/>
                          <w:lang w:val="en-US"/>
                        </w:rPr>
                        <w:t>180</w:t>
                      </w:r>
                    </w:p>
                  </w:txbxContent>
                </v:textbox>
                <w10:wrap anchorx="page" anchory="margin"/>
              </v:shape>
            </w:pict>
          </mc:Fallback>
        </mc:AlternateContent>
      </w:r>
    </w:p>
    <w:p w:rsidR="00AA3329" w:rsidRDefault="00AA3329" w:rsidP="00A500A7">
      <w:pPr>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lastRenderedPageBreak/>
        <w:t>•</w:t>
      </w:r>
      <w:r w:rsidR="00634D0A">
        <w:rPr>
          <w:rFonts w:ascii="Arial" w:hAnsi="Arial" w:cs="Arial"/>
          <w:b/>
          <w:sz w:val="56"/>
          <w:szCs w:val="56"/>
        </w:rPr>
        <w:t xml:space="preserve"> </w:t>
      </w:r>
      <w:r w:rsidRPr="00634D0A">
        <w:rPr>
          <w:rFonts w:ascii="Tahoma" w:hAnsi="Tahoma" w:cs="Tahoma"/>
          <w:b/>
          <w:sz w:val="56"/>
          <w:szCs w:val="56"/>
        </w:rPr>
        <w:t>Η κατοχή πόρων.</w:t>
      </w:r>
      <w:r>
        <w:rPr>
          <w:rFonts w:ascii="Arial" w:hAnsi="Arial" w:cs="Arial"/>
          <w:b/>
          <w:sz w:val="56"/>
          <w:szCs w:val="56"/>
        </w:rPr>
        <w:t xml:space="preserve"> Τα χρήματα</w:t>
      </w:r>
      <w:r w:rsidR="00634D0A">
        <w:rPr>
          <w:rFonts w:ascii="Arial" w:hAnsi="Arial" w:cs="Arial"/>
          <w:b/>
          <w:sz w:val="56"/>
          <w:szCs w:val="56"/>
        </w:rPr>
        <w:t>,</w:t>
      </w:r>
      <w:r>
        <w:rPr>
          <w:rFonts w:ascii="Arial" w:hAnsi="Arial" w:cs="Arial"/>
          <w:b/>
          <w:sz w:val="56"/>
          <w:szCs w:val="56"/>
        </w:rPr>
        <w:t xml:space="preserve"> οι πληροφορίες και οι ειδικές γνώσεις αποτελούν παράγοντα ισχύος για τη σημερινή εποχή.</w:t>
      </w:r>
    </w:p>
    <w:p w:rsidR="00AA3329" w:rsidRDefault="00AA3329" w:rsidP="00A500A7">
      <w:pPr>
        <w:spacing w:after="0" w:line="240" w:lineRule="auto"/>
        <w:ind w:left="567" w:hanging="567"/>
        <w:rPr>
          <w:rFonts w:ascii="Arial" w:hAnsi="Arial" w:cs="Arial"/>
          <w:b/>
          <w:sz w:val="56"/>
          <w:szCs w:val="56"/>
        </w:rPr>
      </w:pPr>
      <w:r w:rsidRPr="00634D0A">
        <w:rPr>
          <w:rFonts w:ascii="Tahoma" w:hAnsi="Tahoma" w:cs="Tahoma"/>
          <w:b/>
          <w:color w:val="943634" w:themeColor="accent2" w:themeShade="BF"/>
          <w:sz w:val="56"/>
          <w:szCs w:val="56"/>
        </w:rPr>
        <w:t>•</w:t>
      </w:r>
      <w:r w:rsidR="002F43DE">
        <w:rPr>
          <w:rFonts w:ascii="Arial" w:hAnsi="Arial" w:cs="Arial"/>
          <w:b/>
          <w:sz w:val="56"/>
          <w:szCs w:val="56"/>
        </w:rPr>
        <w:t xml:space="preserve"> </w:t>
      </w:r>
      <w:r w:rsidRPr="002F43DE">
        <w:rPr>
          <w:rFonts w:ascii="Tahoma" w:hAnsi="Tahoma" w:cs="Tahoma"/>
          <w:b/>
          <w:sz w:val="56"/>
          <w:szCs w:val="56"/>
        </w:rPr>
        <w:t>Οι γνωριμίες με ισχυρά άτομα,</w:t>
      </w:r>
      <w:r>
        <w:rPr>
          <w:rFonts w:ascii="Arial" w:hAnsi="Arial" w:cs="Arial"/>
          <w:b/>
          <w:sz w:val="56"/>
          <w:szCs w:val="56"/>
        </w:rPr>
        <w:t xml:space="preserve"> γνωστές ως διασυνδέσεις, αποτελούν μέσο ισχύος λόγω της επιρροής που μπορούν να ασκήσουν. </w:t>
      </w:r>
    </w:p>
    <w:p w:rsidR="00930D8D" w:rsidRPr="00BC378A" w:rsidRDefault="00AA3329" w:rsidP="00930D8D">
      <w:pPr>
        <w:spacing w:after="0" w:line="240" w:lineRule="auto"/>
        <w:ind w:firstLine="567"/>
        <w:rPr>
          <w:rFonts w:ascii="Arial" w:hAnsi="Arial" w:cs="Arial"/>
          <w:b/>
          <w:sz w:val="56"/>
          <w:szCs w:val="56"/>
        </w:rPr>
      </w:pPr>
      <w:r>
        <w:rPr>
          <w:rFonts w:ascii="Arial" w:hAnsi="Arial" w:cs="Arial"/>
          <w:b/>
          <w:sz w:val="56"/>
          <w:szCs w:val="56"/>
        </w:rPr>
        <w:t>Ο ηγέτης, εκτός από την ισχύ, ό</w:t>
      </w:r>
      <w:r w:rsidR="00125E9C" w:rsidRPr="00125E9C">
        <w:rPr>
          <w:rFonts w:ascii="Arial" w:hAnsi="Arial" w:cs="Arial"/>
          <w:b/>
          <w:sz w:val="56"/>
          <w:szCs w:val="56"/>
        </w:rPr>
        <w:t>-</w:t>
      </w:r>
      <w:r w:rsidRPr="00BC378A">
        <w:rPr>
          <w:rFonts w:ascii="Arial" w:hAnsi="Arial" w:cs="Arial"/>
          <w:b/>
          <w:sz w:val="56"/>
          <w:szCs w:val="56"/>
        </w:rPr>
        <w:t xml:space="preserve">πως ήδη τονίσαμε, ασκεί και εξουσία. Για την εξουσία έχουν δοθεί πολλοί ορισμοί. </w:t>
      </w:r>
    </w:p>
    <w:p w:rsidR="00AA3329" w:rsidRDefault="00FD29F5" w:rsidP="00930D8D">
      <w:pPr>
        <w:spacing w:after="0" w:line="240" w:lineRule="auto"/>
        <w:ind w:firstLine="0"/>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743744" behindDoc="0" locked="0" layoutInCell="0" allowOverlap="0">
                <wp:simplePos x="0" y="0"/>
                <wp:positionH relativeFrom="page">
                  <wp:align>center</wp:align>
                </wp:positionH>
                <wp:positionV relativeFrom="topMargin">
                  <wp:posOffset>9975215</wp:posOffset>
                </wp:positionV>
                <wp:extent cx="2868295" cy="457200"/>
                <wp:effectExtent l="0" t="0" r="0" b="0"/>
                <wp:wrapNone/>
                <wp:docPr id="4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180 - 181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0;margin-top:785.45pt;width:225.85pt;height:36pt;z-index:251743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6B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36 </w:t>
                      </w:r>
                      <w:r>
                        <w:rPr>
                          <w:rFonts w:ascii="Arial" w:hAnsi="Arial"/>
                          <w:b/>
                          <w:sz w:val="56"/>
                          <w:szCs w:val="56"/>
                        </w:rPr>
                        <w:t xml:space="preserve">/ </w:t>
                      </w:r>
                      <w:r>
                        <w:rPr>
                          <w:rFonts w:ascii="Arial" w:hAnsi="Arial"/>
                          <w:b/>
                          <w:sz w:val="56"/>
                          <w:szCs w:val="56"/>
                          <w:lang w:val="en-US"/>
                        </w:rPr>
                        <w:t>180 - 181</w:t>
                      </w:r>
                    </w:p>
                  </w:txbxContent>
                </v:textbox>
                <w10:wrap anchorx="page" anchory="margin"/>
              </v:shape>
            </w:pict>
          </mc:Fallback>
        </mc:AlternateContent>
      </w:r>
      <w:r w:rsidR="00930D8D" w:rsidRPr="00930D8D">
        <w:rPr>
          <w:rFonts w:ascii="Tahoma" w:hAnsi="Tahoma" w:cs="Tahoma"/>
          <w:b/>
          <w:sz w:val="56"/>
          <w:szCs w:val="56"/>
        </w:rPr>
        <w:t>Ο</w:t>
      </w:r>
      <w:r w:rsidR="00AA3329" w:rsidRPr="00930D8D">
        <w:rPr>
          <w:rFonts w:ascii="Tahoma" w:hAnsi="Tahoma" w:cs="Tahoma"/>
          <w:b/>
          <w:sz w:val="56"/>
          <w:szCs w:val="56"/>
        </w:rPr>
        <w:t xml:space="preserve"> Robbitt (Ρόμπιτ) αναφέρει ότι εξουσία είναι το νόμιμο δικαίωμα να ασκεί ένα άτομο την επιρροή του ή να διατάζει τους άλλους. Σύμφωνα με </w:t>
      </w:r>
      <w:r w:rsidR="00AA3329" w:rsidRPr="00930D8D">
        <w:rPr>
          <w:rFonts w:ascii="Tahoma" w:hAnsi="Tahoma" w:cs="Tahoma"/>
          <w:b/>
          <w:spacing w:val="-20"/>
          <w:sz w:val="56"/>
          <w:szCs w:val="56"/>
        </w:rPr>
        <w:t>τον Weber (Βέμπερ) υπάρχουν</w:t>
      </w:r>
      <w:r w:rsidR="00AA3329" w:rsidRPr="00930D8D">
        <w:rPr>
          <w:rFonts w:ascii="Tahoma" w:hAnsi="Tahoma" w:cs="Tahoma"/>
          <w:b/>
          <w:sz w:val="56"/>
          <w:szCs w:val="56"/>
        </w:rPr>
        <w:t xml:space="preserve"> τρεις μορφές εξουσίας: η χαρισματική, η</w:t>
      </w:r>
      <w:r w:rsidR="00930D8D">
        <w:rPr>
          <w:rFonts w:ascii="Tahoma" w:hAnsi="Tahoma" w:cs="Tahoma"/>
          <w:b/>
          <w:sz w:val="56"/>
          <w:szCs w:val="56"/>
        </w:rPr>
        <w:t xml:space="preserve"> παραδοσιακή και η λογική-νομι</w:t>
      </w:r>
      <w:r w:rsidR="00AA3329" w:rsidRPr="00930D8D">
        <w:rPr>
          <w:rFonts w:ascii="Tahoma" w:hAnsi="Tahoma" w:cs="Tahoma"/>
          <w:b/>
          <w:sz w:val="56"/>
          <w:szCs w:val="56"/>
        </w:rPr>
        <w:t>κή.</w:t>
      </w:r>
      <w:r w:rsidR="00AA3329">
        <w:rPr>
          <w:rFonts w:ascii="Arial" w:hAnsi="Arial" w:cs="Arial"/>
          <w:b/>
          <w:sz w:val="56"/>
          <w:szCs w:val="56"/>
        </w:rPr>
        <w:t xml:space="preserve"> Η πρώτη μορφή εξουσίας στηρίζεται στην </w:t>
      </w:r>
      <w:r w:rsidR="00AA3329" w:rsidRPr="00B8036E">
        <w:rPr>
          <w:rFonts w:ascii="Arial" w:hAnsi="Arial" w:cs="Arial"/>
          <w:b/>
          <w:spacing w:val="-20"/>
          <w:sz w:val="56"/>
          <w:szCs w:val="56"/>
        </w:rPr>
        <w:t>αφοσίωση</w:t>
      </w:r>
      <w:r w:rsidR="00AA3329">
        <w:rPr>
          <w:rFonts w:ascii="Arial" w:hAnsi="Arial" w:cs="Arial"/>
          <w:b/>
          <w:sz w:val="56"/>
          <w:szCs w:val="56"/>
        </w:rPr>
        <w:t xml:space="preserve"> </w:t>
      </w:r>
      <w:r w:rsidR="00AA3329">
        <w:rPr>
          <w:rFonts w:ascii="Arial" w:hAnsi="Arial" w:cs="Arial"/>
          <w:b/>
          <w:sz w:val="56"/>
          <w:szCs w:val="56"/>
        </w:rPr>
        <w:lastRenderedPageBreak/>
        <w:t xml:space="preserve">των ανθρώπων σε έναν ηγέτη που τους εμπνέει και τους μαγνητίζει. </w:t>
      </w:r>
      <w:r w:rsidR="00930D8D">
        <w:rPr>
          <w:rFonts w:ascii="Arial" w:hAnsi="Arial" w:cs="Arial"/>
          <w:b/>
          <w:sz w:val="56"/>
          <w:szCs w:val="56"/>
        </w:rPr>
        <w:t xml:space="preserve">Ο </w:t>
      </w:r>
      <w:r w:rsidR="00AA3329">
        <w:rPr>
          <w:rFonts w:ascii="Arial" w:hAnsi="Arial" w:cs="Arial"/>
          <w:b/>
          <w:sz w:val="56"/>
          <w:szCs w:val="56"/>
        </w:rPr>
        <w:t>ηγέτης είναι πάνω από τους νό</w:t>
      </w:r>
      <w:r w:rsidR="00B8036E" w:rsidRPr="004643C4">
        <w:rPr>
          <w:rFonts w:ascii="Arial" w:hAnsi="Arial" w:cs="Arial"/>
          <w:b/>
          <w:sz w:val="56"/>
          <w:szCs w:val="56"/>
        </w:rPr>
        <w:t>-</w:t>
      </w:r>
      <w:r w:rsidR="00AA3329">
        <w:rPr>
          <w:rFonts w:ascii="Arial" w:hAnsi="Arial" w:cs="Arial"/>
          <w:b/>
          <w:sz w:val="56"/>
          <w:szCs w:val="56"/>
        </w:rPr>
        <w:t xml:space="preserve">μους. </w:t>
      </w:r>
      <w:r w:rsidR="00AA3329" w:rsidRPr="00930D8D">
        <w:rPr>
          <w:rFonts w:ascii="Arial" w:hAnsi="Arial" w:cs="Arial"/>
          <w:b/>
          <w:spacing w:val="-20"/>
          <w:sz w:val="56"/>
          <w:szCs w:val="56"/>
        </w:rPr>
        <w:t>Η εξουσία συγκεντρώνεται</w:t>
      </w:r>
      <w:r w:rsidR="00AA3329">
        <w:rPr>
          <w:rFonts w:ascii="Arial" w:hAnsi="Arial" w:cs="Arial"/>
          <w:b/>
          <w:sz w:val="56"/>
          <w:szCs w:val="56"/>
        </w:rPr>
        <w:t xml:space="preserve"> στον ηγέτη και απορρέει </w:t>
      </w:r>
      <w:r w:rsidR="00AA3329" w:rsidRPr="00B8036E">
        <w:rPr>
          <w:rFonts w:ascii="Arial" w:hAnsi="Arial" w:cs="Arial"/>
          <w:b/>
          <w:spacing w:val="-20"/>
          <w:sz w:val="56"/>
          <w:szCs w:val="56"/>
        </w:rPr>
        <w:t>από αυτόν.</w:t>
      </w:r>
    </w:p>
    <w:p w:rsidR="00AA3329" w:rsidRPr="001460DA" w:rsidRDefault="00AA3329" w:rsidP="00930D8D">
      <w:pPr>
        <w:spacing w:after="0" w:line="240" w:lineRule="auto"/>
        <w:ind w:firstLine="567"/>
        <w:rPr>
          <w:rFonts w:ascii="Arial" w:hAnsi="Arial" w:cs="Arial"/>
          <w:b/>
          <w:spacing w:val="-20"/>
          <w:sz w:val="56"/>
          <w:szCs w:val="56"/>
        </w:rPr>
      </w:pPr>
      <w:r>
        <w:rPr>
          <w:rFonts w:ascii="Arial" w:hAnsi="Arial" w:cs="Arial"/>
          <w:b/>
          <w:sz w:val="56"/>
          <w:szCs w:val="56"/>
        </w:rPr>
        <w:t>Η παραδοσιακή εξουσία στηρίζεται στις παραδόσεις και στους θε</w:t>
      </w:r>
      <w:r w:rsidR="001460DA">
        <w:rPr>
          <w:rFonts w:ascii="Arial" w:hAnsi="Arial" w:cs="Arial"/>
          <w:b/>
          <w:sz w:val="56"/>
          <w:szCs w:val="56"/>
        </w:rPr>
        <w:t>-</w:t>
      </w:r>
      <w:r>
        <w:rPr>
          <w:rFonts w:ascii="Arial" w:hAnsi="Arial" w:cs="Arial"/>
          <w:b/>
          <w:sz w:val="56"/>
          <w:szCs w:val="56"/>
        </w:rPr>
        <w:t xml:space="preserve">σμούς, ενώ η λογική-νομική στηρίζεται και αντλείται </w:t>
      </w:r>
      <w:r w:rsidRPr="001460DA">
        <w:rPr>
          <w:rFonts w:ascii="Arial" w:hAnsi="Arial" w:cs="Arial"/>
          <w:b/>
          <w:spacing w:val="-20"/>
          <w:sz w:val="56"/>
          <w:szCs w:val="56"/>
        </w:rPr>
        <w:t>από τους νόμους.</w:t>
      </w:r>
    </w:p>
    <w:p w:rsidR="001460DA" w:rsidRDefault="00AA3329" w:rsidP="00930D8D">
      <w:pPr>
        <w:widowControl w:val="0"/>
        <w:spacing w:after="0" w:line="240" w:lineRule="auto"/>
        <w:ind w:firstLine="567"/>
        <w:rPr>
          <w:rFonts w:ascii="Arial" w:hAnsi="Arial" w:cs="Arial"/>
          <w:b/>
          <w:sz w:val="56"/>
          <w:szCs w:val="56"/>
        </w:rPr>
      </w:pPr>
      <w:r>
        <w:rPr>
          <w:rFonts w:ascii="Arial" w:hAnsi="Arial" w:cs="Arial"/>
          <w:b/>
          <w:sz w:val="56"/>
          <w:szCs w:val="56"/>
        </w:rPr>
        <w:t>Εκείνο που χρειάζεται να γνωρίζει ένας ηγέτης, εκτός από την ά</w:t>
      </w:r>
      <w:r w:rsidR="001460DA">
        <w:rPr>
          <w:rFonts w:ascii="Arial" w:hAnsi="Arial" w:cs="Arial"/>
          <w:b/>
          <w:sz w:val="56"/>
          <w:szCs w:val="56"/>
        </w:rPr>
        <w:t>-</w:t>
      </w:r>
      <w:r>
        <w:rPr>
          <w:rFonts w:ascii="Arial" w:hAnsi="Arial" w:cs="Arial"/>
          <w:b/>
          <w:sz w:val="56"/>
          <w:szCs w:val="56"/>
        </w:rPr>
        <w:t xml:space="preserve">σκηση ισχύος και εξουσίας, είναι πώς μπορεί να κάνει </w:t>
      </w:r>
      <w:r w:rsidRPr="00930D8D">
        <w:rPr>
          <w:rFonts w:ascii="Arial" w:hAnsi="Arial" w:cs="Arial"/>
          <w:b/>
          <w:spacing w:val="-20"/>
          <w:sz w:val="56"/>
          <w:szCs w:val="56"/>
        </w:rPr>
        <w:t>τα άτομα να επιτυγχάνουν</w:t>
      </w:r>
      <w:r>
        <w:rPr>
          <w:rFonts w:ascii="Arial" w:hAnsi="Arial" w:cs="Arial"/>
          <w:b/>
          <w:sz w:val="56"/>
          <w:szCs w:val="56"/>
        </w:rPr>
        <w:t xml:space="preserve"> τους στόχους με προθυμία και ευχαρίστηση. </w:t>
      </w:r>
      <w:r w:rsidR="00930D8D">
        <w:rPr>
          <w:rFonts w:ascii="Arial" w:hAnsi="Arial" w:cs="Arial"/>
          <w:b/>
          <w:sz w:val="56"/>
          <w:szCs w:val="56"/>
        </w:rPr>
        <w:t>Για να το καταφέρει αυτό, χρει</w:t>
      </w:r>
      <w:r>
        <w:rPr>
          <w:rFonts w:ascii="Arial" w:hAnsi="Arial" w:cs="Arial"/>
          <w:b/>
          <w:sz w:val="56"/>
          <w:szCs w:val="56"/>
        </w:rPr>
        <w:t>άζεται να γνωρίζει τις μεθόδους υποκίνησης.</w:t>
      </w:r>
    </w:p>
    <w:p w:rsidR="00B8036E" w:rsidRPr="004643C4" w:rsidRDefault="00B8036E" w:rsidP="00B8036E">
      <w:pPr>
        <w:spacing w:after="0" w:line="240" w:lineRule="auto"/>
        <w:ind w:firstLine="0"/>
        <w:rPr>
          <w:rFonts w:ascii="Arial" w:hAnsi="Arial" w:cs="Arial"/>
          <w:b/>
          <w:sz w:val="32"/>
          <w:szCs w:val="32"/>
        </w:rPr>
      </w:pPr>
    </w:p>
    <w:p w:rsidR="00AA3329" w:rsidRPr="004643C4" w:rsidRDefault="00AA3329" w:rsidP="00B8036E">
      <w:pPr>
        <w:spacing w:after="0" w:line="240" w:lineRule="auto"/>
        <w:ind w:firstLine="0"/>
        <w:rPr>
          <w:rFonts w:ascii="Tahoma" w:hAnsi="Tahoma" w:cs="Tahoma"/>
          <w:b/>
          <w:color w:val="943634" w:themeColor="accent2" w:themeShade="BF"/>
          <w:sz w:val="56"/>
          <w:szCs w:val="56"/>
        </w:rPr>
      </w:pPr>
      <w:r w:rsidRPr="00930D8D">
        <w:rPr>
          <w:rFonts w:ascii="Tahoma" w:hAnsi="Tahoma" w:cs="Tahoma"/>
          <w:b/>
          <w:color w:val="943634" w:themeColor="accent2" w:themeShade="BF"/>
          <w:sz w:val="56"/>
          <w:szCs w:val="56"/>
        </w:rPr>
        <w:t>3.3.4</w:t>
      </w:r>
      <w:r w:rsidRPr="00930D8D">
        <w:rPr>
          <w:rFonts w:ascii="Tahoma" w:hAnsi="Tahoma" w:cs="Tahoma"/>
          <w:b/>
          <w:color w:val="943634" w:themeColor="accent2" w:themeShade="BF"/>
          <w:sz w:val="56"/>
          <w:szCs w:val="56"/>
        </w:rPr>
        <w:tab/>
      </w:r>
      <w:r w:rsidR="00930D8D">
        <w:rPr>
          <w:rFonts w:ascii="Tahoma" w:hAnsi="Tahoma" w:cs="Tahoma"/>
          <w:b/>
          <w:color w:val="943634" w:themeColor="accent2" w:themeShade="BF"/>
          <w:sz w:val="56"/>
          <w:szCs w:val="56"/>
        </w:rPr>
        <w:t xml:space="preserve"> </w:t>
      </w:r>
      <w:r w:rsidRPr="00930D8D">
        <w:rPr>
          <w:rFonts w:ascii="Tahoma" w:hAnsi="Tahoma" w:cs="Tahoma"/>
          <w:b/>
          <w:color w:val="943634" w:themeColor="accent2" w:themeShade="BF"/>
          <w:sz w:val="56"/>
          <w:szCs w:val="56"/>
        </w:rPr>
        <w:t>Παρακίνηση</w:t>
      </w:r>
    </w:p>
    <w:p w:rsidR="00B8036E" w:rsidRPr="004643C4" w:rsidRDefault="00B8036E" w:rsidP="00B8036E">
      <w:pPr>
        <w:spacing w:after="0" w:line="240" w:lineRule="auto"/>
        <w:ind w:firstLine="0"/>
        <w:rPr>
          <w:rFonts w:ascii="Arial" w:hAnsi="Arial" w:cs="Arial"/>
          <w:b/>
          <w:sz w:val="32"/>
          <w:szCs w:val="32"/>
        </w:rPr>
      </w:pPr>
    </w:p>
    <w:p w:rsidR="00AA3329" w:rsidRDefault="00AA3329" w:rsidP="00930D8D">
      <w:pPr>
        <w:spacing w:after="0" w:line="240" w:lineRule="auto"/>
        <w:ind w:firstLine="567"/>
        <w:rPr>
          <w:rFonts w:ascii="Arial" w:hAnsi="Arial" w:cs="Arial"/>
          <w:b/>
          <w:sz w:val="56"/>
          <w:szCs w:val="56"/>
        </w:rPr>
      </w:pPr>
      <w:r>
        <w:rPr>
          <w:rFonts w:ascii="Arial" w:hAnsi="Arial" w:cs="Arial"/>
          <w:b/>
          <w:sz w:val="56"/>
          <w:szCs w:val="56"/>
        </w:rPr>
        <w:t>Ένα από τα απαραίτητα συστατικά στοιχεία της ηγεσί</w:t>
      </w:r>
      <w:r w:rsidR="00930D8D">
        <w:rPr>
          <w:rFonts w:ascii="Arial" w:hAnsi="Arial" w:cs="Arial"/>
          <w:b/>
          <w:sz w:val="56"/>
          <w:szCs w:val="56"/>
        </w:rPr>
        <w:t>ας είναι η ικανότη</w:t>
      </w:r>
      <w:r>
        <w:rPr>
          <w:rFonts w:ascii="Arial" w:hAnsi="Arial" w:cs="Arial"/>
          <w:b/>
          <w:sz w:val="56"/>
          <w:szCs w:val="56"/>
        </w:rPr>
        <w:t>τα του δι</w:t>
      </w:r>
      <w:r w:rsidR="00FD29F5">
        <w:rPr>
          <w:rFonts w:ascii="Arial" w:hAnsi="Arial" w:cs="Arial"/>
          <w:b/>
          <w:noProof/>
          <w:sz w:val="56"/>
          <w:szCs w:val="56"/>
          <w:lang w:eastAsia="el-GR"/>
        </w:rPr>
        <mc:AlternateContent>
          <mc:Choice Requires="wps">
            <w:drawing>
              <wp:anchor distT="0" distB="0" distL="114300" distR="114300" simplePos="0" relativeHeight="2517427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37</w:t>
                            </w:r>
                            <w:r>
                              <w:rPr>
                                <w:rFonts w:ascii="Arial" w:hAnsi="Arial"/>
                                <w:b/>
                                <w:sz w:val="56"/>
                                <w:szCs w:val="56"/>
                              </w:rPr>
                              <w:t xml:space="preserve"> / </w:t>
                            </w:r>
                            <w:r>
                              <w:rPr>
                                <w:rFonts w:ascii="Arial" w:hAnsi="Arial"/>
                                <w:b/>
                                <w:sz w:val="56"/>
                                <w:szCs w:val="56"/>
                                <w:lang w:val="en-US"/>
                              </w:rPr>
                              <w:t>181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785.35pt;width:168.25pt;height:36pt;z-index:251742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j5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cYKP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37</w:t>
                      </w:r>
                      <w:r>
                        <w:rPr>
                          <w:rFonts w:ascii="Arial" w:hAnsi="Arial"/>
                          <w:b/>
                          <w:sz w:val="56"/>
                          <w:szCs w:val="56"/>
                        </w:rPr>
                        <w:t xml:space="preserve"> / </w:t>
                      </w:r>
                      <w:r>
                        <w:rPr>
                          <w:rFonts w:ascii="Arial" w:hAnsi="Arial"/>
                          <w:b/>
                          <w:sz w:val="56"/>
                          <w:szCs w:val="56"/>
                          <w:lang w:val="en-US"/>
                        </w:rPr>
                        <w:t>181</w:t>
                      </w:r>
                    </w:p>
                  </w:txbxContent>
                </v:textbox>
                <w10:wrap anchorx="page" anchory="margin"/>
              </v:shape>
            </w:pict>
          </mc:Fallback>
        </mc:AlternateContent>
      </w:r>
      <w:r>
        <w:rPr>
          <w:rFonts w:ascii="Arial" w:hAnsi="Arial" w:cs="Arial"/>
          <w:b/>
          <w:sz w:val="56"/>
          <w:szCs w:val="56"/>
        </w:rPr>
        <w:t xml:space="preserve">οικητικού στελέχους </w:t>
      </w:r>
      <w:r>
        <w:rPr>
          <w:rFonts w:ascii="Arial" w:hAnsi="Arial" w:cs="Arial"/>
          <w:b/>
          <w:sz w:val="56"/>
          <w:szCs w:val="56"/>
        </w:rPr>
        <w:lastRenderedPageBreak/>
        <w:t xml:space="preserve">να αντιλαμβάνεται πώς μπορεί να παρακινεί τους υφισταμένους του. Όταν λέμε ότι τα διοικητικά στελέχη παρακινούν τους </w:t>
      </w:r>
      <w:r w:rsidRPr="001460DA">
        <w:rPr>
          <w:rFonts w:ascii="Arial" w:hAnsi="Arial" w:cs="Arial"/>
          <w:b/>
          <w:spacing w:val="-20"/>
          <w:sz w:val="56"/>
          <w:szCs w:val="56"/>
        </w:rPr>
        <w:t xml:space="preserve">υφισταμένους τους, </w:t>
      </w:r>
      <w:r>
        <w:rPr>
          <w:rFonts w:ascii="Arial" w:hAnsi="Arial" w:cs="Arial"/>
          <w:b/>
          <w:sz w:val="56"/>
          <w:szCs w:val="56"/>
        </w:rPr>
        <w:t xml:space="preserve">εννοούμε ότι </w:t>
      </w:r>
      <w:r w:rsidR="00B8036E">
        <w:rPr>
          <w:rFonts w:ascii="Arial" w:hAnsi="Arial" w:cs="Arial"/>
          <w:b/>
          <w:sz w:val="56"/>
          <w:szCs w:val="56"/>
        </w:rPr>
        <w:t>βρίσκουν τα</w:t>
      </w:r>
      <w:r w:rsidR="00B8036E" w:rsidRPr="00B8036E">
        <w:rPr>
          <w:rFonts w:ascii="Arial" w:hAnsi="Arial" w:cs="Arial"/>
          <w:b/>
          <w:sz w:val="56"/>
          <w:szCs w:val="56"/>
        </w:rPr>
        <w:t xml:space="preserve"> </w:t>
      </w:r>
      <w:r w:rsidR="007C6862">
        <w:rPr>
          <w:rFonts w:ascii="Arial" w:hAnsi="Arial" w:cs="Arial"/>
          <w:b/>
          <w:sz w:val="56"/>
          <w:szCs w:val="56"/>
        </w:rPr>
        <w:t>απαραίτητα ερεθίσμα</w:t>
      </w:r>
      <w:r>
        <w:rPr>
          <w:rFonts w:ascii="Arial" w:hAnsi="Arial" w:cs="Arial"/>
          <w:b/>
          <w:sz w:val="56"/>
          <w:szCs w:val="56"/>
        </w:rPr>
        <w:t>τα, δηλαδή τα κίνη</w:t>
      </w:r>
      <w:r w:rsidR="007C6862">
        <w:rPr>
          <w:rFonts w:ascii="Arial" w:hAnsi="Arial" w:cs="Arial"/>
          <w:b/>
          <w:sz w:val="56"/>
          <w:szCs w:val="56"/>
        </w:rPr>
        <w:t>-</w:t>
      </w:r>
      <w:r>
        <w:rPr>
          <w:rFonts w:ascii="Arial" w:hAnsi="Arial" w:cs="Arial"/>
          <w:b/>
          <w:sz w:val="56"/>
          <w:szCs w:val="56"/>
        </w:rPr>
        <w:t>τρα, που διεγείρουν το ανθρώπινο ενδιαφέρον για την εργασία με κατεύθυνση τους στόχους. Πιο συγκε</w:t>
      </w:r>
      <w:r w:rsidR="00B8036E" w:rsidRPr="00B8036E">
        <w:rPr>
          <w:rFonts w:ascii="Arial" w:hAnsi="Arial" w:cs="Arial"/>
          <w:b/>
          <w:sz w:val="56"/>
          <w:szCs w:val="56"/>
        </w:rPr>
        <w:t>-</w:t>
      </w:r>
      <w:r>
        <w:rPr>
          <w:rFonts w:ascii="Arial" w:hAnsi="Arial" w:cs="Arial"/>
          <w:b/>
          <w:sz w:val="56"/>
          <w:szCs w:val="56"/>
        </w:rPr>
        <w:t xml:space="preserve">κριμένα, </w:t>
      </w:r>
      <w:r w:rsidRPr="00B8036E">
        <w:rPr>
          <w:rFonts w:ascii="Tahoma" w:hAnsi="Tahoma" w:cs="Tahoma"/>
          <w:b/>
          <w:spacing w:val="-20"/>
          <w:sz w:val="56"/>
          <w:szCs w:val="56"/>
        </w:rPr>
        <w:t>η διαδικασία της παρακίνησης</w:t>
      </w:r>
      <w:r w:rsidRPr="00B8036E">
        <w:rPr>
          <w:rFonts w:ascii="Arial" w:hAnsi="Arial" w:cs="Arial"/>
          <w:b/>
          <w:spacing w:val="-20"/>
          <w:sz w:val="56"/>
          <w:szCs w:val="56"/>
        </w:rPr>
        <w:t xml:space="preserve"> περιλαμβάνει τέσσερις φάσεις:</w:t>
      </w:r>
    </w:p>
    <w:p w:rsidR="001460DA" w:rsidRDefault="007C6862" w:rsidP="001460DA">
      <w:pPr>
        <w:widowControl w:val="0"/>
        <w:spacing w:after="0" w:line="240" w:lineRule="auto"/>
        <w:ind w:left="567" w:hanging="567"/>
        <w:rPr>
          <w:rFonts w:ascii="Arial" w:hAnsi="Arial" w:cs="Arial"/>
          <w:b/>
          <w:sz w:val="56"/>
          <w:szCs w:val="56"/>
        </w:rPr>
      </w:pPr>
      <w:r>
        <w:rPr>
          <w:rFonts w:ascii="Arial" w:hAnsi="Arial" w:cs="Arial"/>
          <w:b/>
          <w:sz w:val="56"/>
          <w:szCs w:val="56"/>
        </w:rPr>
        <w:t xml:space="preserve">1. </w:t>
      </w:r>
      <w:r w:rsidR="00AA3329">
        <w:rPr>
          <w:rFonts w:ascii="Arial" w:hAnsi="Arial" w:cs="Arial"/>
          <w:b/>
          <w:sz w:val="56"/>
          <w:szCs w:val="56"/>
        </w:rPr>
        <w:t xml:space="preserve">τα διοικητικά στελέχη εντοπίζουν </w:t>
      </w:r>
      <w:r w:rsidR="00AA3329" w:rsidRPr="001460DA">
        <w:rPr>
          <w:rFonts w:ascii="Arial" w:hAnsi="Arial" w:cs="Arial"/>
          <w:b/>
          <w:spacing w:val="-20"/>
          <w:sz w:val="56"/>
          <w:szCs w:val="56"/>
        </w:rPr>
        <w:t>τις ανάγκες των</w:t>
      </w:r>
      <w:r w:rsidRPr="001460DA">
        <w:rPr>
          <w:rFonts w:ascii="Arial" w:hAnsi="Arial" w:cs="Arial"/>
          <w:b/>
          <w:spacing w:val="-20"/>
          <w:sz w:val="56"/>
          <w:szCs w:val="56"/>
        </w:rPr>
        <w:t xml:space="preserve"> υ</w:t>
      </w:r>
      <w:r w:rsidR="00AA3329" w:rsidRPr="001460DA">
        <w:rPr>
          <w:rFonts w:ascii="Arial" w:hAnsi="Arial" w:cs="Arial"/>
          <w:b/>
          <w:spacing w:val="-20"/>
          <w:sz w:val="56"/>
          <w:szCs w:val="56"/>
        </w:rPr>
        <w:t>φισταμένων τους,</w:t>
      </w:r>
      <w:r w:rsidR="00AA3329">
        <w:rPr>
          <w:rFonts w:ascii="Arial" w:hAnsi="Arial" w:cs="Arial"/>
          <w:b/>
          <w:sz w:val="56"/>
          <w:szCs w:val="56"/>
        </w:rPr>
        <w:t xml:space="preserve"> </w:t>
      </w:r>
      <w:r w:rsidR="00AA3329" w:rsidRPr="001460DA">
        <w:rPr>
          <w:rFonts w:ascii="Arial" w:hAnsi="Arial" w:cs="Arial"/>
          <w:b/>
          <w:spacing w:val="-20"/>
          <w:sz w:val="56"/>
          <w:szCs w:val="56"/>
        </w:rPr>
        <w:t>προκειμένου να τις μετουσιώσουν</w:t>
      </w:r>
      <w:r w:rsidR="00AA3329">
        <w:rPr>
          <w:rFonts w:ascii="Arial" w:hAnsi="Arial" w:cs="Arial"/>
          <w:b/>
          <w:sz w:val="56"/>
          <w:szCs w:val="56"/>
        </w:rPr>
        <w:t xml:space="preserve"> σε κίνητρα.</w:t>
      </w:r>
    </w:p>
    <w:p w:rsidR="00AA3329" w:rsidRDefault="002C7F80" w:rsidP="001460DA">
      <w:pPr>
        <w:widowControl w:val="0"/>
        <w:spacing w:after="0" w:line="240" w:lineRule="auto"/>
        <w:ind w:left="567" w:hanging="567"/>
        <w:rPr>
          <w:rFonts w:ascii="Arial" w:hAnsi="Arial" w:cs="Arial"/>
          <w:b/>
          <w:sz w:val="56"/>
          <w:szCs w:val="56"/>
        </w:rPr>
      </w:pPr>
      <w:r>
        <w:rPr>
          <w:rFonts w:ascii="Arial" w:hAnsi="Arial" w:cs="Arial"/>
          <w:b/>
          <w:sz w:val="56"/>
          <w:szCs w:val="56"/>
        </w:rPr>
        <w:t xml:space="preserve">2. </w:t>
      </w:r>
      <w:r w:rsidR="00AA3329">
        <w:rPr>
          <w:rFonts w:ascii="Arial" w:hAnsi="Arial" w:cs="Arial"/>
          <w:b/>
          <w:sz w:val="56"/>
          <w:szCs w:val="56"/>
        </w:rPr>
        <w:t>οι ανάγκες μετατρέπονται σε κίνητρα.</w:t>
      </w:r>
    </w:p>
    <w:p w:rsidR="007230B8" w:rsidRDefault="002C7F80" w:rsidP="007230B8">
      <w:pPr>
        <w:widowControl w:val="0"/>
        <w:spacing w:after="0" w:line="240" w:lineRule="auto"/>
        <w:ind w:left="567" w:hanging="567"/>
        <w:rPr>
          <w:rFonts w:ascii="Arial" w:hAnsi="Arial" w:cs="Arial"/>
          <w:b/>
          <w:sz w:val="56"/>
          <w:szCs w:val="56"/>
        </w:rPr>
      </w:pPr>
      <w:r>
        <w:rPr>
          <w:rFonts w:ascii="Arial" w:hAnsi="Arial" w:cs="Arial"/>
          <w:b/>
          <w:sz w:val="56"/>
          <w:szCs w:val="56"/>
        </w:rPr>
        <w:t xml:space="preserve">3. </w:t>
      </w:r>
      <w:r w:rsidR="00AA3329">
        <w:rPr>
          <w:rFonts w:ascii="Arial" w:hAnsi="Arial" w:cs="Arial"/>
          <w:b/>
          <w:sz w:val="56"/>
          <w:szCs w:val="56"/>
        </w:rPr>
        <w:t xml:space="preserve">τα κίνητρα </w:t>
      </w:r>
      <w:r w:rsidR="00AA3329" w:rsidRPr="001460DA">
        <w:rPr>
          <w:rFonts w:ascii="Arial" w:hAnsi="Arial" w:cs="Arial"/>
          <w:b/>
          <w:spacing w:val="-20"/>
          <w:sz w:val="56"/>
          <w:szCs w:val="56"/>
        </w:rPr>
        <w:t>δραστηριοποιούν τους</w:t>
      </w:r>
      <w:r w:rsidR="00AA3329">
        <w:rPr>
          <w:rFonts w:ascii="Arial" w:hAnsi="Arial" w:cs="Arial"/>
          <w:b/>
          <w:sz w:val="56"/>
          <w:szCs w:val="56"/>
        </w:rPr>
        <w:t xml:space="preserve"> υφιστάμενους, οι οποίοι παρουσιάζουν ισχυρό ενδιαφέρον για το έργο τους.</w:t>
      </w:r>
    </w:p>
    <w:p w:rsidR="00AA3329" w:rsidRDefault="002C7F80" w:rsidP="007230B8">
      <w:pPr>
        <w:widowControl w:val="0"/>
        <w:spacing w:after="0" w:line="240" w:lineRule="auto"/>
        <w:ind w:left="567" w:hanging="567"/>
        <w:rPr>
          <w:rFonts w:ascii="Arial" w:hAnsi="Arial" w:cs="Arial"/>
          <w:b/>
          <w:sz w:val="56"/>
          <w:szCs w:val="56"/>
        </w:rPr>
      </w:pPr>
      <w:r>
        <w:rPr>
          <w:rFonts w:ascii="Arial" w:hAnsi="Arial" w:cs="Arial"/>
          <w:b/>
          <w:sz w:val="56"/>
          <w:szCs w:val="56"/>
        </w:rPr>
        <w:t xml:space="preserve">4. </w:t>
      </w:r>
      <w:r w:rsidR="00AA3329">
        <w:rPr>
          <w:rFonts w:ascii="Arial" w:hAnsi="Arial" w:cs="Arial"/>
          <w:b/>
          <w:sz w:val="56"/>
          <w:szCs w:val="56"/>
        </w:rPr>
        <w:t xml:space="preserve">επιτυγχάνονται </w:t>
      </w:r>
      <w:r w:rsidR="00FD29F5">
        <w:rPr>
          <w:rFonts w:ascii="Arial" w:hAnsi="Arial" w:cs="Arial"/>
          <w:b/>
          <w:noProof/>
          <w:sz w:val="56"/>
          <w:szCs w:val="56"/>
          <w:lang w:eastAsia="el-GR"/>
        </w:rPr>
        <mc:AlternateContent>
          <mc:Choice Requires="wps">
            <w:drawing>
              <wp:anchor distT="0" distB="0" distL="114300" distR="114300" simplePos="0" relativeHeight="2517416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181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0;margin-top:785.35pt;width:168.25pt;height:36pt;z-index:251741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XG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9nBc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38 </w:t>
                      </w:r>
                      <w:r>
                        <w:rPr>
                          <w:rFonts w:ascii="Arial" w:hAnsi="Arial"/>
                          <w:b/>
                          <w:sz w:val="56"/>
                          <w:szCs w:val="56"/>
                        </w:rPr>
                        <w:t xml:space="preserve">/ </w:t>
                      </w:r>
                      <w:r>
                        <w:rPr>
                          <w:rFonts w:ascii="Arial" w:hAnsi="Arial"/>
                          <w:b/>
                          <w:sz w:val="56"/>
                          <w:szCs w:val="56"/>
                          <w:lang w:val="en-US"/>
                        </w:rPr>
                        <w:t>181</w:t>
                      </w:r>
                    </w:p>
                  </w:txbxContent>
                </v:textbox>
                <w10:wrap anchorx="page" anchory="margin"/>
              </v:shape>
            </w:pict>
          </mc:Fallback>
        </mc:AlternateContent>
      </w:r>
      <w:r w:rsidR="00AA3329">
        <w:rPr>
          <w:rFonts w:ascii="Arial" w:hAnsi="Arial" w:cs="Arial"/>
          <w:b/>
          <w:sz w:val="56"/>
          <w:szCs w:val="56"/>
        </w:rPr>
        <w:t xml:space="preserve">οι στόχοι που </w:t>
      </w:r>
      <w:r w:rsidR="00AA3329">
        <w:rPr>
          <w:rFonts w:ascii="Arial" w:hAnsi="Arial" w:cs="Arial"/>
          <w:b/>
          <w:sz w:val="56"/>
          <w:szCs w:val="56"/>
        </w:rPr>
        <w:lastRenderedPageBreak/>
        <w:t>αποτελούν τη βασική αιτία ανάλυσης και ικανοποίησης των ανθρώπινων αναγκών.</w:t>
      </w:r>
    </w:p>
    <w:p w:rsidR="00AA3329" w:rsidRDefault="00AA3329" w:rsidP="001460DA">
      <w:pPr>
        <w:spacing w:after="0" w:line="240" w:lineRule="auto"/>
        <w:ind w:firstLine="567"/>
        <w:rPr>
          <w:rFonts w:ascii="Arial" w:hAnsi="Arial" w:cs="Arial"/>
          <w:b/>
          <w:sz w:val="56"/>
          <w:szCs w:val="56"/>
        </w:rPr>
      </w:pPr>
      <w:r>
        <w:rPr>
          <w:rFonts w:ascii="Arial" w:hAnsi="Arial" w:cs="Arial"/>
          <w:b/>
          <w:sz w:val="56"/>
          <w:szCs w:val="56"/>
        </w:rPr>
        <w:t>Οι τέσσερις αυτές φάσεις περι</w:t>
      </w:r>
      <w:r w:rsidR="001460DA">
        <w:rPr>
          <w:rFonts w:ascii="Arial" w:hAnsi="Arial" w:cs="Arial"/>
          <w:b/>
          <w:sz w:val="56"/>
          <w:szCs w:val="56"/>
        </w:rPr>
        <w:t>-</w:t>
      </w:r>
      <w:r>
        <w:rPr>
          <w:rFonts w:ascii="Arial" w:hAnsi="Arial" w:cs="Arial"/>
          <w:b/>
          <w:sz w:val="56"/>
          <w:szCs w:val="56"/>
        </w:rPr>
        <w:t>γράφονται παραστατικά στο σχήμα που ακολουθεί.</w:t>
      </w:r>
    </w:p>
    <w:p w:rsidR="002C7F80" w:rsidRDefault="002C7F80" w:rsidP="00AA3329">
      <w:pPr>
        <w:spacing w:after="0" w:line="240" w:lineRule="auto"/>
        <w:rPr>
          <w:rFonts w:ascii="Arial" w:hAnsi="Arial" w:cs="Arial"/>
          <w:b/>
          <w:sz w:val="56"/>
          <w:szCs w:val="56"/>
        </w:rPr>
      </w:pPr>
    </w:p>
    <w:p w:rsidR="00EA139D" w:rsidRDefault="00FD29F5" w:rsidP="00AA3329">
      <w:pPr>
        <w:spacing w:after="0" w:line="240" w:lineRule="auto"/>
        <w:rPr>
          <w:rFonts w:ascii="Arial" w:hAnsi="Arial" w:cs="Arial"/>
          <w:b/>
          <w:sz w:val="56"/>
          <w:szCs w:val="56"/>
        </w:rPr>
        <w:sectPr w:rsidR="00EA139D" w:rsidSect="00D12CD9">
          <w:type w:val="continuous"/>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7406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39 / </w:t>
                            </w:r>
                            <w:r>
                              <w:rPr>
                                <w:rFonts w:ascii="Arial" w:hAnsi="Arial"/>
                                <w:b/>
                                <w:sz w:val="56"/>
                                <w:szCs w:val="56"/>
                                <w:lang w:val="en-US"/>
                              </w:rPr>
                              <w:t>181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0;margin-top:785.35pt;width:168.25pt;height:36pt;z-index:251740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WCsQIAADE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5dBFg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7B577C"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39 / </w:t>
                      </w:r>
                      <w:r>
                        <w:rPr>
                          <w:rFonts w:ascii="Arial" w:hAnsi="Arial"/>
                          <w:b/>
                          <w:sz w:val="56"/>
                          <w:szCs w:val="56"/>
                          <w:lang w:val="en-US"/>
                        </w:rPr>
                        <w:t>181</w:t>
                      </w:r>
                    </w:p>
                  </w:txbxContent>
                </v:textbox>
                <w10:wrap anchorx="page" anchory="margin"/>
              </v:shape>
            </w:pict>
          </mc:Fallback>
        </mc:AlternateContent>
      </w:r>
    </w:p>
    <w:p w:rsidR="00240B86" w:rsidRPr="004417B9" w:rsidRDefault="00240B86" w:rsidP="002C7F80">
      <w:pPr>
        <w:spacing w:after="0" w:line="240" w:lineRule="auto"/>
        <w:rPr>
          <w:rFonts w:ascii="Arial" w:hAnsi="Arial" w:cs="Arial"/>
          <w:b/>
          <w:sz w:val="32"/>
          <w:szCs w:val="32"/>
        </w:rPr>
      </w:pPr>
    </w:p>
    <w:p w:rsidR="006C6FE9" w:rsidRDefault="00FD29F5" w:rsidP="006C6FE9">
      <w:pPr>
        <w:spacing w:after="0" w:line="240" w:lineRule="auto"/>
        <w:rPr>
          <w:rFonts w:ascii="Arial" w:hAnsi="Arial" w:cs="Arial"/>
          <w:b/>
          <w:sz w:val="56"/>
          <w:szCs w:val="56"/>
        </w:rPr>
        <w:sectPr w:rsidR="006C6FE9" w:rsidSect="00D12CD9">
          <w:type w:val="continuous"/>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557376"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490"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B577C" w:rsidRDefault="00670269" w:rsidP="00BD1A2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40</w:t>
                            </w:r>
                            <w:r>
                              <w:rPr>
                                <w:rFonts w:ascii="Arial" w:hAnsi="Arial"/>
                                <w:b/>
                                <w:sz w:val="56"/>
                                <w:szCs w:val="56"/>
                              </w:rPr>
                              <w:t xml:space="preserve"> / </w:t>
                            </w:r>
                            <w:r>
                              <w:rPr>
                                <w:rFonts w:ascii="Arial" w:hAnsi="Arial"/>
                                <w:b/>
                                <w:sz w:val="56"/>
                                <w:szCs w:val="56"/>
                                <w:lang w:val="en-US"/>
                              </w:rPr>
                              <w:t>182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538.65pt;width:186.8pt;height:36pt;z-index:251557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zqsQ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DcHqzq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7B577C" w:rsidRDefault="00670269" w:rsidP="00BD1A21">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40</w:t>
                      </w:r>
                      <w:r>
                        <w:rPr>
                          <w:rFonts w:ascii="Arial" w:hAnsi="Arial"/>
                          <w:b/>
                          <w:sz w:val="56"/>
                          <w:szCs w:val="56"/>
                        </w:rPr>
                        <w:t xml:space="preserve"> / </w:t>
                      </w:r>
                      <w:r>
                        <w:rPr>
                          <w:rFonts w:ascii="Arial" w:hAnsi="Arial"/>
                          <w:b/>
                          <w:sz w:val="56"/>
                          <w:szCs w:val="56"/>
                          <w:lang w:val="en-US"/>
                        </w:rPr>
                        <w:t>182</w:t>
                      </w:r>
                    </w:p>
                  </w:txbxContent>
                </v:textbox>
                <w10:wrap anchorx="page" anchory="margin"/>
              </v:shape>
            </w:pict>
          </mc:Fallback>
        </mc:AlternateContent>
      </w:r>
      <w:r>
        <w:rPr>
          <w:rFonts w:ascii="Arial" w:hAnsi="Arial" w:cs="Arial"/>
          <w:b/>
          <w:noProof/>
          <w:sz w:val="56"/>
          <w:szCs w:val="56"/>
          <w:lang w:eastAsia="el-GR"/>
        </w:rPr>
        <mc:AlternateContent>
          <mc:Choice Requires="wpg">
            <w:drawing>
              <wp:anchor distT="0" distB="0" distL="114300" distR="114300" simplePos="0" relativeHeight="251660800" behindDoc="0" locked="0" layoutInCell="1" allowOverlap="1">
                <wp:simplePos x="0" y="0"/>
                <wp:positionH relativeFrom="column">
                  <wp:posOffset>80010</wp:posOffset>
                </wp:positionH>
                <wp:positionV relativeFrom="paragraph">
                  <wp:posOffset>36830</wp:posOffset>
                </wp:positionV>
                <wp:extent cx="9048750" cy="5753100"/>
                <wp:effectExtent l="19050" t="0" r="19050" b="0"/>
                <wp:wrapNone/>
                <wp:docPr id="47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0" cy="5753100"/>
                          <a:chOff x="1260" y="1560"/>
                          <a:chExt cx="14250" cy="9060"/>
                        </a:xfrm>
                      </wpg:grpSpPr>
                      <wps:wsp>
                        <wps:cNvPr id="477" name="Text Box 106"/>
                        <wps:cNvSpPr txBox="1">
                          <a:spLocks noChangeArrowheads="1"/>
                        </wps:cNvSpPr>
                        <wps:spPr bwMode="auto">
                          <a:xfrm>
                            <a:off x="1260" y="2085"/>
                            <a:ext cx="3630" cy="175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Ανθρώπινες Ανάγκες</w:t>
                              </w:r>
                            </w:p>
                          </w:txbxContent>
                        </wps:txbx>
                        <wps:bodyPr rot="0" vert="horz" wrap="square" lIns="91440" tIns="45720" rIns="91440" bIns="45720" anchor="t" anchorCtr="0" upright="1">
                          <a:noAutofit/>
                        </wps:bodyPr>
                      </wps:wsp>
                      <wps:wsp>
                        <wps:cNvPr id="478" name="Text Box 107"/>
                        <wps:cNvSpPr txBox="1">
                          <a:spLocks noChangeArrowheads="1"/>
                        </wps:cNvSpPr>
                        <wps:spPr bwMode="auto">
                          <a:xfrm>
                            <a:off x="11805" y="1860"/>
                            <a:ext cx="3630" cy="175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A353DD" w:rsidRDefault="00670269" w:rsidP="001460DA">
                              <w:pPr>
                                <w:jc w:val="center"/>
                                <w:rPr>
                                  <w:rFonts w:ascii="Tahoma" w:hAnsi="Tahoma" w:cs="Tahoma"/>
                                  <w:b/>
                                  <w:sz w:val="16"/>
                                  <w:szCs w:val="16"/>
                                </w:rPr>
                              </w:pPr>
                            </w:p>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Κίνητρα</w:t>
                              </w:r>
                            </w:p>
                          </w:txbxContent>
                        </wps:txbx>
                        <wps:bodyPr rot="0" vert="horz" wrap="square" lIns="91440" tIns="45720" rIns="91440" bIns="45720" anchor="t" anchorCtr="0" upright="1">
                          <a:noAutofit/>
                        </wps:bodyPr>
                      </wps:wsp>
                      <wps:wsp>
                        <wps:cNvPr id="479" name="Text Box 108"/>
                        <wps:cNvSpPr txBox="1">
                          <a:spLocks noChangeArrowheads="1"/>
                        </wps:cNvSpPr>
                        <wps:spPr bwMode="auto">
                          <a:xfrm>
                            <a:off x="11685" y="7635"/>
                            <a:ext cx="3825" cy="171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Ενδιαφέρον για το έργο</w:t>
                              </w:r>
                            </w:p>
                          </w:txbxContent>
                        </wps:txbx>
                        <wps:bodyPr rot="0" vert="horz" wrap="square" lIns="91440" tIns="45720" rIns="91440" bIns="45720" anchor="t" anchorCtr="0" upright="1">
                          <a:noAutofit/>
                        </wps:bodyPr>
                      </wps:wsp>
                      <wps:wsp>
                        <wps:cNvPr id="480" name="Text Box 109"/>
                        <wps:cNvSpPr txBox="1">
                          <a:spLocks noChangeArrowheads="1"/>
                        </wps:cNvSpPr>
                        <wps:spPr bwMode="auto">
                          <a:xfrm>
                            <a:off x="1260" y="7635"/>
                            <a:ext cx="3630" cy="175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Επίτευξη στόχων</w:t>
                              </w:r>
                            </w:p>
                          </w:txbxContent>
                        </wps:txbx>
                        <wps:bodyPr rot="0" vert="horz" wrap="square" lIns="91440" tIns="45720" rIns="91440" bIns="45720" anchor="t" anchorCtr="0" upright="1">
                          <a:noAutofit/>
                        </wps:bodyPr>
                      </wps:wsp>
                      <wps:wsp>
                        <wps:cNvPr id="481" name="Text Box 110"/>
                        <wps:cNvSpPr txBox="1">
                          <a:spLocks noChangeArrowheads="1"/>
                        </wps:cNvSpPr>
                        <wps:spPr bwMode="auto">
                          <a:xfrm>
                            <a:off x="6030" y="1560"/>
                            <a:ext cx="4035"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217F5A" w:rsidRDefault="00670269" w:rsidP="001460DA">
                              <w:pPr>
                                <w:ind w:firstLine="0"/>
                                <w:rPr>
                                  <w:rFonts w:ascii="Tahoma" w:hAnsi="Tahoma" w:cs="Tahoma"/>
                                  <w:b/>
                                  <w:sz w:val="56"/>
                                  <w:szCs w:val="56"/>
                                </w:rPr>
                              </w:pPr>
                              <w:r>
                                <w:rPr>
                                  <w:rFonts w:ascii="Tahoma" w:hAnsi="Tahoma" w:cs="Tahoma"/>
                                  <w:b/>
                                  <w:sz w:val="56"/>
                                  <w:szCs w:val="56"/>
                                </w:rPr>
                                <w:t>Ικανοποίηση</w:t>
                              </w:r>
                            </w:p>
                          </w:txbxContent>
                        </wps:txbx>
                        <wps:bodyPr rot="0" vert="horz" wrap="square" lIns="91440" tIns="45720" rIns="91440" bIns="45720" anchor="t" anchorCtr="0" upright="1">
                          <a:noAutofit/>
                        </wps:bodyPr>
                      </wps:wsp>
                      <wps:wsp>
                        <wps:cNvPr id="482" name="Text Box 111"/>
                        <wps:cNvSpPr txBox="1">
                          <a:spLocks noChangeArrowheads="1"/>
                        </wps:cNvSpPr>
                        <wps:spPr bwMode="auto">
                          <a:xfrm>
                            <a:off x="5490" y="8550"/>
                            <a:ext cx="5310"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217F5A" w:rsidRDefault="00670269" w:rsidP="001460DA">
                              <w:pPr>
                                <w:ind w:firstLine="0"/>
                                <w:rPr>
                                  <w:rFonts w:ascii="Tahoma" w:hAnsi="Tahoma" w:cs="Tahoma"/>
                                  <w:b/>
                                  <w:sz w:val="56"/>
                                  <w:szCs w:val="56"/>
                                </w:rPr>
                              </w:pPr>
                              <w:r>
                                <w:rPr>
                                  <w:rFonts w:ascii="Tahoma" w:hAnsi="Tahoma" w:cs="Tahoma"/>
                                  <w:b/>
                                  <w:sz w:val="56"/>
                                  <w:szCs w:val="56"/>
                                </w:rPr>
                                <w:t>Επιδίωξη Στόχων</w:t>
                              </w:r>
                            </w:p>
                          </w:txbxContent>
                        </wps:txbx>
                        <wps:bodyPr rot="0" vert="horz" wrap="square" lIns="91440" tIns="45720" rIns="91440" bIns="45720" anchor="t" anchorCtr="0" upright="1">
                          <a:noAutofit/>
                        </wps:bodyPr>
                      </wps:wsp>
                      <wps:wsp>
                        <wps:cNvPr id="483" name="Text Box 112"/>
                        <wps:cNvSpPr txBox="1">
                          <a:spLocks noChangeArrowheads="1"/>
                        </wps:cNvSpPr>
                        <wps:spPr bwMode="auto">
                          <a:xfrm>
                            <a:off x="2310" y="4515"/>
                            <a:ext cx="4230" cy="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217F5A" w:rsidRDefault="00670269" w:rsidP="001460DA">
                              <w:pPr>
                                <w:widowControl w:val="0"/>
                                <w:spacing w:line="257" w:lineRule="auto"/>
                                <w:ind w:firstLine="0"/>
                                <w:rPr>
                                  <w:rFonts w:ascii="Tahoma" w:hAnsi="Tahoma" w:cs="Tahoma"/>
                                  <w:b/>
                                  <w:sz w:val="56"/>
                                  <w:szCs w:val="56"/>
                                </w:rPr>
                              </w:pPr>
                              <w:r>
                                <w:rPr>
                                  <w:rFonts w:ascii="Tahoma" w:hAnsi="Tahoma" w:cs="Tahoma"/>
                                  <w:b/>
                                  <w:sz w:val="56"/>
                                  <w:szCs w:val="56"/>
                                </w:rPr>
                                <w:t>Νέα δεδομένα (Νέοι Στόχοι, Νέες Ανάγκες</w:t>
                              </w:r>
                            </w:p>
                          </w:txbxContent>
                        </wps:txbx>
                        <wps:bodyPr rot="0" vert="horz" wrap="square" lIns="91440" tIns="45720" rIns="91440" bIns="45720" anchor="t" anchorCtr="0" upright="1">
                          <a:noAutofit/>
                        </wps:bodyPr>
                      </wps:wsp>
                      <wps:wsp>
                        <wps:cNvPr id="484" name="Text Box 113"/>
                        <wps:cNvSpPr txBox="1">
                          <a:spLocks noChangeArrowheads="1"/>
                        </wps:cNvSpPr>
                        <wps:spPr bwMode="auto">
                          <a:xfrm>
                            <a:off x="8865" y="5145"/>
                            <a:ext cx="5340" cy="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217F5A" w:rsidRDefault="00670269" w:rsidP="001460DA">
                              <w:pPr>
                                <w:ind w:firstLine="0"/>
                                <w:rPr>
                                  <w:rFonts w:ascii="Tahoma" w:hAnsi="Tahoma" w:cs="Tahoma"/>
                                  <w:b/>
                                  <w:sz w:val="56"/>
                                  <w:szCs w:val="56"/>
                                </w:rPr>
                              </w:pPr>
                              <w:r>
                                <w:rPr>
                                  <w:rFonts w:ascii="Tahoma" w:hAnsi="Tahoma" w:cs="Tahoma"/>
                                  <w:b/>
                                  <w:sz w:val="56"/>
                                  <w:szCs w:val="56"/>
                                </w:rPr>
                                <w:t>Δραστηριοποίηση</w:t>
                              </w:r>
                            </w:p>
                          </w:txbxContent>
                        </wps:txbx>
                        <wps:bodyPr rot="0" vert="horz" wrap="square" lIns="91440" tIns="45720" rIns="91440" bIns="45720" anchor="t" anchorCtr="0" upright="1">
                          <a:noAutofit/>
                        </wps:bodyPr>
                      </wps:wsp>
                      <wps:wsp>
                        <wps:cNvPr id="485" name="Text Box 114"/>
                        <wps:cNvSpPr txBox="1">
                          <a:spLocks noChangeArrowheads="1"/>
                        </wps:cNvSpPr>
                        <wps:spPr bwMode="auto">
                          <a:xfrm>
                            <a:off x="2145" y="9705"/>
                            <a:ext cx="12555"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BA1F08" w:rsidRDefault="00670269" w:rsidP="001460DA">
                              <w:pPr>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Σχήμα 3.3.2 Η Διαδικασία της Παρακίνησης</w:t>
                              </w:r>
                            </w:p>
                          </w:txbxContent>
                        </wps:txbx>
                        <wps:bodyPr rot="0" vert="horz" wrap="square" lIns="91440" tIns="45720" rIns="91440" bIns="45720" anchor="t" anchorCtr="0" upright="1">
                          <a:noAutofit/>
                        </wps:bodyPr>
                      </wps:wsp>
                      <wps:wsp>
                        <wps:cNvPr id="486" name="AutoShape 115"/>
                        <wps:cNvCnPr>
                          <a:cxnSpLocks noChangeShapeType="1"/>
                        </wps:cNvCnPr>
                        <wps:spPr bwMode="auto">
                          <a:xfrm>
                            <a:off x="4890" y="2970"/>
                            <a:ext cx="69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 name="AutoShape 116"/>
                        <wps:cNvCnPr>
                          <a:cxnSpLocks noChangeShapeType="1"/>
                        </wps:cNvCnPr>
                        <wps:spPr bwMode="auto">
                          <a:xfrm>
                            <a:off x="14475" y="3615"/>
                            <a:ext cx="30" cy="4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117"/>
                        <wps:cNvCnPr>
                          <a:cxnSpLocks noChangeShapeType="1"/>
                        </wps:cNvCnPr>
                        <wps:spPr bwMode="auto">
                          <a:xfrm flipH="1">
                            <a:off x="4890" y="8187"/>
                            <a:ext cx="6792"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AutoShape 118"/>
                        <wps:cNvCnPr>
                          <a:cxnSpLocks noChangeShapeType="1"/>
                        </wps:cNvCnPr>
                        <wps:spPr bwMode="auto">
                          <a:xfrm flipV="1">
                            <a:off x="2025" y="3840"/>
                            <a:ext cx="0" cy="3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62" style="position:absolute;left:0;text-align:left;margin-left:6.3pt;margin-top:2.9pt;width:712.5pt;height:453pt;z-index:251660800" coordorigin="1260,1560" coordsize="1425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">
                <v:shape id="Text Box 106" o:spid="_x0000_s1063" type="#_x0000_t202" style="position:absolute;left:1260;top:2085;width:363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" fillcolor="#e5b8b7 [1301]" strokeweight="2.25pt">
                  <v:textbox>
                    <w:txbxContent>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Ανθρώπινες Ανάγκες</w:t>
                        </w:r>
                      </w:p>
                    </w:txbxContent>
                  </v:textbox>
                </v:shape>
                <v:shape id="Text Box 107" o:spid="_x0000_s1064" type="#_x0000_t202" style="position:absolute;left:11805;top:1860;width:363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" fillcolor="#e5b8b7 [1301]" strokeweight="2.25pt">
                  <v:textbox>
                    <w:txbxContent>
                      <w:p w:rsidR="00670269" w:rsidRPr="00A353DD" w:rsidRDefault="00670269" w:rsidP="001460DA">
                        <w:pPr>
                          <w:jc w:val="center"/>
                          <w:rPr>
                            <w:rFonts w:ascii="Tahoma" w:hAnsi="Tahoma" w:cs="Tahoma"/>
                            <w:b/>
                            <w:sz w:val="16"/>
                            <w:szCs w:val="16"/>
                          </w:rPr>
                        </w:pPr>
                      </w:p>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Κίνητρα</w:t>
                        </w:r>
                      </w:p>
                    </w:txbxContent>
                  </v:textbox>
                </v:shape>
                <v:shape id="Text Box 108" o:spid="_x0000_s1065" type="#_x0000_t202" style="position:absolute;left:11685;top:7635;width:382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" fillcolor="#e5b8b7 [1301]" strokeweight="2.25pt">
                  <v:textbox>
                    <w:txbxContent>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Ενδιαφέρον για το έργο</w:t>
                        </w:r>
                      </w:p>
                    </w:txbxContent>
                  </v:textbox>
                </v:shape>
                <v:shape id="Text Box 109" o:spid="_x0000_s1066" type="#_x0000_t202" style="position:absolute;left:1260;top:7635;width:363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" fillcolor="#e5b8b7 [1301]" strokeweight="2.25pt">
                  <v:textbox>
                    <w:txbxContent>
                      <w:p w:rsidR="00670269" w:rsidRPr="001A4B0E" w:rsidRDefault="00670269" w:rsidP="001460DA">
                        <w:pPr>
                          <w:ind w:firstLine="0"/>
                          <w:jc w:val="center"/>
                          <w:rPr>
                            <w:rFonts w:ascii="Tahoma" w:hAnsi="Tahoma" w:cs="Tahoma"/>
                            <w:b/>
                            <w:sz w:val="56"/>
                            <w:szCs w:val="56"/>
                          </w:rPr>
                        </w:pPr>
                        <w:r>
                          <w:rPr>
                            <w:rFonts w:ascii="Tahoma" w:hAnsi="Tahoma" w:cs="Tahoma"/>
                            <w:b/>
                            <w:sz w:val="56"/>
                            <w:szCs w:val="56"/>
                          </w:rPr>
                          <w:t>Επίτευξη στόχων</w:t>
                        </w:r>
                      </w:p>
                    </w:txbxContent>
                  </v:textbox>
                </v:shape>
                <v:shape id="Text Box 110" o:spid="_x0000_s1067" type="#_x0000_t202" style="position:absolute;left:6030;top:1560;width:40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" stroked="f">
                  <v:textbox>
                    <w:txbxContent>
                      <w:p w:rsidR="00670269" w:rsidRPr="00217F5A" w:rsidRDefault="00670269" w:rsidP="001460DA">
                        <w:pPr>
                          <w:ind w:firstLine="0"/>
                          <w:rPr>
                            <w:rFonts w:ascii="Tahoma" w:hAnsi="Tahoma" w:cs="Tahoma"/>
                            <w:b/>
                            <w:sz w:val="56"/>
                            <w:szCs w:val="56"/>
                          </w:rPr>
                        </w:pPr>
                        <w:r>
                          <w:rPr>
                            <w:rFonts w:ascii="Tahoma" w:hAnsi="Tahoma" w:cs="Tahoma"/>
                            <w:b/>
                            <w:sz w:val="56"/>
                            <w:szCs w:val="56"/>
                          </w:rPr>
                          <w:t>Ικανοποίηση</w:t>
                        </w:r>
                      </w:p>
                    </w:txbxContent>
                  </v:textbox>
                </v:shape>
                <v:shape id="Text Box 111" o:spid="_x0000_s1068" type="#_x0000_t202" style="position:absolute;left:5490;top:8550;width:531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rsidR="00670269" w:rsidRPr="00217F5A" w:rsidRDefault="00670269" w:rsidP="001460DA">
                        <w:pPr>
                          <w:ind w:firstLine="0"/>
                          <w:rPr>
                            <w:rFonts w:ascii="Tahoma" w:hAnsi="Tahoma" w:cs="Tahoma"/>
                            <w:b/>
                            <w:sz w:val="56"/>
                            <w:szCs w:val="56"/>
                          </w:rPr>
                        </w:pPr>
                        <w:r>
                          <w:rPr>
                            <w:rFonts w:ascii="Tahoma" w:hAnsi="Tahoma" w:cs="Tahoma"/>
                            <w:b/>
                            <w:sz w:val="56"/>
                            <w:szCs w:val="56"/>
                          </w:rPr>
                          <w:t>Επιδίωξη Στόχων</w:t>
                        </w:r>
                      </w:p>
                    </w:txbxContent>
                  </v:textbox>
                </v:shape>
                <v:shape id="Text Box 112" o:spid="_x0000_s1069" type="#_x0000_t202" style="position:absolute;left:2310;top:4515;width:423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rsidR="00670269" w:rsidRPr="00217F5A" w:rsidRDefault="00670269" w:rsidP="001460DA">
                        <w:pPr>
                          <w:widowControl w:val="0"/>
                          <w:spacing w:line="257" w:lineRule="auto"/>
                          <w:ind w:firstLine="0"/>
                          <w:rPr>
                            <w:rFonts w:ascii="Tahoma" w:hAnsi="Tahoma" w:cs="Tahoma"/>
                            <w:b/>
                            <w:sz w:val="56"/>
                            <w:szCs w:val="56"/>
                          </w:rPr>
                        </w:pPr>
                        <w:r>
                          <w:rPr>
                            <w:rFonts w:ascii="Tahoma" w:hAnsi="Tahoma" w:cs="Tahoma"/>
                            <w:b/>
                            <w:sz w:val="56"/>
                            <w:szCs w:val="56"/>
                          </w:rPr>
                          <w:t>Νέα δεδομένα (Νέοι Στόχοι, Νέες Ανάγκες</w:t>
                        </w:r>
                      </w:p>
                    </w:txbxContent>
                  </v:textbox>
                </v:shape>
                <v:shape id="Text Box 113" o:spid="_x0000_s1070" type="#_x0000_t202" style="position:absolute;left:8865;top:5145;width:534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" stroked="f">
                  <v:textbox>
                    <w:txbxContent>
                      <w:p w:rsidR="00670269" w:rsidRPr="00217F5A" w:rsidRDefault="00670269" w:rsidP="001460DA">
                        <w:pPr>
                          <w:ind w:firstLine="0"/>
                          <w:rPr>
                            <w:rFonts w:ascii="Tahoma" w:hAnsi="Tahoma" w:cs="Tahoma"/>
                            <w:b/>
                            <w:sz w:val="56"/>
                            <w:szCs w:val="56"/>
                          </w:rPr>
                        </w:pPr>
                        <w:r>
                          <w:rPr>
                            <w:rFonts w:ascii="Tahoma" w:hAnsi="Tahoma" w:cs="Tahoma"/>
                            <w:b/>
                            <w:sz w:val="56"/>
                            <w:szCs w:val="56"/>
                          </w:rPr>
                          <w:t>Δραστηριοποίηση</w:t>
                        </w:r>
                      </w:p>
                    </w:txbxContent>
                  </v:textbox>
                </v:shape>
                <v:shape id="Text Box 114" o:spid="_x0000_s1071" type="#_x0000_t202" style="position:absolute;left:2145;top:9705;width:1255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" stroked="f">
                  <v:textbox>
                    <w:txbxContent>
                      <w:p w:rsidR="00670269" w:rsidRPr="00BA1F08" w:rsidRDefault="00670269" w:rsidP="001460DA">
                        <w:pPr>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Σχήμα 3.3.2 Η Διαδικασία της Παρακίνησης</w:t>
                        </w:r>
                      </w:p>
                    </w:txbxContent>
                  </v:textbox>
                </v:shape>
                <v:shapetype id="_x0000_t32" coordsize="21600,21600" o:spt="32" o:oned="t" path="m,l21600,21600e" filled="f">
                  <v:path arrowok="t" fillok="f" o:connecttype="none"/>
                  <o:lock v:ext="edit" shapetype="t"/>
                </v:shapetype>
                <v:shape id="AutoShape 115" o:spid="_x0000_s1072" type="#_x0000_t32" style="position:absolute;left:4890;top:2970;width:6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" strokeweight="2.25pt">
                  <v:stroke endarrow="block"/>
                </v:shape>
                <v:shape id="AutoShape 116" o:spid="_x0000_s1073" type="#_x0000_t32" style="position:absolute;left:14475;top:3615;width:30;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" strokeweight="2.25pt"/>
                <v:shape id="AutoShape 117" o:spid="_x0000_s1074" type="#_x0000_t32" style="position:absolute;left:4890;top:8187;width:67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" strokeweight="2.25pt">
                  <v:stroke endarrow="block"/>
                </v:shape>
                <v:shape id="AutoShape 118" o:spid="_x0000_s1075" type="#_x0000_t32" style="position:absolute;left:2025;top:3840;width:0;height:3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" strokeweight="2.25pt">
                  <v:stroke endarrow="block"/>
                </v:shape>
              </v:group>
            </w:pict>
          </mc:Fallback>
        </mc:AlternateContent>
      </w:r>
    </w:p>
    <w:p w:rsidR="00AA3329" w:rsidRDefault="00AA3329" w:rsidP="00EA139D">
      <w:pPr>
        <w:spacing w:after="0" w:line="240" w:lineRule="auto"/>
        <w:ind w:firstLine="567"/>
        <w:rPr>
          <w:rFonts w:ascii="Arial" w:hAnsi="Arial" w:cs="Arial"/>
          <w:b/>
          <w:sz w:val="56"/>
          <w:szCs w:val="56"/>
        </w:rPr>
      </w:pPr>
      <w:r>
        <w:rPr>
          <w:rFonts w:ascii="Arial" w:hAnsi="Arial" w:cs="Arial"/>
          <w:b/>
          <w:sz w:val="56"/>
          <w:szCs w:val="56"/>
        </w:rPr>
        <w:lastRenderedPageBreak/>
        <w:t xml:space="preserve">Έχουμε ήδη μιλήσει για κίνητρα, αλλά δεν έχουμε εξηγήσει ποιας φύσεως κίνητρα </w:t>
      </w:r>
      <w:r w:rsidRPr="00EA139D">
        <w:rPr>
          <w:rFonts w:ascii="Arial" w:hAnsi="Arial" w:cs="Arial"/>
          <w:b/>
          <w:spacing w:val="-20"/>
          <w:sz w:val="56"/>
          <w:szCs w:val="56"/>
        </w:rPr>
        <w:t>παρακινούν τους εργαζόμενους.</w:t>
      </w:r>
      <w:r>
        <w:rPr>
          <w:rFonts w:ascii="Arial" w:hAnsi="Arial" w:cs="Arial"/>
          <w:b/>
          <w:sz w:val="56"/>
          <w:szCs w:val="56"/>
        </w:rPr>
        <w:t xml:space="preserve"> Οι διαφορετικές κατη</w:t>
      </w:r>
      <w:r w:rsidR="00B8036E" w:rsidRPr="00B8036E">
        <w:rPr>
          <w:rFonts w:ascii="Arial" w:hAnsi="Arial" w:cs="Arial"/>
          <w:b/>
          <w:sz w:val="56"/>
          <w:szCs w:val="56"/>
        </w:rPr>
        <w:t>-</w:t>
      </w:r>
      <w:r>
        <w:rPr>
          <w:rFonts w:ascii="Arial" w:hAnsi="Arial" w:cs="Arial"/>
          <w:b/>
          <w:sz w:val="56"/>
          <w:szCs w:val="56"/>
        </w:rPr>
        <w:t>γορίες κινήτρων, καθώς και η κα</w:t>
      </w:r>
      <w:r w:rsidR="00B8036E" w:rsidRPr="00B8036E">
        <w:rPr>
          <w:rFonts w:ascii="Arial" w:hAnsi="Arial" w:cs="Arial"/>
          <w:b/>
          <w:sz w:val="56"/>
          <w:szCs w:val="56"/>
        </w:rPr>
        <w:t>-</w:t>
      </w:r>
      <w:r>
        <w:rPr>
          <w:rFonts w:ascii="Arial" w:hAnsi="Arial" w:cs="Arial"/>
          <w:b/>
          <w:sz w:val="56"/>
          <w:szCs w:val="56"/>
        </w:rPr>
        <w:t>ταλληλότητα τους παρουσιάζονται στις θεωρίες υποκίνησης.</w:t>
      </w:r>
    </w:p>
    <w:p w:rsidR="00EA139D" w:rsidRPr="004417B9" w:rsidRDefault="00EA139D" w:rsidP="00AA3329">
      <w:pPr>
        <w:spacing w:after="0" w:line="240" w:lineRule="auto"/>
        <w:rPr>
          <w:rFonts w:ascii="Arial" w:hAnsi="Arial" w:cs="Arial"/>
          <w:b/>
          <w:sz w:val="32"/>
          <w:szCs w:val="32"/>
        </w:rPr>
      </w:pPr>
    </w:p>
    <w:p w:rsidR="00AA3329" w:rsidRPr="00EA139D" w:rsidRDefault="00EA139D" w:rsidP="00EA139D">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3.3.4.α Θ</w:t>
      </w:r>
      <w:r w:rsidR="00AA3329" w:rsidRPr="00EA139D">
        <w:rPr>
          <w:rFonts w:ascii="Tahoma" w:hAnsi="Tahoma" w:cs="Tahoma"/>
          <w:b/>
          <w:color w:val="943634" w:themeColor="accent2" w:themeShade="BF"/>
          <w:sz w:val="56"/>
          <w:szCs w:val="56"/>
        </w:rPr>
        <w:t>εωρίες Παρακίνησης</w:t>
      </w:r>
    </w:p>
    <w:p w:rsidR="00EA139D" w:rsidRPr="00EA139D" w:rsidRDefault="00EA139D" w:rsidP="00AA3329">
      <w:pPr>
        <w:spacing w:after="0" w:line="240" w:lineRule="auto"/>
        <w:rPr>
          <w:rFonts w:ascii="Arial" w:hAnsi="Arial" w:cs="Arial"/>
          <w:b/>
          <w:sz w:val="32"/>
          <w:szCs w:val="32"/>
        </w:rPr>
      </w:pPr>
    </w:p>
    <w:p w:rsidR="00AA3329" w:rsidRDefault="00AA3329" w:rsidP="00B8036E">
      <w:pPr>
        <w:shd w:val="clear" w:color="auto" w:fill="E5B8B7" w:themeFill="accent2" w:themeFillTint="66"/>
        <w:spacing w:after="0" w:line="240" w:lineRule="auto"/>
        <w:ind w:right="84" w:firstLine="567"/>
        <w:rPr>
          <w:rFonts w:ascii="Arial" w:hAnsi="Arial" w:cs="Arial"/>
          <w:b/>
          <w:sz w:val="56"/>
          <w:szCs w:val="56"/>
        </w:rPr>
      </w:pPr>
      <w:r w:rsidRPr="00EA139D">
        <w:rPr>
          <w:rFonts w:ascii="Arial" w:hAnsi="Arial" w:cs="Arial"/>
          <w:b/>
          <w:sz w:val="56"/>
          <w:szCs w:val="56"/>
          <w:shd w:val="clear" w:color="auto" w:fill="E5B8B7" w:themeFill="accent2" w:themeFillTint="66"/>
        </w:rPr>
        <w:t xml:space="preserve">Κίνητρα είναι τα μέσα με </w:t>
      </w:r>
      <w:r w:rsidRPr="00BF2A92">
        <w:rPr>
          <w:rFonts w:ascii="Arial" w:hAnsi="Arial" w:cs="Arial"/>
          <w:b/>
          <w:spacing w:val="-20"/>
          <w:sz w:val="56"/>
          <w:szCs w:val="56"/>
          <w:shd w:val="clear" w:color="auto" w:fill="E5B8B7" w:themeFill="accent2" w:themeFillTint="66"/>
        </w:rPr>
        <w:t>τα οποία</w:t>
      </w:r>
      <w:r w:rsidRPr="00EA139D">
        <w:rPr>
          <w:rFonts w:ascii="Arial" w:hAnsi="Arial" w:cs="Arial"/>
          <w:b/>
          <w:sz w:val="56"/>
          <w:szCs w:val="56"/>
          <w:shd w:val="clear" w:color="auto" w:fill="E5B8B7" w:themeFill="accent2" w:themeFillTint="66"/>
        </w:rPr>
        <w:t xml:space="preserve"> παροτρύνουμε τα άτομα να εκτελέσουν μία εργασία.</w:t>
      </w:r>
    </w:p>
    <w:p w:rsidR="008E06BC" w:rsidRPr="008E06BC" w:rsidRDefault="008E06BC" w:rsidP="00AA3329">
      <w:pPr>
        <w:spacing w:after="0" w:line="240" w:lineRule="auto"/>
        <w:rPr>
          <w:rFonts w:ascii="Arial" w:hAnsi="Arial" w:cs="Arial"/>
          <w:b/>
          <w:sz w:val="32"/>
          <w:szCs w:val="32"/>
        </w:rPr>
      </w:pPr>
    </w:p>
    <w:p w:rsidR="008E06BC" w:rsidRPr="008E06BC" w:rsidRDefault="008E06BC" w:rsidP="008E06BC">
      <w:pPr>
        <w:pStyle w:val="Footnote0"/>
        <w:shd w:val="clear" w:color="auto" w:fill="auto"/>
        <w:spacing w:line="240" w:lineRule="auto"/>
        <w:ind w:firstLine="567"/>
        <w:rPr>
          <w:rFonts w:ascii="Arial" w:hAnsi="Arial" w:cs="Arial"/>
          <w:b/>
          <w:sz w:val="56"/>
          <w:szCs w:val="56"/>
        </w:rPr>
      </w:pPr>
      <w:r w:rsidRPr="008E06BC">
        <w:rPr>
          <w:rFonts w:ascii="Arial" w:hAnsi="Arial" w:cs="Arial"/>
          <w:b/>
          <w:sz w:val="56"/>
          <w:szCs w:val="56"/>
        </w:rPr>
        <w:t>Τα κίνητρα αυτά μπορεί να είναι</w:t>
      </w:r>
      <w:r>
        <w:rPr>
          <w:rFonts w:ascii="Arial" w:hAnsi="Arial" w:cs="Arial"/>
          <w:b/>
          <w:sz w:val="56"/>
          <w:szCs w:val="56"/>
        </w:rPr>
        <w:t>:</w:t>
      </w:r>
      <w:r w:rsidRPr="008E06BC">
        <w:rPr>
          <w:rFonts w:ascii="Arial" w:hAnsi="Arial" w:cs="Arial"/>
          <w:b/>
          <w:sz w:val="56"/>
          <w:szCs w:val="56"/>
        </w:rPr>
        <w:t xml:space="preserve"> μία καλύτερη θέση, η αναγνώριση από τους συναδέλφους </w:t>
      </w:r>
      <w:r w:rsidRPr="008E06BC">
        <w:rPr>
          <w:rFonts w:ascii="Arial" w:hAnsi="Arial" w:cs="Arial"/>
          <w:b/>
          <w:spacing w:val="-20"/>
          <w:sz w:val="56"/>
          <w:szCs w:val="56"/>
        </w:rPr>
        <w:t xml:space="preserve">ή από τους ανωτέρους, </w:t>
      </w:r>
      <w:r w:rsidRPr="008E06BC">
        <w:rPr>
          <w:rFonts w:ascii="Arial" w:hAnsi="Arial" w:cs="Arial"/>
          <w:b/>
          <w:sz w:val="56"/>
          <w:szCs w:val="56"/>
        </w:rPr>
        <w:t>η τιμητική διάκριση, μεγα</w:t>
      </w:r>
      <w:r>
        <w:rPr>
          <w:rFonts w:ascii="Arial" w:hAnsi="Arial" w:cs="Arial"/>
          <w:b/>
          <w:sz w:val="56"/>
          <w:szCs w:val="56"/>
        </w:rPr>
        <w:t>λύτε</w:t>
      </w:r>
      <w:r w:rsidRPr="008E06BC">
        <w:rPr>
          <w:rFonts w:ascii="Arial" w:hAnsi="Arial" w:cs="Arial"/>
          <w:b/>
          <w:sz w:val="56"/>
          <w:szCs w:val="56"/>
        </w:rPr>
        <w:t xml:space="preserve">ρος μισθός, ειδικά επιδόματα, η ανάπτυξη κοινωνικής δράσης </w:t>
      </w:r>
      <w:r w:rsidR="00937425">
        <w:rPr>
          <w:rFonts w:ascii="Arial" w:hAnsi="Arial" w:cs="Arial"/>
          <w:b/>
          <w:sz w:val="56"/>
          <w:szCs w:val="56"/>
        </w:rPr>
        <w:t>κ.ά.</w:t>
      </w:r>
      <w:r w:rsidRPr="008E06BC">
        <w:rPr>
          <w:rFonts w:ascii="Arial" w:hAnsi="Arial" w:cs="Arial"/>
          <w:b/>
          <w:sz w:val="56"/>
          <w:szCs w:val="56"/>
        </w:rPr>
        <w:t xml:space="preserve"> Οι δύο βασικές κατηγορίες στις οποίες μπορούμε να κατατάξουμε τα κίνητρα είναι:</w:t>
      </w:r>
      <w:r w:rsidR="00FD29F5">
        <w:rPr>
          <w:rFonts w:ascii="Arial" w:hAnsi="Arial" w:cs="Arial"/>
          <w:b/>
          <w:noProof/>
          <w:sz w:val="56"/>
          <w:szCs w:val="56"/>
          <w:lang w:eastAsia="el-GR"/>
        </w:rPr>
        <mc:AlternateContent>
          <mc:Choice Requires="wps">
            <w:drawing>
              <wp:anchor distT="0" distB="0" distL="114300" distR="114300" simplePos="0" relativeHeight="2517396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41 / </w:t>
                            </w:r>
                            <w:r>
                              <w:rPr>
                                <w:rFonts w:ascii="Arial" w:hAnsi="Arial"/>
                                <w:b/>
                                <w:sz w:val="56"/>
                                <w:szCs w:val="56"/>
                                <w:lang w:val="en-US"/>
                              </w:rPr>
                              <w:t>182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0;margin-top:785.35pt;width:168.25pt;height:36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WM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Dn3WM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41 / </w:t>
                      </w:r>
                      <w:r>
                        <w:rPr>
                          <w:rFonts w:ascii="Arial" w:hAnsi="Arial"/>
                          <w:b/>
                          <w:sz w:val="56"/>
                          <w:szCs w:val="56"/>
                          <w:lang w:val="en-US"/>
                        </w:rPr>
                        <w:t>182</w:t>
                      </w:r>
                    </w:p>
                  </w:txbxContent>
                </v:textbox>
                <w10:wrap anchorx="page" anchory="margin"/>
              </v:shape>
            </w:pict>
          </mc:Fallback>
        </mc:AlternateContent>
      </w:r>
    </w:p>
    <w:p w:rsidR="008E06BC" w:rsidRPr="008E06BC" w:rsidRDefault="008E06BC" w:rsidP="008E06BC">
      <w:pPr>
        <w:pStyle w:val="Footnote0"/>
        <w:shd w:val="clear" w:color="auto" w:fill="auto"/>
        <w:tabs>
          <w:tab w:val="left" w:pos="278"/>
        </w:tabs>
        <w:spacing w:line="240" w:lineRule="auto"/>
        <w:ind w:left="567" w:hanging="567"/>
        <w:jc w:val="left"/>
        <w:rPr>
          <w:rFonts w:ascii="Arial" w:hAnsi="Arial" w:cs="Arial"/>
          <w:b/>
          <w:sz w:val="56"/>
          <w:szCs w:val="56"/>
        </w:rPr>
      </w:pPr>
      <w:r>
        <w:rPr>
          <w:rStyle w:val="FootnoteBold"/>
          <w:rFonts w:ascii="Arial" w:hAnsi="Arial" w:cs="Arial"/>
          <w:sz w:val="56"/>
          <w:szCs w:val="56"/>
        </w:rPr>
        <w:lastRenderedPageBreak/>
        <w:t xml:space="preserve">1. </w:t>
      </w:r>
      <w:r w:rsidRPr="008E06BC">
        <w:rPr>
          <w:rFonts w:ascii="Arial" w:hAnsi="Arial" w:cs="Arial"/>
          <w:b/>
          <w:sz w:val="56"/>
          <w:szCs w:val="56"/>
        </w:rPr>
        <w:t xml:space="preserve">οι </w:t>
      </w:r>
      <w:r w:rsidRPr="008E06BC">
        <w:rPr>
          <w:rStyle w:val="FootnoteBold"/>
          <w:rFonts w:ascii="Tahoma" w:hAnsi="Tahoma" w:cs="Tahoma"/>
          <w:sz w:val="56"/>
          <w:szCs w:val="56"/>
        </w:rPr>
        <w:t>βιογενετικές,</w:t>
      </w:r>
      <w:r w:rsidRPr="008E06BC">
        <w:rPr>
          <w:rStyle w:val="FootnoteBold"/>
          <w:rFonts w:ascii="Arial" w:hAnsi="Arial" w:cs="Arial"/>
          <w:sz w:val="56"/>
          <w:szCs w:val="56"/>
        </w:rPr>
        <w:t xml:space="preserve"> </w:t>
      </w:r>
      <w:r w:rsidRPr="008E06BC">
        <w:rPr>
          <w:rFonts w:ascii="Arial" w:hAnsi="Arial" w:cs="Arial"/>
          <w:b/>
          <w:sz w:val="56"/>
          <w:szCs w:val="56"/>
        </w:rPr>
        <w:t>που ικανοποιούν τις βασικές βιολογικές ανά</w:t>
      </w:r>
      <w:r w:rsidR="00BF2A92">
        <w:rPr>
          <w:rFonts w:ascii="Arial" w:hAnsi="Arial" w:cs="Arial"/>
          <w:b/>
          <w:sz w:val="56"/>
          <w:szCs w:val="56"/>
        </w:rPr>
        <w:t>-</w:t>
      </w:r>
      <w:r w:rsidRPr="008E06BC">
        <w:rPr>
          <w:rFonts w:ascii="Arial" w:hAnsi="Arial" w:cs="Arial"/>
          <w:b/>
          <w:sz w:val="56"/>
          <w:szCs w:val="56"/>
        </w:rPr>
        <w:t>γκες των ανθρώπων</w:t>
      </w:r>
    </w:p>
    <w:p w:rsidR="008E06BC" w:rsidRPr="008E06BC" w:rsidRDefault="008E06BC" w:rsidP="008E06BC">
      <w:pPr>
        <w:pStyle w:val="Footnote0"/>
        <w:shd w:val="clear" w:color="auto" w:fill="auto"/>
        <w:tabs>
          <w:tab w:val="left" w:pos="283"/>
        </w:tabs>
        <w:spacing w:line="240" w:lineRule="auto"/>
        <w:ind w:left="567" w:hanging="567"/>
        <w:jc w:val="left"/>
        <w:rPr>
          <w:rFonts w:ascii="Arial" w:hAnsi="Arial" w:cs="Arial"/>
          <w:b/>
          <w:spacing w:val="-20"/>
          <w:sz w:val="56"/>
          <w:szCs w:val="56"/>
        </w:rPr>
      </w:pPr>
      <w:r>
        <w:rPr>
          <w:rFonts w:ascii="Arial" w:hAnsi="Arial" w:cs="Arial"/>
          <w:b/>
          <w:sz w:val="56"/>
          <w:szCs w:val="56"/>
        </w:rPr>
        <w:t xml:space="preserve">2. </w:t>
      </w:r>
      <w:r w:rsidRPr="008E06BC">
        <w:rPr>
          <w:rFonts w:ascii="Arial" w:hAnsi="Arial" w:cs="Arial"/>
          <w:b/>
          <w:sz w:val="56"/>
          <w:szCs w:val="56"/>
        </w:rPr>
        <w:t xml:space="preserve">οι </w:t>
      </w:r>
      <w:r w:rsidRPr="008E06BC">
        <w:rPr>
          <w:rStyle w:val="FootnoteBold"/>
          <w:rFonts w:ascii="Tahoma" w:hAnsi="Tahoma" w:cs="Tahoma"/>
          <w:sz w:val="56"/>
          <w:szCs w:val="56"/>
        </w:rPr>
        <w:t>ψυχογενετικές,</w:t>
      </w:r>
      <w:r w:rsidRPr="008E06BC">
        <w:rPr>
          <w:rStyle w:val="FootnoteBold"/>
          <w:rFonts w:ascii="Arial" w:hAnsi="Arial" w:cs="Arial"/>
          <w:sz w:val="56"/>
          <w:szCs w:val="56"/>
        </w:rPr>
        <w:t xml:space="preserve"> </w:t>
      </w:r>
      <w:r w:rsidRPr="008E06BC">
        <w:rPr>
          <w:rFonts w:ascii="Arial" w:hAnsi="Arial" w:cs="Arial"/>
          <w:b/>
          <w:sz w:val="56"/>
          <w:szCs w:val="56"/>
        </w:rPr>
        <w:t>που ικανοποι</w:t>
      </w:r>
      <w:r w:rsidR="00B8036E" w:rsidRPr="00B8036E">
        <w:rPr>
          <w:rFonts w:ascii="Arial" w:hAnsi="Arial" w:cs="Arial"/>
          <w:b/>
          <w:sz w:val="56"/>
          <w:szCs w:val="56"/>
        </w:rPr>
        <w:t>-</w:t>
      </w:r>
      <w:r w:rsidRPr="008E06BC">
        <w:rPr>
          <w:rFonts w:ascii="Arial" w:hAnsi="Arial" w:cs="Arial"/>
          <w:b/>
          <w:sz w:val="56"/>
          <w:szCs w:val="56"/>
        </w:rPr>
        <w:t>ούν τη</w:t>
      </w:r>
      <w:r w:rsidR="001177F7">
        <w:rPr>
          <w:rFonts w:ascii="Arial" w:hAnsi="Arial" w:cs="Arial"/>
          <w:b/>
          <w:sz w:val="56"/>
          <w:szCs w:val="56"/>
        </w:rPr>
        <w:t>ν</w:t>
      </w:r>
      <w:r w:rsidRPr="008E06BC">
        <w:rPr>
          <w:rFonts w:ascii="Arial" w:hAnsi="Arial" w:cs="Arial"/>
          <w:b/>
          <w:sz w:val="56"/>
          <w:szCs w:val="56"/>
        </w:rPr>
        <w:t xml:space="preserve"> ψυχική </w:t>
      </w:r>
      <w:r w:rsidRPr="008E06BC">
        <w:rPr>
          <w:rFonts w:ascii="Arial" w:hAnsi="Arial" w:cs="Arial"/>
          <w:b/>
          <w:spacing w:val="-20"/>
          <w:sz w:val="56"/>
          <w:szCs w:val="56"/>
        </w:rPr>
        <w:t>διάσταση της ανθρώπινης ύπαρξης.</w:t>
      </w:r>
    </w:p>
    <w:p w:rsidR="008E06BC" w:rsidRDefault="008E06BC" w:rsidP="008E06BC">
      <w:pPr>
        <w:pStyle w:val="Footnote0"/>
        <w:shd w:val="clear" w:color="auto" w:fill="auto"/>
        <w:spacing w:line="240" w:lineRule="auto"/>
        <w:ind w:firstLine="567"/>
        <w:jc w:val="left"/>
      </w:pPr>
      <w:r w:rsidRPr="008E06BC">
        <w:rPr>
          <w:rFonts w:ascii="Arial" w:hAnsi="Arial" w:cs="Arial"/>
          <w:b/>
          <w:sz w:val="56"/>
          <w:szCs w:val="56"/>
        </w:rPr>
        <w:t>Είναι πολύ σημαντικό να αντιλη</w:t>
      </w:r>
      <w:r w:rsidR="00B8036E" w:rsidRPr="00B8036E">
        <w:rPr>
          <w:rFonts w:ascii="Arial" w:hAnsi="Arial" w:cs="Arial"/>
          <w:b/>
          <w:sz w:val="56"/>
          <w:szCs w:val="56"/>
        </w:rPr>
        <w:t>-</w:t>
      </w:r>
      <w:r w:rsidRPr="008E06BC">
        <w:rPr>
          <w:rFonts w:ascii="Arial" w:hAnsi="Arial" w:cs="Arial"/>
          <w:b/>
          <w:sz w:val="56"/>
          <w:szCs w:val="56"/>
        </w:rPr>
        <w:t>φθούμε ότι η παροχή κι</w:t>
      </w:r>
      <w:r>
        <w:rPr>
          <w:rFonts w:ascii="Arial" w:hAnsi="Arial" w:cs="Arial"/>
          <w:b/>
          <w:sz w:val="56"/>
          <w:szCs w:val="56"/>
        </w:rPr>
        <w:t>νήτρων περιλαμ</w:t>
      </w:r>
      <w:r w:rsidRPr="008E06BC">
        <w:rPr>
          <w:rFonts w:ascii="Arial" w:hAnsi="Arial" w:cs="Arial"/>
          <w:b/>
          <w:sz w:val="56"/>
          <w:szCs w:val="56"/>
        </w:rPr>
        <w:t>βάνει δύο πλευρές:</w:t>
      </w:r>
    </w:p>
    <w:p w:rsidR="00AA3329" w:rsidRDefault="00C75CF4" w:rsidP="00C75CF4">
      <w:pPr>
        <w:spacing w:after="0" w:line="240" w:lineRule="auto"/>
        <w:ind w:left="567" w:hanging="567"/>
        <w:rPr>
          <w:rFonts w:ascii="Arial" w:hAnsi="Arial" w:cs="Arial"/>
          <w:b/>
          <w:sz w:val="56"/>
          <w:szCs w:val="56"/>
        </w:rPr>
      </w:pPr>
      <w:r>
        <w:rPr>
          <w:rFonts w:ascii="Arial" w:hAnsi="Arial" w:cs="Arial"/>
          <w:b/>
          <w:sz w:val="56"/>
          <w:szCs w:val="56"/>
        </w:rPr>
        <w:t xml:space="preserve">1. </w:t>
      </w:r>
      <w:r w:rsidR="00AA3329">
        <w:rPr>
          <w:rFonts w:ascii="Arial" w:hAnsi="Arial" w:cs="Arial"/>
          <w:b/>
          <w:sz w:val="56"/>
          <w:szCs w:val="56"/>
        </w:rPr>
        <w:t>από τη μία, πρέπει να εντοπί</w:t>
      </w:r>
      <w:r w:rsidR="00BF2A92">
        <w:rPr>
          <w:rFonts w:ascii="Arial" w:hAnsi="Arial" w:cs="Arial"/>
          <w:b/>
          <w:sz w:val="56"/>
          <w:szCs w:val="56"/>
        </w:rPr>
        <w:t>-</w:t>
      </w:r>
      <w:r w:rsidR="00AA3329">
        <w:rPr>
          <w:rFonts w:ascii="Arial" w:hAnsi="Arial" w:cs="Arial"/>
          <w:b/>
          <w:sz w:val="56"/>
          <w:szCs w:val="56"/>
        </w:rPr>
        <w:t>σουμε ποιο θα πρέπει να εί</w:t>
      </w:r>
      <w:r>
        <w:rPr>
          <w:rFonts w:ascii="Arial" w:hAnsi="Arial" w:cs="Arial"/>
          <w:b/>
          <w:sz w:val="56"/>
          <w:szCs w:val="56"/>
        </w:rPr>
        <w:t>ναι το περιεχό</w:t>
      </w:r>
      <w:r w:rsidR="00AA3329">
        <w:rPr>
          <w:rFonts w:ascii="Arial" w:hAnsi="Arial" w:cs="Arial"/>
          <w:b/>
          <w:sz w:val="56"/>
          <w:szCs w:val="56"/>
        </w:rPr>
        <w:t>μενο των κινήτρων και</w:t>
      </w:r>
    </w:p>
    <w:p w:rsidR="00C75CF4" w:rsidRPr="00C75CF4" w:rsidRDefault="00C75CF4" w:rsidP="00C75CF4">
      <w:pPr>
        <w:spacing w:after="0" w:line="240" w:lineRule="auto"/>
        <w:ind w:left="567" w:hanging="567"/>
        <w:rPr>
          <w:rFonts w:ascii="Arial" w:hAnsi="Arial" w:cs="Arial"/>
          <w:b/>
          <w:sz w:val="56"/>
          <w:szCs w:val="56"/>
        </w:rPr>
      </w:pPr>
      <w:r>
        <w:rPr>
          <w:rFonts w:ascii="Arial" w:hAnsi="Arial" w:cs="Arial"/>
          <w:b/>
          <w:sz w:val="56"/>
          <w:szCs w:val="56"/>
        </w:rPr>
        <w:t xml:space="preserve">2. </w:t>
      </w:r>
      <w:r w:rsidR="00AA3329">
        <w:rPr>
          <w:rFonts w:ascii="Arial" w:hAnsi="Arial" w:cs="Arial"/>
          <w:b/>
          <w:sz w:val="56"/>
          <w:szCs w:val="56"/>
        </w:rPr>
        <w:t xml:space="preserve">από την άλλη, να </w:t>
      </w:r>
      <w:r w:rsidR="00AA3329" w:rsidRPr="00C75CF4">
        <w:rPr>
          <w:rFonts w:ascii="Arial" w:hAnsi="Arial" w:cs="Arial"/>
          <w:b/>
          <w:sz w:val="56"/>
          <w:szCs w:val="56"/>
        </w:rPr>
        <w:t xml:space="preserve">εκτιμήσουμε πώς μπορούμε να δώσουμε αυτά τα κίνητρα. </w:t>
      </w:r>
    </w:p>
    <w:p w:rsidR="00AA3329" w:rsidRDefault="00FD29F5" w:rsidP="00C75CF4">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45792" behindDoc="0" locked="0" layoutInCell="0" allowOverlap="0">
                <wp:simplePos x="0" y="0"/>
                <wp:positionH relativeFrom="page">
                  <wp:align>center</wp:align>
                </wp:positionH>
                <wp:positionV relativeFrom="topMargin">
                  <wp:posOffset>9975215</wp:posOffset>
                </wp:positionV>
                <wp:extent cx="3072130" cy="457200"/>
                <wp:effectExtent l="0" t="0" r="0" b="0"/>
                <wp:wrapNone/>
                <wp:docPr id="4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42 </w:t>
                            </w:r>
                            <w:r>
                              <w:rPr>
                                <w:rFonts w:ascii="Arial" w:hAnsi="Arial"/>
                                <w:b/>
                                <w:sz w:val="56"/>
                                <w:szCs w:val="56"/>
                              </w:rPr>
                              <w:t xml:space="preserve">/ </w:t>
                            </w:r>
                            <w:r>
                              <w:rPr>
                                <w:rFonts w:ascii="Arial" w:hAnsi="Arial"/>
                                <w:b/>
                                <w:sz w:val="56"/>
                                <w:szCs w:val="56"/>
                                <w:lang w:val="en-US"/>
                              </w:rPr>
                              <w:t>182 - 183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0;margin-top:785.45pt;width:241.9pt;height:36pt;z-index:251745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9A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42 </w:t>
                      </w:r>
                      <w:r>
                        <w:rPr>
                          <w:rFonts w:ascii="Arial" w:hAnsi="Arial"/>
                          <w:b/>
                          <w:sz w:val="56"/>
                          <w:szCs w:val="56"/>
                        </w:rPr>
                        <w:t xml:space="preserve">/ </w:t>
                      </w:r>
                      <w:r>
                        <w:rPr>
                          <w:rFonts w:ascii="Arial" w:hAnsi="Arial"/>
                          <w:b/>
                          <w:sz w:val="56"/>
                          <w:szCs w:val="56"/>
                          <w:lang w:val="en-US"/>
                        </w:rPr>
                        <w:t>182 - 183</w:t>
                      </w:r>
                    </w:p>
                  </w:txbxContent>
                </v:textbox>
                <w10:wrap anchorx="page" anchory="margin"/>
              </v:shape>
            </w:pict>
          </mc:Fallback>
        </mc:AlternateContent>
      </w:r>
      <w:r w:rsidR="00AA3329">
        <w:rPr>
          <w:rFonts w:ascii="Arial" w:hAnsi="Arial" w:cs="Arial"/>
          <w:b/>
          <w:sz w:val="56"/>
          <w:szCs w:val="56"/>
        </w:rPr>
        <w:t>Για το</w:t>
      </w:r>
      <w:r w:rsidR="00C75CF4">
        <w:rPr>
          <w:rFonts w:ascii="Arial" w:hAnsi="Arial" w:cs="Arial"/>
          <w:b/>
          <w:sz w:val="56"/>
          <w:szCs w:val="56"/>
        </w:rPr>
        <w:t>ν</w:t>
      </w:r>
      <w:r w:rsidR="00AA3329">
        <w:rPr>
          <w:rFonts w:ascii="Arial" w:hAnsi="Arial" w:cs="Arial"/>
          <w:b/>
          <w:sz w:val="56"/>
          <w:szCs w:val="56"/>
        </w:rPr>
        <w:t xml:space="preserve"> σκοπό αυτό θα παρου</w:t>
      </w:r>
      <w:r w:rsidR="00B8036E" w:rsidRPr="00B8036E">
        <w:rPr>
          <w:rFonts w:ascii="Arial" w:hAnsi="Arial" w:cs="Arial"/>
          <w:b/>
          <w:sz w:val="56"/>
          <w:szCs w:val="56"/>
        </w:rPr>
        <w:t>-</w:t>
      </w:r>
      <w:r w:rsidR="00AA3329">
        <w:rPr>
          <w:rFonts w:ascii="Arial" w:hAnsi="Arial" w:cs="Arial"/>
          <w:b/>
          <w:sz w:val="56"/>
          <w:szCs w:val="56"/>
        </w:rPr>
        <w:t>σιάσουμε δύο βασικές θεωρίες, που κα</w:t>
      </w:r>
      <w:r w:rsidR="00871220">
        <w:rPr>
          <w:rFonts w:ascii="Arial" w:hAnsi="Arial" w:cs="Arial"/>
          <w:b/>
          <w:sz w:val="56"/>
          <w:szCs w:val="56"/>
        </w:rPr>
        <w:t>λύ</w:t>
      </w:r>
      <w:r w:rsidR="00AA3329">
        <w:rPr>
          <w:rFonts w:ascii="Arial" w:hAnsi="Arial" w:cs="Arial"/>
          <w:b/>
          <w:sz w:val="56"/>
          <w:szCs w:val="56"/>
        </w:rPr>
        <w:t xml:space="preserve">πτουν τις δύο </w:t>
      </w:r>
      <w:r w:rsidR="00AA3329" w:rsidRPr="00871220">
        <w:rPr>
          <w:rFonts w:ascii="Arial" w:hAnsi="Arial" w:cs="Arial"/>
          <w:b/>
          <w:spacing w:val="-20"/>
          <w:sz w:val="56"/>
          <w:szCs w:val="56"/>
        </w:rPr>
        <w:t>αυτές διαστάσεις των κινήτρων.</w:t>
      </w:r>
      <w:r w:rsidR="00AA3329">
        <w:rPr>
          <w:rFonts w:ascii="Arial" w:hAnsi="Arial" w:cs="Arial"/>
          <w:b/>
          <w:sz w:val="56"/>
          <w:szCs w:val="56"/>
        </w:rPr>
        <w:t xml:space="preserve"> Η πρώτη θεωρία αφο</w:t>
      </w:r>
      <w:r w:rsidR="00B8036E" w:rsidRPr="00B8036E">
        <w:rPr>
          <w:rFonts w:ascii="Arial" w:hAnsi="Arial" w:cs="Arial"/>
          <w:b/>
          <w:sz w:val="56"/>
          <w:szCs w:val="56"/>
        </w:rPr>
        <w:t>-</w:t>
      </w:r>
      <w:r w:rsidR="00AA3329">
        <w:rPr>
          <w:rFonts w:ascii="Arial" w:hAnsi="Arial" w:cs="Arial"/>
          <w:b/>
          <w:sz w:val="56"/>
          <w:szCs w:val="56"/>
        </w:rPr>
        <w:t>ρά στο περιεχόμενο των κινήτρων, ενώ η δεύτερη τον τρόπο παροχής των κινήτρων.</w:t>
      </w:r>
    </w:p>
    <w:p w:rsidR="00AA3329" w:rsidRDefault="00AA3329" w:rsidP="00871220">
      <w:pPr>
        <w:widowControl w:val="0"/>
        <w:spacing w:after="0" w:line="240" w:lineRule="auto"/>
        <w:ind w:firstLine="567"/>
        <w:rPr>
          <w:rFonts w:ascii="Arial" w:hAnsi="Arial" w:cs="Arial"/>
          <w:b/>
          <w:sz w:val="56"/>
          <w:szCs w:val="56"/>
        </w:rPr>
      </w:pPr>
      <w:r w:rsidRPr="004F6F20">
        <w:rPr>
          <w:rFonts w:ascii="Tahoma" w:hAnsi="Tahoma" w:cs="Tahoma"/>
          <w:b/>
          <w:sz w:val="56"/>
          <w:szCs w:val="56"/>
          <w:u w:val="single"/>
        </w:rPr>
        <w:lastRenderedPageBreak/>
        <w:t>Η θεωρί</w:t>
      </w:r>
      <w:r w:rsidR="00871220" w:rsidRPr="004F6F20">
        <w:rPr>
          <w:rFonts w:ascii="Tahoma" w:hAnsi="Tahoma" w:cs="Tahoma"/>
          <w:b/>
          <w:sz w:val="56"/>
          <w:szCs w:val="56"/>
          <w:u w:val="single"/>
        </w:rPr>
        <w:t>α της Ιεράρχησης των Αναγκών του</w:t>
      </w:r>
      <w:r w:rsidRPr="004F6F20">
        <w:rPr>
          <w:rFonts w:ascii="Tahoma" w:hAnsi="Tahoma" w:cs="Tahoma"/>
          <w:b/>
          <w:sz w:val="56"/>
          <w:szCs w:val="56"/>
          <w:u w:val="single"/>
        </w:rPr>
        <w:t xml:space="preserve"> Maslow,</w:t>
      </w:r>
      <w:r>
        <w:rPr>
          <w:rFonts w:ascii="Arial" w:hAnsi="Arial" w:cs="Arial"/>
          <w:b/>
          <w:sz w:val="56"/>
          <w:szCs w:val="56"/>
        </w:rPr>
        <w:t xml:space="preserve"> είναι μία α</w:t>
      </w:r>
      <w:r w:rsidR="00871220">
        <w:rPr>
          <w:rFonts w:ascii="Arial" w:hAnsi="Arial" w:cs="Arial"/>
          <w:b/>
          <w:sz w:val="56"/>
          <w:szCs w:val="56"/>
        </w:rPr>
        <w:t>πό τις πιο δημοφιλείς θεωρίες. Ο</w:t>
      </w:r>
      <w:r>
        <w:rPr>
          <w:rFonts w:ascii="Arial" w:hAnsi="Arial" w:cs="Arial"/>
          <w:b/>
          <w:sz w:val="56"/>
          <w:szCs w:val="56"/>
        </w:rPr>
        <w:t xml:space="preserve"> ψυχολόγος Abraham Maslow (Α</w:t>
      </w:r>
      <w:r w:rsidR="006D1BD6">
        <w:rPr>
          <w:rFonts w:ascii="Arial" w:hAnsi="Arial" w:cs="Arial"/>
          <w:b/>
          <w:sz w:val="56"/>
          <w:szCs w:val="56"/>
        </w:rPr>
        <w:t>-</w:t>
      </w:r>
      <w:r>
        <w:rPr>
          <w:rFonts w:ascii="Arial" w:hAnsi="Arial" w:cs="Arial"/>
          <w:b/>
          <w:sz w:val="56"/>
          <w:szCs w:val="56"/>
        </w:rPr>
        <w:t>βραάμ Μάσλοου) θεωρούσε ότι οι ανθρώπινες ανάγκες μπορούν να ιεραρχηθούν, από ένα κατώτερο επίπεδο σε ένα ανώτερο. Σύμφωνα με τη θεωρία του, οι ανάγκες, κατατασσόμενες ανοδικά, μπορούν να ταξινομηθούν σε πέντε βασικές κατηγορίες:</w:t>
      </w:r>
    </w:p>
    <w:p w:rsidR="00AA3329" w:rsidRPr="00871220" w:rsidRDefault="00871220" w:rsidP="00871220">
      <w:pPr>
        <w:spacing w:after="0" w:line="240" w:lineRule="auto"/>
        <w:ind w:left="567" w:hanging="567"/>
        <w:rPr>
          <w:rFonts w:ascii="Arial" w:hAnsi="Arial" w:cs="Arial"/>
          <w:b/>
          <w:spacing w:val="-20"/>
          <w:sz w:val="56"/>
          <w:szCs w:val="56"/>
        </w:rPr>
      </w:pPr>
      <w:r w:rsidRPr="004F6F20">
        <w:rPr>
          <w:rFonts w:ascii="Tahoma" w:hAnsi="Tahoma" w:cs="Tahoma"/>
          <w:b/>
          <w:sz w:val="56"/>
          <w:szCs w:val="56"/>
        </w:rPr>
        <w:t>1.</w:t>
      </w:r>
      <w:r>
        <w:rPr>
          <w:rFonts w:ascii="Arial" w:hAnsi="Arial" w:cs="Arial"/>
          <w:b/>
          <w:sz w:val="56"/>
          <w:szCs w:val="56"/>
        </w:rPr>
        <w:t xml:space="preserve"> </w:t>
      </w:r>
      <w:r w:rsidR="00AA3329" w:rsidRPr="00871220">
        <w:rPr>
          <w:rFonts w:ascii="Tahoma" w:hAnsi="Tahoma" w:cs="Tahoma"/>
          <w:b/>
          <w:sz w:val="56"/>
          <w:szCs w:val="56"/>
        </w:rPr>
        <w:t>Φυσιολογικές ανάγκες.</w:t>
      </w:r>
      <w:r w:rsidR="00AA3329">
        <w:rPr>
          <w:rFonts w:ascii="Arial" w:hAnsi="Arial" w:cs="Arial"/>
          <w:b/>
          <w:sz w:val="56"/>
          <w:szCs w:val="56"/>
        </w:rPr>
        <w:t xml:space="preserve"> Πρόκειται για τις βασικές βιολογικές ανάγκες, όπως για τροφή, νερό, στέγη, ύπνο. Ο Maslow θεωρεί πως ένας άν</w:t>
      </w:r>
      <w:r>
        <w:rPr>
          <w:rFonts w:ascii="Arial" w:hAnsi="Arial" w:cs="Arial"/>
          <w:b/>
          <w:sz w:val="56"/>
          <w:szCs w:val="56"/>
        </w:rPr>
        <w:t>θρω</w:t>
      </w:r>
      <w:r w:rsidR="00AA3329">
        <w:rPr>
          <w:rFonts w:ascii="Arial" w:hAnsi="Arial" w:cs="Arial"/>
          <w:b/>
          <w:sz w:val="56"/>
          <w:szCs w:val="56"/>
        </w:rPr>
        <w:t>πος αναζητά μία εργασία προκειμένου να ικανοποιήσει σε ένα πρώτο στάδιο τις βιολογικές του ανάγκες. Αφού ικανοποιηθούν οι ανάγκες του αυτές σε ικανοποι</w:t>
      </w:r>
      <w:r w:rsidR="00FD29F5">
        <w:rPr>
          <w:rFonts w:ascii="Arial" w:hAnsi="Arial" w:cs="Arial"/>
          <w:b/>
          <w:noProof/>
          <w:sz w:val="56"/>
          <w:szCs w:val="56"/>
          <w:lang w:eastAsia="el-GR"/>
        </w:rPr>
        <mc:AlternateContent>
          <mc:Choice Requires="wps">
            <w:drawing>
              <wp:anchor distT="0" distB="0" distL="114300" distR="114300" simplePos="0" relativeHeight="2517468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183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0;margin-top:785.35pt;width:168.25pt;height:36pt;z-index:251746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0L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JwcYs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g3SrThrUgWIr8EZSgB&#10;jYP2wzsDm1Kolxg1MLMJ1i9WRFGMqgcc1DUKgRcM+b6h9o3FvkF4BlAJNhj127npH4aVVGxZQqRe&#10;z1ycgC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autC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43 </w:t>
                      </w:r>
                      <w:r>
                        <w:rPr>
                          <w:rFonts w:ascii="Arial" w:hAnsi="Arial"/>
                          <w:b/>
                          <w:sz w:val="56"/>
                          <w:szCs w:val="56"/>
                        </w:rPr>
                        <w:t xml:space="preserve">/ </w:t>
                      </w:r>
                      <w:r>
                        <w:rPr>
                          <w:rFonts w:ascii="Arial" w:hAnsi="Arial"/>
                          <w:b/>
                          <w:sz w:val="56"/>
                          <w:szCs w:val="56"/>
                          <w:lang w:val="en-US"/>
                        </w:rPr>
                        <w:t>183</w:t>
                      </w:r>
                    </w:p>
                  </w:txbxContent>
                </v:textbox>
                <w10:wrap anchorx="page" anchory="margin"/>
              </v:shape>
            </w:pict>
          </mc:Fallback>
        </mc:AlternateContent>
      </w:r>
      <w:r w:rsidR="00AA3329">
        <w:rPr>
          <w:rFonts w:ascii="Arial" w:hAnsi="Arial" w:cs="Arial"/>
          <w:b/>
          <w:sz w:val="56"/>
          <w:szCs w:val="56"/>
        </w:rPr>
        <w:t xml:space="preserve">ητικό βαθμό, </w:t>
      </w:r>
      <w:r w:rsidR="00AA3329">
        <w:rPr>
          <w:rFonts w:ascii="Arial" w:hAnsi="Arial" w:cs="Arial"/>
          <w:b/>
          <w:sz w:val="56"/>
          <w:szCs w:val="56"/>
        </w:rPr>
        <w:lastRenderedPageBreak/>
        <w:t xml:space="preserve">παύουν να τον υποκινούν </w:t>
      </w:r>
      <w:r w:rsidR="00AA3329" w:rsidRPr="00871220">
        <w:rPr>
          <w:rFonts w:ascii="Arial" w:hAnsi="Arial" w:cs="Arial"/>
          <w:b/>
          <w:spacing w:val="-20"/>
          <w:sz w:val="56"/>
          <w:szCs w:val="56"/>
        </w:rPr>
        <w:t>και αναζητά την ικανοποίηση νέων ανώτερων αναγκών.</w:t>
      </w:r>
    </w:p>
    <w:p w:rsidR="00AA3329" w:rsidRDefault="00871220" w:rsidP="00871220">
      <w:pPr>
        <w:spacing w:after="0" w:line="240" w:lineRule="auto"/>
        <w:ind w:left="567" w:hanging="567"/>
        <w:rPr>
          <w:rFonts w:ascii="Arial" w:hAnsi="Arial" w:cs="Arial"/>
          <w:b/>
          <w:sz w:val="56"/>
          <w:szCs w:val="56"/>
        </w:rPr>
      </w:pPr>
      <w:r w:rsidRPr="004F6F20">
        <w:rPr>
          <w:rFonts w:ascii="Tahoma" w:hAnsi="Tahoma" w:cs="Tahoma"/>
          <w:b/>
          <w:sz w:val="56"/>
          <w:szCs w:val="56"/>
        </w:rPr>
        <w:t>2</w:t>
      </w:r>
      <w:r>
        <w:rPr>
          <w:rFonts w:ascii="Arial" w:hAnsi="Arial" w:cs="Arial"/>
          <w:b/>
          <w:sz w:val="56"/>
          <w:szCs w:val="56"/>
        </w:rPr>
        <w:t xml:space="preserve">. </w:t>
      </w:r>
      <w:r w:rsidR="00AA3329" w:rsidRPr="00871220">
        <w:rPr>
          <w:rFonts w:ascii="Tahoma" w:hAnsi="Tahoma" w:cs="Tahoma"/>
          <w:b/>
          <w:sz w:val="56"/>
          <w:szCs w:val="56"/>
        </w:rPr>
        <w:t>Ανάγκες ασφάλειας.</w:t>
      </w:r>
      <w:r w:rsidR="00AA3329">
        <w:rPr>
          <w:rFonts w:ascii="Arial" w:hAnsi="Arial" w:cs="Arial"/>
          <w:b/>
          <w:sz w:val="56"/>
          <w:szCs w:val="56"/>
        </w:rPr>
        <w:t xml:space="preserve"> Αφορούν τις ανάγκες των ανθρώ</w:t>
      </w:r>
      <w:r>
        <w:rPr>
          <w:rFonts w:ascii="Arial" w:hAnsi="Arial" w:cs="Arial"/>
          <w:b/>
          <w:sz w:val="56"/>
          <w:szCs w:val="56"/>
        </w:rPr>
        <w:t>πων για εξασφά</w:t>
      </w:r>
      <w:r w:rsidR="00AA3329">
        <w:rPr>
          <w:rFonts w:ascii="Arial" w:hAnsi="Arial" w:cs="Arial"/>
          <w:b/>
          <w:sz w:val="56"/>
          <w:szCs w:val="56"/>
        </w:rPr>
        <w:t xml:space="preserve">λιση αυτών που έχουν πετύχει στο προηγούμενο </w:t>
      </w:r>
      <w:r w:rsidR="00AA3329" w:rsidRPr="004F6F20">
        <w:rPr>
          <w:rFonts w:ascii="Arial" w:hAnsi="Arial" w:cs="Arial"/>
          <w:b/>
          <w:spacing w:val="-20"/>
          <w:sz w:val="56"/>
          <w:szCs w:val="56"/>
        </w:rPr>
        <w:t xml:space="preserve">στάδιο. </w:t>
      </w:r>
      <w:r w:rsidR="00AA3329">
        <w:rPr>
          <w:rFonts w:ascii="Arial" w:hAnsi="Arial" w:cs="Arial"/>
          <w:b/>
          <w:sz w:val="56"/>
          <w:szCs w:val="56"/>
        </w:rPr>
        <w:t>Δηλαδή, ε</w:t>
      </w:r>
      <w:r>
        <w:rPr>
          <w:rFonts w:ascii="Arial" w:hAnsi="Arial" w:cs="Arial"/>
          <w:b/>
          <w:sz w:val="56"/>
          <w:szCs w:val="56"/>
        </w:rPr>
        <w:t>πι</w:t>
      </w:r>
      <w:r w:rsidR="00AA3329">
        <w:rPr>
          <w:rFonts w:ascii="Arial" w:hAnsi="Arial" w:cs="Arial"/>
          <w:b/>
          <w:sz w:val="56"/>
          <w:szCs w:val="56"/>
        </w:rPr>
        <w:t xml:space="preserve">θυμούν να εξασφαλίσουν </w:t>
      </w:r>
      <w:r w:rsidR="00AA3329" w:rsidRPr="00871220">
        <w:rPr>
          <w:rFonts w:ascii="Arial" w:hAnsi="Arial" w:cs="Arial"/>
          <w:b/>
          <w:spacing w:val="-20"/>
          <w:sz w:val="56"/>
          <w:szCs w:val="56"/>
        </w:rPr>
        <w:t xml:space="preserve">μονιμότητα στη δουλειά </w:t>
      </w:r>
      <w:r w:rsidR="00AA3329">
        <w:rPr>
          <w:rFonts w:ascii="Arial" w:hAnsi="Arial" w:cs="Arial"/>
          <w:b/>
          <w:sz w:val="56"/>
          <w:szCs w:val="56"/>
        </w:rPr>
        <w:t>τους, να ασφαλίσουν την περιουσία τους, να έχουν περίθαλψη και να προστατέψουν τα μέλη της οικογένειάς τους.</w:t>
      </w:r>
    </w:p>
    <w:p w:rsidR="00AA3329" w:rsidRPr="00871220" w:rsidRDefault="00871220" w:rsidP="00871220">
      <w:pPr>
        <w:spacing w:after="0" w:line="240" w:lineRule="auto"/>
        <w:ind w:left="567" w:hanging="567"/>
        <w:rPr>
          <w:rFonts w:ascii="Arial" w:hAnsi="Arial" w:cs="Arial"/>
          <w:b/>
          <w:spacing w:val="-20"/>
          <w:sz w:val="56"/>
          <w:szCs w:val="56"/>
        </w:rPr>
      </w:pPr>
      <w:r w:rsidRPr="004F6F20">
        <w:rPr>
          <w:rFonts w:ascii="Tahoma" w:hAnsi="Tahoma" w:cs="Tahoma"/>
          <w:b/>
          <w:sz w:val="56"/>
          <w:szCs w:val="56"/>
        </w:rPr>
        <w:t>3.</w:t>
      </w:r>
      <w:r>
        <w:rPr>
          <w:rFonts w:ascii="Arial" w:hAnsi="Arial" w:cs="Arial"/>
          <w:b/>
          <w:sz w:val="56"/>
          <w:szCs w:val="56"/>
        </w:rPr>
        <w:t xml:space="preserve"> </w:t>
      </w:r>
      <w:r w:rsidR="00AA3329" w:rsidRPr="00871220">
        <w:rPr>
          <w:rFonts w:ascii="Tahoma" w:hAnsi="Tahoma" w:cs="Tahoma"/>
          <w:b/>
          <w:sz w:val="56"/>
          <w:szCs w:val="56"/>
        </w:rPr>
        <w:t>Κοινωνικές ανάγκες</w:t>
      </w:r>
      <w:r w:rsidR="00AA3329">
        <w:rPr>
          <w:rFonts w:ascii="Arial" w:hAnsi="Arial" w:cs="Arial"/>
          <w:b/>
          <w:sz w:val="56"/>
          <w:szCs w:val="56"/>
        </w:rPr>
        <w:t xml:space="preserve">. Αφού οι άνθρωποι εξασφαλίσουν </w:t>
      </w:r>
      <w:r w:rsidR="00AA3329" w:rsidRPr="0071791C">
        <w:rPr>
          <w:rFonts w:ascii="Arial" w:hAnsi="Arial" w:cs="Arial"/>
          <w:b/>
          <w:spacing w:val="20"/>
          <w:sz w:val="56"/>
          <w:szCs w:val="56"/>
        </w:rPr>
        <w:t>εργασί</w:t>
      </w:r>
      <w:r w:rsidR="00B8036E" w:rsidRPr="00B8036E">
        <w:rPr>
          <w:rFonts w:ascii="Arial" w:hAnsi="Arial" w:cs="Arial"/>
          <w:b/>
          <w:spacing w:val="20"/>
          <w:sz w:val="56"/>
          <w:szCs w:val="56"/>
        </w:rPr>
        <w:t>-</w:t>
      </w:r>
      <w:r w:rsidR="00AA3329" w:rsidRPr="0071791C">
        <w:rPr>
          <w:rFonts w:ascii="Arial" w:hAnsi="Arial" w:cs="Arial"/>
          <w:b/>
          <w:spacing w:val="20"/>
          <w:sz w:val="56"/>
          <w:szCs w:val="56"/>
        </w:rPr>
        <w:t>α,</w:t>
      </w:r>
      <w:r w:rsidR="00AA3329">
        <w:rPr>
          <w:rFonts w:ascii="Arial" w:hAnsi="Arial" w:cs="Arial"/>
          <w:b/>
          <w:sz w:val="56"/>
          <w:szCs w:val="56"/>
        </w:rPr>
        <w:t xml:space="preserve"> στέγη και περίθαλψη, εκδηλώνουν ένα ανώτερο επίπεδο ανα</w:t>
      </w:r>
      <w:r w:rsidR="00B8036E" w:rsidRPr="00B8036E">
        <w:rPr>
          <w:rFonts w:ascii="Arial" w:hAnsi="Arial" w:cs="Arial"/>
          <w:b/>
          <w:sz w:val="56"/>
          <w:szCs w:val="56"/>
        </w:rPr>
        <w:t>-</w:t>
      </w:r>
      <w:r w:rsidR="00AA3329">
        <w:rPr>
          <w:rFonts w:ascii="Arial" w:hAnsi="Arial" w:cs="Arial"/>
          <w:b/>
          <w:sz w:val="56"/>
          <w:szCs w:val="56"/>
        </w:rPr>
        <w:t>γκών, που α</w:t>
      </w:r>
      <w:r>
        <w:rPr>
          <w:rFonts w:ascii="Arial" w:hAnsi="Arial" w:cs="Arial"/>
          <w:b/>
          <w:sz w:val="56"/>
          <w:szCs w:val="56"/>
        </w:rPr>
        <w:t>φο</w:t>
      </w:r>
      <w:r w:rsidR="00AA3329">
        <w:rPr>
          <w:rFonts w:ascii="Arial" w:hAnsi="Arial" w:cs="Arial"/>
          <w:b/>
          <w:sz w:val="56"/>
          <w:szCs w:val="56"/>
        </w:rPr>
        <w:t>ρούν στην επικοινωνία με τους άλλους. Οι άνθρω</w:t>
      </w:r>
      <w:r w:rsidR="00B8036E" w:rsidRPr="00B8036E">
        <w:rPr>
          <w:rFonts w:ascii="Arial" w:hAnsi="Arial" w:cs="Arial"/>
          <w:b/>
          <w:sz w:val="56"/>
          <w:szCs w:val="56"/>
        </w:rPr>
        <w:t>-</w:t>
      </w:r>
      <w:r w:rsidR="00AA3329">
        <w:rPr>
          <w:rFonts w:ascii="Arial" w:hAnsi="Arial" w:cs="Arial"/>
          <w:b/>
          <w:sz w:val="56"/>
          <w:szCs w:val="56"/>
        </w:rPr>
        <w:t>ποι συχνά αναζητούν τη φιλία, το ενδιαφέρον και τη στοργή από τους συν</w:t>
      </w:r>
      <w:r w:rsidR="00FD29F5">
        <w:rPr>
          <w:rFonts w:ascii="Arial" w:hAnsi="Arial" w:cs="Arial"/>
          <w:b/>
          <w:noProof/>
          <w:sz w:val="56"/>
          <w:szCs w:val="56"/>
          <w:lang w:eastAsia="el-GR"/>
        </w:rPr>
        <mc:AlternateContent>
          <mc:Choice Requires="wps">
            <w:drawing>
              <wp:anchor distT="0" distB="0" distL="114300" distR="114300" simplePos="0" relativeHeight="2517478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44 / </w:t>
                            </w:r>
                            <w:r>
                              <w:rPr>
                                <w:rFonts w:ascii="Arial" w:hAnsi="Arial"/>
                                <w:b/>
                                <w:sz w:val="56"/>
                                <w:szCs w:val="56"/>
                                <w:lang w:val="en-US"/>
                              </w:rPr>
                              <w:t>183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0;margin-top:785.35pt;width:168.25pt;height:36pt;z-index:251747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5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yx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S9Eqc2vBXJQtILUIaS&#10;0DhoP7wzsCmkeoVRAzObYP1yRRTDqHwoQF2jEHjBkO8bat9Y7BtEZACVYINRv52b/mFY1YovC4jU&#10;61nIY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hVCO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44 / </w:t>
                      </w:r>
                      <w:r>
                        <w:rPr>
                          <w:rFonts w:ascii="Arial" w:hAnsi="Arial"/>
                          <w:b/>
                          <w:sz w:val="56"/>
                          <w:szCs w:val="56"/>
                          <w:lang w:val="en-US"/>
                        </w:rPr>
                        <w:t>183</w:t>
                      </w:r>
                    </w:p>
                  </w:txbxContent>
                </v:textbox>
                <w10:wrap anchorx="page" anchory="margin"/>
              </v:shape>
            </w:pict>
          </mc:Fallback>
        </mc:AlternateContent>
      </w:r>
      <w:r w:rsidR="00AA3329">
        <w:rPr>
          <w:rFonts w:ascii="Arial" w:hAnsi="Arial" w:cs="Arial"/>
          <w:b/>
          <w:sz w:val="56"/>
          <w:szCs w:val="56"/>
        </w:rPr>
        <w:t xml:space="preserve">αδέλφους τους. Ακόμη, </w:t>
      </w:r>
      <w:r w:rsidR="00AA3329">
        <w:rPr>
          <w:rFonts w:ascii="Arial" w:hAnsi="Arial" w:cs="Arial"/>
          <w:b/>
          <w:sz w:val="56"/>
          <w:szCs w:val="56"/>
        </w:rPr>
        <w:lastRenderedPageBreak/>
        <w:t xml:space="preserve">πολλές φορές αισθάνονται την ανάγκη να ανήκουν κάπου, να είναι μέλη συλλόγων και ομάδων. </w:t>
      </w:r>
      <w:r w:rsidR="00AA3329" w:rsidRPr="008A56C5">
        <w:rPr>
          <w:rFonts w:ascii="Arial" w:hAnsi="Arial" w:cs="Arial"/>
          <w:b/>
          <w:spacing w:val="-20"/>
          <w:sz w:val="56"/>
          <w:szCs w:val="56"/>
        </w:rPr>
        <w:t>Για το</w:t>
      </w:r>
      <w:r w:rsidRPr="008A56C5">
        <w:rPr>
          <w:rFonts w:ascii="Arial" w:hAnsi="Arial" w:cs="Arial"/>
          <w:b/>
          <w:spacing w:val="-20"/>
          <w:sz w:val="56"/>
          <w:szCs w:val="56"/>
        </w:rPr>
        <w:t>ν</w:t>
      </w:r>
      <w:r w:rsidR="00AA3329" w:rsidRPr="008A56C5">
        <w:rPr>
          <w:rFonts w:ascii="Arial" w:hAnsi="Arial" w:cs="Arial"/>
          <w:b/>
          <w:spacing w:val="-20"/>
          <w:sz w:val="56"/>
          <w:szCs w:val="56"/>
        </w:rPr>
        <w:t xml:space="preserve"> λόγο αυτό, σε αρκετές επι</w:t>
      </w:r>
      <w:r w:rsidR="008A56C5" w:rsidRPr="008A56C5">
        <w:rPr>
          <w:rFonts w:ascii="Arial" w:hAnsi="Arial" w:cs="Arial"/>
          <w:b/>
          <w:spacing w:val="-20"/>
          <w:sz w:val="56"/>
          <w:szCs w:val="56"/>
        </w:rPr>
        <w:t>-</w:t>
      </w:r>
      <w:r w:rsidR="00AA3329" w:rsidRPr="008A56C5">
        <w:rPr>
          <w:rFonts w:ascii="Arial" w:hAnsi="Arial" w:cs="Arial"/>
          <w:b/>
          <w:spacing w:val="-20"/>
          <w:sz w:val="56"/>
          <w:szCs w:val="56"/>
        </w:rPr>
        <w:t>χειρήσεις υ</w:t>
      </w:r>
      <w:r w:rsidRPr="008A56C5">
        <w:rPr>
          <w:rFonts w:ascii="Arial" w:hAnsi="Arial" w:cs="Arial"/>
          <w:b/>
          <w:spacing w:val="-20"/>
          <w:sz w:val="56"/>
          <w:szCs w:val="56"/>
        </w:rPr>
        <w:t>πάρ</w:t>
      </w:r>
      <w:r w:rsidR="00AA3329" w:rsidRPr="008A56C5">
        <w:rPr>
          <w:rFonts w:ascii="Arial" w:hAnsi="Arial" w:cs="Arial"/>
          <w:b/>
          <w:spacing w:val="-20"/>
          <w:sz w:val="56"/>
          <w:szCs w:val="56"/>
        </w:rPr>
        <w:t>χουν αθλητικές, πολιτιστικές και ψυχαγωγικές ομάδες,</w:t>
      </w:r>
    </w:p>
    <w:p w:rsidR="00AA3329" w:rsidRDefault="00871220" w:rsidP="00871220">
      <w:pPr>
        <w:spacing w:after="0" w:line="240" w:lineRule="auto"/>
        <w:ind w:left="567" w:hanging="567"/>
        <w:rPr>
          <w:rFonts w:ascii="Arial" w:hAnsi="Arial" w:cs="Arial"/>
          <w:b/>
          <w:sz w:val="56"/>
          <w:szCs w:val="56"/>
        </w:rPr>
      </w:pPr>
      <w:r w:rsidRPr="007143D8">
        <w:rPr>
          <w:rFonts w:ascii="Tahoma" w:hAnsi="Tahoma" w:cs="Tahoma"/>
          <w:b/>
          <w:sz w:val="56"/>
          <w:szCs w:val="56"/>
        </w:rPr>
        <w:t>4.</w:t>
      </w:r>
      <w:r>
        <w:rPr>
          <w:rFonts w:ascii="Arial" w:hAnsi="Arial" w:cs="Arial"/>
          <w:b/>
          <w:sz w:val="56"/>
          <w:szCs w:val="56"/>
        </w:rPr>
        <w:t xml:space="preserve"> </w:t>
      </w:r>
      <w:r w:rsidR="00AA3329" w:rsidRPr="00871220">
        <w:rPr>
          <w:rFonts w:ascii="Tahoma" w:hAnsi="Tahoma" w:cs="Tahoma"/>
          <w:b/>
          <w:sz w:val="56"/>
          <w:szCs w:val="56"/>
        </w:rPr>
        <w:t>Ανάγκες εκτίμησης.</w:t>
      </w:r>
      <w:r w:rsidR="00AA3329">
        <w:rPr>
          <w:rFonts w:ascii="Arial" w:hAnsi="Arial" w:cs="Arial"/>
          <w:b/>
          <w:sz w:val="56"/>
          <w:szCs w:val="56"/>
        </w:rPr>
        <w:t xml:space="preserve"> Οι άνθρωποι στο επίπεδο αυτό, αισθάνο</w:t>
      </w:r>
      <w:r w:rsidR="007143D8">
        <w:rPr>
          <w:rFonts w:ascii="Arial" w:hAnsi="Arial" w:cs="Arial"/>
          <w:b/>
          <w:sz w:val="56"/>
          <w:szCs w:val="56"/>
        </w:rPr>
        <w:t>-</w:t>
      </w:r>
      <w:r w:rsidR="00AA3329">
        <w:rPr>
          <w:rFonts w:ascii="Arial" w:hAnsi="Arial" w:cs="Arial"/>
          <w:b/>
          <w:sz w:val="56"/>
          <w:szCs w:val="56"/>
        </w:rPr>
        <w:t>νται την ανάγκη να τους αναγνωρίζουν οι άλλοι. Η ικανοποίηση της ανάγκης αυτής προσφέρει δύναμη, γόητρο, κύρος και εμπι</w:t>
      </w:r>
      <w:r w:rsidR="008A56C5" w:rsidRPr="008A56C5">
        <w:rPr>
          <w:rFonts w:ascii="Arial" w:hAnsi="Arial" w:cs="Arial"/>
          <w:b/>
          <w:sz w:val="56"/>
          <w:szCs w:val="56"/>
        </w:rPr>
        <w:t>-</w:t>
      </w:r>
      <w:r w:rsidR="00AA3329">
        <w:rPr>
          <w:rFonts w:ascii="Arial" w:hAnsi="Arial" w:cs="Arial"/>
          <w:b/>
          <w:sz w:val="56"/>
          <w:szCs w:val="56"/>
        </w:rPr>
        <w:t>στοσύνη του ανθρώπου στον ε</w:t>
      </w:r>
      <w:r w:rsidR="007230B8">
        <w:rPr>
          <w:rFonts w:ascii="Arial" w:hAnsi="Arial" w:cs="Arial"/>
          <w:b/>
          <w:sz w:val="56"/>
          <w:szCs w:val="56"/>
        </w:rPr>
        <w:t>-</w:t>
      </w:r>
      <w:r w:rsidR="00AA3329">
        <w:rPr>
          <w:rFonts w:ascii="Arial" w:hAnsi="Arial" w:cs="Arial"/>
          <w:b/>
          <w:sz w:val="56"/>
          <w:szCs w:val="56"/>
        </w:rPr>
        <w:t>αυτό του.</w:t>
      </w:r>
    </w:p>
    <w:p w:rsidR="00AA3329" w:rsidRDefault="00FD29F5" w:rsidP="008A56C5">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48864" behindDoc="0" locked="0" layoutInCell="0" allowOverlap="0">
                <wp:simplePos x="0" y="0"/>
                <wp:positionH relativeFrom="page">
                  <wp:align>center</wp:align>
                </wp:positionH>
                <wp:positionV relativeFrom="topMargin">
                  <wp:posOffset>9975215</wp:posOffset>
                </wp:positionV>
                <wp:extent cx="3028315" cy="457200"/>
                <wp:effectExtent l="0" t="0" r="0" b="0"/>
                <wp:wrapNone/>
                <wp:docPr id="4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183 - 184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785.45pt;width:238.45pt;height:36pt;z-index:251748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45 </w:t>
                      </w:r>
                      <w:r>
                        <w:rPr>
                          <w:rFonts w:ascii="Arial" w:hAnsi="Arial"/>
                          <w:b/>
                          <w:sz w:val="56"/>
                          <w:szCs w:val="56"/>
                        </w:rPr>
                        <w:t xml:space="preserve">/ </w:t>
                      </w:r>
                      <w:r>
                        <w:rPr>
                          <w:rFonts w:ascii="Arial" w:hAnsi="Arial"/>
                          <w:b/>
                          <w:sz w:val="56"/>
                          <w:szCs w:val="56"/>
                          <w:lang w:val="en-US"/>
                        </w:rPr>
                        <w:t>183 - 184</w:t>
                      </w:r>
                    </w:p>
                  </w:txbxContent>
                </v:textbox>
                <w10:wrap anchorx="page" anchory="margin"/>
              </v:shape>
            </w:pict>
          </mc:Fallback>
        </mc:AlternateContent>
      </w:r>
      <w:r w:rsidR="00AA3329" w:rsidRPr="007143D8">
        <w:rPr>
          <w:rFonts w:ascii="Tahoma" w:hAnsi="Tahoma" w:cs="Tahoma"/>
          <w:b/>
          <w:sz w:val="56"/>
          <w:szCs w:val="56"/>
        </w:rPr>
        <w:t>5.</w:t>
      </w:r>
      <w:r w:rsidR="00871220">
        <w:rPr>
          <w:rFonts w:ascii="Arial" w:hAnsi="Arial" w:cs="Arial"/>
          <w:b/>
          <w:sz w:val="56"/>
          <w:szCs w:val="56"/>
        </w:rPr>
        <w:t xml:space="preserve"> </w:t>
      </w:r>
      <w:r w:rsidR="00AA3329" w:rsidRPr="00871220">
        <w:rPr>
          <w:rFonts w:ascii="Tahoma" w:hAnsi="Tahoma" w:cs="Tahoma"/>
          <w:b/>
          <w:sz w:val="56"/>
          <w:szCs w:val="56"/>
        </w:rPr>
        <w:t>Ανάγκες αυτοπραγμάτωσης ή ολοκλήρωσης.</w:t>
      </w:r>
      <w:r w:rsidR="00AA3329">
        <w:rPr>
          <w:rFonts w:ascii="Arial" w:hAnsi="Arial" w:cs="Arial"/>
          <w:b/>
          <w:sz w:val="56"/>
          <w:szCs w:val="56"/>
        </w:rPr>
        <w:t xml:space="preserve"> Πρόκειται για την ανάγκη που βρίσκεται στο ανώτερο επίπεδο της ιεραρχίας. Με την ικανοποίηση και αυτής της ανάγκης, ο άνθρωπος ολοκληρώ</w:t>
      </w:r>
      <w:r w:rsidR="008A56C5" w:rsidRPr="008A56C5">
        <w:rPr>
          <w:rFonts w:ascii="Arial" w:hAnsi="Arial" w:cs="Arial"/>
          <w:b/>
          <w:sz w:val="56"/>
          <w:szCs w:val="56"/>
        </w:rPr>
        <w:t>-</w:t>
      </w:r>
      <w:r w:rsidR="00AA3329">
        <w:rPr>
          <w:rFonts w:ascii="Arial" w:hAnsi="Arial" w:cs="Arial"/>
          <w:b/>
          <w:sz w:val="56"/>
          <w:szCs w:val="56"/>
        </w:rPr>
        <w:t xml:space="preserve">νεται γιατί μεγιστοποιεί την απόδοση του δυναμικού του. Νοιώθει </w:t>
      </w:r>
      <w:r w:rsidR="00AA3329">
        <w:rPr>
          <w:rFonts w:ascii="Arial" w:hAnsi="Arial" w:cs="Arial"/>
          <w:b/>
          <w:sz w:val="56"/>
          <w:szCs w:val="56"/>
        </w:rPr>
        <w:lastRenderedPageBreak/>
        <w:t>ότι είναι σε θέ</w:t>
      </w:r>
      <w:r w:rsidR="00871220">
        <w:rPr>
          <w:rFonts w:ascii="Arial" w:hAnsi="Arial" w:cs="Arial"/>
          <w:b/>
          <w:sz w:val="56"/>
          <w:szCs w:val="56"/>
        </w:rPr>
        <w:t>ση να υλοποιή</w:t>
      </w:r>
      <w:r w:rsidR="00AA3329">
        <w:rPr>
          <w:rFonts w:ascii="Arial" w:hAnsi="Arial" w:cs="Arial"/>
          <w:b/>
          <w:sz w:val="56"/>
          <w:szCs w:val="56"/>
        </w:rPr>
        <w:t>σει όλες τις επιθυμίες του.</w:t>
      </w:r>
    </w:p>
    <w:p w:rsidR="006D6CF5" w:rsidRDefault="00AA3329" w:rsidP="008A56C5">
      <w:pPr>
        <w:spacing w:after="0" w:line="240" w:lineRule="auto"/>
        <w:ind w:firstLine="567"/>
        <w:rPr>
          <w:rFonts w:ascii="Arial" w:hAnsi="Arial" w:cs="Arial"/>
          <w:b/>
          <w:sz w:val="56"/>
          <w:szCs w:val="56"/>
        </w:rPr>
      </w:pPr>
      <w:r>
        <w:rPr>
          <w:rFonts w:ascii="Arial" w:hAnsi="Arial" w:cs="Arial"/>
          <w:b/>
          <w:sz w:val="56"/>
          <w:szCs w:val="56"/>
        </w:rPr>
        <w:t>Όλες αυτές οι ανάγκες παρουσιάζονται παραστατικά στο σχήμα που ακολουθεί.</w:t>
      </w: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FD29F5">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498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 xml:space="preserve">/ </w:t>
                            </w:r>
                            <w:r>
                              <w:rPr>
                                <w:rFonts w:ascii="Arial" w:hAnsi="Arial"/>
                                <w:b/>
                                <w:sz w:val="56"/>
                                <w:szCs w:val="56"/>
                                <w:lang w:val="en-US"/>
                              </w:rPr>
                              <w:t>184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0;margin-top:785.35pt;width:168.25pt;height:36pt;z-index:251749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eZ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UrXm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46 </w:t>
                      </w:r>
                      <w:r>
                        <w:rPr>
                          <w:rFonts w:ascii="Arial" w:hAnsi="Arial"/>
                          <w:b/>
                          <w:sz w:val="56"/>
                          <w:szCs w:val="56"/>
                        </w:rPr>
                        <w:t xml:space="preserve">/ </w:t>
                      </w:r>
                      <w:r>
                        <w:rPr>
                          <w:rFonts w:ascii="Arial" w:hAnsi="Arial"/>
                          <w:b/>
                          <w:sz w:val="56"/>
                          <w:szCs w:val="56"/>
                          <w:lang w:val="en-US"/>
                        </w:rPr>
                        <w:t>184</w:t>
                      </w:r>
                    </w:p>
                  </w:txbxContent>
                </v:textbox>
                <w10:wrap anchorx="page" anchory="margin"/>
              </v:shape>
            </w:pict>
          </mc:Fallback>
        </mc:AlternateContent>
      </w: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D0473A" w:rsidRDefault="00D0473A">
      <w:pPr>
        <w:spacing w:after="0" w:line="240" w:lineRule="auto"/>
        <w:rPr>
          <w:rFonts w:ascii="Arial" w:hAnsi="Arial" w:cs="Arial"/>
          <w:b/>
          <w:sz w:val="56"/>
          <w:szCs w:val="56"/>
        </w:rPr>
      </w:pPr>
    </w:p>
    <w:p w:rsidR="006D6CF5" w:rsidRDefault="006D6CF5">
      <w:pPr>
        <w:spacing w:after="0" w:line="240" w:lineRule="auto"/>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750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0;margin-top:785.35pt;width:168.25pt;height:36pt;z-index:251750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5t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E4wk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JFTiR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3U+b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47</w:t>
                      </w:r>
                    </w:p>
                  </w:txbxContent>
                </v:textbox>
                <w10:wrap anchorx="page" anchory="margin"/>
              </v:shape>
            </w:pict>
          </mc:Fallback>
        </mc:AlternateContent>
      </w:r>
    </w:p>
    <w:p w:rsidR="00AA3329" w:rsidRDefault="00AA3329" w:rsidP="008A56C5">
      <w:pPr>
        <w:spacing w:after="0" w:line="240" w:lineRule="auto"/>
        <w:ind w:firstLine="567"/>
        <w:rPr>
          <w:rFonts w:ascii="Arial" w:hAnsi="Arial" w:cs="Arial"/>
          <w:b/>
          <w:sz w:val="56"/>
          <w:szCs w:val="56"/>
        </w:rPr>
      </w:pPr>
    </w:p>
    <w:p w:rsidR="00AA3329" w:rsidRPr="007143D8" w:rsidRDefault="00AA3329" w:rsidP="00871220">
      <w:pPr>
        <w:spacing w:after="0" w:line="240" w:lineRule="auto"/>
        <w:rPr>
          <w:rFonts w:ascii="Arial" w:hAnsi="Arial" w:cs="Arial"/>
          <w:b/>
          <w:sz w:val="32"/>
          <w:szCs w:val="32"/>
        </w:rPr>
      </w:pPr>
      <w:r>
        <w:rPr>
          <w:rFonts w:ascii="Arial" w:hAnsi="Arial" w:cs="Arial"/>
          <w:b/>
          <w:sz w:val="56"/>
          <w:szCs w:val="56"/>
        </w:rPr>
        <w:t xml:space="preserve"> </w:t>
      </w:r>
    </w:p>
    <w:p w:rsidR="000440D0" w:rsidRDefault="000440D0" w:rsidP="000440D0">
      <w:pPr>
        <w:spacing w:after="0" w:line="240" w:lineRule="auto"/>
        <w:ind w:firstLine="0"/>
        <w:rPr>
          <w:rFonts w:ascii="Arial" w:hAnsi="Arial" w:cs="Arial"/>
          <w:b/>
          <w:sz w:val="32"/>
          <w:szCs w:val="32"/>
        </w:rPr>
      </w:pPr>
    </w:p>
    <w:p w:rsidR="000440D0" w:rsidRDefault="00FD29F5" w:rsidP="000440D0">
      <w:pPr>
        <w:spacing w:after="0" w:line="240" w:lineRule="auto"/>
        <w:ind w:firstLine="0"/>
        <w:jc w:val="center"/>
        <w:rPr>
          <w:rFonts w:ascii="Arial" w:hAnsi="Arial" w:cs="Arial"/>
          <w:b/>
          <w:sz w:val="32"/>
          <w:szCs w:val="32"/>
        </w:rPr>
      </w:pPr>
      <w:r>
        <w:rPr>
          <w:rFonts w:ascii="Arial" w:hAnsi="Arial" w:cs="Arial"/>
          <w:b/>
          <w:noProof/>
          <w:sz w:val="32"/>
          <w:szCs w:val="32"/>
          <w:lang w:eastAsia="el-GR"/>
        </w:rPr>
        <mc:AlternateContent>
          <mc:Choice Requires="wpg">
            <w:drawing>
              <wp:anchor distT="0" distB="0" distL="114300" distR="114300" simplePos="0" relativeHeight="251700736" behindDoc="0" locked="0" layoutInCell="1" allowOverlap="1">
                <wp:simplePos x="0" y="0"/>
                <wp:positionH relativeFrom="column">
                  <wp:posOffset>794385</wp:posOffset>
                </wp:positionH>
                <wp:positionV relativeFrom="paragraph">
                  <wp:posOffset>13335</wp:posOffset>
                </wp:positionV>
                <wp:extent cx="4648200" cy="8110855"/>
                <wp:effectExtent l="19050" t="19050" r="19050" b="23495"/>
                <wp:wrapNone/>
                <wp:docPr id="46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8110855"/>
                          <a:chOff x="2385" y="2535"/>
                          <a:chExt cx="7320" cy="12773"/>
                        </a:xfrm>
                      </wpg:grpSpPr>
                      <wps:wsp>
                        <wps:cNvPr id="463" name="Text Box 273"/>
                        <wps:cNvSpPr txBox="1">
                          <a:spLocks noChangeArrowheads="1"/>
                        </wps:cNvSpPr>
                        <wps:spPr bwMode="auto">
                          <a:xfrm>
                            <a:off x="2640" y="7185"/>
                            <a:ext cx="6675" cy="2130"/>
                          </a:xfrm>
                          <a:prstGeom prst="rect">
                            <a:avLst/>
                          </a:prstGeom>
                          <a:solidFill>
                            <a:schemeClr val="accent2">
                              <a:lumMod val="40000"/>
                              <a:lumOff val="60000"/>
                            </a:schemeClr>
                          </a:solidFill>
                          <a:ln w="28575">
                            <a:solidFill>
                              <a:schemeClr val="tx1">
                                <a:lumMod val="100000"/>
                                <a:lumOff val="0"/>
                              </a:schemeClr>
                            </a:solidFill>
                            <a:miter lim="800000"/>
                            <a:headEnd/>
                            <a:tailEnd/>
                          </a:ln>
                        </wps:spPr>
                        <wps:txbx>
                          <w:txbxContent>
                            <w:p w:rsidR="00670269" w:rsidRPr="00BD5DFE" w:rsidRDefault="00670269" w:rsidP="006D6CF5">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Ανάγκες Εκτίμησης</w:t>
                              </w:r>
                            </w:p>
                          </w:txbxContent>
                        </wps:txbx>
                        <wps:bodyPr rot="0" vert="horz" wrap="square" lIns="91440" tIns="45720" rIns="91440" bIns="45720" anchor="t" anchorCtr="0" upright="1">
                          <a:noAutofit/>
                        </wps:bodyPr>
                      </wps:wsp>
                      <wps:wsp>
                        <wps:cNvPr id="464" name="Text Box 279"/>
                        <wps:cNvSpPr txBox="1">
                          <a:spLocks noChangeArrowheads="1"/>
                        </wps:cNvSpPr>
                        <wps:spPr bwMode="auto">
                          <a:xfrm>
                            <a:off x="3390" y="2535"/>
                            <a:ext cx="4725" cy="2790"/>
                          </a:xfrm>
                          <a:prstGeom prst="rect">
                            <a:avLst/>
                          </a:prstGeom>
                          <a:solidFill>
                            <a:schemeClr val="accent2">
                              <a:lumMod val="40000"/>
                              <a:lumOff val="60000"/>
                            </a:schemeClr>
                          </a:solidFill>
                          <a:ln w="28575">
                            <a:solidFill>
                              <a:schemeClr val="tx1">
                                <a:lumMod val="100000"/>
                                <a:lumOff val="0"/>
                              </a:schemeClr>
                            </a:solidFill>
                            <a:miter lim="800000"/>
                            <a:headEnd/>
                            <a:tailEnd/>
                          </a:ln>
                        </wps:spPr>
                        <wps:txbx>
                          <w:txbxContent>
                            <w:p w:rsidR="00670269" w:rsidRPr="00BD5DFE" w:rsidRDefault="00670269" w:rsidP="00BD5DFE">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 xml:space="preserve">Ανάγκες </w:t>
                              </w:r>
                              <w:r>
                                <w:rPr>
                                  <w:rFonts w:ascii="Tahoma" w:hAnsi="Tahoma" w:cs="Tahoma"/>
                                  <w:b/>
                                  <w:sz w:val="56"/>
                                  <w:szCs w:val="56"/>
                                </w:rPr>
                                <w:br/>
                                <w:t>Ολοκλήρωσης</w:t>
                              </w:r>
                            </w:p>
                          </w:txbxContent>
                        </wps:txbx>
                        <wps:bodyPr rot="0" vert="horz" wrap="square" lIns="91440" tIns="45720" rIns="91440" bIns="45720" anchor="t" anchorCtr="0" upright="1">
                          <a:noAutofit/>
                        </wps:bodyPr>
                      </wps:wsp>
                      <wps:wsp>
                        <wps:cNvPr id="465" name="Text Box 280"/>
                        <wps:cNvSpPr txBox="1">
                          <a:spLocks noChangeArrowheads="1"/>
                        </wps:cNvSpPr>
                        <wps:spPr bwMode="auto">
                          <a:xfrm>
                            <a:off x="2385" y="11310"/>
                            <a:ext cx="7320" cy="2100"/>
                          </a:xfrm>
                          <a:prstGeom prst="rect">
                            <a:avLst/>
                          </a:prstGeom>
                          <a:solidFill>
                            <a:schemeClr val="accent2">
                              <a:lumMod val="40000"/>
                              <a:lumOff val="60000"/>
                            </a:schemeClr>
                          </a:solidFill>
                          <a:ln w="28575">
                            <a:solidFill>
                              <a:schemeClr val="tx1">
                                <a:lumMod val="100000"/>
                                <a:lumOff val="0"/>
                              </a:schemeClr>
                            </a:solidFill>
                            <a:miter lim="800000"/>
                            <a:headEnd/>
                            <a:tailEnd/>
                          </a:ln>
                        </wps:spPr>
                        <wps:txbx>
                          <w:txbxContent>
                            <w:p w:rsidR="00670269" w:rsidRPr="00BD5DFE" w:rsidRDefault="00670269" w:rsidP="00BD5DFE">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Κοινωνικές Ανάγκες</w:t>
                              </w:r>
                            </w:p>
                          </w:txbxContent>
                        </wps:txbx>
                        <wps:bodyPr rot="0" vert="horz" wrap="square" lIns="91440" tIns="45720" rIns="91440" bIns="45720" anchor="t" anchorCtr="0" upright="1">
                          <a:noAutofit/>
                        </wps:bodyPr>
                      </wps:wsp>
                      <wps:wsp>
                        <wps:cNvPr id="466" name="AutoShape 283"/>
                        <wps:cNvSpPr>
                          <a:spLocks noChangeArrowheads="1"/>
                        </wps:cNvSpPr>
                        <wps:spPr bwMode="auto">
                          <a:xfrm>
                            <a:off x="5010" y="13770"/>
                            <a:ext cx="2115"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s:wsp>
                        <wps:cNvPr id="467" name="AutoShape 284"/>
                        <wps:cNvSpPr>
                          <a:spLocks noChangeArrowheads="1"/>
                        </wps:cNvSpPr>
                        <wps:spPr bwMode="auto">
                          <a:xfrm>
                            <a:off x="5265" y="9540"/>
                            <a:ext cx="1545"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s:wsp>
                        <wps:cNvPr id="468" name="AutoShape 285"/>
                        <wps:cNvSpPr>
                          <a:spLocks noChangeArrowheads="1"/>
                        </wps:cNvSpPr>
                        <wps:spPr bwMode="auto">
                          <a:xfrm>
                            <a:off x="5505" y="5460"/>
                            <a:ext cx="975" cy="1538"/>
                          </a:xfrm>
                          <a:prstGeom prst="upArrow">
                            <a:avLst>
                              <a:gd name="adj1" fmla="val 50000"/>
                              <a:gd name="adj2" fmla="val 39436"/>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83" style="position:absolute;left:0;text-align:left;margin-left:62.55pt;margin-top:1.05pt;width:366pt;height:638.65pt;z-index:251700736" coordorigin="2385,2535" coordsize="7320,1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">
                <v:shape id="Text Box 273" o:spid="_x0000_s1084" type="#_x0000_t202" style="position:absolute;left:2640;top:7185;width:6675;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" fillcolor="#e5b8b7 [1301]" strokecolor="black [3213]" strokeweight="2.25pt">
                  <v:textbox>
                    <w:txbxContent>
                      <w:p w:rsidR="00670269" w:rsidRPr="00BD5DFE" w:rsidRDefault="00670269" w:rsidP="006D6CF5">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Ανάγκες Εκτίμησης</w:t>
                        </w:r>
                      </w:p>
                    </w:txbxContent>
                  </v:textbox>
                </v:shape>
                <v:shape id="Text Box 279" o:spid="_x0000_s1085" type="#_x0000_t202" style="position:absolute;left:3390;top:2535;width:472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" fillcolor="#e5b8b7 [1301]" strokecolor="black [3213]" strokeweight="2.25pt">
                  <v:textbox>
                    <w:txbxContent>
                      <w:p w:rsidR="00670269" w:rsidRPr="00BD5DFE" w:rsidRDefault="00670269" w:rsidP="00BD5DFE">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 xml:space="preserve">Ανάγκες </w:t>
                        </w:r>
                        <w:r>
                          <w:rPr>
                            <w:rFonts w:ascii="Tahoma" w:hAnsi="Tahoma" w:cs="Tahoma"/>
                            <w:b/>
                            <w:sz w:val="56"/>
                            <w:szCs w:val="56"/>
                          </w:rPr>
                          <w:br/>
                          <w:t>Ολοκλήρωσης</w:t>
                        </w:r>
                      </w:p>
                    </w:txbxContent>
                  </v:textbox>
                </v:shape>
                <v:shape id="Text Box 280" o:spid="_x0000_s1086" type="#_x0000_t202" style="position:absolute;left:2385;top:11310;width:7320;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" fillcolor="#e5b8b7 [1301]" strokecolor="black [3213]" strokeweight="2.25pt">
                  <v:textbox>
                    <w:txbxContent>
                      <w:p w:rsidR="00670269" w:rsidRPr="00BD5DFE" w:rsidRDefault="00670269" w:rsidP="00BD5DFE">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Κοινωνικές Ανάγκες</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3" o:spid="_x0000_s1087" type="#_x0000_t68" style="position:absolute;left:5010;top:13770;width:211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" filled="f" fillcolor="black [3213]" strokeweight="2.25pt">
                  <v:textbox style="layout-flow:vertical-ideographic"/>
                </v:shape>
                <v:shape id="AutoShape 284" o:spid="_x0000_s1088" type="#_x0000_t68" style="position:absolute;left:5265;top:9540;width:154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" filled="f" fillcolor="black [3213]" strokeweight="2.25pt">
                  <v:textbox style="layout-flow:vertical-ideographic"/>
                </v:shape>
                <v:shape id="AutoShape 285" o:spid="_x0000_s1089" type="#_x0000_t68" style="position:absolute;left:5505;top:5460;width:97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" filled="f" fillcolor="black [3213]" strokeweight="2.25pt">
                  <v:textbox style="layout-flow:vertical-ideographic"/>
                </v:shape>
              </v:group>
            </w:pict>
          </mc:Fallback>
        </mc:AlternateContent>
      </w: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B50EF" w:rsidRDefault="000B50EF">
      <w:pPr>
        <w:spacing w:after="0" w:line="240" w:lineRule="auto"/>
        <w:rPr>
          <w:rFonts w:ascii="Arial" w:hAnsi="Arial" w:cs="Arial"/>
          <w:b/>
          <w:sz w:val="32"/>
          <w:szCs w:val="32"/>
        </w:rPr>
      </w:pPr>
    </w:p>
    <w:p w:rsidR="007143D8" w:rsidRDefault="007143D8" w:rsidP="006D6CF5">
      <w:pPr>
        <w:spacing w:after="0" w:line="240" w:lineRule="auto"/>
        <w:ind w:firstLine="0"/>
        <w:rPr>
          <w:rFonts w:ascii="Arial" w:hAnsi="Arial" w:cs="Arial"/>
          <w:b/>
          <w:sz w:val="32"/>
          <w:szCs w:val="32"/>
        </w:rPr>
      </w:pPr>
    </w:p>
    <w:p w:rsidR="000440D0" w:rsidRDefault="000440D0">
      <w:pPr>
        <w:spacing w:after="0" w:line="240" w:lineRule="auto"/>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0440D0" w:rsidRDefault="000440D0"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0B50EF" w:rsidRDefault="000B50EF"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0B50EF" w:rsidRDefault="000B50EF"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FD29F5" w:rsidP="000440D0">
      <w:pPr>
        <w:spacing w:after="0" w:line="240" w:lineRule="auto"/>
        <w:ind w:firstLine="0"/>
        <w:rPr>
          <w:rFonts w:ascii="Arial" w:hAnsi="Arial" w:cs="Arial"/>
          <w:b/>
          <w:sz w:val="32"/>
          <w:szCs w:val="32"/>
        </w:rPr>
      </w:pPr>
      <w:r>
        <w:rPr>
          <w:rFonts w:ascii="Arial" w:hAnsi="Arial" w:cs="Arial"/>
          <w:b/>
          <w:noProof/>
          <w:sz w:val="56"/>
          <w:szCs w:val="56"/>
          <w:lang w:eastAsia="el-GR"/>
        </w:rPr>
        <mc:AlternateContent>
          <mc:Choice Requires="wps">
            <w:drawing>
              <wp:anchor distT="0" distB="0" distL="114300" distR="114300" simplePos="0" relativeHeight="2517519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48 / </w:t>
                            </w:r>
                            <w:r>
                              <w:rPr>
                                <w:rFonts w:ascii="Arial" w:hAnsi="Arial"/>
                                <w:b/>
                                <w:sz w:val="56"/>
                                <w:szCs w:val="56"/>
                                <w:lang w:val="en-US"/>
                              </w:rPr>
                              <w:t>184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0;margin-top:785.35pt;width:168.25pt;height:36pt;z-index:251751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1Asg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TQfUC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48 / </w:t>
                      </w:r>
                      <w:r>
                        <w:rPr>
                          <w:rFonts w:ascii="Arial" w:hAnsi="Arial"/>
                          <w:b/>
                          <w:sz w:val="56"/>
                          <w:szCs w:val="56"/>
                          <w:lang w:val="en-US"/>
                        </w:rPr>
                        <w:t>184</w:t>
                      </w:r>
                    </w:p>
                  </w:txbxContent>
                </v:textbox>
                <w10:wrap anchorx="page" anchory="margin"/>
              </v:shape>
            </w:pict>
          </mc:Fallback>
        </mc:AlternateContent>
      </w:r>
    </w:p>
    <w:p w:rsidR="003F178A" w:rsidRDefault="003F178A" w:rsidP="000440D0">
      <w:pPr>
        <w:spacing w:after="0" w:line="240" w:lineRule="auto"/>
        <w:ind w:firstLine="0"/>
        <w:rPr>
          <w:rFonts w:ascii="Arial" w:hAnsi="Arial" w:cs="Arial"/>
          <w:b/>
          <w:sz w:val="32"/>
          <w:szCs w:val="32"/>
        </w:rPr>
      </w:pPr>
    </w:p>
    <w:p w:rsidR="003F178A" w:rsidRDefault="00FD29F5" w:rsidP="000440D0">
      <w:pPr>
        <w:spacing w:after="0" w:line="240" w:lineRule="auto"/>
        <w:ind w:firstLine="0"/>
        <w:rPr>
          <w:rFonts w:ascii="Arial" w:hAnsi="Arial" w:cs="Arial"/>
          <w:b/>
          <w:sz w:val="32"/>
          <w:szCs w:val="32"/>
        </w:rPr>
      </w:pPr>
      <w:r>
        <w:rPr>
          <w:rFonts w:ascii="Arial" w:hAnsi="Arial" w:cs="Arial"/>
          <w:b/>
          <w:noProof/>
          <w:sz w:val="32"/>
          <w:szCs w:val="32"/>
          <w:lang w:eastAsia="el-GR"/>
        </w:rPr>
        <mc:AlternateContent>
          <mc:Choice Requires="wpg">
            <w:drawing>
              <wp:anchor distT="0" distB="0" distL="114300" distR="114300" simplePos="0" relativeHeight="251699712" behindDoc="0" locked="0" layoutInCell="1" allowOverlap="1">
                <wp:simplePos x="0" y="0"/>
                <wp:positionH relativeFrom="column">
                  <wp:posOffset>318135</wp:posOffset>
                </wp:positionH>
                <wp:positionV relativeFrom="paragraph">
                  <wp:posOffset>17780</wp:posOffset>
                </wp:positionV>
                <wp:extent cx="5667375" cy="5591175"/>
                <wp:effectExtent l="19050" t="38100" r="19050" b="19050"/>
                <wp:wrapNone/>
                <wp:docPr id="45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5591175"/>
                          <a:chOff x="1635" y="1530"/>
                          <a:chExt cx="8925" cy="8805"/>
                        </a:xfrm>
                      </wpg:grpSpPr>
                      <wps:wsp>
                        <wps:cNvPr id="457" name="Text Box 270"/>
                        <wps:cNvSpPr txBox="1">
                          <a:spLocks noChangeArrowheads="1"/>
                        </wps:cNvSpPr>
                        <wps:spPr bwMode="auto">
                          <a:xfrm>
                            <a:off x="1635" y="8070"/>
                            <a:ext cx="8925" cy="2265"/>
                          </a:xfrm>
                          <a:prstGeom prst="rect">
                            <a:avLst/>
                          </a:prstGeom>
                          <a:solidFill>
                            <a:schemeClr val="accent2">
                              <a:lumMod val="40000"/>
                              <a:lumOff val="60000"/>
                            </a:schemeClr>
                          </a:solidFill>
                          <a:ln w="28575">
                            <a:solidFill>
                              <a:schemeClr val="tx1">
                                <a:lumMod val="100000"/>
                                <a:lumOff val="0"/>
                              </a:schemeClr>
                            </a:solidFill>
                            <a:miter lim="800000"/>
                            <a:headEnd/>
                            <a:tailEnd/>
                          </a:ln>
                        </wps:spPr>
                        <wps:txbx>
                          <w:txbxContent>
                            <w:p w:rsidR="00670269" w:rsidRPr="00BD5DFE" w:rsidRDefault="00670269" w:rsidP="006D6CF5">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Φυσιολογικές Ανάγκες</w:t>
                              </w:r>
                            </w:p>
                          </w:txbxContent>
                        </wps:txbx>
                        <wps:bodyPr rot="0" vert="horz" wrap="square" lIns="91440" tIns="45720" rIns="91440" bIns="45720" anchor="t" anchorCtr="0" upright="1">
                          <a:noAutofit/>
                        </wps:bodyPr>
                      </wps:wsp>
                      <wps:wsp>
                        <wps:cNvPr id="458" name="Text Box 271"/>
                        <wps:cNvSpPr txBox="1">
                          <a:spLocks noChangeArrowheads="1"/>
                        </wps:cNvSpPr>
                        <wps:spPr bwMode="auto">
                          <a:xfrm>
                            <a:off x="1875" y="3420"/>
                            <a:ext cx="8130" cy="2175"/>
                          </a:xfrm>
                          <a:prstGeom prst="rect">
                            <a:avLst/>
                          </a:prstGeom>
                          <a:solidFill>
                            <a:schemeClr val="accent2">
                              <a:lumMod val="40000"/>
                              <a:lumOff val="60000"/>
                            </a:schemeClr>
                          </a:solidFill>
                          <a:ln w="28575">
                            <a:solidFill>
                              <a:schemeClr val="tx1">
                                <a:lumMod val="100000"/>
                                <a:lumOff val="0"/>
                              </a:schemeClr>
                            </a:solidFill>
                            <a:miter lim="800000"/>
                            <a:headEnd/>
                            <a:tailEnd/>
                          </a:ln>
                        </wps:spPr>
                        <wps:txbx>
                          <w:txbxContent>
                            <w:p w:rsidR="00670269" w:rsidRPr="00BD5DFE" w:rsidRDefault="00670269" w:rsidP="006D6CF5">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Ανάγκες Ασφάλειας</w:t>
                              </w:r>
                            </w:p>
                          </w:txbxContent>
                        </wps:txbx>
                        <wps:bodyPr rot="0" vert="horz" wrap="square" lIns="91440" tIns="45720" rIns="91440" bIns="45720" anchor="t" anchorCtr="0" upright="1">
                          <a:noAutofit/>
                        </wps:bodyPr>
                      </wps:wsp>
                      <wps:wsp>
                        <wps:cNvPr id="459" name="AutoShape 281"/>
                        <wps:cNvSpPr>
                          <a:spLocks noChangeArrowheads="1"/>
                        </wps:cNvSpPr>
                        <wps:spPr bwMode="auto">
                          <a:xfrm>
                            <a:off x="4680" y="6135"/>
                            <a:ext cx="2850"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s:wsp>
                        <wps:cNvPr id="460" name="AutoShape 282"/>
                        <wps:cNvSpPr>
                          <a:spLocks noChangeArrowheads="1"/>
                        </wps:cNvSpPr>
                        <wps:spPr bwMode="auto">
                          <a:xfrm>
                            <a:off x="5040" y="1530"/>
                            <a:ext cx="2115"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91" style="position:absolute;margin-left:25.05pt;margin-top:1.4pt;width:446.25pt;height:440.25pt;z-index:251699712" coordorigin="1635,1530" coordsize="8925,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">
                <v:shape id="Text Box 270" o:spid="_x0000_s1092" type="#_x0000_t202" style="position:absolute;left:1635;top:8070;width:892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" fillcolor="#e5b8b7 [1301]" strokecolor="black [3213]" strokeweight="2.25pt">
                  <v:textbox>
                    <w:txbxContent>
                      <w:p w:rsidR="00670269" w:rsidRPr="00BD5DFE" w:rsidRDefault="00670269" w:rsidP="006D6CF5">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Φυσιολογικές Ανάγκες</w:t>
                        </w:r>
                      </w:p>
                    </w:txbxContent>
                  </v:textbox>
                </v:shape>
                <v:shape id="Text Box 271" o:spid="_x0000_s1093" type="#_x0000_t202" style="position:absolute;left:1875;top:3420;width:8130;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" fillcolor="#e5b8b7 [1301]" strokecolor="black [3213]" strokeweight="2.25pt">
                  <v:textbox>
                    <w:txbxContent>
                      <w:p w:rsidR="00670269" w:rsidRPr="00BD5DFE" w:rsidRDefault="00670269" w:rsidP="006D6CF5">
                        <w:pPr>
                          <w:jc w:val="center"/>
                          <w:rPr>
                            <w:rFonts w:ascii="Tahoma" w:hAnsi="Tahoma" w:cs="Tahoma"/>
                            <w:b/>
                            <w:sz w:val="28"/>
                            <w:szCs w:val="28"/>
                          </w:rPr>
                        </w:pPr>
                      </w:p>
                      <w:p w:rsidR="00670269" w:rsidRPr="006D6CF5" w:rsidRDefault="00670269" w:rsidP="00BB7F2B">
                        <w:pPr>
                          <w:ind w:firstLine="0"/>
                          <w:jc w:val="center"/>
                          <w:rPr>
                            <w:rFonts w:ascii="Tahoma" w:hAnsi="Tahoma" w:cs="Tahoma"/>
                            <w:b/>
                            <w:sz w:val="56"/>
                            <w:szCs w:val="56"/>
                          </w:rPr>
                        </w:pPr>
                        <w:r>
                          <w:rPr>
                            <w:rFonts w:ascii="Tahoma" w:hAnsi="Tahoma" w:cs="Tahoma"/>
                            <w:b/>
                            <w:sz w:val="56"/>
                            <w:szCs w:val="56"/>
                          </w:rPr>
                          <w:t>Ανάγκες Ασφάλειας</w:t>
                        </w:r>
                      </w:p>
                    </w:txbxContent>
                  </v:textbox>
                </v:shape>
                <v:shape id="AutoShape 281" o:spid="_x0000_s1094" type="#_x0000_t68" style="position:absolute;left:4680;top:6135;width:2850;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" filled="f" fillcolor="black [3213]" strokeweight="2.25pt">
                  <v:textbox style="layout-flow:vertical-ideographic"/>
                </v:shape>
                <v:shape id="AutoShape 282" o:spid="_x0000_s1095" type="#_x0000_t68" style="position:absolute;left:5040;top:1530;width:211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" filled="f" fillcolor="black [3213]" strokeweight="2.25pt">
                  <v:textbox style="layout-flow:vertical-ideographic"/>
                </v:shape>
              </v:group>
            </w:pict>
          </mc:Fallback>
        </mc:AlternateContent>
      </w: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Default="003F178A" w:rsidP="000440D0">
      <w:pPr>
        <w:spacing w:after="0" w:line="240" w:lineRule="auto"/>
        <w:ind w:firstLine="0"/>
        <w:rPr>
          <w:rFonts w:ascii="Arial" w:hAnsi="Arial" w:cs="Arial"/>
          <w:b/>
          <w:sz w:val="32"/>
          <w:szCs w:val="32"/>
        </w:rPr>
      </w:pPr>
    </w:p>
    <w:p w:rsidR="003F178A" w:rsidRPr="006D6CF5" w:rsidRDefault="003F178A" w:rsidP="000440D0">
      <w:pPr>
        <w:spacing w:after="0" w:line="240" w:lineRule="auto"/>
        <w:ind w:firstLine="0"/>
        <w:rPr>
          <w:rFonts w:ascii="Arial" w:hAnsi="Arial" w:cs="Arial"/>
          <w:b/>
          <w:sz w:val="32"/>
          <w:szCs w:val="32"/>
        </w:rPr>
      </w:pPr>
    </w:p>
    <w:p w:rsidR="006D6CF5" w:rsidRPr="006D6CF5" w:rsidRDefault="006D6CF5" w:rsidP="000440D0">
      <w:pPr>
        <w:spacing w:after="0" w:line="240" w:lineRule="auto"/>
        <w:ind w:firstLine="0"/>
        <w:rPr>
          <w:rFonts w:ascii="Arial" w:hAnsi="Arial" w:cs="Arial"/>
          <w:b/>
          <w:sz w:val="32"/>
          <w:szCs w:val="32"/>
        </w:rPr>
      </w:pPr>
    </w:p>
    <w:p w:rsidR="006D6CF5" w:rsidRPr="006D6CF5" w:rsidRDefault="006D6CF5" w:rsidP="000440D0">
      <w:pPr>
        <w:spacing w:after="0" w:line="240" w:lineRule="auto"/>
        <w:ind w:firstLine="0"/>
        <w:rPr>
          <w:rFonts w:ascii="Arial" w:hAnsi="Arial" w:cs="Arial"/>
          <w:b/>
          <w:sz w:val="32"/>
          <w:szCs w:val="32"/>
        </w:rPr>
      </w:pPr>
    </w:p>
    <w:p w:rsidR="006D6CF5" w:rsidRPr="006D6CF5" w:rsidRDefault="006D6CF5" w:rsidP="000440D0">
      <w:pPr>
        <w:spacing w:after="0" w:line="240" w:lineRule="auto"/>
        <w:ind w:firstLine="0"/>
        <w:rPr>
          <w:rFonts w:ascii="Arial" w:hAnsi="Arial" w:cs="Arial"/>
          <w:b/>
          <w:sz w:val="32"/>
          <w:szCs w:val="32"/>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BD5DFE" w:rsidRDefault="00BD5DFE" w:rsidP="006D6CF5">
      <w:pPr>
        <w:spacing w:after="0" w:line="240" w:lineRule="auto"/>
        <w:jc w:val="center"/>
        <w:rPr>
          <w:rFonts w:ascii="Tahoma" w:hAnsi="Tahoma" w:cs="Tahoma"/>
          <w:b/>
          <w:color w:val="943634" w:themeColor="accent2" w:themeShade="BF"/>
          <w:sz w:val="56"/>
          <w:szCs w:val="56"/>
        </w:rPr>
      </w:pPr>
    </w:p>
    <w:p w:rsidR="006D6CF5" w:rsidRPr="00871220" w:rsidRDefault="006D6CF5" w:rsidP="006D6CF5">
      <w:pPr>
        <w:spacing w:after="0" w:line="240" w:lineRule="auto"/>
        <w:jc w:val="center"/>
        <w:rPr>
          <w:rFonts w:ascii="Tahoma" w:hAnsi="Tahoma" w:cs="Tahoma"/>
          <w:b/>
          <w:color w:val="943634" w:themeColor="accent2" w:themeShade="BF"/>
          <w:sz w:val="56"/>
          <w:szCs w:val="56"/>
        </w:rPr>
      </w:pPr>
      <w:r w:rsidRPr="00871220">
        <w:rPr>
          <w:rFonts w:ascii="Tahoma" w:hAnsi="Tahoma" w:cs="Tahoma"/>
          <w:b/>
          <w:color w:val="943634" w:themeColor="accent2" w:themeShade="BF"/>
          <w:sz w:val="56"/>
          <w:szCs w:val="56"/>
        </w:rPr>
        <w:t>Σχήμα 3.3.3</w:t>
      </w:r>
    </w:p>
    <w:p w:rsidR="000440D0" w:rsidRPr="006D6CF5" w:rsidRDefault="006D6CF5" w:rsidP="006D6CF5">
      <w:pPr>
        <w:spacing w:after="0" w:line="240" w:lineRule="auto"/>
        <w:jc w:val="center"/>
        <w:rPr>
          <w:rFonts w:ascii="Tahoma" w:hAnsi="Tahoma" w:cs="Tahoma"/>
          <w:b/>
          <w:color w:val="943634" w:themeColor="accent2" w:themeShade="BF"/>
          <w:sz w:val="56"/>
          <w:szCs w:val="56"/>
        </w:rPr>
      </w:pPr>
      <w:r w:rsidRPr="00871220">
        <w:rPr>
          <w:rFonts w:ascii="Tahoma" w:hAnsi="Tahoma" w:cs="Tahoma"/>
          <w:b/>
          <w:color w:val="943634" w:themeColor="accent2" w:themeShade="BF"/>
          <w:sz w:val="56"/>
          <w:szCs w:val="56"/>
        </w:rPr>
        <w:t xml:space="preserve">Ιεράρχηση των Αναγκών κατά τον </w:t>
      </w:r>
      <w:r w:rsidR="00FD29F5">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752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184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785.35pt;width:168.25pt;height:36pt;z-index:251752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OlsQ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H3zp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49 </w:t>
                      </w:r>
                      <w:r>
                        <w:rPr>
                          <w:rFonts w:ascii="Arial" w:hAnsi="Arial"/>
                          <w:b/>
                          <w:sz w:val="56"/>
                          <w:szCs w:val="56"/>
                        </w:rPr>
                        <w:t xml:space="preserve">/ </w:t>
                      </w:r>
                      <w:r>
                        <w:rPr>
                          <w:rFonts w:ascii="Arial" w:hAnsi="Arial"/>
                          <w:b/>
                          <w:sz w:val="56"/>
                          <w:szCs w:val="56"/>
                          <w:lang w:val="en-US"/>
                        </w:rPr>
                        <w:t>184</w:t>
                      </w:r>
                    </w:p>
                  </w:txbxContent>
                </v:textbox>
                <w10:wrap anchorx="page" anchory="margin"/>
              </v:shape>
            </w:pict>
          </mc:Fallback>
        </mc:AlternateContent>
      </w:r>
      <w:r w:rsidRPr="00871220">
        <w:rPr>
          <w:rFonts w:ascii="Tahoma" w:hAnsi="Tahoma" w:cs="Tahoma"/>
          <w:b/>
          <w:color w:val="943634" w:themeColor="accent2" w:themeShade="BF"/>
          <w:sz w:val="56"/>
          <w:szCs w:val="56"/>
        </w:rPr>
        <w:t>Maslow</w:t>
      </w:r>
      <w:r w:rsidR="000440D0">
        <w:rPr>
          <w:rFonts w:ascii="Arial" w:hAnsi="Arial" w:cs="Arial"/>
          <w:b/>
          <w:sz w:val="32"/>
          <w:szCs w:val="32"/>
        </w:rPr>
        <w:br w:type="page"/>
      </w:r>
    </w:p>
    <w:p w:rsidR="008B2271" w:rsidRPr="008B2271" w:rsidRDefault="00FD29F5" w:rsidP="008B2271">
      <w:pPr>
        <w:spacing w:after="0" w:line="240" w:lineRule="auto"/>
        <w:rPr>
          <w:rFonts w:ascii="Tahoma" w:hAnsi="Tahoma" w:cs="Tahoma"/>
          <w:b/>
          <w:color w:val="943634" w:themeColor="accent2" w:themeShade="BF"/>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753984" behindDoc="0" locked="0" layoutInCell="0" allowOverlap="0">
                <wp:simplePos x="0" y="0"/>
                <wp:positionH relativeFrom="page">
                  <wp:align>center</wp:align>
                </wp:positionH>
                <wp:positionV relativeFrom="topMargin">
                  <wp:posOffset>9975215</wp:posOffset>
                </wp:positionV>
                <wp:extent cx="2980690" cy="457200"/>
                <wp:effectExtent l="0" t="0" r="0" b="0"/>
                <wp:wrapNone/>
                <wp:docPr id="4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50 / </w:t>
                            </w:r>
                            <w:r>
                              <w:rPr>
                                <w:rFonts w:ascii="Arial" w:hAnsi="Arial"/>
                                <w:b/>
                                <w:sz w:val="56"/>
                                <w:szCs w:val="56"/>
                                <w:lang w:val="en-US"/>
                              </w:rPr>
                              <w:t>184 - 185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0;margin-top:785.45pt;width:234.7pt;height:36pt;z-index:251753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55sAIAADE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50 / </w:t>
                      </w:r>
                      <w:r>
                        <w:rPr>
                          <w:rFonts w:ascii="Arial" w:hAnsi="Arial"/>
                          <w:b/>
                          <w:sz w:val="56"/>
                          <w:szCs w:val="56"/>
                          <w:lang w:val="en-US"/>
                        </w:rPr>
                        <w:t>184 - 185</w:t>
                      </w:r>
                    </w:p>
                  </w:txbxContent>
                </v:textbox>
                <w10:wrap anchorx="page" anchory="margin"/>
              </v:shape>
            </w:pict>
          </mc:Fallback>
        </mc:AlternateContent>
      </w:r>
      <w:r w:rsidR="00AA3329">
        <w:rPr>
          <w:rFonts w:ascii="Arial" w:hAnsi="Arial" w:cs="Arial"/>
          <w:b/>
          <w:sz w:val="56"/>
          <w:szCs w:val="56"/>
        </w:rPr>
        <w:t>Η έννοια της πυραμίδας για την ιεράρχηση των αναγκών είναι δι</w:t>
      </w:r>
      <w:r w:rsidR="007143D8">
        <w:rPr>
          <w:rFonts w:ascii="Arial" w:hAnsi="Arial" w:cs="Arial"/>
          <w:b/>
          <w:sz w:val="56"/>
          <w:szCs w:val="56"/>
        </w:rPr>
        <w:t>-</w:t>
      </w:r>
      <w:r w:rsidR="00AA3329">
        <w:rPr>
          <w:rFonts w:ascii="Arial" w:hAnsi="Arial" w:cs="Arial"/>
          <w:b/>
          <w:sz w:val="56"/>
          <w:szCs w:val="56"/>
        </w:rPr>
        <w:t>πλή. Αρχικά σημαίνει ότι πολλοί περισσότεροι άνθρωποι έχουν φυσιολογικές ανάγκες από ότι ανά</w:t>
      </w:r>
      <w:r w:rsidR="007143D8">
        <w:rPr>
          <w:rFonts w:ascii="Arial" w:hAnsi="Arial" w:cs="Arial"/>
          <w:b/>
          <w:sz w:val="56"/>
          <w:szCs w:val="56"/>
        </w:rPr>
        <w:t>-</w:t>
      </w:r>
      <w:r w:rsidR="00AA3329">
        <w:rPr>
          <w:rFonts w:ascii="Arial" w:hAnsi="Arial" w:cs="Arial"/>
          <w:b/>
          <w:sz w:val="56"/>
          <w:szCs w:val="56"/>
        </w:rPr>
        <w:t>γκες ασφάλειας ή κ</w:t>
      </w:r>
      <w:r w:rsidR="0064023D">
        <w:rPr>
          <w:rFonts w:ascii="Arial" w:hAnsi="Arial" w:cs="Arial"/>
          <w:b/>
          <w:sz w:val="56"/>
          <w:szCs w:val="56"/>
        </w:rPr>
        <w:t>οινωνικές. Μόνο τα ανώτερα διοι</w:t>
      </w:r>
      <w:r w:rsidR="00AA3329">
        <w:rPr>
          <w:rFonts w:ascii="Arial" w:hAnsi="Arial" w:cs="Arial"/>
          <w:b/>
          <w:sz w:val="56"/>
          <w:szCs w:val="56"/>
        </w:rPr>
        <w:t xml:space="preserve">κητικά στελέχη καταφέρνουν </w:t>
      </w:r>
      <w:r w:rsidR="00AA3329" w:rsidRPr="0064023D">
        <w:rPr>
          <w:rFonts w:ascii="Arial" w:hAnsi="Arial" w:cs="Arial"/>
          <w:b/>
          <w:spacing w:val="-20"/>
          <w:sz w:val="56"/>
          <w:szCs w:val="56"/>
        </w:rPr>
        <w:t>να ικανοποιήσουν</w:t>
      </w:r>
      <w:r w:rsidR="0064023D">
        <w:rPr>
          <w:rFonts w:ascii="Arial" w:hAnsi="Arial" w:cs="Arial"/>
          <w:b/>
          <w:sz w:val="56"/>
          <w:szCs w:val="56"/>
        </w:rPr>
        <w:t xml:space="preserve"> τις ανάγκες εκτίμησης και </w:t>
      </w:r>
      <w:r w:rsidR="00AA3329">
        <w:rPr>
          <w:rFonts w:ascii="Arial" w:hAnsi="Arial" w:cs="Arial"/>
          <w:b/>
          <w:sz w:val="56"/>
          <w:szCs w:val="56"/>
        </w:rPr>
        <w:t>ολοκλήρωσης. Άρα, όσο πλησιάζουμε προς την κορυ</w:t>
      </w:r>
      <w:r w:rsidR="0064023D">
        <w:rPr>
          <w:rFonts w:ascii="Arial" w:hAnsi="Arial" w:cs="Arial"/>
          <w:b/>
          <w:sz w:val="56"/>
          <w:szCs w:val="56"/>
        </w:rPr>
        <w:t>φή της πυραμίδας, τό</w:t>
      </w:r>
      <w:r w:rsidR="00AA3329">
        <w:rPr>
          <w:rFonts w:ascii="Arial" w:hAnsi="Arial" w:cs="Arial"/>
          <w:b/>
          <w:sz w:val="56"/>
          <w:szCs w:val="56"/>
        </w:rPr>
        <w:t>σο λιγότεροι άνθρωποι καταφέρνουν να ικανοποιήσουν τις ανάγκες αυτές. Η δεύτερη έννοια της πυραμίδας είναι η διαδοχή της ικανοποίησης. Μόνο ικανοπο</w:t>
      </w:r>
      <w:r w:rsidR="0064023D">
        <w:rPr>
          <w:rFonts w:ascii="Arial" w:hAnsi="Arial" w:cs="Arial"/>
          <w:b/>
          <w:sz w:val="56"/>
          <w:szCs w:val="56"/>
        </w:rPr>
        <w:t>ιώντας μία ανά</w:t>
      </w:r>
      <w:r w:rsidR="003A2317">
        <w:rPr>
          <w:rFonts w:ascii="Arial" w:hAnsi="Arial" w:cs="Arial"/>
          <w:b/>
          <w:sz w:val="56"/>
          <w:szCs w:val="56"/>
        </w:rPr>
        <w:t>-</w:t>
      </w:r>
      <w:r w:rsidR="0064023D">
        <w:rPr>
          <w:rFonts w:ascii="Arial" w:hAnsi="Arial" w:cs="Arial"/>
          <w:b/>
          <w:sz w:val="56"/>
          <w:szCs w:val="56"/>
        </w:rPr>
        <w:t>γκη, περνά</w:t>
      </w:r>
      <w:r w:rsidR="00AA3329">
        <w:rPr>
          <w:rFonts w:ascii="Arial" w:hAnsi="Arial" w:cs="Arial"/>
          <w:b/>
          <w:sz w:val="56"/>
          <w:szCs w:val="56"/>
        </w:rPr>
        <w:t>με σε μία επόμενη ανώτερη ανάγκη. Τα κίνητρα που μπορούμε να χρησιμοποιήσουμε για την ικανοποίηση όλων των ανα</w:t>
      </w:r>
      <w:r w:rsidR="0064023D">
        <w:rPr>
          <w:rFonts w:ascii="Arial" w:hAnsi="Arial" w:cs="Arial"/>
          <w:b/>
          <w:sz w:val="56"/>
          <w:szCs w:val="56"/>
        </w:rPr>
        <w:t>-</w:t>
      </w:r>
      <w:r w:rsidR="00AA3329">
        <w:rPr>
          <w:rFonts w:ascii="Arial" w:hAnsi="Arial" w:cs="Arial"/>
          <w:b/>
          <w:sz w:val="56"/>
          <w:szCs w:val="56"/>
        </w:rPr>
        <w:t xml:space="preserve">γκών ποικίλουν από επίπεδο σε επίπεδο. Τα κίνητρα αυτά δίνονται </w:t>
      </w:r>
      <w:r w:rsidR="00AA3329">
        <w:rPr>
          <w:rFonts w:ascii="Arial" w:hAnsi="Arial" w:cs="Arial"/>
          <w:b/>
          <w:sz w:val="56"/>
          <w:szCs w:val="56"/>
        </w:rPr>
        <w:lastRenderedPageBreak/>
        <w:t>συστηματοποιημένα κατά κατηγορί</w:t>
      </w:r>
      <w:r w:rsidR="00295500">
        <w:rPr>
          <w:rFonts w:ascii="Arial" w:hAnsi="Arial" w:cs="Arial"/>
          <w:b/>
          <w:sz w:val="56"/>
          <w:szCs w:val="56"/>
        </w:rPr>
        <w:t>-</w:t>
      </w:r>
      <w:r w:rsidR="00AA3329">
        <w:rPr>
          <w:rFonts w:ascii="Arial" w:hAnsi="Arial" w:cs="Arial"/>
          <w:b/>
          <w:sz w:val="56"/>
          <w:szCs w:val="56"/>
        </w:rPr>
        <w:t>α αναγκών στον πίνακα</w:t>
      </w:r>
      <w:r w:rsidR="00596004">
        <w:rPr>
          <w:rFonts w:ascii="Arial" w:hAnsi="Arial" w:cs="Arial"/>
          <w:b/>
          <w:sz w:val="56"/>
          <w:szCs w:val="56"/>
        </w:rPr>
        <w:t xml:space="preserve"> που ακολουθεί:</w:t>
      </w:r>
      <w:r w:rsidR="008B2271" w:rsidRPr="008B2271">
        <w:rPr>
          <w:rFonts w:ascii="Arial" w:hAnsi="Arial" w:cs="Arial"/>
          <w:b/>
          <w:sz w:val="56"/>
          <w:szCs w:val="56"/>
        </w:rPr>
        <w:t xml:space="preserve"> </w:t>
      </w:r>
      <w:r w:rsidR="008B2271" w:rsidRPr="008B2271">
        <w:rPr>
          <w:rFonts w:ascii="Tahoma" w:hAnsi="Tahoma" w:cs="Tahoma"/>
          <w:b/>
          <w:color w:val="000000" w:themeColor="text1"/>
          <w:sz w:val="56"/>
          <w:szCs w:val="56"/>
        </w:rPr>
        <w:t>Πίνακας 3.3.4.</w:t>
      </w:r>
    </w:p>
    <w:p w:rsidR="00AA3329" w:rsidRPr="008B2271" w:rsidRDefault="00AA3329" w:rsidP="003A2317">
      <w:pPr>
        <w:widowControl w:val="0"/>
        <w:spacing w:after="0" w:line="240" w:lineRule="auto"/>
        <w:ind w:firstLine="567"/>
        <w:rPr>
          <w:rFonts w:ascii="Arial" w:hAnsi="Arial" w:cs="Arial"/>
          <w:b/>
          <w:sz w:val="56"/>
          <w:szCs w:val="56"/>
        </w:rPr>
      </w:pPr>
    </w:p>
    <w:p w:rsidR="0064023D" w:rsidRPr="007143D8" w:rsidRDefault="0064023D" w:rsidP="0064023D">
      <w:pPr>
        <w:spacing w:after="0" w:line="240" w:lineRule="auto"/>
        <w:ind w:firstLine="0"/>
        <w:rPr>
          <w:rFonts w:ascii="Arial" w:hAnsi="Arial" w:cs="Arial"/>
          <w:b/>
          <w:sz w:val="32"/>
          <w:szCs w:val="32"/>
        </w:rPr>
      </w:pPr>
    </w:p>
    <w:p w:rsidR="00596004" w:rsidRPr="006B4626" w:rsidRDefault="00596004"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8B2271" w:rsidRPr="006B4626" w:rsidRDefault="008B2271" w:rsidP="0064023D">
      <w:pPr>
        <w:spacing w:after="0" w:line="240" w:lineRule="auto"/>
        <w:jc w:val="center"/>
        <w:rPr>
          <w:rFonts w:ascii="Tahoma" w:hAnsi="Tahoma" w:cs="Tahoma"/>
          <w:b/>
          <w:color w:val="943634" w:themeColor="accent2" w:themeShade="BF"/>
          <w:sz w:val="56"/>
          <w:szCs w:val="56"/>
        </w:rPr>
      </w:pPr>
    </w:p>
    <w:p w:rsidR="00AA3329" w:rsidRPr="00936342" w:rsidRDefault="00AA3329" w:rsidP="0064023D">
      <w:pPr>
        <w:spacing w:after="0" w:line="240" w:lineRule="auto"/>
        <w:jc w:val="center"/>
        <w:rPr>
          <w:rFonts w:ascii="Tahoma" w:hAnsi="Tahoma" w:cs="Tahoma"/>
          <w:b/>
          <w:color w:val="943634" w:themeColor="accent2" w:themeShade="BF"/>
          <w:sz w:val="56"/>
          <w:szCs w:val="56"/>
        </w:rPr>
      </w:pPr>
      <w:r w:rsidRPr="00936342">
        <w:rPr>
          <w:rFonts w:ascii="Tahoma" w:hAnsi="Tahoma" w:cs="Tahoma"/>
          <w:b/>
          <w:color w:val="943634" w:themeColor="accent2" w:themeShade="BF"/>
          <w:sz w:val="56"/>
          <w:szCs w:val="56"/>
        </w:rPr>
        <w:t>Πίνακας 3.3.4</w:t>
      </w:r>
    </w:p>
    <w:p w:rsidR="00247CED" w:rsidRDefault="00AA3329" w:rsidP="00247CED">
      <w:pPr>
        <w:spacing w:after="0" w:line="240" w:lineRule="auto"/>
        <w:ind w:firstLine="0"/>
        <w:jc w:val="center"/>
        <w:rPr>
          <w:rFonts w:ascii="Tahoma" w:hAnsi="Tahoma" w:cs="Tahoma"/>
          <w:b/>
          <w:color w:val="943634" w:themeColor="accent2" w:themeShade="BF"/>
          <w:sz w:val="56"/>
          <w:szCs w:val="56"/>
        </w:rPr>
      </w:pPr>
      <w:r w:rsidRPr="00936342">
        <w:rPr>
          <w:rFonts w:ascii="Tahoma" w:hAnsi="Tahoma" w:cs="Tahoma"/>
          <w:b/>
          <w:color w:val="943634" w:themeColor="accent2" w:themeShade="BF"/>
          <w:sz w:val="56"/>
          <w:szCs w:val="56"/>
        </w:rPr>
        <w:t>Κίνητρα για την Ικανοποίηση των Διαφόρων Αναγκών</w:t>
      </w:r>
    </w:p>
    <w:p w:rsidR="00247CED" w:rsidRPr="00247CED" w:rsidRDefault="00FD29F5" w:rsidP="00247CED">
      <w:pPr>
        <w:spacing w:after="0" w:line="240" w:lineRule="auto"/>
        <w:ind w:firstLine="0"/>
        <w:jc w:val="center"/>
        <w:rPr>
          <w:rFonts w:ascii="Tahoma" w:hAnsi="Tahoma" w:cs="Tahoma"/>
          <w:b/>
          <w:color w:val="943634" w:themeColor="accent2" w:themeShade="BF"/>
          <w:sz w:val="56"/>
          <w:szCs w:val="56"/>
        </w:rPr>
        <w:sectPr w:rsidR="00247CED" w:rsidRPr="00247CED" w:rsidSect="00D12CD9">
          <w:type w:val="continuous"/>
          <w:pgSz w:w="11906" w:h="16838"/>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7550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51 /</w:t>
                            </w:r>
                            <w:r>
                              <w:rPr>
                                <w:rFonts w:ascii="Arial" w:hAnsi="Arial"/>
                                <w:b/>
                                <w:sz w:val="56"/>
                                <w:szCs w:val="56"/>
                                <w:lang w:val="en-US"/>
                              </w:rPr>
                              <w:t xml:space="preserve"> 185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0;margin-top:785.35pt;width:168.25pt;height:36pt;z-index:251755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L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BwdYs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seuhVYkC5FfgjKU&#10;gMZB++GdgU0p1EuMGpjZBOsXK6IoRtUDDuoahcALhnzfUPvGYt8gPAOoBBuM+u3c9A/DSiq2LCFS&#10;r2cuTk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EPhi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51 /</w:t>
                      </w:r>
                      <w:r>
                        <w:rPr>
                          <w:rFonts w:ascii="Arial" w:hAnsi="Arial"/>
                          <w:b/>
                          <w:sz w:val="56"/>
                          <w:szCs w:val="56"/>
                          <w:lang w:val="en-US"/>
                        </w:rPr>
                        <w:t xml:space="preserve"> 185</w:t>
                      </w:r>
                    </w:p>
                  </w:txbxContent>
                </v:textbox>
                <w10:wrap anchorx="page" anchory="margin"/>
              </v:shape>
            </w:pict>
          </mc:Fallback>
        </mc:AlternateContent>
      </w:r>
    </w:p>
    <w:tbl>
      <w:tblPr>
        <w:tblStyle w:val="a3"/>
        <w:tblW w:w="1460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529"/>
        <w:gridCol w:w="9072"/>
      </w:tblGrid>
      <w:tr w:rsidR="00936342" w:rsidTr="000F064C">
        <w:tc>
          <w:tcPr>
            <w:tcW w:w="5529" w:type="dxa"/>
            <w:shd w:val="clear" w:color="auto" w:fill="D99594" w:themeFill="accent2" w:themeFillTint="99"/>
          </w:tcPr>
          <w:p w:rsidR="00936342" w:rsidRPr="00295500" w:rsidRDefault="00936342" w:rsidP="00AA3329">
            <w:pPr>
              <w:spacing w:after="0" w:line="240" w:lineRule="auto"/>
              <w:rPr>
                <w:rFonts w:ascii="Tahoma" w:hAnsi="Tahoma" w:cs="Tahoma"/>
                <w:b/>
                <w:sz w:val="56"/>
                <w:szCs w:val="56"/>
              </w:rPr>
            </w:pPr>
            <w:r w:rsidRPr="00295500">
              <w:rPr>
                <w:rFonts w:ascii="Tahoma" w:hAnsi="Tahoma" w:cs="Tahoma"/>
                <w:b/>
                <w:sz w:val="56"/>
                <w:szCs w:val="56"/>
              </w:rPr>
              <w:lastRenderedPageBreak/>
              <w:t>Ανάγκες</w:t>
            </w:r>
          </w:p>
        </w:tc>
        <w:tc>
          <w:tcPr>
            <w:tcW w:w="9072" w:type="dxa"/>
            <w:shd w:val="clear" w:color="auto" w:fill="D99594" w:themeFill="accent2" w:themeFillTint="99"/>
          </w:tcPr>
          <w:p w:rsidR="00936342" w:rsidRPr="00C835FC" w:rsidRDefault="00936342" w:rsidP="00AA3329">
            <w:pPr>
              <w:spacing w:after="0" w:line="240" w:lineRule="auto"/>
              <w:rPr>
                <w:rFonts w:ascii="Tahoma" w:hAnsi="Tahoma" w:cs="Tahoma"/>
                <w:b/>
                <w:sz w:val="56"/>
                <w:szCs w:val="56"/>
              </w:rPr>
            </w:pPr>
            <w:r w:rsidRPr="00C835FC">
              <w:rPr>
                <w:rFonts w:ascii="Tahoma" w:hAnsi="Tahoma" w:cs="Tahoma"/>
                <w:b/>
                <w:sz w:val="56"/>
                <w:szCs w:val="56"/>
              </w:rPr>
              <w:t>Κίνητρα για την ικανοποίηση των αναγκών</w:t>
            </w:r>
          </w:p>
        </w:tc>
      </w:tr>
      <w:tr w:rsidR="00936342" w:rsidTr="000F064C">
        <w:tc>
          <w:tcPr>
            <w:tcW w:w="5529" w:type="dxa"/>
            <w:shd w:val="clear" w:color="auto" w:fill="E5B8B7" w:themeFill="accent2" w:themeFillTint="66"/>
          </w:tcPr>
          <w:p w:rsidR="00936342" w:rsidRPr="00295500" w:rsidRDefault="00936342" w:rsidP="00AA3329">
            <w:pPr>
              <w:spacing w:after="0" w:line="240" w:lineRule="auto"/>
              <w:rPr>
                <w:rFonts w:ascii="Tahoma" w:hAnsi="Tahoma" w:cs="Tahoma"/>
                <w:b/>
                <w:sz w:val="56"/>
                <w:szCs w:val="56"/>
              </w:rPr>
            </w:pPr>
            <w:r w:rsidRPr="00295500">
              <w:rPr>
                <w:rFonts w:ascii="Tahoma" w:hAnsi="Tahoma" w:cs="Tahoma"/>
                <w:b/>
                <w:sz w:val="56"/>
                <w:szCs w:val="56"/>
              </w:rPr>
              <w:t>Φυσιολογικές</w:t>
            </w:r>
          </w:p>
        </w:tc>
        <w:tc>
          <w:tcPr>
            <w:tcW w:w="9072" w:type="dxa"/>
            <w:shd w:val="clear" w:color="auto" w:fill="E5B8B7" w:themeFill="accent2" w:themeFillTint="66"/>
          </w:tcPr>
          <w:p w:rsidR="00936342" w:rsidRPr="00C835FC" w:rsidRDefault="00936342" w:rsidP="00AA3329">
            <w:pPr>
              <w:spacing w:after="0" w:line="240" w:lineRule="auto"/>
              <w:rPr>
                <w:rFonts w:ascii="Arial" w:hAnsi="Arial" w:cs="Arial"/>
                <w:b/>
                <w:sz w:val="56"/>
                <w:szCs w:val="56"/>
              </w:rPr>
            </w:pPr>
            <w:r w:rsidRPr="00C835FC">
              <w:rPr>
                <w:rFonts w:ascii="Arial" w:hAnsi="Arial" w:cs="Arial"/>
                <w:b/>
                <w:sz w:val="56"/>
                <w:szCs w:val="56"/>
              </w:rPr>
              <w:t>Ικανοποιητικός μισθός, καλές συνθήκες εργασίας, διάφορα επιδόματα, κουπόνια σίτισης, εκπτωτικά κουπόνια αγορών, προ</w:t>
            </w:r>
            <w:r w:rsidR="00C835FC">
              <w:rPr>
                <w:rFonts w:ascii="Arial" w:hAnsi="Arial" w:cs="Arial"/>
                <w:b/>
                <w:sz w:val="56"/>
                <w:szCs w:val="56"/>
              </w:rPr>
              <w:t>-</w:t>
            </w:r>
            <w:r w:rsidRPr="00C835FC">
              <w:rPr>
                <w:rFonts w:ascii="Arial" w:hAnsi="Arial" w:cs="Arial"/>
                <w:b/>
                <w:sz w:val="56"/>
                <w:szCs w:val="56"/>
              </w:rPr>
              <w:t>σφορά στέγης και δώρων</w:t>
            </w:r>
          </w:p>
        </w:tc>
      </w:tr>
      <w:tr w:rsidR="00936342" w:rsidTr="000F064C">
        <w:tc>
          <w:tcPr>
            <w:tcW w:w="5529" w:type="dxa"/>
            <w:shd w:val="clear" w:color="auto" w:fill="F2DBDB" w:themeFill="accent2" w:themeFillTint="33"/>
          </w:tcPr>
          <w:p w:rsidR="00936342" w:rsidRPr="00295500" w:rsidRDefault="00936342" w:rsidP="00AA3329">
            <w:pPr>
              <w:spacing w:after="0" w:line="240" w:lineRule="auto"/>
              <w:rPr>
                <w:rFonts w:ascii="Tahoma" w:hAnsi="Tahoma" w:cs="Tahoma"/>
                <w:b/>
                <w:sz w:val="56"/>
                <w:szCs w:val="56"/>
              </w:rPr>
            </w:pPr>
            <w:r w:rsidRPr="00295500">
              <w:rPr>
                <w:rFonts w:ascii="Tahoma" w:hAnsi="Tahoma" w:cs="Tahoma"/>
                <w:b/>
                <w:sz w:val="56"/>
                <w:szCs w:val="56"/>
              </w:rPr>
              <w:t>Ασφάλειας</w:t>
            </w:r>
          </w:p>
        </w:tc>
        <w:tc>
          <w:tcPr>
            <w:tcW w:w="9072" w:type="dxa"/>
            <w:shd w:val="clear" w:color="auto" w:fill="F2DBDB" w:themeFill="accent2" w:themeFillTint="33"/>
          </w:tcPr>
          <w:p w:rsidR="00936342" w:rsidRPr="00C835FC" w:rsidRDefault="00936342" w:rsidP="00AA3329">
            <w:pPr>
              <w:spacing w:after="0" w:line="240" w:lineRule="auto"/>
              <w:rPr>
                <w:rFonts w:ascii="Arial" w:hAnsi="Arial" w:cs="Arial"/>
                <w:b/>
                <w:sz w:val="56"/>
                <w:szCs w:val="56"/>
              </w:rPr>
            </w:pPr>
            <w:r w:rsidRPr="00C835FC">
              <w:rPr>
                <w:rFonts w:ascii="Arial" w:hAnsi="Arial" w:cs="Arial"/>
                <w:b/>
                <w:sz w:val="56"/>
                <w:szCs w:val="56"/>
              </w:rPr>
              <w:t xml:space="preserve">Ιατροφαρμακευτική περίθαλψη, μονιμότητα της θέσης εργασίας, ασφάλιση για συνταξιοδότηση, αποζημίωση σε περίπτωση </w:t>
            </w:r>
            <w:r w:rsidR="00C835FC">
              <w:rPr>
                <w:rFonts w:ascii="Arial" w:hAnsi="Arial" w:cs="Arial"/>
                <w:b/>
                <w:sz w:val="56"/>
                <w:szCs w:val="56"/>
              </w:rPr>
              <w:br/>
            </w:r>
            <w:r w:rsidRPr="00C835FC">
              <w:rPr>
                <w:rFonts w:ascii="Arial" w:hAnsi="Arial" w:cs="Arial"/>
                <w:b/>
                <w:sz w:val="56"/>
                <w:szCs w:val="56"/>
              </w:rPr>
              <w:t>απόλυσης, ασφαλείς και υγιεινές συνθήκες εργασίας</w:t>
            </w:r>
          </w:p>
        </w:tc>
      </w:tr>
    </w:tbl>
    <w:p w:rsidR="00880FE2" w:rsidRDefault="00FD29F5" w:rsidP="00AA3329">
      <w:pPr>
        <w:spacing w:after="0" w:line="240" w:lineRule="auto"/>
        <w:rPr>
          <w:rFonts w:ascii="Tahoma" w:hAnsi="Tahoma" w:cs="Tahoma"/>
          <w:b/>
          <w:sz w:val="56"/>
          <w:szCs w:val="56"/>
        </w:rPr>
        <w:sectPr w:rsidR="00880FE2" w:rsidSect="00D12CD9">
          <w:type w:val="continuous"/>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558400"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45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52 / </w:t>
                            </w:r>
                            <w:r>
                              <w:rPr>
                                <w:rFonts w:ascii="Arial" w:hAnsi="Arial"/>
                                <w:b/>
                                <w:sz w:val="56"/>
                                <w:szCs w:val="56"/>
                                <w:lang w:val="en-US"/>
                              </w:rPr>
                              <w:t>185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0;margin-top:538.65pt;width:186.8pt;height:36pt;z-index:251558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jj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hjQjj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2D0897"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52 / </w:t>
                      </w:r>
                      <w:r>
                        <w:rPr>
                          <w:rFonts w:ascii="Arial" w:hAnsi="Arial"/>
                          <w:b/>
                          <w:sz w:val="56"/>
                          <w:szCs w:val="56"/>
                          <w:lang w:val="en-US"/>
                        </w:rPr>
                        <w:t>185</w:t>
                      </w:r>
                    </w:p>
                  </w:txbxContent>
                </v:textbox>
                <w10:wrap anchorx="page" anchory="margin"/>
              </v:shape>
            </w:pict>
          </mc:Fallback>
        </mc:AlternateContent>
      </w:r>
    </w:p>
    <w:tbl>
      <w:tblPr>
        <w:tblStyle w:val="a3"/>
        <w:tblW w:w="1460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529"/>
        <w:gridCol w:w="9072"/>
      </w:tblGrid>
      <w:tr w:rsidR="00936342" w:rsidTr="000F064C">
        <w:tc>
          <w:tcPr>
            <w:tcW w:w="5529" w:type="dxa"/>
            <w:shd w:val="clear" w:color="auto" w:fill="E5B8B7" w:themeFill="accent2" w:themeFillTint="66"/>
          </w:tcPr>
          <w:p w:rsidR="00936342" w:rsidRPr="00295500" w:rsidRDefault="00936342" w:rsidP="00AA3329">
            <w:pPr>
              <w:spacing w:after="0" w:line="240" w:lineRule="auto"/>
              <w:rPr>
                <w:rFonts w:ascii="Tahoma" w:hAnsi="Tahoma" w:cs="Tahoma"/>
                <w:b/>
                <w:sz w:val="56"/>
                <w:szCs w:val="56"/>
              </w:rPr>
            </w:pPr>
            <w:r w:rsidRPr="00295500">
              <w:rPr>
                <w:rFonts w:ascii="Tahoma" w:hAnsi="Tahoma" w:cs="Tahoma"/>
                <w:b/>
                <w:sz w:val="56"/>
                <w:szCs w:val="56"/>
              </w:rPr>
              <w:lastRenderedPageBreak/>
              <w:t>Κοινωνικές</w:t>
            </w:r>
          </w:p>
        </w:tc>
        <w:tc>
          <w:tcPr>
            <w:tcW w:w="9072" w:type="dxa"/>
            <w:shd w:val="clear" w:color="auto" w:fill="E5B8B7" w:themeFill="accent2" w:themeFillTint="66"/>
          </w:tcPr>
          <w:p w:rsidR="00936342" w:rsidRPr="00C835FC" w:rsidRDefault="00936342" w:rsidP="00AA3329">
            <w:pPr>
              <w:spacing w:after="0" w:line="240" w:lineRule="auto"/>
              <w:rPr>
                <w:rFonts w:ascii="Arial" w:hAnsi="Arial" w:cs="Arial"/>
                <w:b/>
                <w:sz w:val="56"/>
                <w:szCs w:val="56"/>
              </w:rPr>
            </w:pPr>
            <w:r w:rsidRPr="00C835FC">
              <w:rPr>
                <w:rFonts w:ascii="Arial" w:hAnsi="Arial" w:cs="Arial"/>
                <w:b/>
                <w:sz w:val="56"/>
                <w:szCs w:val="56"/>
              </w:rPr>
              <w:t xml:space="preserve">Οργάνωση εκδρομών, </w:t>
            </w:r>
            <w:r w:rsidR="00C835FC">
              <w:rPr>
                <w:rFonts w:ascii="Arial" w:hAnsi="Arial" w:cs="Arial"/>
                <w:b/>
                <w:sz w:val="56"/>
                <w:szCs w:val="56"/>
              </w:rPr>
              <w:br/>
            </w:r>
            <w:r w:rsidRPr="00C835FC">
              <w:rPr>
                <w:rFonts w:ascii="Arial" w:hAnsi="Arial" w:cs="Arial"/>
                <w:b/>
                <w:sz w:val="56"/>
                <w:szCs w:val="56"/>
              </w:rPr>
              <w:t>εορταστικών εκδηλώσεων, πολιτιστικών πρωτοβουλιών και αθλητικών συ</w:t>
            </w:r>
            <w:r w:rsidR="00247CED" w:rsidRPr="00C835FC">
              <w:rPr>
                <w:rFonts w:ascii="Arial" w:hAnsi="Arial" w:cs="Arial"/>
                <w:b/>
                <w:sz w:val="56"/>
                <w:szCs w:val="56"/>
              </w:rPr>
              <w:t>ναντή</w:t>
            </w:r>
            <w:r w:rsidRPr="00C835FC">
              <w:rPr>
                <w:rFonts w:ascii="Arial" w:hAnsi="Arial" w:cs="Arial"/>
                <w:b/>
                <w:sz w:val="56"/>
                <w:szCs w:val="56"/>
              </w:rPr>
              <w:t>σεων. Ανά</w:t>
            </w:r>
            <w:r w:rsidR="00C835FC">
              <w:rPr>
                <w:rFonts w:ascii="Arial" w:hAnsi="Arial" w:cs="Arial"/>
                <w:b/>
                <w:sz w:val="56"/>
                <w:szCs w:val="56"/>
              </w:rPr>
              <w:t>-</w:t>
            </w:r>
            <w:r w:rsidRPr="00C835FC">
              <w:rPr>
                <w:rFonts w:ascii="Arial" w:hAnsi="Arial" w:cs="Arial"/>
                <w:b/>
                <w:sz w:val="56"/>
                <w:szCs w:val="56"/>
              </w:rPr>
              <w:t>πτυξη φιλικών σχέσεων μεταξύ συναδέλφων και συνεργατών.</w:t>
            </w:r>
          </w:p>
        </w:tc>
      </w:tr>
      <w:tr w:rsidR="00936342" w:rsidTr="000F064C">
        <w:tc>
          <w:tcPr>
            <w:tcW w:w="5529" w:type="dxa"/>
            <w:shd w:val="clear" w:color="auto" w:fill="F2DBDB" w:themeFill="accent2" w:themeFillTint="33"/>
          </w:tcPr>
          <w:p w:rsidR="00936342" w:rsidRPr="00295500" w:rsidRDefault="00936342" w:rsidP="00AA3329">
            <w:pPr>
              <w:spacing w:after="0" w:line="240" w:lineRule="auto"/>
              <w:rPr>
                <w:rFonts w:ascii="Tahoma" w:hAnsi="Tahoma" w:cs="Tahoma"/>
                <w:b/>
                <w:sz w:val="56"/>
                <w:szCs w:val="56"/>
              </w:rPr>
            </w:pPr>
            <w:r w:rsidRPr="00295500">
              <w:rPr>
                <w:rFonts w:ascii="Tahoma" w:hAnsi="Tahoma" w:cs="Tahoma"/>
                <w:b/>
                <w:sz w:val="56"/>
                <w:szCs w:val="56"/>
              </w:rPr>
              <w:t>Εκτίμησης</w:t>
            </w:r>
          </w:p>
        </w:tc>
        <w:tc>
          <w:tcPr>
            <w:tcW w:w="9072" w:type="dxa"/>
            <w:shd w:val="clear" w:color="auto" w:fill="F2DBDB" w:themeFill="accent2" w:themeFillTint="33"/>
          </w:tcPr>
          <w:p w:rsidR="00936342" w:rsidRPr="00C835FC" w:rsidRDefault="00936342" w:rsidP="00AA3329">
            <w:pPr>
              <w:spacing w:after="0" w:line="240" w:lineRule="auto"/>
              <w:rPr>
                <w:rFonts w:ascii="Arial" w:hAnsi="Arial" w:cs="Arial"/>
                <w:b/>
                <w:sz w:val="56"/>
                <w:szCs w:val="56"/>
              </w:rPr>
            </w:pPr>
            <w:r w:rsidRPr="00C835FC">
              <w:rPr>
                <w:rFonts w:ascii="Arial" w:hAnsi="Arial" w:cs="Arial"/>
                <w:b/>
                <w:sz w:val="56"/>
                <w:szCs w:val="56"/>
              </w:rPr>
              <w:t>Προαγωγές, έπαινοι, ειδικές τιμητικές αναφορές, αναγνώριση της προσφοράς υπηρεσιών και γνώ</w:t>
            </w:r>
            <w:r w:rsidR="00247CED" w:rsidRPr="00C835FC">
              <w:rPr>
                <w:rFonts w:ascii="Arial" w:hAnsi="Arial" w:cs="Arial"/>
                <w:b/>
                <w:sz w:val="56"/>
                <w:szCs w:val="56"/>
              </w:rPr>
              <w:t>σε</w:t>
            </w:r>
            <w:r w:rsidRPr="00C835FC">
              <w:rPr>
                <w:rFonts w:ascii="Arial" w:hAnsi="Arial" w:cs="Arial"/>
                <w:b/>
                <w:sz w:val="56"/>
                <w:szCs w:val="56"/>
              </w:rPr>
              <w:t>ων, παραχώρηση προσωπικού γραφείου, απόκτηση γραμματέως.</w:t>
            </w:r>
          </w:p>
        </w:tc>
      </w:tr>
      <w:tr w:rsidR="00936342" w:rsidTr="000F064C">
        <w:tc>
          <w:tcPr>
            <w:tcW w:w="5529" w:type="dxa"/>
            <w:shd w:val="clear" w:color="auto" w:fill="E5B8B7" w:themeFill="accent2" w:themeFillTint="66"/>
          </w:tcPr>
          <w:p w:rsidR="00C60D8F" w:rsidRPr="00295500" w:rsidRDefault="00936342" w:rsidP="00AA3329">
            <w:pPr>
              <w:spacing w:after="0" w:line="240" w:lineRule="auto"/>
              <w:rPr>
                <w:rFonts w:ascii="Tahoma" w:hAnsi="Tahoma" w:cs="Tahoma"/>
                <w:b/>
                <w:sz w:val="56"/>
                <w:szCs w:val="56"/>
              </w:rPr>
            </w:pPr>
            <w:r w:rsidRPr="00295500">
              <w:rPr>
                <w:rFonts w:ascii="Tahoma" w:hAnsi="Tahoma" w:cs="Tahoma"/>
                <w:b/>
                <w:sz w:val="56"/>
                <w:szCs w:val="56"/>
              </w:rPr>
              <w:t xml:space="preserve">Ολοκλήρωσης &amp; </w:t>
            </w:r>
          </w:p>
          <w:p w:rsidR="00936342" w:rsidRDefault="00C60D8F" w:rsidP="00AA3329">
            <w:pPr>
              <w:spacing w:after="0" w:line="240" w:lineRule="auto"/>
              <w:rPr>
                <w:rFonts w:ascii="Arial" w:hAnsi="Arial" w:cs="Arial"/>
                <w:b/>
                <w:sz w:val="56"/>
                <w:szCs w:val="56"/>
              </w:rPr>
            </w:pPr>
            <w:r w:rsidRPr="00295500">
              <w:rPr>
                <w:rFonts w:ascii="Tahoma" w:hAnsi="Tahoma" w:cs="Tahoma"/>
                <w:b/>
                <w:sz w:val="56"/>
                <w:szCs w:val="56"/>
              </w:rPr>
              <w:t>Αυτοπρα</w:t>
            </w:r>
            <w:r w:rsidR="00936342" w:rsidRPr="00295500">
              <w:rPr>
                <w:rFonts w:ascii="Tahoma" w:hAnsi="Tahoma" w:cs="Tahoma"/>
                <w:b/>
                <w:sz w:val="56"/>
                <w:szCs w:val="56"/>
              </w:rPr>
              <w:t>γμάτ</w:t>
            </w:r>
            <w:r w:rsidRPr="00295500">
              <w:rPr>
                <w:rFonts w:ascii="Tahoma" w:hAnsi="Tahoma" w:cs="Tahoma"/>
                <w:b/>
                <w:sz w:val="56"/>
                <w:szCs w:val="56"/>
              </w:rPr>
              <w:t>ω</w:t>
            </w:r>
            <w:r w:rsidR="00936342" w:rsidRPr="00295500">
              <w:rPr>
                <w:rFonts w:ascii="Tahoma" w:hAnsi="Tahoma" w:cs="Tahoma"/>
                <w:b/>
                <w:sz w:val="56"/>
                <w:szCs w:val="56"/>
              </w:rPr>
              <w:t>σης</w:t>
            </w:r>
          </w:p>
        </w:tc>
        <w:tc>
          <w:tcPr>
            <w:tcW w:w="9072" w:type="dxa"/>
            <w:shd w:val="clear" w:color="auto" w:fill="E5B8B7" w:themeFill="accent2" w:themeFillTint="66"/>
          </w:tcPr>
          <w:p w:rsidR="00936342" w:rsidRPr="00C835FC" w:rsidRDefault="00936342" w:rsidP="00AA3329">
            <w:pPr>
              <w:spacing w:after="0" w:line="240" w:lineRule="auto"/>
              <w:rPr>
                <w:rFonts w:ascii="Arial" w:hAnsi="Arial" w:cs="Arial"/>
                <w:b/>
                <w:sz w:val="56"/>
                <w:szCs w:val="56"/>
              </w:rPr>
            </w:pPr>
            <w:r w:rsidRPr="00C835FC">
              <w:rPr>
                <w:rFonts w:ascii="Arial" w:hAnsi="Arial" w:cs="Arial"/>
                <w:b/>
                <w:sz w:val="56"/>
                <w:szCs w:val="56"/>
              </w:rPr>
              <w:t>Δυνατότητα πρωτοβουλιών, αυτον</w:t>
            </w:r>
            <w:r w:rsidR="00FD29F5">
              <w:rPr>
                <w:rFonts w:ascii="Arial" w:hAnsi="Arial" w:cs="Arial"/>
                <w:b/>
                <w:noProof/>
                <w:sz w:val="56"/>
                <w:szCs w:val="56"/>
                <w:lang w:eastAsia="el-GR"/>
              </w:rPr>
              <mc:AlternateContent>
                <mc:Choice Requires="wps">
                  <w:drawing>
                    <wp:anchor distT="0" distB="0" distL="114300" distR="114300" simplePos="0" relativeHeight="251559424"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45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53 / </w:t>
                                  </w:r>
                                  <w:r>
                                    <w:rPr>
                                      <w:rFonts w:ascii="Arial" w:hAnsi="Arial"/>
                                      <w:b/>
                                      <w:sz w:val="56"/>
                                      <w:szCs w:val="56"/>
                                      <w:lang w:val="en-US"/>
                                    </w:rPr>
                                    <w:t>185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0;margin-top:538.65pt;width:186.8pt;height:36pt;z-index:251559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i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BZDH+i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2D0897"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53 / </w:t>
                            </w:r>
                            <w:r>
                              <w:rPr>
                                <w:rFonts w:ascii="Arial" w:hAnsi="Arial"/>
                                <w:b/>
                                <w:sz w:val="56"/>
                                <w:szCs w:val="56"/>
                                <w:lang w:val="en-US"/>
                              </w:rPr>
                              <w:t>185</w:t>
                            </w:r>
                          </w:p>
                        </w:txbxContent>
                      </v:textbox>
                      <w10:wrap anchorx="page" anchory="margin"/>
                    </v:shape>
                  </w:pict>
                </mc:Fallback>
              </mc:AlternateContent>
            </w:r>
            <w:r w:rsidRPr="00C835FC">
              <w:rPr>
                <w:rFonts w:ascii="Arial" w:hAnsi="Arial" w:cs="Arial"/>
                <w:b/>
                <w:sz w:val="56"/>
                <w:szCs w:val="56"/>
              </w:rPr>
              <w:t xml:space="preserve">ομία, ευκαιρίες για επιτυχία, </w:t>
            </w:r>
            <w:r w:rsidRPr="00C835FC">
              <w:rPr>
                <w:rFonts w:ascii="Arial" w:hAnsi="Arial" w:cs="Arial"/>
                <w:b/>
                <w:sz w:val="56"/>
                <w:szCs w:val="56"/>
              </w:rPr>
              <w:lastRenderedPageBreak/>
              <w:t xml:space="preserve">ανάπτυξη δημιουργικότητας, </w:t>
            </w:r>
            <w:r w:rsidR="00C835FC">
              <w:rPr>
                <w:rFonts w:ascii="Arial" w:hAnsi="Arial" w:cs="Arial"/>
                <w:b/>
                <w:sz w:val="56"/>
                <w:szCs w:val="56"/>
              </w:rPr>
              <w:br/>
            </w:r>
            <w:r w:rsidRPr="00C835FC">
              <w:rPr>
                <w:rFonts w:ascii="Arial" w:hAnsi="Arial" w:cs="Arial"/>
                <w:b/>
                <w:sz w:val="56"/>
                <w:szCs w:val="56"/>
              </w:rPr>
              <w:t>αντικείμενο εργασίας με ιδιαίτερες ευθύνες και απαιτήσεις.</w:t>
            </w:r>
          </w:p>
        </w:tc>
      </w:tr>
    </w:tbl>
    <w:p w:rsidR="00C60D8F" w:rsidRDefault="00FD29F5" w:rsidP="00936342">
      <w:pPr>
        <w:spacing w:after="0" w:line="240" w:lineRule="auto"/>
        <w:ind w:firstLine="0"/>
        <w:rPr>
          <w:rFonts w:ascii="Arial" w:hAnsi="Arial" w:cs="Arial"/>
          <w:b/>
          <w:sz w:val="56"/>
          <w:szCs w:val="56"/>
        </w:rPr>
        <w:sectPr w:rsidR="00C60D8F" w:rsidSect="00880FE2">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w:lastRenderedPageBreak/>
        <mc:AlternateContent>
          <mc:Choice Requires="wps">
            <w:drawing>
              <wp:anchor distT="0" distB="0" distL="114300" distR="114300" simplePos="0" relativeHeight="251560448"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450"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54 / </w:t>
                            </w:r>
                            <w:r>
                              <w:rPr>
                                <w:rFonts w:ascii="Arial" w:hAnsi="Arial"/>
                                <w:b/>
                                <w:sz w:val="56"/>
                                <w:szCs w:val="56"/>
                                <w:lang w:val="en-US"/>
                              </w:rPr>
                              <w:t>185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0;margin-top:538.65pt;width:186.8pt;height:36pt;z-index:251560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KdsQ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Bxc1KdsQIAADE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2D0897"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54 / </w:t>
                      </w:r>
                      <w:r>
                        <w:rPr>
                          <w:rFonts w:ascii="Arial" w:hAnsi="Arial"/>
                          <w:b/>
                          <w:sz w:val="56"/>
                          <w:szCs w:val="56"/>
                          <w:lang w:val="en-US"/>
                        </w:rPr>
                        <w:t>185</w:t>
                      </w:r>
                    </w:p>
                  </w:txbxContent>
                </v:textbox>
                <w10:wrap anchorx="page" anchory="margin"/>
              </v:shape>
            </w:pict>
          </mc:Fallback>
        </mc:AlternateContent>
      </w:r>
    </w:p>
    <w:p w:rsidR="00AA3329" w:rsidRPr="00C60D8F" w:rsidRDefault="00AA3329" w:rsidP="002D6AE2">
      <w:pPr>
        <w:spacing w:after="0" w:line="240" w:lineRule="auto"/>
        <w:ind w:firstLine="567"/>
        <w:rPr>
          <w:rFonts w:ascii="Arial" w:hAnsi="Arial" w:cs="Arial"/>
          <w:b/>
          <w:spacing w:val="-20"/>
          <w:sz w:val="56"/>
          <w:szCs w:val="56"/>
        </w:rPr>
      </w:pPr>
      <w:r>
        <w:rPr>
          <w:rFonts w:ascii="Arial" w:hAnsi="Arial" w:cs="Arial"/>
          <w:b/>
          <w:sz w:val="56"/>
          <w:szCs w:val="56"/>
        </w:rPr>
        <w:lastRenderedPageBreak/>
        <w:t>Η θεωρία του Maslow αντιμετωπί</w:t>
      </w:r>
      <w:r w:rsidR="005F39F9">
        <w:rPr>
          <w:rFonts w:ascii="Arial" w:hAnsi="Arial" w:cs="Arial"/>
          <w:b/>
          <w:sz w:val="56"/>
          <w:szCs w:val="56"/>
        </w:rPr>
        <w:t>-</w:t>
      </w:r>
      <w:r>
        <w:rPr>
          <w:rFonts w:ascii="Arial" w:hAnsi="Arial" w:cs="Arial"/>
          <w:b/>
          <w:sz w:val="56"/>
          <w:szCs w:val="56"/>
        </w:rPr>
        <w:t>στηκε με πολύ σκεπτικισμό από τους ερευνητές των κοινωνικών επιστημών. Από μελέτες που διεξήγαγαν, α</w:t>
      </w:r>
      <w:r w:rsidR="00C60D8F">
        <w:rPr>
          <w:rFonts w:ascii="Arial" w:hAnsi="Arial" w:cs="Arial"/>
          <w:b/>
          <w:sz w:val="56"/>
          <w:szCs w:val="56"/>
        </w:rPr>
        <w:t>πέ</w:t>
      </w:r>
      <w:r>
        <w:rPr>
          <w:rFonts w:ascii="Arial" w:hAnsi="Arial" w:cs="Arial"/>
          <w:b/>
          <w:sz w:val="56"/>
          <w:szCs w:val="56"/>
        </w:rPr>
        <w:t>δειξαν ότι για τους εργαζόμενους υπάρχουν δύο κατηγορίες αναγκών: οι βιολογικές και οι άλ</w:t>
      </w:r>
      <w:r w:rsidR="005F39F9">
        <w:rPr>
          <w:rFonts w:ascii="Arial" w:hAnsi="Arial" w:cs="Arial"/>
          <w:b/>
          <w:sz w:val="56"/>
          <w:szCs w:val="56"/>
        </w:rPr>
        <w:t>-</w:t>
      </w:r>
      <w:r>
        <w:rPr>
          <w:rFonts w:ascii="Arial" w:hAnsi="Arial" w:cs="Arial"/>
          <w:b/>
          <w:sz w:val="56"/>
          <w:szCs w:val="56"/>
        </w:rPr>
        <w:t>λες ανάγκες, οι οποίες εκδηλώνο</w:t>
      </w:r>
      <w:r w:rsidR="005F39F9">
        <w:rPr>
          <w:rFonts w:ascii="Arial" w:hAnsi="Arial" w:cs="Arial"/>
          <w:b/>
          <w:sz w:val="56"/>
          <w:szCs w:val="56"/>
        </w:rPr>
        <w:t>-</w:t>
      </w:r>
      <w:r>
        <w:rPr>
          <w:rFonts w:ascii="Arial" w:hAnsi="Arial" w:cs="Arial"/>
          <w:b/>
          <w:sz w:val="56"/>
          <w:szCs w:val="56"/>
        </w:rPr>
        <w:t>νται αφού ικανοποι</w:t>
      </w:r>
      <w:r w:rsidR="00C60D8F">
        <w:rPr>
          <w:rFonts w:ascii="Arial" w:hAnsi="Arial" w:cs="Arial"/>
          <w:b/>
          <w:sz w:val="56"/>
          <w:szCs w:val="56"/>
        </w:rPr>
        <w:t>η</w:t>
      </w:r>
      <w:r>
        <w:rPr>
          <w:rFonts w:ascii="Arial" w:hAnsi="Arial" w:cs="Arial"/>
          <w:b/>
          <w:sz w:val="56"/>
          <w:szCs w:val="56"/>
        </w:rPr>
        <w:t xml:space="preserve">θούν οι βιολογικές. </w:t>
      </w:r>
      <w:r w:rsidRPr="00C60D8F">
        <w:rPr>
          <w:rFonts w:ascii="Arial" w:hAnsi="Arial" w:cs="Arial"/>
          <w:b/>
          <w:spacing w:val="-20"/>
          <w:sz w:val="56"/>
          <w:szCs w:val="56"/>
        </w:rPr>
        <w:t xml:space="preserve">Πιο κοντά σε αυτήν την άποψη </w:t>
      </w:r>
      <w:r w:rsidRPr="005F39F9">
        <w:rPr>
          <w:rFonts w:ascii="Arial" w:hAnsi="Arial" w:cs="Arial"/>
          <w:b/>
          <w:sz w:val="56"/>
          <w:szCs w:val="56"/>
        </w:rPr>
        <w:t>είναι η δεύτερη θεωρία, που παρου</w:t>
      </w:r>
      <w:r w:rsidR="005F39F9">
        <w:rPr>
          <w:rFonts w:ascii="Arial" w:hAnsi="Arial" w:cs="Arial"/>
          <w:b/>
          <w:sz w:val="56"/>
          <w:szCs w:val="56"/>
        </w:rPr>
        <w:t>-</w:t>
      </w:r>
      <w:r w:rsidR="00C60D8F" w:rsidRPr="005F39F9">
        <w:rPr>
          <w:rFonts w:ascii="Arial" w:hAnsi="Arial" w:cs="Arial"/>
          <w:b/>
          <w:sz w:val="56"/>
          <w:szCs w:val="56"/>
        </w:rPr>
        <w:t xml:space="preserve">σιάζουμε στο παρόν </w:t>
      </w:r>
      <w:r w:rsidRPr="005F39F9">
        <w:rPr>
          <w:rFonts w:ascii="Arial" w:hAnsi="Arial" w:cs="Arial"/>
          <w:b/>
          <w:sz w:val="56"/>
          <w:szCs w:val="56"/>
        </w:rPr>
        <w:t>σύ</w:t>
      </w:r>
      <w:r w:rsidR="00C60D8F" w:rsidRPr="005F39F9">
        <w:rPr>
          <w:rFonts w:ascii="Arial" w:hAnsi="Arial" w:cs="Arial"/>
          <w:b/>
          <w:sz w:val="56"/>
          <w:szCs w:val="56"/>
        </w:rPr>
        <w:t>γ</w:t>
      </w:r>
      <w:r w:rsidRPr="005F39F9">
        <w:rPr>
          <w:rFonts w:ascii="Arial" w:hAnsi="Arial" w:cs="Arial"/>
          <w:b/>
          <w:sz w:val="56"/>
          <w:szCs w:val="56"/>
        </w:rPr>
        <w:t>γραμμα.</w:t>
      </w:r>
      <w:r w:rsidRPr="00C60D8F">
        <w:rPr>
          <w:rFonts w:ascii="Arial" w:hAnsi="Arial" w:cs="Arial"/>
          <w:b/>
          <w:spacing w:val="-20"/>
          <w:sz w:val="56"/>
          <w:szCs w:val="56"/>
        </w:rPr>
        <w:t xml:space="preserve"> </w:t>
      </w:r>
    </w:p>
    <w:p w:rsidR="00AA3329" w:rsidRPr="006C6FE9" w:rsidRDefault="00AA3329" w:rsidP="00C60D8F">
      <w:pPr>
        <w:spacing w:after="0" w:line="240" w:lineRule="auto"/>
        <w:ind w:firstLine="567"/>
        <w:rPr>
          <w:rFonts w:ascii="Tahoma" w:hAnsi="Tahoma" w:cs="Tahoma"/>
          <w:b/>
          <w:sz w:val="56"/>
          <w:szCs w:val="56"/>
          <w:u w:val="single"/>
        </w:rPr>
      </w:pPr>
      <w:r w:rsidRPr="006C6FE9">
        <w:rPr>
          <w:rFonts w:ascii="Tahoma" w:hAnsi="Tahoma" w:cs="Tahoma"/>
          <w:b/>
          <w:sz w:val="56"/>
          <w:szCs w:val="56"/>
          <w:u w:val="single"/>
        </w:rPr>
        <w:t>Η θεωρία των δύο Παραγόντων: Υγιεινής και Ασφάλειας του Herzberq.</w:t>
      </w:r>
    </w:p>
    <w:p w:rsidR="00AA3329" w:rsidRDefault="00FD29F5" w:rsidP="005F39F9">
      <w:pPr>
        <w:spacing w:after="0" w:line="240" w:lineRule="auto"/>
        <w:ind w:firstLine="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756032" behindDoc="0" locked="0" layoutInCell="0" allowOverlap="0">
                <wp:simplePos x="0" y="0"/>
                <wp:positionH relativeFrom="page">
                  <wp:align>center</wp:align>
                </wp:positionH>
                <wp:positionV relativeFrom="topMargin">
                  <wp:posOffset>9975215</wp:posOffset>
                </wp:positionV>
                <wp:extent cx="3003550" cy="457200"/>
                <wp:effectExtent l="0" t="0" r="0" b="0"/>
                <wp:wrapNone/>
                <wp:docPr id="4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55 </w:t>
                            </w:r>
                            <w:r>
                              <w:rPr>
                                <w:rFonts w:ascii="Arial" w:hAnsi="Arial"/>
                                <w:b/>
                                <w:sz w:val="56"/>
                                <w:szCs w:val="56"/>
                              </w:rPr>
                              <w:t xml:space="preserve">/ </w:t>
                            </w:r>
                            <w:r>
                              <w:rPr>
                                <w:rFonts w:ascii="Arial" w:hAnsi="Arial"/>
                                <w:b/>
                                <w:sz w:val="56"/>
                                <w:szCs w:val="56"/>
                                <w:lang w:val="en-US"/>
                              </w:rPr>
                              <w:t>185 - 186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0;margin-top:785.45pt;width:236.5pt;height:36pt;z-index:251756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55 </w:t>
                      </w:r>
                      <w:r>
                        <w:rPr>
                          <w:rFonts w:ascii="Arial" w:hAnsi="Arial"/>
                          <w:b/>
                          <w:sz w:val="56"/>
                          <w:szCs w:val="56"/>
                        </w:rPr>
                        <w:t xml:space="preserve">/ </w:t>
                      </w:r>
                      <w:r>
                        <w:rPr>
                          <w:rFonts w:ascii="Arial" w:hAnsi="Arial"/>
                          <w:b/>
                          <w:sz w:val="56"/>
                          <w:szCs w:val="56"/>
                          <w:lang w:val="en-US"/>
                        </w:rPr>
                        <w:t>185 - 186</w:t>
                      </w:r>
                    </w:p>
                  </w:txbxContent>
                </v:textbox>
                <w10:wrap anchorx="page" anchory="margin"/>
              </v:shape>
            </w:pict>
          </mc:Fallback>
        </mc:AlternateContent>
      </w:r>
      <w:r w:rsidR="00AA3329">
        <w:rPr>
          <w:rFonts w:ascii="Arial" w:hAnsi="Arial" w:cs="Arial"/>
          <w:b/>
          <w:sz w:val="56"/>
          <w:szCs w:val="56"/>
        </w:rPr>
        <w:t>Σύμφωνα με τη θεωρία του Herzberg (Χέρζμπεργκ), ο άνθρωπος έχει δύο κατηγορίες αναγκών, που είναι ανεξάρτη</w:t>
      </w:r>
      <w:r w:rsidR="006C6FE9">
        <w:rPr>
          <w:rFonts w:ascii="Arial" w:hAnsi="Arial" w:cs="Arial"/>
          <w:b/>
          <w:sz w:val="56"/>
          <w:szCs w:val="56"/>
        </w:rPr>
        <w:t>τες μεταξύ τους, αλλά που μπο</w:t>
      </w:r>
      <w:r w:rsidR="00AA3329">
        <w:rPr>
          <w:rFonts w:ascii="Arial" w:hAnsi="Arial" w:cs="Arial"/>
          <w:b/>
          <w:sz w:val="56"/>
          <w:szCs w:val="56"/>
        </w:rPr>
        <w:t>ρούν να επηρεάσουν τη συμπεριφορά των ανθρ</w:t>
      </w:r>
      <w:r w:rsidR="006C6FE9">
        <w:rPr>
          <w:rFonts w:ascii="Arial" w:hAnsi="Arial" w:cs="Arial"/>
          <w:b/>
          <w:sz w:val="56"/>
          <w:szCs w:val="56"/>
        </w:rPr>
        <w:t xml:space="preserve">ώπων με </w:t>
      </w:r>
      <w:r w:rsidR="006C6FE9" w:rsidRPr="00E77EAE">
        <w:rPr>
          <w:rFonts w:ascii="Arial" w:hAnsi="Arial" w:cs="Arial"/>
          <w:b/>
          <w:spacing w:val="-20"/>
          <w:sz w:val="56"/>
          <w:szCs w:val="56"/>
        </w:rPr>
        <w:t>διαφορετικούς τρόπους. Ο</w:t>
      </w:r>
      <w:r w:rsidR="00AA3329" w:rsidRPr="00E77EAE">
        <w:rPr>
          <w:rFonts w:ascii="Arial" w:hAnsi="Arial" w:cs="Arial"/>
          <w:b/>
          <w:spacing w:val="-20"/>
          <w:sz w:val="56"/>
          <w:szCs w:val="56"/>
        </w:rPr>
        <w:t xml:space="preserve"> Herzberg</w:t>
      </w:r>
      <w:r w:rsidR="00AA3329">
        <w:rPr>
          <w:rFonts w:ascii="Arial" w:hAnsi="Arial" w:cs="Arial"/>
          <w:b/>
          <w:sz w:val="56"/>
          <w:szCs w:val="56"/>
        </w:rPr>
        <w:t xml:space="preserve"> </w:t>
      </w:r>
      <w:r w:rsidR="00AA3329">
        <w:rPr>
          <w:rFonts w:ascii="Arial" w:hAnsi="Arial" w:cs="Arial"/>
          <w:b/>
          <w:sz w:val="56"/>
          <w:szCs w:val="56"/>
        </w:rPr>
        <w:lastRenderedPageBreak/>
        <w:t>διαπίστωσε ότι οι άνθρωποι επηρε</w:t>
      </w:r>
      <w:r w:rsidR="00E77EAE">
        <w:rPr>
          <w:rFonts w:ascii="Arial" w:hAnsi="Arial" w:cs="Arial"/>
          <w:b/>
          <w:sz w:val="56"/>
          <w:szCs w:val="56"/>
        </w:rPr>
        <w:t>-</w:t>
      </w:r>
      <w:r w:rsidR="00AA3329">
        <w:rPr>
          <w:rFonts w:ascii="Arial" w:hAnsi="Arial" w:cs="Arial"/>
          <w:b/>
          <w:sz w:val="56"/>
          <w:szCs w:val="56"/>
        </w:rPr>
        <w:t>άζονται από το περιβάλλον της εργασίας και από τη φύση της εργασί</w:t>
      </w:r>
      <w:r w:rsidR="00E77EAE">
        <w:rPr>
          <w:rFonts w:ascii="Arial" w:hAnsi="Arial" w:cs="Arial"/>
          <w:b/>
          <w:sz w:val="56"/>
          <w:szCs w:val="56"/>
        </w:rPr>
        <w:t>-</w:t>
      </w:r>
      <w:r w:rsidR="00AA3329">
        <w:rPr>
          <w:rFonts w:ascii="Arial" w:hAnsi="Arial" w:cs="Arial"/>
          <w:b/>
          <w:sz w:val="56"/>
          <w:szCs w:val="56"/>
        </w:rPr>
        <w:t>ας που εκτελούν. Η πρώτη κατηγορία παραγόντων, που σχετίζονται με το περιβάλλον της ερ</w:t>
      </w:r>
      <w:r w:rsidR="006C6FE9">
        <w:rPr>
          <w:rFonts w:ascii="Arial" w:hAnsi="Arial" w:cs="Arial"/>
          <w:b/>
          <w:sz w:val="56"/>
          <w:szCs w:val="56"/>
        </w:rPr>
        <w:t>γα</w:t>
      </w:r>
      <w:r w:rsidR="00AA3329">
        <w:rPr>
          <w:rFonts w:ascii="Arial" w:hAnsi="Arial" w:cs="Arial"/>
          <w:b/>
          <w:sz w:val="56"/>
          <w:szCs w:val="56"/>
        </w:rPr>
        <w:t xml:space="preserve">σίας είναι η πολιτική, η αποστολή και ο τύπος διοίκησης της επιχείρησης, οι διαπροσωπικές σχέσεις, οι συνθήκες εργασίας, η αμοιβή, η παρεχόμενη ασφάλιση, η κοινωνική θέση μέσα στην επιχείρηση </w:t>
      </w:r>
      <w:r w:rsidR="00937425">
        <w:rPr>
          <w:rFonts w:ascii="Arial" w:hAnsi="Arial" w:cs="Arial"/>
          <w:b/>
          <w:sz w:val="56"/>
          <w:szCs w:val="56"/>
        </w:rPr>
        <w:t>κ.ά.</w:t>
      </w:r>
      <w:r w:rsidR="00AA3329">
        <w:rPr>
          <w:rFonts w:ascii="Arial" w:hAnsi="Arial" w:cs="Arial"/>
          <w:b/>
          <w:sz w:val="56"/>
          <w:szCs w:val="56"/>
        </w:rPr>
        <w:t xml:space="preserve"> Τους παράγοντες αυτούς </w:t>
      </w:r>
      <w:r w:rsidR="00AA3329" w:rsidRPr="00E77EAE">
        <w:rPr>
          <w:rFonts w:ascii="Arial" w:hAnsi="Arial" w:cs="Arial"/>
          <w:b/>
          <w:spacing w:val="-20"/>
          <w:sz w:val="56"/>
          <w:szCs w:val="56"/>
        </w:rPr>
        <w:t>ο Herzberg τους</w:t>
      </w:r>
      <w:r w:rsidR="00AA3329">
        <w:rPr>
          <w:rFonts w:ascii="Arial" w:hAnsi="Arial" w:cs="Arial"/>
          <w:b/>
          <w:sz w:val="56"/>
          <w:szCs w:val="56"/>
        </w:rPr>
        <w:t xml:space="preserve"> ονόμασε </w:t>
      </w:r>
      <w:r w:rsidR="00AA3329" w:rsidRPr="007821ED">
        <w:rPr>
          <w:rFonts w:ascii="Tahoma" w:hAnsi="Tahoma" w:cs="Tahoma"/>
          <w:b/>
          <w:sz w:val="56"/>
          <w:szCs w:val="56"/>
        </w:rPr>
        <w:t>παράγοντες υγιεινής</w:t>
      </w:r>
      <w:r w:rsidR="00AA3329">
        <w:rPr>
          <w:rFonts w:ascii="Arial" w:hAnsi="Arial" w:cs="Arial"/>
          <w:b/>
          <w:sz w:val="56"/>
          <w:szCs w:val="56"/>
        </w:rPr>
        <w:t xml:space="preserve"> με την προληπτική έννοια της ιατρικής. Αυτό οφείλεται στο γεγονός ότι οι παράγοντες αυτοί δεν υποκινούν τους εργαζόμενους για μεγαλύτερη απόδοση, αλλά δρουν προληπτικά, γιατί </w:t>
      </w:r>
      <w:r w:rsidR="00AA3329" w:rsidRPr="002C5B5F">
        <w:rPr>
          <w:rFonts w:ascii="Arial" w:hAnsi="Arial" w:cs="Arial"/>
          <w:b/>
          <w:spacing w:val="-20"/>
          <w:sz w:val="56"/>
          <w:szCs w:val="56"/>
        </w:rPr>
        <w:t>η έλλειψή</w:t>
      </w:r>
      <w:r w:rsidR="00AA3329">
        <w:rPr>
          <w:rFonts w:ascii="Arial" w:hAnsi="Arial" w:cs="Arial"/>
          <w:b/>
          <w:sz w:val="56"/>
          <w:szCs w:val="56"/>
        </w:rPr>
        <w:t xml:space="preserve"> τους δημιουργεί δυσαρέσκεια. Η παρουσία τους όμως, συντελεί σε μία μ</w:t>
      </w:r>
      <w:r>
        <w:rPr>
          <w:rFonts w:ascii="Arial" w:hAnsi="Arial" w:cs="Arial"/>
          <w:b/>
          <w:noProof/>
          <w:sz w:val="56"/>
          <w:szCs w:val="56"/>
          <w:lang w:eastAsia="el-GR"/>
        </w:rPr>
        <mc:AlternateContent>
          <mc:Choice Requires="wps">
            <w:drawing>
              <wp:anchor distT="0" distB="0" distL="114300" distR="114300" simplePos="0" relativeHeight="251757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186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0;margin-top:785.35pt;width:168.25pt;height:36pt;z-index:251757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G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Uv/g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56 </w:t>
                      </w:r>
                      <w:r>
                        <w:rPr>
                          <w:rFonts w:ascii="Arial" w:hAnsi="Arial"/>
                          <w:b/>
                          <w:sz w:val="56"/>
                          <w:szCs w:val="56"/>
                        </w:rPr>
                        <w:t xml:space="preserve">/ </w:t>
                      </w:r>
                      <w:r>
                        <w:rPr>
                          <w:rFonts w:ascii="Arial" w:hAnsi="Arial"/>
                          <w:b/>
                          <w:sz w:val="56"/>
                          <w:szCs w:val="56"/>
                          <w:lang w:val="en-US"/>
                        </w:rPr>
                        <w:t>186</w:t>
                      </w:r>
                    </w:p>
                  </w:txbxContent>
                </v:textbox>
                <w10:wrap anchorx="page" anchory="margin"/>
              </v:shape>
            </w:pict>
          </mc:Fallback>
        </mc:AlternateContent>
      </w:r>
      <w:r w:rsidR="00AA3329">
        <w:rPr>
          <w:rFonts w:ascii="Arial" w:hAnsi="Arial" w:cs="Arial"/>
          <w:b/>
          <w:sz w:val="56"/>
          <w:szCs w:val="56"/>
        </w:rPr>
        <w:t xml:space="preserve">ικρή, </w:t>
      </w:r>
      <w:r w:rsidR="00AA3329" w:rsidRPr="00E77EAE">
        <w:rPr>
          <w:rFonts w:ascii="Arial" w:hAnsi="Arial" w:cs="Arial"/>
          <w:b/>
          <w:spacing w:val="-20"/>
          <w:sz w:val="56"/>
          <w:szCs w:val="56"/>
        </w:rPr>
        <w:t>ικανοποιητική</w:t>
      </w:r>
      <w:r w:rsidR="00AA3329">
        <w:rPr>
          <w:rFonts w:ascii="Arial" w:hAnsi="Arial" w:cs="Arial"/>
          <w:b/>
          <w:sz w:val="56"/>
          <w:szCs w:val="56"/>
        </w:rPr>
        <w:t xml:space="preserve"> </w:t>
      </w:r>
      <w:r w:rsidR="00AA3329">
        <w:rPr>
          <w:rFonts w:ascii="Arial" w:hAnsi="Arial" w:cs="Arial"/>
          <w:b/>
          <w:sz w:val="56"/>
          <w:szCs w:val="56"/>
        </w:rPr>
        <w:lastRenderedPageBreak/>
        <w:t>από</w:t>
      </w:r>
      <w:r w:rsidR="006C6FE9">
        <w:rPr>
          <w:rFonts w:ascii="Arial" w:hAnsi="Arial" w:cs="Arial"/>
          <w:b/>
          <w:sz w:val="56"/>
          <w:szCs w:val="56"/>
        </w:rPr>
        <w:t>δοση των εργαζομέ</w:t>
      </w:r>
      <w:r w:rsidR="00AA3329">
        <w:rPr>
          <w:rFonts w:ascii="Arial" w:hAnsi="Arial" w:cs="Arial"/>
          <w:b/>
          <w:sz w:val="56"/>
          <w:szCs w:val="56"/>
        </w:rPr>
        <w:t>νων. Για το</w:t>
      </w:r>
      <w:r w:rsidR="006C6FE9">
        <w:rPr>
          <w:rFonts w:ascii="Arial" w:hAnsi="Arial" w:cs="Arial"/>
          <w:b/>
          <w:sz w:val="56"/>
          <w:szCs w:val="56"/>
        </w:rPr>
        <w:t>ν</w:t>
      </w:r>
      <w:r w:rsidR="00AA3329">
        <w:rPr>
          <w:rFonts w:ascii="Arial" w:hAnsi="Arial" w:cs="Arial"/>
          <w:b/>
          <w:sz w:val="56"/>
          <w:szCs w:val="56"/>
        </w:rPr>
        <w:t xml:space="preserve"> λόγο αυτό, οι παράγοντες </w:t>
      </w:r>
      <w:r w:rsidR="007821ED">
        <w:rPr>
          <w:rFonts w:ascii="Arial" w:hAnsi="Arial" w:cs="Arial"/>
          <w:b/>
          <w:sz w:val="56"/>
          <w:szCs w:val="56"/>
        </w:rPr>
        <w:t>αυτοί οι-</w:t>
      </w:r>
      <w:r w:rsidR="00AA3329">
        <w:rPr>
          <w:rFonts w:ascii="Arial" w:hAnsi="Arial" w:cs="Arial"/>
          <w:b/>
          <w:sz w:val="56"/>
          <w:szCs w:val="56"/>
        </w:rPr>
        <w:t>νομάζονται και παράγοντες συντήρησης ή διατήρησης.</w:t>
      </w:r>
    </w:p>
    <w:p w:rsidR="002C5B5F" w:rsidRDefault="00AA3329" w:rsidP="002C5B5F">
      <w:pPr>
        <w:widowControl w:val="0"/>
        <w:spacing w:after="0" w:line="240" w:lineRule="auto"/>
        <w:ind w:firstLine="567"/>
        <w:rPr>
          <w:rFonts w:ascii="Arial" w:hAnsi="Arial" w:cs="Arial"/>
          <w:b/>
          <w:sz w:val="56"/>
          <w:szCs w:val="56"/>
        </w:rPr>
      </w:pPr>
      <w:r>
        <w:rPr>
          <w:rFonts w:ascii="Arial" w:hAnsi="Arial" w:cs="Arial"/>
          <w:b/>
          <w:sz w:val="56"/>
          <w:szCs w:val="56"/>
        </w:rPr>
        <w:t>Στη δεύτερη κατηγορία παραγό</w:t>
      </w:r>
      <w:r w:rsidR="002C5B5F">
        <w:rPr>
          <w:rFonts w:ascii="Arial" w:hAnsi="Arial" w:cs="Arial"/>
          <w:b/>
          <w:sz w:val="56"/>
          <w:szCs w:val="56"/>
        </w:rPr>
        <w:t>-</w:t>
      </w:r>
      <w:r>
        <w:rPr>
          <w:rFonts w:ascii="Arial" w:hAnsi="Arial" w:cs="Arial"/>
          <w:b/>
          <w:sz w:val="56"/>
          <w:szCs w:val="56"/>
        </w:rPr>
        <w:t>ντων ανήκουν αυτοί που έχουν σχέ</w:t>
      </w:r>
      <w:r w:rsidR="007821ED">
        <w:rPr>
          <w:rFonts w:ascii="Arial" w:hAnsi="Arial" w:cs="Arial"/>
          <w:b/>
          <w:sz w:val="56"/>
          <w:szCs w:val="56"/>
        </w:rPr>
        <w:t>-</w:t>
      </w:r>
      <w:r>
        <w:rPr>
          <w:rFonts w:ascii="Arial" w:hAnsi="Arial" w:cs="Arial"/>
          <w:b/>
          <w:sz w:val="56"/>
          <w:szCs w:val="56"/>
        </w:rPr>
        <w:t>ση με τη φύση της εργασίας. Τέτοιοι παράγοντες είναι τα επιτεύγματα, η α</w:t>
      </w:r>
      <w:r w:rsidR="006C6FE9">
        <w:rPr>
          <w:rFonts w:ascii="Arial" w:hAnsi="Arial" w:cs="Arial"/>
          <w:b/>
          <w:sz w:val="56"/>
          <w:szCs w:val="56"/>
        </w:rPr>
        <w:t>να</w:t>
      </w:r>
      <w:r>
        <w:rPr>
          <w:rFonts w:ascii="Arial" w:hAnsi="Arial" w:cs="Arial"/>
          <w:b/>
          <w:sz w:val="56"/>
          <w:szCs w:val="56"/>
        </w:rPr>
        <w:t xml:space="preserve">γνώριση της προσφοράς, </w:t>
      </w:r>
      <w:r w:rsidRPr="006C6FE9">
        <w:rPr>
          <w:rFonts w:ascii="Arial" w:hAnsi="Arial" w:cs="Arial"/>
          <w:b/>
          <w:spacing w:val="-20"/>
          <w:sz w:val="56"/>
          <w:szCs w:val="56"/>
        </w:rPr>
        <w:t>το α</w:t>
      </w:r>
      <w:r w:rsidR="007821ED">
        <w:rPr>
          <w:rFonts w:ascii="Arial" w:hAnsi="Arial" w:cs="Arial"/>
          <w:b/>
          <w:spacing w:val="-20"/>
          <w:sz w:val="56"/>
          <w:szCs w:val="56"/>
        </w:rPr>
        <w:t>-</w:t>
      </w:r>
      <w:r w:rsidRPr="006C6FE9">
        <w:rPr>
          <w:rFonts w:ascii="Arial" w:hAnsi="Arial" w:cs="Arial"/>
          <w:b/>
          <w:spacing w:val="-20"/>
          <w:sz w:val="56"/>
          <w:szCs w:val="56"/>
        </w:rPr>
        <w:t>ντικείμενο της εργασίας (υ</w:t>
      </w:r>
      <w:r>
        <w:rPr>
          <w:rFonts w:ascii="Arial" w:hAnsi="Arial" w:cs="Arial"/>
          <w:b/>
          <w:sz w:val="56"/>
          <w:szCs w:val="56"/>
        </w:rPr>
        <w:t>ψηλός βαθ</w:t>
      </w:r>
      <w:r w:rsidR="007821ED">
        <w:rPr>
          <w:rFonts w:ascii="Arial" w:hAnsi="Arial" w:cs="Arial"/>
          <w:b/>
          <w:sz w:val="56"/>
          <w:szCs w:val="56"/>
        </w:rPr>
        <w:t>-</w:t>
      </w:r>
      <w:r>
        <w:rPr>
          <w:rFonts w:ascii="Arial" w:hAnsi="Arial" w:cs="Arial"/>
          <w:b/>
          <w:sz w:val="56"/>
          <w:szCs w:val="56"/>
        </w:rPr>
        <w:t xml:space="preserve">μός ενδιαφέροντος), οι δυνατότητες ανάπτυξης </w:t>
      </w:r>
      <w:r w:rsidRPr="002C5B5F">
        <w:rPr>
          <w:rFonts w:ascii="Arial" w:hAnsi="Arial" w:cs="Arial"/>
          <w:b/>
          <w:spacing w:val="-20"/>
          <w:sz w:val="56"/>
          <w:szCs w:val="56"/>
        </w:rPr>
        <w:t>του ατό</w:t>
      </w:r>
      <w:r w:rsidR="006C6FE9" w:rsidRPr="002C5B5F">
        <w:rPr>
          <w:rFonts w:ascii="Arial" w:hAnsi="Arial" w:cs="Arial"/>
          <w:b/>
          <w:spacing w:val="-20"/>
          <w:sz w:val="56"/>
          <w:szCs w:val="56"/>
        </w:rPr>
        <w:t>μου,</w:t>
      </w:r>
      <w:r w:rsidR="006C6FE9">
        <w:rPr>
          <w:rFonts w:ascii="Arial" w:hAnsi="Arial" w:cs="Arial"/>
          <w:b/>
          <w:sz w:val="56"/>
          <w:szCs w:val="56"/>
        </w:rPr>
        <w:t xml:space="preserve"> η ανάπτυξη πρω</w:t>
      </w:r>
      <w:r>
        <w:rPr>
          <w:rFonts w:ascii="Arial" w:hAnsi="Arial" w:cs="Arial"/>
          <w:b/>
          <w:sz w:val="56"/>
          <w:szCs w:val="56"/>
        </w:rPr>
        <w:t>τοβουλιών και καινοτομιών, η ύπαρξη πολλών υφισ</w:t>
      </w:r>
      <w:r w:rsidR="00937425">
        <w:rPr>
          <w:rFonts w:ascii="Arial" w:hAnsi="Arial" w:cs="Arial"/>
          <w:b/>
          <w:sz w:val="56"/>
          <w:szCs w:val="56"/>
        </w:rPr>
        <w:t>ταμένων κ.ά.</w:t>
      </w:r>
      <w:r w:rsidR="006C6FE9">
        <w:rPr>
          <w:rFonts w:ascii="Arial" w:hAnsi="Arial" w:cs="Arial"/>
          <w:b/>
          <w:sz w:val="56"/>
          <w:szCs w:val="56"/>
        </w:rPr>
        <w:t>. Οι παράγο</w:t>
      </w:r>
      <w:r>
        <w:rPr>
          <w:rFonts w:ascii="Arial" w:hAnsi="Arial" w:cs="Arial"/>
          <w:b/>
          <w:sz w:val="56"/>
          <w:szCs w:val="56"/>
        </w:rPr>
        <w:t xml:space="preserve">ντες αυτοί ονομάζονται </w:t>
      </w:r>
      <w:r w:rsidRPr="007821ED">
        <w:rPr>
          <w:rFonts w:ascii="Tahoma" w:hAnsi="Tahoma" w:cs="Tahoma"/>
          <w:b/>
          <w:sz w:val="56"/>
          <w:szCs w:val="56"/>
        </w:rPr>
        <w:t>παράγοντες παρακίνησης</w:t>
      </w:r>
      <w:r>
        <w:rPr>
          <w:rFonts w:ascii="Arial" w:hAnsi="Arial" w:cs="Arial"/>
          <w:b/>
          <w:sz w:val="56"/>
          <w:szCs w:val="56"/>
        </w:rPr>
        <w:t>, γιατί προκαλούν αίσ</w:t>
      </w:r>
      <w:r w:rsidR="006C6FE9">
        <w:rPr>
          <w:rFonts w:ascii="Arial" w:hAnsi="Arial" w:cs="Arial"/>
          <w:b/>
          <w:sz w:val="56"/>
          <w:szCs w:val="56"/>
        </w:rPr>
        <w:t>θη</w:t>
      </w:r>
      <w:r>
        <w:rPr>
          <w:rFonts w:ascii="Arial" w:hAnsi="Arial" w:cs="Arial"/>
          <w:b/>
          <w:sz w:val="56"/>
          <w:szCs w:val="56"/>
        </w:rPr>
        <w:t>μα ικανοποίησης και η ύπαρξή τους οδηγεί σε αύξηση της απόδοσης.</w:t>
      </w:r>
    </w:p>
    <w:p w:rsidR="00AA3329" w:rsidRDefault="00AA3329" w:rsidP="002C5B5F">
      <w:pPr>
        <w:widowControl w:val="0"/>
        <w:spacing w:after="0" w:line="240" w:lineRule="auto"/>
        <w:ind w:firstLine="567"/>
        <w:rPr>
          <w:rFonts w:ascii="Arial" w:hAnsi="Arial" w:cs="Arial"/>
          <w:b/>
          <w:sz w:val="56"/>
          <w:szCs w:val="56"/>
        </w:rPr>
      </w:pPr>
      <w:r>
        <w:rPr>
          <w:rFonts w:ascii="Arial" w:hAnsi="Arial" w:cs="Arial"/>
          <w:b/>
          <w:sz w:val="56"/>
          <w:szCs w:val="56"/>
        </w:rPr>
        <w:t>Παρά το γεγονός ότι η θεωρία του Herzberg θεωρεί ότι υπάρχουν δύο κατηγορίες α</w:t>
      </w:r>
      <w:r w:rsidR="00FD29F5">
        <w:rPr>
          <w:rFonts w:ascii="Arial" w:hAnsi="Arial" w:cs="Arial"/>
          <w:b/>
          <w:noProof/>
          <w:sz w:val="56"/>
          <w:szCs w:val="56"/>
          <w:lang w:eastAsia="el-GR"/>
        </w:rPr>
        <mc:AlternateContent>
          <mc:Choice Requires="wps">
            <w:drawing>
              <wp:anchor distT="0" distB="0" distL="114300" distR="114300" simplePos="0" relativeHeight="251758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186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0;margin-top:785.35pt;width:168.25pt;height:36pt;z-index:251758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3+W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E4wU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PHYhrciWcj8ApSh&#10;JDQO2g/vDGxKqV5h1MDMJli/XBFFMeIPBahrFAIvGPJ9Q+0bi32DiAygEmww6rdz0z8Mq1qxZQmR&#10;ej0LeQy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r3f5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57 </w:t>
                      </w:r>
                      <w:r>
                        <w:rPr>
                          <w:rFonts w:ascii="Arial" w:hAnsi="Arial"/>
                          <w:b/>
                          <w:sz w:val="56"/>
                          <w:szCs w:val="56"/>
                        </w:rPr>
                        <w:t xml:space="preserve">/ </w:t>
                      </w:r>
                      <w:r>
                        <w:rPr>
                          <w:rFonts w:ascii="Arial" w:hAnsi="Arial"/>
                          <w:b/>
                          <w:sz w:val="56"/>
                          <w:szCs w:val="56"/>
                          <w:lang w:val="en-US"/>
                        </w:rPr>
                        <w:t>186</w:t>
                      </w:r>
                    </w:p>
                  </w:txbxContent>
                </v:textbox>
                <w10:wrap anchorx="page" anchory="margin"/>
              </v:shape>
            </w:pict>
          </mc:Fallback>
        </mc:AlternateContent>
      </w:r>
      <w:r>
        <w:rPr>
          <w:rFonts w:ascii="Arial" w:hAnsi="Arial" w:cs="Arial"/>
          <w:b/>
          <w:sz w:val="56"/>
          <w:szCs w:val="56"/>
        </w:rPr>
        <w:t xml:space="preserve">ναγκών, εν τούτοις </w:t>
      </w:r>
      <w:r>
        <w:rPr>
          <w:rFonts w:ascii="Arial" w:hAnsi="Arial" w:cs="Arial"/>
          <w:b/>
          <w:sz w:val="56"/>
          <w:szCs w:val="56"/>
        </w:rPr>
        <w:lastRenderedPageBreak/>
        <w:t>υπάρχει σαφής αντιστοιχία μεταξύ των κατηγοριών των δύο θεωριών. Πιο συγκεκριμένα, οι παρά</w:t>
      </w:r>
      <w:r w:rsidR="006C6FE9">
        <w:rPr>
          <w:rFonts w:ascii="Arial" w:hAnsi="Arial" w:cs="Arial"/>
          <w:b/>
          <w:sz w:val="56"/>
          <w:szCs w:val="56"/>
        </w:rPr>
        <w:t>γοντες παρακίνη</w:t>
      </w:r>
      <w:r>
        <w:rPr>
          <w:rFonts w:ascii="Arial" w:hAnsi="Arial" w:cs="Arial"/>
          <w:b/>
          <w:sz w:val="56"/>
          <w:szCs w:val="56"/>
        </w:rPr>
        <w:t xml:space="preserve">σης του Herzberg </w:t>
      </w:r>
      <w:r w:rsidR="002C5B5F">
        <w:rPr>
          <w:rFonts w:ascii="Arial" w:hAnsi="Arial" w:cs="Arial"/>
          <w:b/>
          <w:sz w:val="56"/>
          <w:szCs w:val="56"/>
        </w:rPr>
        <w:t>αντι-στοιχούν</w:t>
      </w:r>
      <w:r>
        <w:rPr>
          <w:rFonts w:ascii="Arial" w:hAnsi="Arial" w:cs="Arial"/>
          <w:b/>
          <w:sz w:val="56"/>
          <w:szCs w:val="56"/>
        </w:rPr>
        <w:t xml:space="preserve"> στις ανάγκες ολοκλήρωσης και εκτίμησης του Maslow, ενώ οι παράγοντες υγιεινής και διατήρησης του Herzberg αν</w:t>
      </w:r>
      <w:r w:rsidR="002C5B5F">
        <w:rPr>
          <w:rFonts w:ascii="Arial" w:hAnsi="Arial" w:cs="Arial"/>
          <w:b/>
          <w:sz w:val="56"/>
          <w:szCs w:val="56"/>
        </w:rPr>
        <w:t>τι</w:t>
      </w:r>
      <w:r>
        <w:rPr>
          <w:rFonts w:ascii="Arial" w:hAnsi="Arial" w:cs="Arial"/>
          <w:b/>
          <w:sz w:val="56"/>
          <w:szCs w:val="56"/>
        </w:rPr>
        <w:t>στοιχούν στις φυσιολογικές, κοινωνικές και ανάγκες ασφάλειας του Maslow. Η αντιστοιχία αυτή φαίνεται καλύτερα στο σχήμα που ακολουθεί.</w:t>
      </w:r>
      <w:r>
        <w:rPr>
          <w:rFonts w:ascii="Arial" w:hAnsi="Arial" w:cs="Arial"/>
          <w:b/>
          <w:sz w:val="56"/>
          <w:szCs w:val="56"/>
        </w:rPr>
        <w:t> </w:t>
      </w: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FD29F5" w:rsidP="002C5B5F">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59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186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1759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Kp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E4xk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PHEhrciWcj8ApSh&#10;JDQO2g/vDGxKqV5h1MDMJli/XBFFMeIPBahrFAIvGPJ9Q+0bi32DiAygEmww6rdz0z8Mq1qxZQmR&#10;ej0LeQyKLJgTyw2rjY5hLl1S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KIUqm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D089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58 </w:t>
                      </w:r>
                      <w:r>
                        <w:rPr>
                          <w:rFonts w:ascii="Arial" w:hAnsi="Arial"/>
                          <w:b/>
                          <w:sz w:val="56"/>
                          <w:szCs w:val="56"/>
                        </w:rPr>
                        <w:t xml:space="preserve">/ </w:t>
                      </w:r>
                      <w:r>
                        <w:rPr>
                          <w:rFonts w:ascii="Arial" w:hAnsi="Arial"/>
                          <w:b/>
                          <w:sz w:val="56"/>
                          <w:szCs w:val="56"/>
                          <w:lang w:val="en-US"/>
                        </w:rPr>
                        <w:t>186</w:t>
                      </w:r>
                    </w:p>
                  </w:txbxContent>
                </v:textbox>
                <w10:wrap anchorx="page" anchory="margin"/>
              </v:shape>
            </w:pict>
          </mc:Fallback>
        </mc:AlternateContent>
      </w: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8E2FF3" w:rsidRDefault="008E2FF3" w:rsidP="002C5B5F">
      <w:pPr>
        <w:widowControl w:val="0"/>
        <w:spacing w:after="0" w:line="240" w:lineRule="auto"/>
        <w:ind w:firstLine="567"/>
        <w:rPr>
          <w:rFonts w:ascii="Arial" w:hAnsi="Arial" w:cs="Arial"/>
          <w:b/>
          <w:sz w:val="56"/>
          <w:szCs w:val="56"/>
        </w:rPr>
      </w:pPr>
    </w:p>
    <w:p w:rsidR="001C7D61" w:rsidRPr="001C7D61" w:rsidRDefault="001C7D61" w:rsidP="00AA3329">
      <w:pPr>
        <w:spacing w:after="0" w:line="240" w:lineRule="auto"/>
        <w:rPr>
          <w:rFonts w:ascii="Arial" w:hAnsi="Arial" w:cs="Arial"/>
          <w:b/>
          <w:sz w:val="32"/>
          <w:szCs w:val="32"/>
        </w:rPr>
      </w:pPr>
    </w:p>
    <w:p w:rsidR="001C7D61" w:rsidRDefault="00FD29F5" w:rsidP="00C01285">
      <w:pPr>
        <w:spacing w:after="0" w:line="240" w:lineRule="auto"/>
        <w:ind w:firstLine="0"/>
        <w:rPr>
          <w:rFonts w:ascii="Arial" w:hAnsi="Arial" w:cs="Arial"/>
          <w:b/>
          <w:color w:val="943634" w:themeColor="accent2" w:themeShade="BF"/>
          <w:sz w:val="56"/>
          <w:szCs w:val="56"/>
        </w:rPr>
        <w:sectPr w:rsidR="001C7D61" w:rsidSect="00D12CD9">
          <w:type w:val="continuous"/>
          <w:pgSz w:w="11906" w:h="16838"/>
          <w:pgMar w:top="1134" w:right="1134" w:bottom="1134" w:left="1134" w:header="708" w:footer="708" w:gutter="0"/>
          <w:cols w:space="708"/>
          <w:docGrid w:linePitch="360"/>
        </w:sectPr>
      </w:pPr>
      <w:r>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7601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0;margin-top:785.35pt;width:168.25pt;height:36pt;z-index:251760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zn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FN85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59</w:t>
                      </w:r>
                    </w:p>
                  </w:txbxContent>
                </v:textbox>
                <w10:wrap anchorx="page" anchory="margin"/>
              </v:shape>
            </w:pict>
          </mc:Fallback>
        </mc:AlternateContent>
      </w:r>
    </w:p>
    <w:p w:rsidR="005E1297" w:rsidRDefault="005E1297" w:rsidP="005E1297">
      <w:pPr>
        <w:spacing w:after="0" w:line="240" w:lineRule="auto"/>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Σχήμα 3.3.4</w:t>
      </w:r>
    </w:p>
    <w:p w:rsidR="005E1297" w:rsidRPr="00341128" w:rsidRDefault="005E1297" w:rsidP="005E1297">
      <w:pPr>
        <w:spacing w:after="0" w:line="240" w:lineRule="auto"/>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Συγκριτική Παρουσίαση των Θεωριών του </w:t>
      </w:r>
      <w:r>
        <w:rPr>
          <w:rFonts w:ascii="Tahoma" w:hAnsi="Tahoma" w:cs="Tahoma"/>
          <w:b/>
          <w:color w:val="943634" w:themeColor="accent2" w:themeShade="BF"/>
          <w:sz w:val="56"/>
          <w:szCs w:val="56"/>
          <w:lang w:val="en-US"/>
        </w:rPr>
        <w:t>Maslow</w:t>
      </w:r>
      <w:r w:rsidRPr="006E6276">
        <w:rPr>
          <w:rFonts w:ascii="Tahoma" w:hAnsi="Tahoma" w:cs="Tahoma"/>
          <w:b/>
          <w:color w:val="943634" w:themeColor="accent2" w:themeShade="BF"/>
          <w:sz w:val="56"/>
          <w:szCs w:val="56"/>
        </w:rPr>
        <w:t xml:space="preserve"> </w:t>
      </w:r>
      <w:r>
        <w:rPr>
          <w:rFonts w:ascii="Tahoma" w:hAnsi="Tahoma" w:cs="Tahoma"/>
          <w:b/>
          <w:color w:val="943634" w:themeColor="accent2" w:themeShade="BF"/>
          <w:sz w:val="56"/>
          <w:szCs w:val="56"/>
        </w:rPr>
        <w:t xml:space="preserve">και του </w:t>
      </w:r>
      <w:r>
        <w:rPr>
          <w:rFonts w:ascii="Tahoma" w:hAnsi="Tahoma" w:cs="Tahoma"/>
          <w:b/>
          <w:color w:val="943634" w:themeColor="accent2" w:themeShade="BF"/>
          <w:sz w:val="56"/>
          <w:szCs w:val="56"/>
          <w:lang w:val="en-US"/>
        </w:rPr>
        <w:t>Herzberg</w:t>
      </w:r>
    </w:p>
    <w:p w:rsidR="004F23AA" w:rsidRDefault="004F23AA" w:rsidP="00AA3329">
      <w:pPr>
        <w:spacing w:after="0" w:line="240" w:lineRule="auto"/>
        <w:rPr>
          <w:rFonts w:ascii="Arial" w:hAnsi="Arial" w:cs="Arial"/>
          <w:b/>
          <w:sz w:val="56"/>
          <w:szCs w:val="56"/>
        </w:rPr>
      </w:pPr>
    </w:p>
    <w:p w:rsidR="005E1297" w:rsidRDefault="00FD29F5" w:rsidP="00AA3329">
      <w:pPr>
        <w:spacing w:after="0" w:line="240" w:lineRule="auto"/>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701760" behindDoc="0" locked="0" layoutInCell="1" allowOverlap="1">
                <wp:simplePos x="0" y="0"/>
                <wp:positionH relativeFrom="column">
                  <wp:posOffset>546735</wp:posOffset>
                </wp:positionH>
                <wp:positionV relativeFrom="paragraph">
                  <wp:posOffset>-340360</wp:posOffset>
                </wp:positionV>
                <wp:extent cx="8458200" cy="4714875"/>
                <wp:effectExtent l="19050" t="0" r="19050" b="19050"/>
                <wp:wrapNone/>
                <wp:docPr id="43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4714875"/>
                          <a:chOff x="1995" y="3270"/>
                          <a:chExt cx="13320" cy="7425"/>
                        </a:xfrm>
                      </wpg:grpSpPr>
                      <wps:wsp>
                        <wps:cNvPr id="439" name="Text Box 311"/>
                        <wps:cNvSpPr txBox="1">
                          <a:spLocks noChangeArrowheads="1"/>
                        </wps:cNvSpPr>
                        <wps:spPr bwMode="auto">
                          <a:xfrm>
                            <a:off x="2295" y="3270"/>
                            <a:ext cx="475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6E6276" w:rsidRDefault="00670269" w:rsidP="00812687">
                              <w:pPr>
                                <w:ind w:firstLine="0"/>
                                <w:jc w:val="center"/>
                                <w:rPr>
                                  <w:rFonts w:ascii="Tahoma" w:hAnsi="Tahoma" w:cs="Tahoma"/>
                                  <w:b/>
                                  <w:sz w:val="56"/>
                                  <w:szCs w:val="56"/>
                                  <w:lang w:val="en-US"/>
                                </w:rPr>
                              </w:pPr>
                              <w:r>
                                <w:rPr>
                                  <w:rFonts w:ascii="Tahoma" w:hAnsi="Tahoma" w:cs="Tahoma"/>
                                  <w:b/>
                                  <w:sz w:val="56"/>
                                  <w:szCs w:val="56"/>
                                </w:rPr>
                                <w:t xml:space="preserve">Θεωρία </w:t>
                              </w:r>
                              <w:r>
                                <w:rPr>
                                  <w:rFonts w:ascii="Tahoma" w:hAnsi="Tahoma" w:cs="Tahoma"/>
                                  <w:b/>
                                  <w:sz w:val="56"/>
                                  <w:szCs w:val="56"/>
                                  <w:lang w:val="en-US"/>
                                </w:rPr>
                                <w:t>Maslow</w:t>
                              </w:r>
                            </w:p>
                          </w:txbxContent>
                        </wps:txbx>
                        <wps:bodyPr rot="0" vert="horz" wrap="square" lIns="91440" tIns="45720" rIns="91440" bIns="45720" anchor="t" anchorCtr="0" upright="1">
                          <a:noAutofit/>
                        </wps:bodyPr>
                      </wps:wsp>
                      <wps:wsp>
                        <wps:cNvPr id="440" name="Text Box 312"/>
                        <wps:cNvSpPr txBox="1">
                          <a:spLocks noChangeArrowheads="1"/>
                        </wps:cNvSpPr>
                        <wps:spPr bwMode="auto">
                          <a:xfrm>
                            <a:off x="8775" y="3270"/>
                            <a:ext cx="595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6E6276" w:rsidRDefault="00670269" w:rsidP="00812687">
                              <w:pPr>
                                <w:ind w:firstLine="0"/>
                                <w:jc w:val="center"/>
                                <w:rPr>
                                  <w:rFonts w:ascii="Tahoma" w:hAnsi="Tahoma" w:cs="Tahoma"/>
                                  <w:b/>
                                  <w:sz w:val="56"/>
                                  <w:szCs w:val="56"/>
                                  <w:lang w:val="en-US"/>
                                </w:rPr>
                              </w:pPr>
                              <w:r>
                                <w:rPr>
                                  <w:rFonts w:ascii="Tahoma" w:hAnsi="Tahoma" w:cs="Tahoma"/>
                                  <w:b/>
                                  <w:sz w:val="56"/>
                                  <w:szCs w:val="56"/>
                                </w:rPr>
                                <w:t xml:space="preserve">Θεωρία </w:t>
                              </w:r>
                              <w:r>
                                <w:rPr>
                                  <w:rFonts w:ascii="Tahoma" w:hAnsi="Tahoma" w:cs="Tahoma"/>
                                  <w:b/>
                                  <w:sz w:val="56"/>
                                  <w:szCs w:val="56"/>
                                  <w:lang w:val="en-US"/>
                                </w:rPr>
                                <w:t>Herzberg</w:t>
                              </w:r>
                            </w:p>
                          </w:txbxContent>
                        </wps:txbx>
                        <wps:bodyPr rot="0" vert="horz" wrap="square" lIns="91440" tIns="45720" rIns="91440" bIns="45720" anchor="t" anchorCtr="0" upright="1">
                          <a:noAutofit/>
                        </wps:bodyPr>
                      </wps:wsp>
                      <wps:wsp>
                        <wps:cNvPr id="441" name="Text Box 313"/>
                        <wps:cNvSpPr txBox="1">
                          <a:spLocks noChangeArrowheads="1"/>
                        </wps:cNvSpPr>
                        <wps:spPr bwMode="auto">
                          <a:xfrm>
                            <a:off x="8085" y="4335"/>
                            <a:ext cx="7230" cy="636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255B6E" w:rsidRDefault="00670269" w:rsidP="005E1297">
                              <w:pPr>
                                <w:spacing w:after="0" w:line="240" w:lineRule="auto"/>
                                <w:ind w:firstLine="0"/>
                                <w:rPr>
                                  <w:rFonts w:ascii="Tahoma" w:hAnsi="Tahoma" w:cs="Tahoma"/>
                                  <w:b/>
                                  <w:spacing w:val="-20"/>
                                  <w:sz w:val="56"/>
                                  <w:szCs w:val="56"/>
                                </w:rPr>
                              </w:pPr>
                              <w:r w:rsidRPr="00255B6E">
                                <w:rPr>
                                  <w:rFonts w:ascii="Tahoma" w:hAnsi="Tahoma" w:cs="Tahoma"/>
                                  <w:b/>
                                  <w:spacing w:val="-20"/>
                                  <w:sz w:val="56"/>
                                  <w:szCs w:val="56"/>
                                </w:rPr>
                                <w:t>Παράγοντες  Παρακίνησης</w:t>
                              </w:r>
                            </w:p>
                            <w:p w:rsidR="00670269"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Αναγνώριση</w:t>
                              </w:r>
                            </w:p>
                            <w:p w:rsidR="00670269" w:rsidRPr="003B02F0" w:rsidRDefault="00670269" w:rsidP="005E1297">
                              <w:pPr>
                                <w:pStyle w:val="a5"/>
                                <w:numPr>
                                  <w:ilvl w:val="0"/>
                                  <w:numId w:val="40"/>
                                </w:numPr>
                                <w:spacing w:after="0" w:line="240" w:lineRule="auto"/>
                                <w:rPr>
                                  <w:rFonts w:ascii="Tahoma" w:hAnsi="Tahoma" w:cs="Tahoma"/>
                                  <w:b/>
                                  <w:spacing w:val="-20"/>
                                  <w:sz w:val="56"/>
                                  <w:szCs w:val="56"/>
                                </w:rPr>
                              </w:pPr>
                              <w:r w:rsidRPr="003B02F0">
                                <w:rPr>
                                  <w:rFonts w:ascii="Tahoma" w:hAnsi="Tahoma" w:cs="Tahoma"/>
                                  <w:b/>
                                  <w:spacing w:val="-20"/>
                                  <w:sz w:val="56"/>
                                  <w:szCs w:val="56"/>
                                </w:rPr>
                                <w:t>Υψηλός Βαθμός Ευθύνης</w:t>
                              </w:r>
                            </w:p>
                            <w:p w:rsidR="00670269"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Προαγωγή</w:t>
                              </w:r>
                            </w:p>
                            <w:p w:rsidR="00670269" w:rsidRPr="003B02F0" w:rsidRDefault="00670269" w:rsidP="005E1297">
                              <w:pPr>
                                <w:pStyle w:val="a5"/>
                                <w:numPr>
                                  <w:ilvl w:val="0"/>
                                  <w:numId w:val="40"/>
                                </w:numPr>
                                <w:spacing w:after="0" w:line="240" w:lineRule="auto"/>
                                <w:rPr>
                                  <w:rFonts w:ascii="Tahoma" w:hAnsi="Tahoma" w:cs="Tahoma"/>
                                  <w:b/>
                                  <w:spacing w:val="-20"/>
                                  <w:sz w:val="56"/>
                                  <w:szCs w:val="56"/>
                                </w:rPr>
                              </w:pPr>
                              <w:r w:rsidRPr="003B02F0">
                                <w:rPr>
                                  <w:rFonts w:ascii="Tahoma" w:hAnsi="Tahoma" w:cs="Tahoma"/>
                                  <w:b/>
                                  <w:spacing w:val="-20"/>
                                  <w:sz w:val="56"/>
                                  <w:szCs w:val="56"/>
                                </w:rPr>
                                <w:t>Δυνατότητες Ανάπτυξης</w:t>
                              </w:r>
                            </w:p>
                            <w:p w:rsidR="00670269"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Ενδιαφέρον Αντικείμενο Εργασίας</w:t>
                              </w:r>
                            </w:p>
                            <w:p w:rsidR="00670269" w:rsidRPr="00DE6792"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Ανάπτυξη Πρωτοβουλιών</w:t>
                              </w:r>
                            </w:p>
                            <w:p w:rsidR="00670269" w:rsidRPr="00255B6E" w:rsidRDefault="00670269" w:rsidP="005E1297">
                              <w:pPr>
                                <w:rPr>
                                  <w:rFonts w:ascii="Tahoma" w:hAnsi="Tahoma" w:cs="Tahoma"/>
                                  <w:b/>
                                  <w:sz w:val="56"/>
                                  <w:szCs w:val="56"/>
                                </w:rPr>
                              </w:pPr>
                            </w:p>
                          </w:txbxContent>
                        </wps:txbx>
                        <wps:bodyPr rot="0" vert="horz" wrap="square" lIns="91440" tIns="45720" rIns="91440" bIns="45720" anchor="t" anchorCtr="0" upright="1">
                          <a:noAutofit/>
                        </wps:bodyPr>
                      </wps:wsp>
                      <wps:wsp>
                        <wps:cNvPr id="442" name="Text Box 314"/>
                        <wps:cNvSpPr txBox="1">
                          <a:spLocks noChangeArrowheads="1"/>
                        </wps:cNvSpPr>
                        <wps:spPr bwMode="auto">
                          <a:xfrm>
                            <a:off x="1995" y="9375"/>
                            <a:ext cx="5460" cy="121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69520C" w:rsidRDefault="00670269" w:rsidP="005E1297">
                              <w:pPr>
                                <w:spacing w:after="0" w:line="240" w:lineRule="auto"/>
                                <w:jc w:val="center"/>
                                <w:rPr>
                                  <w:rFonts w:ascii="Tahoma" w:hAnsi="Tahoma" w:cs="Tahoma"/>
                                  <w:b/>
                                  <w:spacing w:val="-20"/>
                                  <w:sz w:val="16"/>
                                  <w:szCs w:val="16"/>
                                </w:rPr>
                              </w:pPr>
                            </w:p>
                            <w:p w:rsidR="00670269" w:rsidRPr="0071297A" w:rsidRDefault="00670269" w:rsidP="00812687">
                              <w:pPr>
                                <w:spacing w:after="0" w:line="240" w:lineRule="auto"/>
                                <w:ind w:firstLine="0"/>
                                <w:jc w:val="center"/>
                                <w:rPr>
                                  <w:rFonts w:ascii="Tahoma" w:hAnsi="Tahoma" w:cs="Tahoma"/>
                                  <w:b/>
                                  <w:spacing w:val="-20"/>
                                  <w:sz w:val="56"/>
                                  <w:szCs w:val="56"/>
                                </w:rPr>
                              </w:pPr>
                              <w:r>
                                <w:rPr>
                                  <w:rFonts w:ascii="Tahoma" w:hAnsi="Tahoma" w:cs="Tahoma"/>
                                  <w:b/>
                                  <w:spacing w:val="-20"/>
                                  <w:sz w:val="56"/>
                                  <w:szCs w:val="56"/>
                                </w:rPr>
                                <w:t xml:space="preserve">Ανάγκες </w:t>
                              </w:r>
                              <w:r w:rsidRPr="0071297A">
                                <w:rPr>
                                  <w:rFonts w:ascii="Tahoma" w:hAnsi="Tahoma" w:cs="Tahoma"/>
                                  <w:b/>
                                  <w:spacing w:val="-20"/>
                                  <w:sz w:val="56"/>
                                  <w:szCs w:val="56"/>
                                </w:rPr>
                                <w:t>Εκτίμησης</w:t>
                              </w:r>
                            </w:p>
                          </w:txbxContent>
                        </wps:txbx>
                        <wps:bodyPr rot="0" vert="horz" wrap="square" lIns="91440" tIns="45720" rIns="91440" bIns="45720" anchor="t" anchorCtr="0" upright="1">
                          <a:noAutofit/>
                        </wps:bodyPr>
                      </wps:wsp>
                      <wps:wsp>
                        <wps:cNvPr id="443" name="Text Box 315"/>
                        <wps:cNvSpPr txBox="1">
                          <a:spLocks noChangeArrowheads="1"/>
                        </wps:cNvSpPr>
                        <wps:spPr bwMode="auto">
                          <a:xfrm>
                            <a:off x="2610" y="5160"/>
                            <a:ext cx="4125" cy="217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69520C" w:rsidRDefault="00670269" w:rsidP="005E1297">
                              <w:pPr>
                                <w:spacing w:after="0" w:line="240" w:lineRule="auto"/>
                                <w:jc w:val="center"/>
                                <w:rPr>
                                  <w:rFonts w:ascii="Tahoma" w:hAnsi="Tahoma" w:cs="Tahoma"/>
                                  <w:b/>
                                  <w:spacing w:val="-20"/>
                                  <w:sz w:val="16"/>
                                  <w:szCs w:val="16"/>
                                </w:rPr>
                              </w:pPr>
                            </w:p>
                            <w:p w:rsidR="00670269" w:rsidRPr="0071297A" w:rsidRDefault="00670269" w:rsidP="00812687">
                              <w:pPr>
                                <w:spacing w:after="0" w:line="240" w:lineRule="auto"/>
                                <w:rPr>
                                  <w:rFonts w:ascii="Tahoma" w:hAnsi="Tahoma" w:cs="Tahoma"/>
                                  <w:b/>
                                  <w:spacing w:val="-20"/>
                                  <w:sz w:val="56"/>
                                  <w:szCs w:val="56"/>
                                </w:rPr>
                              </w:pPr>
                              <w:r>
                                <w:rPr>
                                  <w:rFonts w:ascii="Tahoma" w:hAnsi="Tahoma" w:cs="Tahoma"/>
                                  <w:b/>
                                  <w:spacing w:val="-20"/>
                                  <w:sz w:val="56"/>
                                  <w:szCs w:val="56"/>
                                </w:rPr>
                                <w:t>Ανάγκες Ολοκλήρωσης</w:t>
                              </w:r>
                            </w:p>
                          </w:txbxContent>
                        </wps:txbx>
                        <wps:bodyPr rot="0" vert="horz" wrap="square" lIns="91440" tIns="45720" rIns="91440" bIns="45720" anchor="t" anchorCtr="0" upright="1">
                          <a:noAutofit/>
                        </wps:bodyPr>
                      </wps:wsp>
                      <wps:wsp>
                        <wps:cNvPr id="444" name="AutoShape 316"/>
                        <wps:cNvSpPr>
                          <a:spLocks noChangeArrowheads="1"/>
                        </wps:cNvSpPr>
                        <wps:spPr bwMode="auto">
                          <a:xfrm>
                            <a:off x="3990" y="7515"/>
                            <a:ext cx="1185" cy="1538"/>
                          </a:xfrm>
                          <a:prstGeom prst="upArrow">
                            <a:avLst>
                              <a:gd name="adj1" fmla="val 50000"/>
                              <a:gd name="adj2" fmla="val 32447"/>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107" style="position:absolute;left:0;text-align:left;margin-left:43.05pt;margin-top:-26.8pt;width:666pt;height:371.25pt;z-index:251701760" coordorigin="1995,3270" coordsize="1332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">
                <v:shape id="Text Box 311" o:spid="_x0000_s1108" type="#_x0000_t202" style="position:absolute;left:2295;top:3270;width:475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" stroked="f">
                  <v:textbox>
                    <w:txbxContent>
                      <w:p w:rsidR="00670269" w:rsidRPr="006E6276" w:rsidRDefault="00670269" w:rsidP="00812687">
                        <w:pPr>
                          <w:ind w:firstLine="0"/>
                          <w:jc w:val="center"/>
                          <w:rPr>
                            <w:rFonts w:ascii="Tahoma" w:hAnsi="Tahoma" w:cs="Tahoma"/>
                            <w:b/>
                            <w:sz w:val="56"/>
                            <w:szCs w:val="56"/>
                            <w:lang w:val="en-US"/>
                          </w:rPr>
                        </w:pPr>
                        <w:r>
                          <w:rPr>
                            <w:rFonts w:ascii="Tahoma" w:hAnsi="Tahoma" w:cs="Tahoma"/>
                            <w:b/>
                            <w:sz w:val="56"/>
                            <w:szCs w:val="56"/>
                          </w:rPr>
                          <w:t xml:space="preserve">Θεωρία </w:t>
                        </w:r>
                        <w:r>
                          <w:rPr>
                            <w:rFonts w:ascii="Tahoma" w:hAnsi="Tahoma" w:cs="Tahoma"/>
                            <w:b/>
                            <w:sz w:val="56"/>
                            <w:szCs w:val="56"/>
                            <w:lang w:val="en-US"/>
                          </w:rPr>
                          <w:t>Maslow</w:t>
                        </w:r>
                      </w:p>
                    </w:txbxContent>
                  </v:textbox>
                </v:shape>
                <v:shape id="Text Box 312" o:spid="_x0000_s1109" type="#_x0000_t202" style="position:absolute;left:8775;top:3270;width:595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" stroked="f">
                  <v:textbox>
                    <w:txbxContent>
                      <w:p w:rsidR="00670269" w:rsidRPr="006E6276" w:rsidRDefault="00670269" w:rsidP="00812687">
                        <w:pPr>
                          <w:ind w:firstLine="0"/>
                          <w:jc w:val="center"/>
                          <w:rPr>
                            <w:rFonts w:ascii="Tahoma" w:hAnsi="Tahoma" w:cs="Tahoma"/>
                            <w:b/>
                            <w:sz w:val="56"/>
                            <w:szCs w:val="56"/>
                            <w:lang w:val="en-US"/>
                          </w:rPr>
                        </w:pPr>
                        <w:r>
                          <w:rPr>
                            <w:rFonts w:ascii="Tahoma" w:hAnsi="Tahoma" w:cs="Tahoma"/>
                            <w:b/>
                            <w:sz w:val="56"/>
                            <w:szCs w:val="56"/>
                          </w:rPr>
                          <w:t xml:space="preserve">Θεωρία </w:t>
                        </w:r>
                        <w:r>
                          <w:rPr>
                            <w:rFonts w:ascii="Tahoma" w:hAnsi="Tahoma" w:cs="Tahoma"/>
                            <w:b/>
                            <w:sz w:val="56"/>
                            <w:szCs w:val="56"/>
                            <w:lang w:val="en-US"/>
                          </w:rPr>
                          <w:t>Herzberg</w:t>
                        </w:r>
                      </w:p>
                    </w:txbxContent>
                  </v:textbox>
                </v:shape>
                <v:shape id="Text Box 313" o:spid="_x0000_s1110" type="#_x0000_t202" style="position:absolute;left:8085;top:4335;width:7230;height: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" fillcolor="#e5b8b7 [1301]" strokeweight="2.25pt">
                  <v:textbox>
                    <w:txbxContent>
                      <w:p w:rsidR="00670269" w:rsidRPr="00255B6E" w:rsidRDefault="00670269" w:rsidP="005E1297">
                        <w:pPr>
                          <w:spacing w:after="0" w:line="240" w:lineRule="auto"/>
                          <w:ind w:firstLine="0"/>
                          <w:rPr>
                            <w:rFonts w:ascii="Tahoma" w:hAnsi="Tahoma" w:cs="Tahoma"/>
                            <w:b/>
                            <w:spacing w:val="-20"/>
                            <w:sz w:val="56"/>
                            <w:szCs w:val="56"/>
                          </w:rPr>
                        </w:pPr>
                        <w:r w:rsidRPr="00255B6E">
                          <w:rPr>
                            <w:rFonts w:ascii="Tahoma" w:hAnsi="Tahoma" w:cs="Tahoma"/>
                            <w:b/>
                            <w:spacing w:val="-20"/>
                            <w:sz w:val="56"/>
                            <w:szCs w:val="56"/>
                          </w:rPr>
                          <w:t>Παράγοντες  Παρακίνησης</w:t>
                        </w:r>
                      </w:p>
                      <w:p w:rsidR="00670269"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Αναγνώριση</w:t>
                        </w:r>
                      </w:p>
                      <w:p w:rsidR="00670269" w:rsidRPr="003B02F0" w:rsidRDefault="00670269" w:rsidP="005E1297">
                        <w:pPr>
                          <w:pStyle w:val="a5"/>
                          <w:numPr>
                            <w:ilvl w:val="0"/>
                            <w:numId w:val="40"/>
                          </w:numPr>
                          <w:spacing w:after="0" w:line="240" w:lineRule="auto"/>
                          <w:rPr>
                            <w:rFonts w:ascii="Tahoma" w:hAnsi="Tahoma" w:cs="Tahoma"/>
                            <w:b/>
                            <w:spacing w:val="-20"/>
                            <w:sz w:val="56"/>
                            <w:szCs w:val="56"/>
                          </w:rPr>
                        </w:pPr>
                        <w:r w:rsidRPr="003B02F0">
                          <w:rPr>
                            <w:rFonts w:ascii="Tahoma" w:hAnsi="Tahoma" w:cs="Tahoma"/>
                            <w:b/>
                            <w:spacing w:val="-20"/>
                            <w:sz w:val="56"/>
                            <w:szCs w:val="56"/>
                          </w:rPr>
                          <w:t>Υψηλός Βαθμός Ευθύνης</w:t>
                        </w:r>
                      </w:p>
                      <w:p w:rsidR="00670269"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Προαγωγή</w:t>
                        </w:r>
                      </w:p>
                      <w:p w:rsidR="00670269" w:rsidRPr="003B02F0" w:rsidRDefault="00670269" w:rsidP="005E1297">
                        <w:pPr>
                          <w:pStyle w:val="a5"/>
                          <w:numPr>
                            <w:ilvl w:val="0"/>
                            <w:numId w:val="40"/>
                          </w:numPr>
                          <w:spacing w:after="0" w:line="240" w:lineRule="auto"/>
                          <w:rPr>
                            <w:rFonts w:ascii="Tahoma" w:hAnsi="Tahoma" w:cs="Tahoma"/>
                            <w:b/>
                            <w:spacing w:val="-20"/>
                            <w:sz w:val="56"/>
                            <w:szCs w:val="56"/>
                          </w:rPr>
                        </w:pPr>
                        <w:r w:rsidRPr="003B02F0">
                          <w:rPr>
                            <w:rFonts w:ascii="Tahoma" w:hAnsi="Tahoma" w:cs="Tahoma"/>
                            <w:b/>
                            <w:spacing w:val="-20"/>
                            <w:sz w:val="56"/>
                            <w:szCs w:val="56"/>
                          </w:rPr>
                          <w:t>Δυνατότητες Ανάπτυξης</w:t>
                        </w:r>
                      </w:p>
                      <w:p w:rsidR="00670269"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Ενδιαφέρον Αντικείμενο Εργασίας</w:t>
                        </w:r>
                      </w:p>
                      <w:p w:rsidR="00670269" w:rsidRPr="00DE6792" w:rsidRDefault="00670269" w:rsidP="005E1297">
                        <w:pPr>
                          <w:pStyle w:val="a5"/>
                          <w:numPr>
                            <w:ilvl w:val="0"/>
                            <w:numId w:val="40"/>
                          </w:numPr>
                          <w:spacing w:after="0" w:line="240" w:lineRule="auto"/>
                          <w:rPr>
                            <w:rFonts w:ascii="Tahoma" w:hAnsi="Tahoma" w:cs="Tahoma"/>
                            <w:b/>
                            <w:sz w:val="56"/>
                            <w:szCs w:val="56"/>
                          </w:rPr>
                        </w:pPr>
                        <w:r>
                          <w:rPr>
                            <w:rFonts w:ascii="Tahoma" w:hAnsi="Tahoma" w:cs="Tahoma"/>
                            <w:b/>
                            <w:sz w:val="56"/>
                            <w:szCs w:val="56"/>
                          </w:rPr>
                          <w:t>Ανάπτυξη Πρωτοβουλιών</w:t>
                        </w:r>
                      </w:p>
                      <w:p w:rsidR="00670269" w:rsidRPr="00255B6E" w:rsidRDefault="00670269" w:rsidP="005E1297">
                        <w:pPr>
                          <w:rPr>
                            <w:rFonts w:ascii="Tahoma" w:hAnsi="Tahoma" w:cs="Tahoma"/>
                            <w:b/>
                            <w:sz w:val="56"/>
                            <w:szCs w:val="56"/>
                          </w:rPr>
                        </w:pPr>
                      </w:p>
                    </w:txbxContent>
                  </v:textbox>
                </v:shape>
                <v:shape id="Text Box 314" o:spid="_x0000_s1111" type="#_x0000_t202" style="position:absolute;left:1995;top:9375;width:546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" fillcolor="#e5b8b7 [1301]" strokeweight="2.25pt">
                  <v:textbox>
                    <w:txbxContent>
                      <w:p w:rsidR="00670269" w:rsidRPr="0069520C" w:rsidRDefault="00670269" w:rsidP="005E1297">
                        <w:pPr>
                          <w:spacing w:after="0" w:line="240" w:lineRule="auto"/>
                          <w:jc w:val="center"/>
                          <w:rPr>
                            <w:rFonts w:ascii="Tahoma" w:hAnsi="Tahoma" w:cs="Tahoma"/>
                            <w:b/>
                            <w:spacing w:val="-20"/>
                            <w:sz w:val="16"/>
                            <w:szCs w:val="16"/>
                          </w:rPr>
                        </w:pPr>
                      </w:p>
                      <w:p w:rsidR="00670269" w:rsidRPr="0071297A" w:rsidRDefault="00670269" w:rsidP="00812687">
                        <w:pPr>
                          <w:spacing w:after="0" w:line="240" w:lineRule="auto"/>
                          <w:ind w:firstLine="0"/>
                          <w:jc w:val="center"/>
                          <w:rPr>
                            <w:rFonts w:ascii="Tahoma" w:hAnsi="Tahoma" w:cs="Tahoma"/>
                            <w:b/>
                            <w:spacing w:val="-20"/>
                            <w:sz w:val="56"/>
                            <w:szCs w:val="56"/>
                          </w:rPr>
                        </w:pPr>
                        <w:r>
                          <w:rPr>
                            <w:rFonts w:ascii="Tahoma" w:hAnsi="Tahoma" w:cs="Tahoma"/>
                            <w:b/>
                            <w:spacing w:val="-20"/>
                            <w:sz w:val="56"/>
                            <w:szCs w:val="56"/>
                          </w:rPr>
                          <w:t xml:space="preserve">Ανάγκες </w:t>
                        </w:r>
                        <w:r w:rsidRPr="0071297A">
                          <w:rPr>
                            <w:rFonts w:ascii="Tahoma" w:hAnsi="Tahoma" w:cs="Tahoma"/>
                            <w:b/>
                            <w:spacing w:val="-20"/>
                            <w:sz w:val="56"/>
                            <w:szCs w:val="56"/>
                          </w:rPr>
                          <w:t>Εκτίμησης</w:t>
                        </w:r>
                      </w:p>
                    </w:txbxContent>
                  </v:textbox>
                </v:shape>
                <v:shape id="Text Box 315" o:spid="_x0000_s1112" type="#_x0000_t202" style="position:absolute;left:2610;top:5160;width:41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" fillcolor="#e5b8b7 [1301]" strokeweight="2.25pt">
                  <v:textbox>
                    <w:txbxContent>
                      <w:p w:rsidR="00670269" w:rsidRPr="0069520C" w:rsidRDefault="00670269" w:rsidP="005E1297">
                        <w:pPr>
                          <w:spacing w:after="0" w:line="240" w:lineRule="auto"/>
                          <w:jc w:val="center"/>
                          <w:rPr>
                            <w:rFonts w:ascii="Tahoma" w:hAnsi="Tahoma" w:cs="Tahoma"/>
                            <w:b/>
                            <w:spacing w:val="-20"/>
                            <w:sz w:val="16"/>
                            <w:szCs w:val="16"/>
                          </w:rPr>
                        </w:pPr>
                      </w:p>
                      <w:p w:rsidR="00670269" w:rsidRPr="0071297A" w:rsidRDefault="00670269" w:rsidP="00812687">
                        <w:pPr>
                          <w:spacing w:after="0" w:line="240" w:lineRule="auto"/>
                          <w:rPr>
                            <w:rFonts w:ascii="Tahoma" w:hAnsi="Tahoma" w:cs="Tahoma"/>
                            <w:b/>
                            <w:spacing w:val="-20"/>
                            <w:sz w:val="56"/>
                            <w:szCs w:val="56"/>
                          </w:rPr>
                        </w:pPr>
                        <w:r>
                          <w:rPr>
                            <w:rFonts w:ascii="Tahoma" w:hAnsi="Tahoma" w:cs="Tahoma"/>
                            <w:b/>
                            <w:spacing w:val="-20"/>
                            <w:sz w:val="56"/>
                            <w:szCs w:val="56"/>
                          </w:rPr>
                          <w:t>Ανάγκες Ολοκλήρωσης</w:t>
                        </w:r>
                      </w:p>
                    </w:txbxContent>
                  </v:textbox>
                </v:shape>
                <v:shape id="AutoShape 316" o:spid="_x0000_s1113" type="#_x0000_t68" style="position:absolute;left:3990;top:7515;width:118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" filled="f" fillcolor="black [3213]" strokeweight="2.25pt">
                  <v:textbox style="layout-flow:vertical-ideographic"/>
                </v:shape>
              </v:group>
            </w:pict>
          </mc:Fallback>
        </mc:AlternateContent>
      </w: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FD29F5" w:rsidP="00AA3329">
      <w:pPr>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61472" behindDoc="0" locked="0" layoutInCell="0" allowOverlap="0">
                <wp:simplePos x="0" y="0"/>
                <wp:positionH relativeFrom="page">
                  <wp:align>center</wp:align>
                </wp:positionH>
                <wp:positionV relativeFrom="topMargin">
                  <wp:posOffset>6840855</wp:posOffset>
                </wp:positionV>
                <wp:extent cx="2228215" cy="457200"/>
                <wp:effectExtent l="0" t="0" r="0" b="0"/>
                <wp:wrapNone/>
                <wp:docPr id="437"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74910"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60 / 187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0;margin-top:538.65pt;width:175.45pt;height:36pt;z-index:251561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IMsgIAADE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" o:allowincell="f" o:allowoverlap="f" fillcolor="#fc9" stroked="f" strokeweight="2.25pt">
                <v:textbox inset="1.5mm,1.5mm,1.5mm,1.5mm">
                  <w:txbxContent>
                    <w:p w:rsidR="00670269" w:rsidRPr="00774910"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60 / 187</w:t>
                      </w:r>
                    </w:p>
                  </w:txbxContent>
                </v:textbox>
                <w10:wrap anchorx="page" anchory="margin"/>
              </v:shape>
            </w:pict>
          </mc:Fallback>
        </mc:AlternateContent>
      </w:r>
    </w:p>
    <w:p w:rsidR="005E1297" w:rsidRDefault="00FD29F5" w:rsidP="00AA3329">
      <w:pPr>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702784" behindDoc="0" locked="0" layoutInCell="1" allowOverlap="1">
                <wp:simplePos x="0" y="0"/>
                <wp:positionH relativeFrom="column">
                  <wp:posOffset>100965</wp:posOffset>
                </wp:positionH>
                <wp:positionV relativeFrom="paragraph">
                  <wp:posOffset>51435</wp:posOffset>
                </wp:positionV>
                <wp:extent cx="9046845" cy="5886450"/>
                <wp:effectExtent l="20955" t="38100" r="19050" b="19050"/>
                <wp:wrapNone/>
                <wp:docPr id="42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6845" cy="5886450"/>
                          <a:chOff x="1293" y="1215"/>
                          <a:chExt cx="14247" cy="9270"/>
                        </a:xfrm>
                      </wpg:grpSpPr>
                      <wps:wsp>
                        <wps:cNvPr id="430" name="Text Box 318"/>
                        <wps:cNvSpPr txBox="1">
                          <a:spLocks noChangeArrowheads="1"/>
                        </wps:cNvSpPr>
                        <wps:spPr bwMode="auto">
                          <a:xfrm>
                            <a:off x="8085" y="1590"/>
                            <a:ext cx="7455" cy="889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B02F0" w:rsidRDefault="00670269" w:rsidP="005E1297">
                              <w:pPr>
                                <w:ind w:firstLine="0"/>
                                <w:rPr>
                                  <w:rFonts w:ascii="Tahoma" w:hAnsi="Tahoma" w:cs="Tahoma"/>
                                  <w:b/>
                                  <w:spacing w:val="-20"/>
                                  <w:sz w:val="56"/>
                                  <w:szCs w:val="56"/>
                                </w:rPr>
                              </w:pPr>
                              <w:r>
                                <w:rPr>
                                  <w:rFonts w:ascii="Tahoma" w:hAnsi="Tahoma" w:cs="Tahoma"/>
                                  <w:b/>
                                  <w:spacing w:val="-20"/>
                                  <w:sz w:val="56"/>
                                  <w:szCs w:val="56"/>
                                </w:rPr>
                                <w:t xml:space="preserve">Παράγοντες </w:t>
                              </w:r>
                              <w:r w:rsidRPr="003B02F0">
                                <w:rPr>
                                  <w:rFonts w:ascii="Tahoma" w:hAnsi="Tahoma" w:cs="Tahoma"/>
                                  <w:b/>
                                  <w:spacing w:val="-20"/>
                                  <w:sz w:val="56"/>
                                  <w:szCs w:val="56"/>
                                </w:rPr>
                                <w:t>Υγιεινής και Διατήρησης</w:t>
                              </w:r>
                            </w:p>
                            <w:p w:rsidR="00670269" w:rsidRPr="00186F70" w:rsidRDefault="00670269" w:rsidP="005E1297">
                              <w:pPr>
                                <w:pStyle w:val="a5"/>
                                <w:numPr>
                                  <w:ilvl w:val="0"/>
                                  <w:numId w:val="40"/>
                                </w:numPr>
                                <w:spacing w:after="200" w:line="276" w:lineRule="auto"/>
                                <w:rPr>
                                  <w:rFonts w:ascii="Tahoma" w:hAnsi="Tahoma" w:cs="Tahoma"/>
                                  <w:b/>
                                  <w:spacing w:val="-20"/>
                                  <w:sz w:val="56"/>
                                  <w:szCs w:val="56"/>
                                </w:rPr>
                              </w:pPr>
                              <w:r w:rsidRPr="00186F70">
                                <w:rPr>
                                  <w:rFonts w:ascii="Tahoma" w:hAnsi="Tahoma" w:cs="Tahoma"/>
                                  <w:b/>
                                  <w:spacing w:val="-20"/>
                                  <w:sz w:val="56"/>
                                  <w:szCs w:val="56"/>
                                </w:rPr>
                                <w:t>Πολιτική, Αποστολή και Διοίκηση της Επιχείρησης</w:t>
                              </w:r>
                            </w:p>
                            <w:p w:rsidR="00670269"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Συνθήκες Εργασίας</w:t>
                              </w:r>
                            </w:p>
                            <w:p w:rsidR="00670269"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Συστήματα αμοιβών</w:t>
                              </w:r>
                            </w:p>
                            <w:p w:rsidR="00670269" w:rsidRPr="00186F70" w:rsidRDefault="00670269" w:rsidP="005E1297">
                              <w:pPr>
                                <w:pStyle w:val="a5"/>
                                <w:numPr>
                                  <w:ilvl w:val="0"/>
                                  <w:numId w:val="40"/>
                                </w:numPr>
                                <w:spacing w:after="200" w:line="276" w:lineRule="auto"/>
                                <w:rPr>
                                  <w:rFonts w:ascii="Tahoma" w:hAnsi="Tahoma" w:cs="Tahoma"/>
                                  <w:b/>
                                  <w:spacing w:val="-20"/>
                                  <w:sz w:val="56"/>
                                  <w:szCs w:val="56"/>
                                </w:rPr>
                              </w:pPr>
                              <w:r w:rsidRPr="00186F70">
                                <w:rPr>
                                  <w:rFonts w:ascii="Tahoma" w:hAnsi="Tahoma" w:cs="Tahoma"/>
                                  <w:b/>
                                  <w:spacing w:val="-20"/>
                                  <w:sz w:val="56"/>
                                  <w:szCs w:val="56"/>
                                </w:rPr>
                                <w:t>Ασφάλεια για την εργασία</w:t>
                              </w:r>
                            </w:p>
                            <w:p w:rsidR="00670269"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Διαπροσωπικές σχέσεις</w:t>
                              </w:r>
                            </w:p>
                            <w:p w:rsidR="00670269" w:rsidRPr="00DE6792"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Κοινωνική θέση</w:t>
                              </w:r>
                            </w:p>
                            <w:p w:rsidR="00670269" w:rsidRPr="00DE6792"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Συμμετοχή στα κοινά</w:t>
                              </w:r>
                            </w:p>
                            <w:p w:rsidR="00670269" w:rsidRPr="00DE6792" w:rsidRDefault="00670269" w:rsidP="005E1297">
                              <w:pPr>
                                <w:pStyle w:val="a5"/>
                                <w:ind w:left="360"/>
                                <w:rPr>
                                  <w:rFonts w:ascii="Tahoma" w:hAnsi="Tahoma" w:cs="Tahoma"/>
                                  <w:b/>
                                  <w:sz w:val="56"/>
                                  <w:szCs w:val="56"/>
                                </w:rPr>
                              </w:pPr>
                            </w:p>
                            <w:p w:rsidR="00670269" w:rsidRPr="00DE6792" w:rsidRDefault="00670269" w:rsidP="005E1297">
                              <w:pPr>
                                <w:pStyle w:val="a5"/>
                                <w:numPr>
                                  <w:ilvl w:val="0"/>
                                  <w:numId w:val="40"/>
                                </w:numPr>
                                <w:spacing w:after="200" w:line="276" w:lineRule="auto"/>
                                <w:rPr>
                                  <w:rFonts w:ascii="Tahoma" w:hAnsi="Tahoma" w:cs="Tahoma"/>
                                  <w:b/>
                                  <w:sz w:val="56"/>
                                  <w:szCs w:val="56"/>
                                </w:rPr>
                              </w:pPr>
                            </w:p>
                          </w:txbxContent>
                        </wps:txbx>
                        <wps:bodyPr rot="0" vert="horz" wrap="square" lIns="91440" tIns="45720" rIns="91440" bIns="45720" anchor="t" anchorCtr="0" upright="1">
                          <a:noAutofit/>
                        </wps:bodyPr>
                      </wps:wsp>
                      <wps:wsp>
                        <wps:cNvPr id="431" name="Text Box 319"/>
                        <wps:cNvSpPr txBox="1">
                          <a:spLocks noChangeArrowheads="1"/>
                        </wps:cNvSpPr>
                        <wps:spPr bwMode="auto">
                          <a:xfrm>
                            <a:off x="1293" y="9225"/>
                            <a:ext cx="6345" cy="108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AB4D85" w:rsidRDefault="00670269" w:rsidP="00812687">
                              <w:pPr>
                                <w:spacing w:after="0" w:line="240" w:lineRule="auto"/>
                                <w:ind w:firstLine="0"/>
                                <w:jc w:val="center"/>
                                <w:rPr>
                                  <w:rFonts w:ascii="Tahoma" w:hAnsi="Tahoma" w:cs="Tahoma"/>
                                  <w:b/>
                                  <w:spacing w:val="-20"/>
                                  <w:sz w:val="56"/>
                                  <w:szCs w:val="56"/>
                                </w:rPr>
                              </w:pPr>
                              <w:r w:rsidRPr="00AB4D85">
                                <w:rPr>
                                  <w:rFonts w:ascii="Tahoma" w:hAnsi="Tahoma" w:cs="Tahoma"/>
                                  <w:b/>
                                  <w:spacing w:val="-20"/>
                                  <w:sz w:val="56"/>
                                  <w:szCs w:val="56"/>
                                </w:rPr>
                                <w:t>Φυσιολογικές Ανάγκες</w:t>
                              </w:r>
                            </w:p>
                          </w:txbxContent>
                        </wps:txbx>
                        <wps:bodyPr rot="0" vert="horz" wrap="square" lIns="91440" tIns="45720" rIns="91440" bIns="45720" anchor="t" anchorCtr="0" upright="1">
                          <a:noAutofit/>
                        </wps:bodyPr>
                      </wps:wsp>
                      <wps:wsp>
                        <wps:cNvPr id="432" name="Text Box 320"/>
                        <wps:cNvSpPr txBox="1">
                          <a:spLocks noChangeArrowheads="1"/>
                        </wps:cNvSpPr>
                        <wps:spPr bwMode="auto">
                          <a:xfrm>
                            <a:off x="1515" y="6165"/>
                            <a:ext cx="5895" cy="114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9F61B8" w:rsidRDefault="00670269" w:rsidP="00812687">
                              <w:pPr>
                                <w:ind w:firstLine="0"/>
                                <w:jc w:val="center"/>
                                <w:rPr>
                                  <w:rFonts w:ascii="Tahoma" w:hAnsi="Tahoma" w:cs="Tahoma"/>
                                  <w:b/>
                                  <w:spacing w:val="-20"/>
                                  <w:sz w:val="56"/>
                                  <w:szCs w:val="56"/>
                                </w:rPr>
                              </w:pPr>
                              <w:r>
                                <w:rPr>
                                  <w:rFonts w:ascii="Tahoma" w:hAnsi="Tahoma" w:cs="Tahoma"/>
                                  <w:b/>
                                  <w:spacing w:val="-20"/>
                                  <w:sz w:val="56"/>
                                  <w:szCs w:val="56"/>
                                </w:rPr>
                                <w:t xml:space="preserve">Ανάγκες </w:t>
                              </w:r>
                              <w:r w:rsidRPr="009F61B8">
                                <w:rPr>
                                  <w:rFonts w:ascii="Tahoma" w:hAnsi="Tahoma" w:cs="Tahoma"/>
                                  <w:b/>
                                  <w:spacing w:val="-20"/>
                                  <w:sz w:val="56"/>
                                  <w:szCs w:val="56"/>
                                </w:rPr>
                                <w:t>Ασφαλείας</w:t>
                              </w:r>
                            </w:p>
                          </w:txbxContent>
                        </wps:txbx>
                        <wps:bodyPr rot="0" vert="horz" wrap="square" lIns="91440" tIns="45720" rIns="91440" bIns="45720" anchor="t" anchorCtr="0" upright="1">
                          <a:noAutofit/>
                        </wps:bodyPr>
                      </wps:wsp>
                      <wps:wsp>
                        <wps:cNvPr id="433" name="Text Box 321"/>
                        <wps:cNvSpPr txBox="1">
                          <a:spLocks noChangeArrowheads="1"/>
                        </wps:cNvSpPr>
                        <wps:spPr bwMode="auto">
                          <a:xfrm>
                            <a:off x="1845" y="2985"/>
                            <a:ext cx="5565" cy="132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69520C" w:rsidRDefault="00670269" w:rsidP="005E1297">
                              <w:pPr>
                                <w:spacing w:after="0" w:line="240" w:lineRule="auto"/>
                                <w:rPr>
                                  <w:rFonts w:ascii="Tahoma" w:hAnsi="Tahoma" w:cs="Tahoma"/>
                                  <w:b/>
                                  <w:spacing w:val="-20"/>
                                  <w:sz w:val="16"/>
                                  <w:szCs w:val="16"/>
                                </w:rPr>
                              </w:pPr>
                            </w:p>
                            <w:p w:rsidR="00670269" w:rsidRPr="000435A1" w:rsidRDefault="00670269" w:rsidP="00812687">
                              <w:pPr>
                                <w:spacing w:after="0" w:line="240" w:lineRule="auto"/>
                                <w:ind w:firstLine="0"/>
                                <w:jc w:val="center"/>
                                <w:rPr>
                                  <w:rFonts w:ascii="Tahoma" w:hAnsi="Tahoma" w:cs="Tahoma"/>
                                  <w:b/>
                                  <w:spacing w:val="-20"/>
                                  <w:sz w:val="56"/>
                                  <w:szCs w:val="56"/>
                                </w:rPr>
                              </w:pPr>
                              <w:r w:rsidRPr="000435A1">
                                <w:rPr>
                                  <w:rFonts w:ascii="Tahoma" w:hAnsi="Tahoma" w:cs="Tahoma"/>
                                  <w:b/>
                                  <w:spacing w:val="-20"/>
                                  <w:sz w:val="56"/>
                                  <w:szCs w:val="56"/>
                                </w:rPr>
                                <w:t>Κοινωνι</w:t>
                              </w:r>
                              <w:r>
                                <w:rPr>
                                  <w:rFonts w:ascii="Tahoma" w:hAnsi="Tahoma" w:cs="Tahoma"/>
                                  <w:b/>
                                  <w:spacing w:val="-20"/>
                                  <w:sz w:val="56"/>
                                  <w:szCs w:val="56"/>
                                </w:rPr>
                                <w:t xml:space="preserve">κές </w:t>
                              </w:r>
                              <w:r w:rsidRPr="000435A1">
                                <w:rPr>
                                  <w:rFonts w:ascii="Tahoma" w:hAnsi="Tahoma" w:cs="Tahoma"/>
                                  <w:b/>
                                  <w:spacing w:val="-20"/>
                                  <w:sz w:val="56"/>
                                  <w:szCs w:val="56"/>
                                </w:rPr>
                                <w:t>Ανάγκες</w:t>
                              </w:r>
                            </w:p>
                          </w:txbxContent>
                        </wps:txbx>
                        <wps:bodyPr rot="0" vert="horz" wrap="square" lIns="91440" tIns="45720" rIns="91440" bIns="45720" anchor="t" anchorCtr="0" upright="1">
                          <a:noAutofit/>
                        </wps:bodyPr>
                      </wps:wsp>
                      <wps:wsp>
                        <wps:cNvPr id="434" name="AutoShape 322"/>
                        <wps:cNvSpPr>
                          <a:spLocks noChangeArrowheads="1"/>
                        </wps:cNvSpPr>
                        <wps:spPr bwMode="auto">
                          <a:xfrm>
                            <a:off x="3315" y="7500"/>
                            <a:ext cx="2400"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s:wsp>
                        <wps:cNvPr id="435" name="AutoShape 323"/>
                        <wps:cNvSpPr>
                          <a:spLocks noChangeArrowheads="1"/>
                        </wps:cNvSpPr>
                        <wps:spPr bwMode="auto">
                          <a:xfrm>
                            <a:off x="3525" y="4410"/>
                            <a:ext cx="1965"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s:wsp>
                        <wps:cNvPr id="436" name="AutoShape 324"/>
                        <wps:cNvSpPr>
                          <a:spLocks noChangeArrowheads="1"/>
                        </wps:cNvSpPr>
                        <wps:spPr bwMode="auto">
                          <a:xfrm>
                            <a:off x="3780" y="1215"/>
                            <a:ext cx="1590" cy="1538"/>
                          </a:xfrm>
                          <a:prstGeom prst="upArrow">
                            <a:avLst>
                              <a:gd name="adj1" fmla="val 50000"/>
                              <a:gd name="adj2" fmla="val 25000"/>
                            </a:avLst>
                          </a:prstGeom>
                          <a:noFill/>
                          <a:ln w="2857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115" style="position:absolute;left:0;text-align:left;margin-left:7.95pt;margin-top:4.05pt;width:712.35pt;height:463.5pt;z-index:251702784" coordorigin="1293,1215" coordsize="1424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">
                <v:shape id="Text Box 318" o:spid="_x0000_s1116" type="#_x0000_t202" style="position:absolute;left:8085;top:1590;width:7455;height:8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" fillcolor="#e5b8b7 [1301]" strokeweight="2.25pt">
                  <v:textbox>
                    <w:txbxContent>
                      <w:p w:rsidR="00670269" w:rsidRPr="003B02F0" w:rsidRDefault="00670269" w:rsidP="005E1297">
                        <w:pPr>
                          <w:ind w:firstLine="0"/>
                          <w:rPr>
                            <w:rFonts w:ascii="Tahoma" w:hAnsi="Tahoma" w:cs="Tahoma"/>
                            <w:b/>
                            <w:spacing w:val="-20"/>
                            <w:sz w:val="56"/>
                            <w:szCs w:val="56"/>
                          </w:rPr>
                        </w:pPr>
                        <w:r>
                          <w:rPr>
                            <w:rFonts w:ascii="Tahoma" w:hAnsi="Tahoma" w:cs="Tahoma"/>
                            <w:b/>
                            <w:spacing w:val="-20"/>
                            <w:sz w:val="56"/>
                            <w:szCs w:val="56"/>
                          </w:rPr>
                          <w:t xml:space="preserve">Παράγοντες </w:t>
                        </w:r>
                        <w:r w:rsidRPr="003B02F0">
                          <w:rPr>
                            <w:rFonts w:ascii="Tahoma" w:hAnsi="Tahoma" w:cs="Tahoma"/>
                            <w:b/>
                            <w:spacing w:val="-20"/>
                            <w:sz w:val="56"/>
                            <w:szCs w:val="56"/>
                          </w:rPr>
                          <w:t>Υγιεινής και Διατήρησης</w:t>
                        </w:r>
                      </w:p>
                      <w:p w:rsidR="00670269" w:rsidRPr="00186F70" w:rsidRDefault="00670269" w:rsidP="005E1297">
                        <w:pPr>
                          <w:pStyle w:val="a5"/>
                          <w:numPr>
                            <w:ilvl w:val="0"/>
                            <w:numId w:val="40"/>
                          </w:numPr>
                          <w:spacing w:after="200" w:line="276" w:lineRule="auto"/>
                          <w:rPr>
                            <w:rFonts w:ascii="Tahoma" w:hAnsi="Tahoma" w:cs="Tahoma"/>
                            <w:b/>
                            <w:spacing w:val="-20"/>
                            <w:sz w:val="56"/>
                            <w:szCs w:val="56"/>
                          </w:rPr>
                        </w:pPr>
                        <w:r w:rsidRPr="00186F70">
                          <w:rPr>
                            <w:rFonts w:ascii="Tahoma" w:hAnsi="Tahoma" w:cs="Tahoma"/>
                            <w:b/>
                            <w:spacing w:val="-20"/>
                            <w:sz w:val="56"/>
                            <w:szCs w:val="56"/>
                          </w:rPr>
                          <w:t>Πολιτική, Αποστολή και Διοίκηση της Επιχείρησης</w:t>
                        </w:r>
                      </w:p>
                      <w:p w:rsidR="00670269"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Συνθήκες Εργασίας</w:t>
                        </w:r>
                      </w:p>
                      <w:p w:rsidR="00670269"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Συστήματα αμοιβών</w:t>
                        </w:r>
                      </w:p>
                      <w:p w:rsidR="00670269" w:rsidRPr="00186F70" w:rsidRDefault="00670269" w:rsidP="005E1297">
                        <w:pPr>
                          <w:pStyle w:val="a5"/>
                          <w:numPr>
                            <w:ilvl w:val="0"/>
                            <w:numId w:val="40"/>
                          </w:numPr>
                          <w:spacing w:after="200" w:line="276" w:lineRule="auto"/>
                          <w:rPr>
                            <w:rFonts w:ascii="Tahoma" w:hAnsi="Tahoma" w:cs="Tahoma"/>
                            <w:b/>
                            <w:spacing w:val="-20"/>
                            <w:sz w:val="56"/>
                            <w:szCs w:val="56"/>
                          </w:rPr>
                        </w:pPr>
                        <w:r w:rsidRPr="00186F70">
                          <w:rPr>
                            <w:rFonts w:ascii="Tahoma" w:hAnsi="Tahoma" w:cs="Tahoma"/>
                            <w:b/>
                            <w:spacing w:val="-20"/>
                            <w:sz w:val="56"/>
                            <w:szCs w:val="56"/>
                          </w:rPr>
                          <w:t>Ασφάλεια για την εργασία</w:t>
                        </w:r>
                      </w:p>
                      <w:p w:rsidR="00670269"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Διαπροσωπικές σχέσεις</w:t>
                        </w:r>
                      </w:p>
                      <w:p w:rsidR="00670269" w:rsidRPr="00DE6792"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Κοινωνική θέση</w:t>
                        </w:r>
                      </w:p>
                      <w:p w:rsidR="00670269" w:rsidRPr="00DE6792" w:rsidRDefault="00670269" w:rsidP="005E1297">
                        <w:pPr>
                          <w:pStyle w:val="a5"/>
                          <w:numPr>
                            <w:ilvl w:val="0"/>
                            <w:numId w:val="40"/>
                          </w:numPr>
                          <w:spacing w:after="200" w:line="276" w:lineRule="auto"/>
                          <w:rPr>
                            <w:rFonts w:ascii="Tahoma" w:hAnsi="Tahoma" w:cs="Tahoma"/>
                            <w:b/>
                            <w:sz w:val="56"/>
                            <w:szCs w:val="56"/>
                          </w:rPr>
                        </w:pPr>
                        <w:r>
                          <w:rPr>
                            <w:rFonts w:ascii="Tahoma" w:hAnsi="Tahoma" w:cs="Tahoma"/>
                            <w:b/>
                            <w:sz w:val="56"/>
                            <w:szCs w:val="56"/>
                          </w:rPr>
                          <w:t>Συμμετοχή στα κοινά</w:t>
                        </w:r>
                      </w:p>
                      <w:p w:rsidR="00670269" w:rsidRPr="00DE6792" w:rsidRDefault="00670269" w:rsidP="005E1297">
                        <w:pPr>
                          <w:pStyle w:val="a5"/>
                          <w:ind w:left="360"/>
                          <w:rPr>
                            <w:rFonts w:ascii="Tahoma" w:hAnsi="Tahoma" w:cs="Tahoma"/>
                            <w:b/>
                            <w:sz w:val="56"/>
                            <w:szCs w:val="56"/>
                          </w:rPr>
                        </w:pPr>
                      </w:p>
                      <w:p w:rsidR="00670269" w:rsidRPr="00DE6792" w:rsidRDefault="00670269" w:rsidP="005E1297">
                        <w:pPr>
                          <w:pStyle w:val="a5"/>
                          <w:numPr>
                            <w:ilvl w:val="0"/>
                            <w:numId w:val="40"/>
                          </w:numPr>
                          <w:spacing w:after="200" w:line="276" w:lineRule="auto"/>
                          <w:rPr>
                            <w:rFonts w:ascii="Tahoma" w:hAnsi="Tahoma" w:cs="Tahoma"/>
                            <w:b/>
                            <w:sz w:val="56"/>
                            <w:szCs w:val="56"/>
                          </w:rPr>
                        </w:pPr>
                      </w:p>
                    </w:txbxContent>
                  </v:textbox>
                </v:shape>
                <v:shape id="Text Box 319" o:spid="_x0000_s1117" type="#_x0000_t202" style="position:absolute;left:1293;top:9225;width:63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" fillcolor="#e5b8b7 [1301]" strokeweight="2.25pt">
                  <v:textbox>
                    <w:txbxContent>
                      <w:p w:rsidR="00670269" w:rsidRPr="00AB4D85" w:rsidRDefault="00670269" w:rsidP="00812687">
                        <w:pPr>
                          <w:spacing w:after="0" w:line="240" w:lineRule="auto"/>
                          <w:ind w:firstLine="0"/>
                          <w:jc w:val="center"/>
                          <w:rPr>
                            <w:rFonts w:ascii="Tahoma" w:hAnsi="Tahoma" w:cs="Tahoma"/>
                            <w:b/>
                            <w:spacing w:val="-20"/>
                            <w:sz w:val="56"/>
                            <w:szCs w:val="56"/>
                          </w:rPr>
                        </w:pPr>
                        <w:r w:rsidRPr="00AB4D85">
                          <w:rPr>
                            <w:rFonts w:ascii="Tahoma" w:hAnsi="Tahoma" w:cs="Tahoma"/>
                            <w:b/>
                            <w:spacing w:val="-20"/>
                            <w:sz w:val="56"/>
                            <w:szCs w:val="56"/>
                          </w:rPr>
                          <w:t>Φυσιολογικές Ανάγκες</w:t>
                        </w:r>
                      </w:p>
                    </w:txbxContent>
                  </v:textbox>
                </v:shape>
                <v:shape id="Text Box 320" o:spid="_x0000_s1118" type="#_x0000_t202" style="position:absolute;left:1515;top:6165;width:589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" fillcolor="#e5b8b7 [1301]" strokeweight="2.25pt">
                  <v:textbox>
                    <w:txbxContent>
                      <w:p w:rsidR="00670269" w:rsidRPr="009F61B8" w:rsidRDefault="00670269" w:rsidP="00812687">
                        <w:pPr>
                          <w:ind w:firstLine="0"/>
                          <w:jc w:val="center"/>
                          <w:rPr>
                            <w:rFonts w:ascii="Tahoma" w:hAnsi="Tahoma" w:cs="Tahoma"/>
                            <w:b/>
                            <w:spacing w:val="-20"/>
                            <w:sz w:val="56"/>
                            <w:szCs w:val="56"/>
                          </w:rPr>
                        </w:pPr>
                        <w:r>
                          <w:rPr>
                            <w:rFonts w:ascii="Tahoma" w:hAnsi="Tahoma" w:cs="Tahoma"/>
                            <w:b/>
                            <w:spacing w:val="-20"/>
                            <w:sz w:val="56"/>
                            <w:szCs w:val="56"/>
                          </w:rPr>
                          <w:t xml:space="preserve">Ανάγκες </w:t>
                        </w:r>
                        <w:r w:rsidRPr="009F61B8">
                          <w:rPr>
                            <w:rFonts w:ascii="Tahoma" w:hAnsi="Tahoma" w:cs="Tahoma"/>
                            <w:b/>
                            <w:spacing w:val="-20"/>
                            <w:sz w:val="56"/>
                            <w:szCs w:val="56"/>
                          </w:rPr>
                          <w:t>Ασφαλείας</w:t>
                        </w:r>
                      </w:p>
                    </w:txbxContent>
                  </v:textbox>
                </v:shape>
                <v:shape id="Text Box 321" o:spid="_x0000_s1119" type="#_x0000_t202" style="position:absolute;left:1845;top:2985;width:5565;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" fillcolor="#e5b8b7 [1301]" strokeweight="2.25pt">
                  <v:textbox>
                    <w:txbxContent>
                      <w:p w:rsidR="00670269" w:rsidRPr="0069520C" w:rsidRDefault="00670269" w:rsidP="005E1297">
                        <w:pPr>
                          <w:spacing w:after="0" w:line="240" w:lineRule="auto"/>
                          <w:rPr>
                            <w:rFonts w:ascii="Tahoma" w:hAnsi="Tahoma" w:cs="Tahoma"/>
                            <w:b/>
                            <w:spacing w:val="-20"/>
                            <w:sz w:val="16"/>
                            <w:szCs w:val="16"/>
                          </w:rPr>
                        </w:pPr>
                      </w:p>
                      <w:p w:rsidR="00670269" w:rsidRPr="000435A1" w:rsidRDefault="00670269" w:rsidP="00812687">
                        <w:pPr>
                          <w:spacing w:after="0" w:line="240" w:lineRule="auto"/>
                          <w:ind w:firstLine="0"/>
                          <w:jc w:val="center"/>
                          <w:rPr>
                            <w:rFonts w:ascii="Tahoma" w:hAnsi="Tahoma" w:cs="Tahoma"/>
                            <w:b/>
                            <w:spacing w:val="-20"/>
                            <w:sz w:val="56"/>
                            <w:szCs w:val="56"/>
                          </w:rPr>
                        </w:pPr>
                        <w:r w:rsidRPr="000435A1">
                          <w:rPr>
                            <w:rFonts w:ascii="Tahoma" w:hAnsi="Tahoma" w:cs="Tahoma"/>
                            <w:b/>
                            <w:spacing w:val="-20"/>
                            <w:sz w:val="56"/>
                            <w:szCs w:val="56"/>
                          </w:rPr>
                          <w:t>Κοινωνι</w:t>
                        </w:r>
                        <w:r>
                          <w:rPr>
                            <w:rFonts w:ascii="Tahoma" w:hAnsi="Tahoma" w:cs="Tahoma"/>
                            <w:b/>
                            <w:spacing w:val="-20"/>
                            <w:sz w:val="56"/>
                            <w:szCs w:val="56"/>
                          </w:rPr>
                          <w:t xml:space="preserve">κές </w:t>
                        </w:r>
                        <w:r w:rsidRPr="000435A1">
                          <w:rPr>
                            <w:rFonts w:ascii="Tahoma" w:hAnsi="Tahoma" w:cs="Tahoma"/>
                            <w:b/>
                            <w:spacing w:val="-20"/>
                            <w:sz w:val="56"/>
                            <w:szCs w:val="56"/>
                          </w:rPr>
                          <w:t>Ανάγκες</w:t>
                        </w:r>
                      </w:p>
                    </w:txbxContent>
                  </v:textbox>
                </v:shape>
                <v:shape id="AutoShape 322" o:spid="_x0000_s1120" type="#_x0000_t68" style="position:absolute;left:3315;top:7500;width:2400;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" filled="f" fillcolor="black [3213]" strokeweight="2.25pt">
                  <v:textbox style="layout-flow:vertical-ideographic"/>
                </v:shape>
                <v:shape id="AutoShape 323" o:spid="_x0000_s1121" type="#_x0000_t68" style="position:absolute;left:3525;top:4410;width:196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" filled="f" fillcolor="black [3213]" strokeweight="2.25pt">
                  <v:textbox style="layout-flow:vertical-ideographic"/>
                </v:shape>
                <v:shape id="AutoShape 324" o:spid="_x0000_s1122" type="#_x0000_t68" style="position:absolute;left:3780;top:1215;width:1590;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" filled="f" fillcolor="black [3213]" strokeweight="2.25pt">
                  <v:textbox style="layout-flow:vertical-ideographic"/>
                </v:shape>
              </v:group>
            </w:pict>
          </mc:Fallback>
        </mc:AlternateContent>
      </w: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5E1297" w:rsidP="00AA3329">
      <w:pPr>
        <w:spacing w:after="0" w:line="240" w:lineRule="auto"/>
        <w:rPr>
          <w:rFonts w:ascii="Arial" w:hAnsi="Arial" w:cs="Arial"/>
          <w:b/>
          <w:sz w:val="56"/>
          <w:szCs w:val="56"/>
        </w:rPr>
      </w:pPr>
    </w:p>
    <w:p w:rsidR="005E1297" w:rsidRDefault="00FD29F5" w:rsidP="005E1297">
      <w:pPr>
        <w:spacing w:after="0" w:line="240" w:lineRule="auto"/>
        <w:ind w:firstLine="0"/>
        <w:rPr>
          <w:rFonts w:ascii="Arial" w:hAnsi="Arial" w:cs="Arial"/>
          <w:b/>
          <w:sz w:val="56"/>
          <w:szCs w:val="56"/>
        </w:rPr>
        <w:sectPr w:rsidR="005E1297" w:rsidSect="00D12CD9">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562496"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428"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61</w:t>
                            </w:r>
                            <w:r>
                              <w:rPr>
                                <w:rFonts w:ascii="Arial" w:hAnsi="Arial"/>
                                <w:b/>
                                <w:sz w:val="56"/>
                                <w:szCs w:val="56"/>
                              </w:rPr>
                              <w:t xml:space="preserve"> / </w:t>
                            </w:r>
                            <w:r>
                              <w:rPr>
                                <w:rFonts w:ascii="Arial" w:hAnsi="Arial"/>
                                <w:b/>
                                <w:sz w:val="56"/>
                                <w:szCs w:val="56"/>
                                <w:lang w:val="en-US"/>
                              </w:rPr>
                              <w:t>187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margin-left:0;margin-top:538.65pt;width:186.8pt;height:36pt;z-index:25156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" o:allowincell="f" o:allowoverlap="f" fillcolor="#fc9" stroked="f" strokeweight="2.25pt">
                <v:textbox inset="1.5mm,1.5mm,1.5mm,1.5mm">
                  <w:txbxContent>
                    <w:p w:rsidR="00670269" w:rsidRPr="00257A9A"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61</w:t>
                      </w:r>
                      <w:r>
                        <w:rPr>
                          <w:rFonts w:ascii="Arial" w:hAnsi="Arial"/>
                          <w:b/>
                          <w:sz w:val="56"/>
                          <w:szCs w:val="56"/>
                        </w:rPr>
                        <w:t xml:space="preserve"> / </w:t>
                      </w:r>
                      <w:r>
                        <w:rPr>
                          <w:rFonts w:ascii="Arial" w:hAnsi="Arial"/>
                          <w:b/>
                          <w:sz w:val="56"/>
                          <w:szCs w:val="56"/>
                          <w:lang w:val="en-US"/>
                        </w:rPr>
                        <w:t>187</w:t>
                      </w:r>
                    </w:p>
                  </w:txbxContent>
                </v:textbox>
                <w10:wrap anchorx="page" anchory="margin"/>
              </v:shape>
            </w:pict>
          </mc:Fallback>
        </mc:AlternateContent>
      </w:r>
    </w:p>
    <w:p w:rsidR="00AA3329" w:rsidRDefault="00FD29F5" w:rsidP="00A65AE3">
      <w:pPr>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761152" behindDoc="0" locked="0" layoutInCell="0" allowOverlap="0">
                <wp:simplePos x="0" y="0"/>
                <wp:positionH relativeFrom="page">
                  <wp:align>center</wp:align>
                </wp:positionH>
                <wp:positionV relativeFrom="topMargin">
                  <wp:posOffset>9975215</wp:posOffset>
                </wp:positionV>
                <wp:extent cx="3186430" cy="457200"/>
                <wp:effectExtent l="0" t="0" r="0" b="0"/>
                <wp:wrapNone/>
                <wp:docPr id="4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62</w:t>
                            </w:r>
                            <w:r>
                              <w:rPr>
                                <w:rFonts w:ascii="Arial" w:hAnsi="Arial"/>
                                <w:b/>
                                <w:sz w:val="56"/>
                                <w:szCs w:val="56"/>
                              </w:rPr>
                              <w:t xml:space="preserve"> / </w:t>
                            </w:r>
                            <w:r>
                              <w:rPr>
                                <w:rFonts w:ascii="Arial" w:hAnsi="Arial"/>
                                <w:b/>
                                <w:sz w:val="56"/>
                                <w:szCs w:val="56"/>
                                <w:lang w:val="en-US"/>
                              </w:rPr>
                              <w:t>187 - 188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left:0;text-align:left;margin-left:0;margin-top:785.45pt;width:250.9pt;height:36pt;z-index:251761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62</w:t>
                      </w:r>
                      <w:r>
                        <w:rPr>
                          <w:rFonts w:ascii="Arial" w:hAnsi="Arial"/>
                          <w:b/>
                          <w:sz w:val="56"/>
                          <w:szCs w:val="56"/>
                        </w:rPr>
                        <w:t xml:space="preserve"> / </w:t>
                      </w:r>
                      <w:r>
                        <w:rPr>
                          <w:rFonts w:ascii="Arial" w:hAnsi="Arial"/>
                          <w:b/>
                          <w:sz w:val="56"/>
                          <w:szCs w:val="56"/>
                          <w:lang w:val="en-US"/>
                        </w:rPr>
                        <w:t>187 - 188</w:t>
                      </w:r>
                    </w:p>
                  </w:txbxContent>
                </v:textbox>
                <w10:wrap anchorx="page" anchory="margin"/>
              </v:shape>
            </w:pict>
          </mc:Fallback>
        </mc:AlternateContent>
      </w:r>
      <w:r w:rsidR="00AA3329">
        <w:rPr>
          <w:rFonts w:ascii="Arial" w:hAnsi="Arial" w:cs="Arial"/>
          <w:b/>
          <w:sz w:val="56"/>
          <w:szCs w:val="56"/>
        </w:rPr>
        <w:t>Οι δύο αυτές θεωρίες προσφέ</w:t>
      </w:r>
      <w:r w:rsidR="00A65AE3">
        <w:rPr>
          <w:rFonts w:ascii="Arial" w:hAnsi="Arial" w:cs="Arial"/>
          <w:b/>
          <w:sz w:val="56"/>
          <w:szCs w:val="56"/>
        </w:rPr>
        <w:t>-</w:t>
      </w:r>
      <w:r w:rsidR="00AA3329">
        <w:rPr>
          <w:rFonts w:ascii="Arial" w:hAnsi="Arial" w:cs="Arial"/>
          <w:b/>
          <w:sz w:val="56"/>
          <w:szCs w:val="56"/>
        </w:rPr>
        <w:t>ρουν ένα πολύ καλό θεωρητικό υπόβαθρο για το διοικητικό, ηγετικό στέλεχος. Η γνώση της θεωρίας ό</w:t>
      </w:r>
      <w:r w:rsidR="00A65AE3">
        <w:rPr>
          <w:rFonts w:ascii="Arial" w:hAnsi="Arial" w:cs="Arial"/>
          <w:b/>
          <w:sz w:val="56"/>
          <w:szCs w:val="56"/>
        </w:rPr>
        <w:t>-</w:t>
      </w:r>
      <w:r w:rsidR="00AA3329">
        <w:rPr>
          <w:rFonts w:ascii="Arial" w:hAnsi="Arial" w:cs="Arial"/>
          <w:b/>
          <w:sz w:val="56"/>
          <w:szCs w:val="56"/>
        </w:rPr>
        <w:t>μως δεν είναι αρκετή. Το ηγετικό στέλεχος πρέπει να βρίσκεται σε διαρκή αναζήτηση. Όπως η επιχείρηση προσπαθεί να εντοπίσει τις ανάγκες των καταναλωτών για να παράγει το κατάλληλο προϊόν που θα τις ικανοποιήσει, έτσι και το ηγετικό στέλεχος οφείλει να εντοπίζει τις ανάγκες των υφισταμένων του και στη συνέχεια να προσπαθεί να τις ικανοποιεί. Για τον εντοπισμό των αναγκών, το στέλεχος μπορεί να χρησιμοποιήσει διάφορες τεχνι</w:t>
      </w:r>
      <w:r w:rsidR="004F23AA">
        <w:rPr>
          <w:rFonts w:ascii="Arial" w:hAnsi="Arial" w:cs="Arial"/>
          <w:b/>
          <w:sz w:val="56"/>
          <w:szCs w:val="56"/>
        </w:rPr>
        <w:t>κές. Οι συ</w:t>
      </w:r>
      <w:r w:rsidR="00AA3329">
        <w:rPr>
          <w:rFonts w:ascii="Arial" w:hAnsi="Arial" w:cs="Arial"/>
          <w:b/>
          <w:sz w:val="56"/>
          <w:szCs w:val="56"/>
        </w:rPr>
        <w:t xml:space="preserve">νήθεις </w:t>
      </w:r>
      <w:r w:rsidR="00AA3329" w:rsidRPr="00A65AE3">
        <w:rPr>
          <w:rFonts w:ascii="Tahoma" w:hAnsi="Tahoma" w:cs="Tahoma"/>
          <w:b/>
          <w:sz w:val="56"/>
          <w:szCs w:val="56"/>
        </w:rPr>
        <w:t>τεχνικές</w:t>
      </w:r>
      <w:r w:rsidR="00AA3329">
        <w:rPr>
          <w:rFonts w:ascii="Arial" w:hAnsi="Arial" w:cs="Arial"/>
          <w:b/>
          <w:sz w:val="56"/>
          <w:szCs w:val="56"/>
        </w:rPr>
        <w:t xml:space="preserve"> είναι η προσωπική επικοινωνία και η έμμε</w:t>
      </w:r>
      <w:r w:rsidR="00312FB6">
        <w:rPr>
          <w:rFonts w:ascii="Arial" w:hAnsi="Arial" w:cs="Arial"/>
          <w:b/>
          <w:sz w:val="56"/>
          <w:szCs w:val="56"/>
        </w:rPr>
        <w:t>-</w:t>
      </w:r>
      <w:r w:rsidR="00AA3329">
        <w:rPr>
          <w:rFonts w:ascii="Arial" w:hAnsi="Arial" w:cs="Arial"/>
          <w:b/>
          <w:sz w:val="56"/>
          <w:szCs w:val="56"/>
        </w:rPr>
        <w:t>ση επικοινωνία με τα κουτιά παραπόνων ή προτάσεων και τα ερωτηματο</w:t>
      </w:r>
      <w:r w:rsidR="004F23AA">
        <w:rPr>
          <w:rFonts w:ascii="Arial" w:hAnsi="Arial" w:cs="Arial"/>
          <w:b/>
          <w:sz w:val="56"/>
          <w:szCs w:val="56"/>
        </w:rPr>
        <w:t>λόγια. Με την προσω</w:t>
      </w:r>
      <w:r w:rsidR="00AA3329">
        <w:rPr>
          <w:rFonts w:ascii="Arial" w:hAnsi="Arial" w:cs="Arial"/>
          <w:b/>
          <w:sz w:val="56"/>
          <w:szCs w:val="56"/>
        </w:rPr>
        <w:t xml:space="preserve">πική </w:t>
      </w:r>
      <w:r w:rsidR="00312FB6">
        <w:rPr>
          <w:rFonts w:ascii="Arial" w:hAnsi="Arial" w:cs="Arial"/>
          <w:b/>
          <w:sz w:val="56"/>
          <w:szCs w:val="56"/>
        </w:rPr>
        <w:br/>
      </w:r>
      <w:r w:rsidR="00AA3329">
        <w:rPr>
          <w:rFonts w:ascii="Arial" w:hAnsi="Arial" w:cs="Arial"/>
          <w:b/>
          <w:sz w:val="56"/>
          <w:szCs w:val="56"/>
        </w:rPr>
        <w:lastRenderedPageBreak/>
        <w:t>επικοινωνία, ο προϊστάμενος έχει τη δυνατότητα να διαπιστώσει άμε</w:t>
      </w:r>
      <w:r w:rsidR="00312FB6">
        <w:rPr>
          <w:rFonts w:ascii="Arial" w:hAnsi="Arial" w:cs="Arial"/>
          <w:b/>
          <w:sz w:val="56"/>
          <w:szCs w:val="56"/>
        </w:rPr>
        <w:t>-</w:t>
      </w:r>
      <w:r w:rsidR="00AA3329">
        <w:rPr>
          <w:rFonts w:ascii="Arial" w:hAnsi="Arial" w:cs="Arial"/>
          <w:b/>
          <w:sz w:val="56"/>
          <w:szCs w:val="56"/>
        </w:rPr>
        <w:t xml:space="preserve">σα τις αντιδράσεις, </w:t>
      </w:r>
      <w:r w:rsidR="00AA3329" w:rsidRPr="004F23AA">
        <w:rPr>
          <w:rFonts w:ascii="Arial" w:hAnsi="Arial" w:cs="Arial"/>
          <w:b/>
          <w:spacing w:val="-20"/>
          <w:sz w:val="56"/>
          <w:szCs w:val="56"/>
        </w:rPr>
        <w:t>τις αντιρρήσεις</w:t>
      </w:r>
      <w:r w:rsidR="00AA3329">
        <w:rPr>
          <w:rFonts w:ascii="Arial" w:hAnsi="Arial" w:cs="Arial"/>
          <w:b/>
          <w:sz w:val="56"/>
          <w:szCs w:val="56"/>
        </w:rPr>
        <w:t xml:space="preserve"> ή την ικανοποίηση των υφισταμένων του.</w:t>
      </w:r>
    </w:p>
    <w:p w:rsidR="00AA3329" w:rsidRDefault="00AA3329" w:rsidP="004F23AA">
      <w:pPr>
        <w:spacing w:after="0" w:line="240" w:lineRule="auto"/>
        <w:ind w:firstLine="567"/>
        <w:rPr>
          <w:rFonts w:ascii="Arial" w:hAnsi="Arial" w:cs="Arial"/>
          <w:b/>
          <w:sz w:val="56"/>
          <w:szCs w:val="56"/>
        </w:rPr>
      </w:pPr>
      <w:r>
        <w:rPr>
          <w:rFonts w:ascii="Arial" w:hAnsi="Arial" w:cs="Arial"/>
          <w:b/>
          <w:sz w:val="56"/>
          <w:szCs w:val="56"/>
        </w:rPr>
        <w:t>Τα κουτιά παραπόνων ή προτάσεων συνήθως βρίσκονται σε χώρους, όπου έχουν πρόσβαση όλοι οι εργαζόμενοι. Ως τεχνική θεωρεί</w:t>
      </w:r>
      <w:r w:rsidR="004F23AA">
        <w:rPr>
          <w:rFonts w:ascii="Arial" w:hAnsi="Arial" w:cs="Arial"/>
          <w:b/>
          <w:sz w:val="56"/>
          <w:szCs w:val="56"/>
        </w:rPr>
        <w:t>ται πολύ α</w:t>
      </w:r>
      <w:r>
        <w:rPr>
          <w:rFonts w:ascii="Arial" w:hAnsi="Arial" w:cs="Arial"/>
          <w:b/>
          <w:sz w:val="56"/>
          <w:szCs w:val="56"/>
        </w:rPr>
        <w:t>πρόσωπη. Αυτό, σε μερικές περιπτώσεις, θεωρείται θετι</w:t>
      </w:r>
      <w:r w:rsidR="004F23AA">
        <w:rPr>
          <w:rFonts w:ascii="Arial" w:hAnsi="Arial" w:cs="Arial"/>
          <w:b/>
          <w:sz w:val="56"/>
          <w:szCs w:val="56"/>
        </w:rPr>
        <w:t>κό, όταν για παρά</w:t>
      </w:r>
      <w:r>
        <w:rPr>
          <w:rFonts w:ascii="Arial" w:hAnsi="Arial" w:cs="Arial"/>
          <w:b/>
          <w:sz w:val="56"/>
          <w:szCs w:val="56"/>
        </w:rPr>
        <w:t>δειγμα ο εργαζόμενος θέλει να κρατήσει την ανωνυ</w:t>
      </w:r>
      <w:r w:rsidR="00312FB6">
        <w:rPr>
          <w:rFonts w:ascii="Arial" w:hAnsi="Arial" w:cs="Arial"/>
          <w:b/>
          <w:sz w:val="56"/>
          <w:szCs w:val="56"/>
        </w:rPr>
        <w:t>-</w:t>
      </w:r>
      <w:r>
        <w:rPr>
          <w:rFonts w:ascii="Arial" w:hAnsi="Arial" w:cs="Arial"/>
          <w:b/>
          <w:sz w:val="56"/>
          <w:szCs w:val="56"/>
        </w:rPr>
        <w:t>μία του, αλλά και σε άλλες περι</w:t>
      </w:r>
      <w:r w:rsidR="00312FB6">
        <w:rPr>
          <w:rFonts w:ascii="Arial" w:hAnsi="Arial" w:cs="Arial"/>
          <w:b/>
          <w:sz w:val="56"/>
          <w:szCs w:val="56"/>
        </w:rPr>
        <w:t>-</w:t>
      </w:r>
      <w:r>
        <w:rPr>
          <w:rFonts w:ascii="Arial" w:hAnsi="Arial" w:cs="Arial"/>
          <w:b/>
          <w:sz w:val="56"/>
          <w:szCs w:val="56"/>
        </w:rPr>
        <w:t>πτώσεις αρνητικό, γιατί έχει διαπι</w:t>
      </w:r>
      <w:r w:rsidR="00312FB6">
        <w:rPr>
          <w:rFonts w:ascii="Arial" w:hAnsi="Arial" w:cs="Arial"/>
          <w:b/>
          <w:sz w:val="56"/>
          <w:szCs w:val="56"/>
        </w:rPr>
        <w:t>-</w:t>
      </w:r>
      <w:r>
        <w:rPr>
          <w:rFonts w:ascii="Arial" w:hAnsi="Arial" w:cs="Arial"/>
          <w:b/>
          <w:sz w:val="56"/>
          <w:szCs w:val="56"/>
        </w:rPr>
        <w:t>στωθεί ότι δεν γίνεται ε</w:t>
      </w:r>
      <w:r w:rsidR="004F23AA">
        <w:rPr>
          <w:rFonts w:ascii="Arial" w:hAnsi="Arial" w:cs="Arial"/>
          <w:b/>
          <w:sz w:val="56"/>
          <w:szCs w:val="56"/>
        </w:rPr>
        <w:t>πε</w:t>
      </w:r>
      <w:r>
        <w:rPr>
          <w:rFonts w:ascii="Arial" w:hAnsi="Arial" w:cs="Arial"/>
          <w:b/>
          <w:sz w:val="56"/>
          <w:szCs w:val="56"/>
        </w:rPr>
        <w:t>ξεργασία και ανάλυση των παραπόνων από τη διοίκηση προσωπικού.</w:t>
      </w:r>
    </w:p>
    <w:p w:rsidR="00AA3329" w:rsidRDefault="00AA3329" w:rsidP="004F23AA">
      <w:pPr>
        <w:widowControl w:val="0"/>
        <w:spacing w:after="0" w:line="240" w:lineRule="auto"/>
        <w:ind w:firstLine="567"/>
        <w:rPr>
          <w:rFonts w:ascii="Arial" w:hAnsi="Arial" w:cs="Arial"/>
          <w:b/>
          <w:sz w:val="56"/>
          <w:szCs w:val="56"/>
        </w:rPr>
      </w:pPr>
      <w:r>
        <w:rPr>
          <w:rFonts w:ascii="Arial" w:hAnsi="Arial" w:cs="Arial"/>
          <w:b/>
          <w:sz w:val="56"/>
          <w:szCs w:val="56"/>
        </w:rPr>
        <w:t>Τα ερωτηματολόγια είναι μία καλή τεχνική, γιατί κα</w:t>
      </w:r>
      <w:r w:rsidR="004F23AA">
        <w:rPr>
          <w:rFonts w:ascii="Arial" w:hAnsi="Arial" w:cs="Arial"/>
          <w:b/>
          <w:sz w:val="56"/>
          <w:szCs w:val="56"/>
        </w:rPr>
        <w:t>ταγράφουν την προ</w:t>
      </w:r>
      <w:r>
        <w:rPr>
          <w:rFonts w:ascii="Arial" w:hAnsi="Arial" w:cs="Arial"/>
          <w:b/>
          <w:sz w:val="56"/>
          <w:szCs w:val="56"/>
        </w:rPr>
        <w:t>σωπική εκτίμηση του κάθε εργα</w:t>
      </w:r>
      <w:r w:rsidR="004F23AA">
        <w:rPr>
          <w:rFonts w:ascii="Arial" w:hAnsi="Arial" w:cs="Arial"/>
          <w:b/>
          <w:sz w:val="56"/>
          <w:szCs w:val="56"/>
        </w:rPr>
        <w:t>ζόμενου για πολλά τ</w:t>
      </w:r>
      <w:r w:rsidR="00FD29F5">
        <w:rPr>
          <w:rFonts w:ascii="Arial" w:hAnsi="Arial" w:cs="Arial"/>
          <w:b/>
          <w:noProof/>
          <w:sz w:val="56"/>
          <w:szCs w:val="56"/>
          <w:lang w:eastAsia="el-GR"/>
        </w:rPr>
        <mc:AlternateContent>
          <mc:Choice Requires="wps">
            <w:drawing>
              <wp:anchor distT="0" distB="0" distL="114300" distR="114300" simplePos="0" relativeHeight="251762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3 / 188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0;margin-top:785.35pt;width:168.25pt;height:36pt;z-index:251762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YU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Fwj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VOnEiuShcwvQBlK&#10;QuOg/fDOwKaU6hVGDcxsgvXLFVEUI/5QgLpGIfCCId831L6x2DeIyAAqwQajfjs3/cOwqhVblhCp&#10;17OQx6DIgjm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pKmF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3 / 188</w:t>
                      </w:r>
                    </w:p>
                  </w:txbxContent>
                </v:textbox>
                <w10:wrap anchorx="page" anchory="margin"/>
              </v:shape>
            </w:pict>
          </mc:Fallback>
        </mc:AlternateContent>
      </w:r>
      <w:r w:rsidR="004F23AA">
        <w:rPr>
          <w:rFonts w:ascii="Arial" w:hAnsi="Arial" w:cs="Arial"/>
          <w:b/>
          <w:sz w:val="56"/>
          <w:szCs w:val="56"/>
        </w:rPr>
        <w:t xml:space="preserve">εκταινόμενα </w:t>
      </w:r>
      <w:r>
        <w:rPr>
          <w:rFonts w:ascii="Arial" w:hAnsi="Arial" w:cs="Arial"/>
          <w:b/>
          <w:sz w:val="56"/>
          <w:szCs w:val="56"/>
        </w:rPr>
        <w:lastRenderedPageBreak/>
        <w:t>μέσα στην επιχείρηση και ο προϊ</w:t>
      </w:r>
      <w:r w:rsidR="004F23AA">
        <w:rPr>
          <w:rFonts w:ascii="Arial" w:hAnsi="Arial" w:cs="Arial"/>
          <w:b/>
          <w:sz w:val="56"/>
          <w:szCs w:val="56"/>
        </w:rPr>
        <w:t>-</w:t>
      </w:r>
      <w:r>
        <w:rPr>
          <w:rFonts w:ascii="Arial" w:hAnsi="Arial" w:cs="Arial"/>
          <w:b/>
          <w:sz w:val="56"/>
          <w:szCs w:val="56"/>
        </w:rPr>
        <w:t>στάμενος έχει σαφή εικόνα για τις ανάγκες του κάθε υφισταμένου του ξεχωριστά.</w:t>
      </w:r>
    </w:p>
    <w:p w:rsidR="00AA3329" w:rsidRDefault="00AA3329" w:rsidP="004F23AA">
      <w:pPr>
        <w:spacing w:after="0" w:line="240" w:lineRule="auto"/>
        <w:ind w:firstLine="567"/>
        <w:rPr>
          <w:rFonts w:ascii="Arial" w:hAnsi="Arial" w:cs="Arial"/>
          <w:b/>
          <w:sz w:val="56"/>
          <w:szCs w:val="56"/>
        </w:rPr>
      </w:pPr>
      <w:r>
        <w:rPr>
          <w:rFonts w:ascii="Arial" w:hAnsi="Arial" w:cs="Arial"/>
          <w:b/>
          <w:sz w:val="56"/>
          <w:szCs w:val="56"/>
        </w:rPr>
        <w:t>Το ερωτηματολόγιο μπορεί να περιέχε</w:t>
      </w:r>
      <w:r w:rsidR="004F23AA">
        <w:rPr>
          <w:rFonts w:ascii="Arial" w:hAnsi="Arial" w:cs="Arial"/>
          <w:b/>
          <w:sz w:val="56"/>
          <w:szCs w:val="56"/>
        </w:rPr>
        <w:t>ι μια σειρά από παράγοντες παρα</w:t>
      </w:r>
      <w:r>
        <w:rPr>
          <w:rFonts w:ascii="Arial" w:hAnsi="Arial" w:cs="Arial"/>
          <w:b/>
          <w:sz w:val="56"/>
          <w:szCs w:val="56"/>
        </w:rPr>
        <w:t>κίνησης ή από ανάγκες που ο εργαζόμενος θέλει να ικανοποιή</w:t>
      </w:r>
      <w:r w:rsidR="004F23AA">
        <w:rPr>
          <w:rFonts w:ascii="Arial" w:hAnsi="Arial" w:cs="Arial"/>
          <w:b/>
          <w:sz w:val="56"/>
          <w:szCs w:val="56"/>
        </w:rPr>
        <w:t>σει. Παρά</w:t>
      </w:r>
      <w:r>
        <w:rPr>
          <w:rFonts w:ascii="Arial" w:hAnsi="Arial" w:cs="Arial"/>
          <w:b/>
          <w:sz w:val="56"/>
          <w:szCs w:val="56"/>
        </w:rPr>
        <w:t>δειγμα ενός τέτοιου ερωτηματολογίου δίνεται στον παρακάτω πίνακα.</w:t>
      </w:r>
    </w:p>
    <w:p w:rsidR="004F23AA" w:rsidRPr="004F23AA" w:rsidRDefault="004F23AA" w:rsidP="00AA3329">
      <w:pPr>
        <w:spacing w:after="0" w:line="240" w:lineRule="auto"/>
        <w:rPr>
          <w:rFonts w:ascii="Arial" w:hAnsi="Arial" w:cs="Arial"/>
          <w:b/>
          <w:sz w:val="32"/>
          <w:szCs w:val="32"/>
        </w:rPr>
      </w:pPr>
    </w:p>
    <w:p w:rsidR="00AA3329" w:rsidRPr="00BE6ACB" w:rsidRDefault="00AA3329" w:rsidP="00C7093E">
      <w:pPr>
        <w:spacing w:after="0" w:line="240" w:lineRule="auto"/>
        <w:ind w:firstLine="0"/>
        <w:jc w:val="center"/>
        <w:rPr>
          <w:rFonts w:ascii="Tahoma" w:hAnsi="Tahoma" w:cs="Tahoma"/>
          <w:b/>
          <w:color w:val="943634" w:themeColor="accent2" w:themeShade="BF"/>
          <w:sz w:val="56"/>
          <w:szCs w:val="56"/>
        </w:rPr>
      </w:pPr>
      <w:r w:rsidRPr="00BE6ACB">
        <w:rPr>
          <w:rFonts w:ascii="Tahoma" w:hAnsi="Tahoma" w:cs="Tahoma"/>
          <w:b/>
          <w:color w:val="943634" w:themeColor="accent2" w:themeShade="BF"/>
          <w:sz w:val="56"/>
          <w:szCs w:val="56"/>
        </w:rPr>
        <w:t>Πίνακας 3.3.5</w:t>
      </w:r>
    </w:p>
    <w:p w:rsidR="00AA3329" w:rsidRPr="00A704E0" w:rsidRDefault="00AA3329" w:rsidP="00A704E0">
      <w:pPr>
        <w:spacing w:after="0" w:line="240" w:lineRule="auto"/>
        <w:ind w:firstLine="0"/>
        <w:rPr>
          <w:rFonts w:ascii="Tahoma" w:hAnsi="Tahoma" w:cs="Tahoma"/>
          <w:b/>
          <w:color w:val="943634" w:themeColor="accent2" w:themeShade="BF"/>
          <w:spacing w:val="-20"/>
          <w:sz w:val="56"/>
          <w:szCs w:val="56"/>
        </w:rPr>
      </w:pPr>
      <w:r w:rsidRPr="00A704E0">
        <w:rPr>
          <w:rFonts w:ascii="Tahoma" w:hAnsi="Tahoma" w:cs="Tahoma"/>
          <w:b/>
          <w:color w:val="943634" w:themeColor="accent2" w:themeShade="BF"/>
          <w:spacing w:val="-20"/>
          <w:sz w:val="56"/>
          <w:szCs w:val="56"/>
        </w:rPr>
        <w:t>Ενδεικτικό ερωτηματολόγιο</w:t>
      </w:r>
      <w:r w:rsidR="00A704E0" w:rsidRPr="00A704E0">
        <w:rPr>
          <w:rFonts w:ascii="Tahoma" w:hAnsi="Tahoma" w:cs="Tahoma"/>
          <w:b/>
          <w:color w:val="943634" w:themeColor="accent2" w:themeShade="BF"/>
          <w:spacing w:val="-20"/>
          <w:sz w:val="56"/>
          <w:szCs w:val="56"/>
        </w:rPr>
        <w:t xml:space="preserve"> ε</w:t>
      </w:r>
      <w:r w:rsidRPr="00A704E0">
        <w:rPr>
          <w:rFonts w:ascii="Tahoma" w:hAnsi="Tahoma" w:cs="Tahoma"/>
          <w:b/>
          <w:color w:val="943634" w:themeColor="accent2" w:themeShade="BF"/>
          <w:spacing w:val="-20"/>
          <w:sz w:val="56"/>
          <w:szCs w:val="56"/>
        </w:rPr>
        <w:t>ντόπισης των αναγκών των</w:t>
      </w:r>
      <w:r w:rsidR="00A704E0" w:rsidRPr="00A704E0">
        <w:rPr>
          <w:rFonts w:ascii="Tahoma" w:hAnsi="Tahoma" w:cs="Tahoma"/>
          <w:b/>
          <w:color w:val="943634" w:themeColor="accent2" w:themeShade="BF"/>
          <w:spacing w:val="-20"/>
          <w:sz w:val="56"/>
          <w:szCs w:val="56"/>
        </w:rPr>
        <w:t xml:space="preserve"> </w:t>
      </w:r>
      <w:r w:rsidRPr="00A704E0">
        <w:rPr>
          <w:rFonts w:ascii="Tahoma" w:hAnsi="Tahoma" w:cs="Tahoma"/>
          <w:b/>
          <w:color w:val="943634" w:themeColor="accent2" w:themeShade="BF"/>
          <w:spacing w:val="-20"/>
          <w:sz w:val="56"/>
          <w:szCs w:val="56"/>
        </w:rPr>
        <w:t>εργαζομένων</w:t>
      </w:r>
    </w:p>
    <w:p w:rsidR="004F23AA" w:rsidRDefault="004F23AA" w:rsidP="00AA3329">
      <w:pPr>
        <w:spacing w:after="0" w:line="240" w:lineRule="auto"/>
        <w:rPr>
          <w:rFonts w:ascii="Arial" w:hAnsi="Arial" w:cs="Arial"/>
          <w:b/>
          <w:sz w:val="32"/>
          <w:szCs w:val="32"/>
        </w:rPr>
      </w:pPr>
    </w:p>
    <w:tbl>
      <w:tblPr>
        <w:tblStyle w:val="a3"/>
        <w:tblW w:w="0" w:type="auto"/>
        <w:tblInd w:w="108" w:type="dxa"/>
        <w:tblLook w:val="04A0" w:firstRow="1" w:lastRow="0" w:firstColumn="1" w:lastColumn="0" w:noHBand="0" w:noVBand="1"/>
      </w:tblPr>
      <w:tblGrid>
        <w:gridCol w:w="9639"/>
      </w:tblGrid>
      <w:tr w:rsidR="00BE6ACB" w:rsidTr="001465FC">
        <w:tc>
          <w:tcPr>
            <w:tcW w:w="9639" w:type="dxa"/>
            <w:tcBorders>
              <w:top w:val="nil"/>
              <w:left w:val="nil"/>
              <w:bottom w:val="nil"/>
              <w:right w:val="nil"/>
            </w:tcBorders>
            <w:shd w:val="clear" w:color="auto" w:fill="E5B8B7" w:themeFill="accent2" w:themeFillTint="66"/>
          </w:tcPr>
          <w:p w:rsidR="00BE6ACB" w:rsidRDefault="00FD29F5" w:rsidP="00BE6ACB">
            <w:pPr>
              <w:shd w:val="clear" w:color="auto" w:fill="E5B8B7" w:themeFill="accent2" w:themeFillTint="66"/>
              <w:spacing w:after="0" w:line="240" w:lineRule="auto"/>
              <w:ind w:left="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763200" behindDoc="0" locked="0" layoutInCell="0" allowOverlap="0">
                      <wp:simplePos x="0" y="0"/>
                      <wp:positionH relativeFrom="page">
                        <wp:align>center</wp:align>
                      </wp:positionH>
                      <wp:positionV relativeFrom="topMargin">
                        <wp:posOffset>9975215</wp:posOffset>
                      </wp:positionV>
                      <wp:extent cx="3117850" cy="457200"/>
                      <wp:effectExtent l="0" t="0" r="0" b="0"/>
                      <wp:wrapNone/>
                      <wp:docPr id="4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188</w:t>
                                  </w:r>
                                  <w:r>
                                    <w:rPr>
                                      <w:rFonts w:ascii="Arial" w:hAnsi="Arial"/>
                                      <w:b/>
                                      <w:sz w:val="56"/>
                                      <w:szCs w:val="56"/>
                                      <w:lang w:val="en-US"/>
                                    </w:rPr>
                                    <w:t xml:space="preserve"> </w:t>
                                  </w:r>
                                  <w:r>
                                    <w:rPr>
                                      <w:rFonts w:ascii="Arial" w:hAnsi="Arial"/>
                                      <w:b/>
                                      <w:sz w:val="56"/>
                                      <w:szCs w:val="56"/>
                                    </w:rPr>
                                    <w:t>-</w:t>
                                  </w:r>
                                  <w:r>
                                    <w:rPr>
                                      <w:rFonts w:ascii="Arial" w:hAnsi="Arial"/>
                                      <w:b/>
                                      <w:sz w:val="56"/>
                                      <w:szCs w:val="56"/>
                                      <w:lang w:val="en-US"/>
                                    </w:rPr>
                                    <w:t xml:space="preserve"> </w:t>
                                  </w:r>
                                  <w:r>
                                    <w:rPr>
                                      <w:rFonts w:ascii="Arial" w:hAnsi="Arial"/>
                                      <w:b/>
                                      <w:sz w:val="56"/>
                                      <w:szCs w:val="56"/>
                                    </w:rPr>
                                    <w:t>189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0;margin-top:785.45pt;width:245.5pt;height:36pt;z-index:251763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64 </w:t>
                            </w:r>
                            <w:r>
                              <w:rPr>
                                <w:rFonts w:ascii="Arial" w:hAnsi="Arial"/>
                                <w:b/>
                                <w:sz w:val="56"/>
                                <w:szCs w:val="56"/>
                              </w:rPr>
                              <w:t>/ 188</w:t>
                            </w:r>
                            <w:r>
                              <w:rPr>
                                <w:rFonts w:ascii="Arial" w:hAnsi="Arial"/>
                                <w:b/>
                                <w:sz w:val="56"/>
                                <w:szCs w:val="56"/>
                                <w:lang w:val="en-US"/>
                              </w:rPr>
                              <w:t xml:space="preserve"> </w:t>
                            </w:r>
                            <w:r>
                              <w:rPr>
                                <w:rFonts w:ascii="Arial" w:hAnsi="Arial"/>
                                <w:b/>
                                <w:sz w:val="56"/>
                                <w:szCs w:val="56"/>
                              </w:rPr>
                              <w:t>-</w:t>
                            </w:r>
                            <w:r>
                              <w:rPr>
                                <w:rFonts w:ascii="Arial" w:hAnsi="Arial"/>
                                <w:b/>
                                <w:sz w:val="56"/>
                                <w:szCs w:val="56"/>
                                <w:lang w:val="en-US"/>
                              </w:rPr>
                              <w:t xml:space="preserve"> </w:t>
                            </w:r>
                            <w:r>
                              <w:rPr>
                                <w:rFonts w:ascii="Arial" w:hAnsi="Arial"/>
                                <w:b/>
                                <w:sz w:val="56"/>
                                <w:szCs w:val="56"/>
                              </w:rPr>
                              <w:t>189</w:t>
                            </w:r>
                          </w:p>
                        </w:txbxContent>
                      </v:textbox>
                      <w10:wrap anchorx="page" anchory="margin"/>
                    </v:shape>
                  </w:pict>
                </mc:Fallback>
              </mc:AlternateContent>
            </w:r>
            <w:r w:rsidR="00BE6ACB">
              <w:rPr>
                <w:rFonts w:ascii="Arial" w:hAnsi="Arial" w:cs="Arial"/>
                <w:b/>
                <w:sz w:val="56"/>
                <w:szCs w:val="56"/>
              </w:rPr>
              <w:t xml:space="preserve">Παρακαλώ, σημειώσατε με X όσες από τις παρακάτω ανάγκες επιθυμείτε να ικανοποιήσετε από την εργασία σας. (ή </w:t>
            </w:r>
            <w:r w:rsidR="00BE6ACB" w:rsidRPr="004F23AA">
              <w:rPr>
                <w:rFonts w:ascii="Arial" w:hAnsi="Arial" w:cs="Arial"/>
                <w:b/>
                <w:spacing w:val="-20"/>
                <w:sz w:val="56"/>
                <w:szCs w:val="56"/>
              </w:rPr>
              <w:t>Βαθμολογείστε</w:t>
            </w:r>
            <w:r w:rsidR="00BE6ACB">
              <w:rPr>
                <w:rFonts w:ascii="Arial" w:hAnsi="Arial" w:cs="Arial"/>
                <w:b/>
                <w:sz w:val="56"/>
                <w:szCs w:val="56"/>
              </w:rPr>
              <w:t xml:space="preserve"> κατά σειρά </w:t>
            </w:r>
            <w:r w:rsidR="00BE6ACB" w:rsidRPr="00A704E0">
              <w:rPr>
                <w:rFonts w:ascii="Arial" w:hAnsi="Arial" w:cs="Arial"/>
                <w:b/>
                <w:spacing w:val="-20"/>
                <w:sz w:val="56"/>
                <w:szCs w:val="56"/>
              </w:rPr>
              <w:t>προτεραιότητας όσες από τις παρακάτω ανά</w:t>
            </w:r>
            <w:r w:rsidR="00A704E0">
              <w:rPr>
                <w:rFonts w:ascii="Arial" w:hAnsi="Arial" w:cs="Arial"/>
                <w:b/>
                <w:spacing w:val="-20"/>
                <w:sz w:val="56"/>
                <w:szCs w:val="56"/>
              </w:rPr>
              <w:t>-</w:t>
            </w:r>
            <w:r w:rsidR="00BE6ACB" w:rsidRPr="00A704E0">
              <w:rPr>
                <w:rFonts w:ascii="Arial" w:hAnsi="Arial" w:cs="Arial"/>
                <w:b/>
                <w:spacing w:val="-20"/>
                <w:sz w:val="56"/>
                <w:szCs w:val="56"/>
              </w:rPr>
              <w:t>γκες επιθυμείτε να ικανοποιήσετε,</w:t>
            </w:r>
            <w:r w:rsidR="00BE6ACB">
              <w:rPr>
                <w:rFonts w:ascii="Arial" w:hAnsi="Arial" w:cs="Arial"/>
                <w:b/>
                <w:sz w:val="56"/>
                <w:szCs w:val="56"/>
              </w:rPr>
              <w:t xml:space="preserve"> </w:t>
            </w:r>
            <w:r>
              <w:rPr>
                <w:rFonts w:ascii="Arial" w:hAnsi="Arial" w:cs="Arial"/>
                <w:b/>
                <w:noProof/>
                <w:sz w:val="56"/>
                <w:szCs w:val="56"/>
                <w:lang w:eastAsia="el-GR"/>
              </w:rPr>
              <w:lastRenderedPageBreak/>
              <mc:AlternateContent>
                <mc:Choice Requires="wps">
                  <w:drawing>
                    <wp:anchor distT="0" distB="0" distL="114300" distR="114300" simplePos="0" relativeHeight="251764224" behindDoc="0" locked="0" layoutInCell="0" allowOverlap="0">
                      <wp:simplePos x="0" y="0"/>
                      <wp:positionH relativeFrom="page">
                        <wp:align>center</wp:align>
                      </wp:positionH>
                      <wp:positionV relativeFrom="topMargin">
                        <wp:posOffset>9975215</wp:posOffset>
                      </wp:positionV>
                      <wp:extent cx="3096895" cy="457200"/>
                      <wp:effectExtent l="0" t="0" r="0" b="0"/>
                      <wp:wrapNone/>
                      <wp:docPr id="4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188 - 189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left:0;text-align:left;margin-left:0;margin-top:785.45pt;width:243.85pt;height:36pt;z-index:251764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DIsg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65 </w:t>
                            </w:r>
                            <w:r>
                              <w:rPr>
                                <w:rFonts w:ascii="Arial" w:hAnsi="Arial"/>
                                <w:b/>
                                <w:sz w:val="56"/>
                                <w:szCs w:val="56"/>
                              </w:rPr>
                              <w:t xml:space="preserve">/ </w:t>
                            </w:r>
                            <w:r>
                              <w:rPr>
                                <w:rFonts w:ascii="Arial" w:hAnsi="Arial"/>
                                <w:b/>
                                <w:sz w:val="56"/>
                                <w:szCs w:val="56"/>
                                <w:lang w:val="en-US"/>
                              </w:rPr>
                              <w:t>188 - 189</w:t>
                            </w:r>
                          </w:p>
                        </w:txbxContent>
                      </v:textbox>
                      <w10:wrap anchorx="page" anchory="margin"/>
                    </v:shape>
                  </w:pict>
                </mc:Fallback>
              </mc:AlternateContent>
            </w:r>
            <w:r w:rsidR="00BE6ACB">
              <w:rPr>
                <w:rFonts w:ascii="Arial" w:hAnsi="Arial" w:cs="Arial"/>
                <w:b/>
                <w:sz w:val="56"/>
                <w:szCs w:val="56"/>
              </w:rPr>
              <w:t>χρησιμοποιώντας μια κλίμακα βαθμών από 1-5.</w:t>
            </w:r>
          </w:p>
          <w:p w:rsidR="00BE6ACB" w:rsidRDefault="00BE6ACB" w:rsidP="00BE6ACB">
            <w:pPr>
              <w:shd w:val="clear" w:color="auto" w:fill="E5B8B7" w:themeFill="accent2" w:themeFillTint="66"/>
              <w:spacing w:after="0" w:line="240" w:lineRule="auto"/>
              <w:ind w:left="567"/>
              <w:rPr>
                <w:rFonts w:ascii="Arial" w:hAnsi="Arial" w:cs="Arial"/>
                <w:b/>
                <w:sz w:val="56"/>
                <w:szCs w:val="56"/>
              </w:rPr>
            </w:pPr>
            <w:r>
              <w:rPr>
                <w:rFonts w:ascii="Arial" w:hAnsi="Arial" w:cs="Arial"/>
                <w:b/>
                <w:sz w:val="56"/>
                <w:szCs w:val="56"/>
              </w:rPr>
              <w:t>1: χαμηλός βαθμός ανάγκης,</w:t>
            </w:r>
          </w:p>
          <w:p w:rsidR="00BE6ACB" w:rsidRDefault="00BE6ACB" w:rsidP="00BE6ACB">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5: υψηλός βαθμός ανάγκης).</w:t>
            </w:r>
          </w:p>
          <w:p w:rsidR="00BE6ACB" w:rsidRPr="00FB120F" w:rsidRDefault="00BE6ACB" w:rsidP="00BE6ACB">
            <w:pPr>
              <w:shd w:val="clear" w:color="auto" w:fill="E5B8B7" w:themeFill="accent2" w:themeFillTint="66"/>
              <w:spacing w:after="0" w:line="240" w:lineRule="auto"/>
              <w:ind w:firstLine="567"/>
              <w:rPr>
                <w:rFonts w:ascii="Arial" w:hAnsi="Arial" w:cs="Arial"/>
                <w:b/>
                <w:sz w:val="32"/>
                <w:szCs w:val="3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8382"/>
            </w:tblGrid>
            <w:tr w:rsidR="00BE6ACB" w:rsidTr="00BE6ACB">
              <w:tc>
                <w:tcPr>
                  <w:tcW w:w="993" w:type="dxa"/>
                </w:tcPr>
                <w:p w:rsidR="00BE6ACB" w:rsidRPr="00C01285" w:rsidRDefault="00FD29F5" w:rsidP="00BE6ACB">
                  <w:pPr>
                    <w:shd w:val="clear" w:color="auto" w:fill="E5B8B7" w:themeFill="accent2" w:themeFillTint="66"/>
                    <w:spacing w:after="0" w:line="240" w:lineRule="auto"/>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674112" behindDoc="0" locked="0" layoutInCell="1" allowOverlap="1">
                            <wp:simplePos x="0" y="0"/>
                            <wp:positionH relativeFrom="column">
                              <wp:posOffset>135890</wp:posOffset>
                            </wp:positionH>
                            <wp:positionV relativeFrom="paragraph">
                              <wp:posOffset>83820</wp:posOffset>
                            </wp:positionV>
                            <wp:extent cx="243840" cy="264160"/>
                            <wp:effectExtent l="23495" t="15875" r="18415" b="15240"/>
                            <wp:wrapNone/>
                            <wp:docPr id="42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38FBC" id="_x0000_t109" coordsize="21600,21600" o:spt="109" path="m,l,21600r21600,l21600,xe">
                            <v:stroke joinstyle="miter"/>
                            <v:path gradientshapeok="t" o:connecttype="rect"/>
                          </v:shapetype>
                          <v:shape id="AutoShape 207" o:spid="_x0000_s1026" type="#_x0000_t109" style="position:absolute;margin-left:10.7pt;margin-top:6.6pt;width:19.2pt;height:2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καλές συνθήκες εργασίας</w:t>
                  </w:r>
                </w:p>
              </w:tc>
            </w:tr>
            <w:tr w:rsidR="00BE6ACB" w:rsidTr="00BE6ACB">
              <w:tc>
                <w:tcPr>
                  <w:tcW w:w="993" w:type="dxa"/>
                </w:tcPr>
                <w:p w:rsidR="00BE6ACB" w:rsidRPr="00C01285" w:rsidRDefault="00FD29F5" w:rsidP="00BE6ACB">
                  <w:pPr>
                    <w:shd w:val="clear" w:color="auto" w:fill="E5B8B7" w:themeFill="accent2" w:themeFillTint="66"/>
                    <w:spacing w:after="0" w:line="240" w:lineRule="auto"/>
                    <w:rPr>
                      <w:rFonts w:ascii="Tahoma" w:hAnsi="Tahoma" w:cs="Tahoma"/>
                      <w:b/>
                      <w:sz w:val="56"/>
                      <w:szCs w:val="56"/>
                    </w:rPr>
                  </w:pPr>
                  <w:r>
                    <w:rPr>
                      <w:rFonts w:ascii="Tahoma" w:hAnsi="Tahoma" w:cs="Tahoma"/>
                      <w:b/>
                      <w:noProof/>
                      <w:sz w:val="56"/>
                      <w:szCs w:val="56"/>
                      <w:lang w:eastAsia="el-GR"/>
                    </w:rPr>
                    <mc:AlternateContent>
                      <mc:Choice Requires="wps">
                        <w:drawing>
                          <wp:anchor distT="0" distB="0" distL="114300" distR="114300" simplePos="0" relativeHeight="251675136" behindDoc="0" locked="0" layoutInCell="1" allowOverlap="1">
                            <wp:simplePos x="0" y="0"/>
                            <wp:positionH relativeFrom="column">
                              <wp:posOffset>135890</wp:posOffset>
                            </wp:positionH>
                            <wp:positionV relativeFrom="paragraph">
                              <wp:posOffset>115570</wp:posOffset>
                            </wp:positionV>
                            <wp:extent cx="243840" cy="264160"/>
                            <wp:effectExtent l="23495" t="19685" r="18415" b="20955"/>
                            <wp:wrapNone/>
                            <wp:docPr id="42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0923" id="AutoShape 208" o:spid="_x0000_s1026" type="#_x0000_t109" style="position:absolute;margin-left:10.7pt;margin-top:9.1pt;width:19.2pt;height:2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" strokeweight="2.25pt"/>
                        </w:pict>
                      </mc:Fallback>
                    </mc:AlternateContent>
                  </w:r>
                </w:p>
              </w:tc>
              <w:tc>
                <w:tcPr>
                  <w:tcW w:w="8646" w:type="dxa"/>
                </w:tcPr>
                <w:p w:rsidR="00BE6ACB" w:rsidRPr="007230B8" w:rsidRDefault="00BE6ACB" w:rsidP="00BE6ACB">
                  <w:pPr>
                    <w:shd w:val="clear" w:color="auto" w:fill="E5B8B7" w:themeFill="accent2" w:themeFillTint="66"/>
                    <w:spacing w:after="0" w:line="240" w:lineRule="auto"/>
                    <w:ind w:left="33"/>
                    <w:rPr>
                      <w:rFonts w:ascii="Arial" w:hAnsi="Arial" w:cs="Arial"/>
                      <w:b/>
                      <w:sz w:val="56"/>
                      <w:szCs w:val="56"/>
                    </w:rPr>
                  </w:pPr>
                  <w:r w:rsidRPr="007230B8">
                    <w:rPr>
                      <w:rFonts w:ascii="Arial" w:hAnsi="Arial" w:cs="Arial"/>
                      <w:b/>
                      <w:sz w:val="56"/>
                      <w:szCs w:val="56"/>
                    </w:rPr>
                    <w:t>ενδιαφέρον αντικείμενο εργασίας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2064" behindDoc="0" locked="0" layoutInCell="1" allowOverlap="1">
                            <wp:simplePos x="0" y="0"/>
                            <wp:positionH relativeFrom="column">
                              <wp:posOffset>135890</wp:posOffset>
                            </wp:positionH>
                            <wp:positionV relativeFrom="paragraph">
                              <wp:posOffset>45720</wp:posOffset>
                            </wp:positionV>
                            <wp:extent cx="243840" cy="264160"/>
                            <wp:effectExtent l="23495" t="15240" r="18415" b="15875"/>
                            <wp:wrapNone/>
                            <wp:docPr id="42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5FD4" id="AutoShape 205" o:spid="_x0000_s1026" type="#_x0000_t109" style="position:absolute;margin-left:10.7pt;margin-top:3.6pt;width:19.2pt;height: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" strokeweight="2.25pt"/>
                        </w:pict>
                      </mc:Fallback>
                    </mc:AlternateContent>
                  </w:r>
                </w:p>
              </w:tc>
              <w:tc>
                <w:tcPr>
                  <w:tcW w:w="8646" w:type="dxa"/>
                </w:tcPr>
                <w:p w:rsidR="00BE6ACB" w:rsidRPr="00705B87" w:rsidRDefault="00BE6ACB" w:rsidP="00BE6ACB">
                  <w:pPr>
                    <w:shd w:val="clear" w:color="auto" w:fill="E5B8B7" w:themeFill="accent2" w:themeFillTint="66"/>
                    <w:spacing w:after="0" w:line="240" w:lineRule="auto"/>
                    <w:rPr>
                      <w:rFonts w:ascii="Arial" w:hAnsi="Arial" w:cs="Arial"/>
                      <w:b/>
                      <w:spacing w:val="-20"/>
                      <w:sz w:val="56"/>
                      <w:szCs w:val="56"/>
                    </w:rPr>
                  </w:pPr>
                  <w:r w:rsidRPr="00705B87">
                    <w:rPr>
                      <w:rFonts w:ascii="Arial" w:hAnsi="Arial" w:cs="Arial"/>
                      <w:b/>
                      <w:spacing w:val="-20"/>
                      <w:sz w:val="56"/>
                      <w:szCs w:val="56"/>
                    </w:rPr>
                    <w:t>εναλλαγή αντικειμένου εργασίας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3088" behindDoc="0" locked="0" layoutInCell="1" allowOverlap="1">
                            <wp:simplePos x="0" y="0"/>
                            <wp:positionH relativeFrom="column">
                              <wp:posOffset>135890</wp:posOffset>
                            </wp:positionH>
                            <wp:positionV relativeFrom="paragraph">
                              <wp:posOffset>46990</wp:posOffset>
                            </wp:positionV>
                            <wp:extent cx="243840" cy="264160"/>
                            <wp:effectExtent l="23495" t="15875" r="18415" b="15240"/>
                            <wp:wrapNone/>
                            <wp:docPr id="42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8FA5" id="AutoShape 206" o:spid="_x0000_s1026" type="#_x0000_t109" style="position:absolute;margin-left:10.7pt;margin-top:3.7pt;width:19.2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δυνατότητα να εργάζομαι μαζί με άλλα άτομα</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6160" behindDoc="0" locked="0" layoutInCell="1" allowOverlap="1">
                            <wp:simplePos x="0" y="0"/>
                            <wp:positionH relativeFrom="column">
                              <wp:posOffset>135890</wp:posOffset>
                            </wp:positionH>
                            <wp:positionV relativeFrom="paragraph">
                              <wp:posOffset>48260</wp:posOffset>
                            </wp:positionV>
                            <wp:extent cx="243840" cy="264160"/>
                            <wp:effectExtent l="23495" t="15240" r="18415" b="15875"/>
                            <wp:wrapNone/>
                            <wp:docPr id="41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3A87" id="AutoShape 209" o:spid="_x0000_s1026" type="#_x0000_t109" style="position:absolute;margin-left:10.7pt;margin-top:3.8pt;width:19.2pt;height:2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ανάληψη ευθύνης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7184" behindDoc="0" locked="0" layoutInCell="1" allowOverlap="1">
                            <wp:simplePos x="0" y="0"/>
                            <wp:positionH relativeFrom="column">
                              <wp:posOffset>135890</wp:posOffset>
                            </wp:positionH>
                            <wp:positionV relativeFrom="paragraph">
                              <wp:posOffset>49530</wp:posOffset>
                            </wp:positionV>
                            <wp:extent cx="243840" cy="264160"/>
                            <wp:effectExtent l="23495" t="15875" r="18415" b="15240"/>
                            <wp:wrapNone/>
                            <wp:docPr id="41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0F06" id="AutoShape 210" o:spid="_x0000_s1026" type="#_x0000_t109" style="position:absolute;margin-left:10.7pt;margin-top:3.9pt;width:19.2pt;height:2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" strokeweight="2.25pt"/>
                        </w:pict>
                      </mc:Fallback>
                    </mc:AlternateContent>
                  </w:r>
                </w:p>
              </w:tc>
              <w:tc>
                <w:tcPr>
                  <w:tcW w:w="8646" w:type="dxa"/>
                </w:tcPr>
                <w:p w:rsidR="00BE6ACB" w:rsidRPr="000117DA" w:rsidRDefault="00BE6ACB" w:rsidP="00BE6ACB">
                  <w:pPr>
                    <w:shd w:val="clear" w:color="auto" w:fill="E5B8B7" w:themeFill="accent2" w:themeFillTint="66"/>
                    <w:spacing w:after="0" w:line="240" w:lineRule="auto"/>
                    <w:rPr>
                      <w:rFonts w:ascii="Arial" w:hAnsi="Arial" w:cs="Arial"/>
                      <w:b/>
                      <w:spacing w:val="-20"/>
                      <w:sz w:val="56"/>
                      <w:szCs w:val="56"/>
                    </w:rPr>
                  </w:pPr>
                  <w:r w:rsidRPr="00FB120F">
                    <w:rPr>
                      <w:rFonts w:ascii="Arial" w:hAnsi="Arial" w:cs="Arial"/>
                      <w:b/>
                      <w:spacing w:val="-24"/>
                      <w:sz w:val="56"/>
                      <w:szCs w:val="56"/>
                    </w:rPr>
                    <w:t>συμμετοχή στη λήψη αποφάσεων</w:t>
                  </w:r>
                  <w:r w:rsidRPr="000117DA">
                    <w:rPr>
                      <w:rFonts w:ascii="Arial" w:hAnsi="Arial" w:cs="Arial"/>
                      <w:b/>
                      <w:spacing w:val="-20"/>
                      <w:sz w:val="56"/>
                      <w:szCs w:val="56"/>
                    </w:rPr>
                    <w:t xml:space="preserve"> για θέματα που με αφορούν</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8208" behindDoc="0" locked="0" layoutInCell="1" allowOverlap="1">
                            <wp:simplePos x="0" y="0"/>
                            <wp:positionH relativeFrom="column">
                              <wp:posOffset>135890</wp:posOffset>
                            </wp:positionH>
                            <wp:positionV relativeFrom="paragraph">
                              <wp:posOffset>59055</wp:posOffset>
                            </wp:positionV>
                            <wp:extent cx="243840" cy="264160"/>
                            <wp:effectExtent l="23495" t="14605" r="18415" b="16510"/>
                            <wp:wrapNone/>
                            <wp:docPr id="41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E8C7" id="AutoShape 211" o:spid="_x0000_s1026" type="#_x0000_t109" style="position:absolute;margin-left:10.7pt;margin-top:4.65pt;width:19.2pt;height:2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συμμετέχω σε επιτροπές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9232" behindDoc="0" locked="0" layoutInCell="1" allowOverlap="1">
                            <wp:simplePos x="0" y="0"/>
                            <wp:positionH relativeFrom="column">
                              <wp:posOffset>135890</wp:posOffset>
                            </wp:positionH>
                            <wp:positionV relativeFrom="paragraph">
                              <wp:posOffset>82550</wp:posOffset>
                            </wp:positionV>
                            <wp:extent cx="243840" cy="264160"/>
                            <wp:effectExtent l="23495" t="18415" r="18415" b="22225"/>
                            <wp:wrapNone/>
                            <wp:docPr id="41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E737" id="AutoShape 212" o:spid="_x0000_s1026" type="#_x0000_t109" style="position:absolute;margin-left:10.7pt;margin-top:6.5pt;width:19.2pt;height:2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 xml:space="preserve">να γνωρίζω τι γίνεται στην επιχείρηση </w:t>
                  </w:r>
                  <w:r w:rsidRPr="00BE6ACB">
                    <w:rPr>
                      <w:rFonts w:ascii="Arial" w:hAnsi="Arial" w:cs="Arial"/>
                      <w:b/>
                      <w:spacing w:val="-20"/>
                      <w:sz w:val="56"/>
                      <w:szCs w:val="56"/>
                    </w:rPr>
                    <w:t>(στόχοι, προσλή</w:t>
                  </w:r>
                  <w:r w:rsidR="00A704E0">
                    <w:rPr>
                      <w:rFonts w:ascii="Arial" w:hAnsi="Arial" w:cs="Arial"/>
                      <w:b/>
                      <w:spacing w:val="-20"/>
                      <w:sz w:val="56"/>
                      <w:szCs w:val="56"/>
                    </w:rPr>
                    <w:t>-</w:t>
                  </w:r>
                  <w:r w:rsidRPr="00BE6ACB">
                    <w:rPr>
                      <w:rFonts w:ascii="Arial" w:hAnsi="Arial" w:cs="Arial"/>
                      <w:b/>
                      <w:spacing w:val="-20"/>
                      <w:sz w:val="56"/>
                      <w:szCs w:val="56"/>
                    </w:rPr>
                    <w:t>ψεις, πολιτική)</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0256" behindDoc="0" locked="0" layoutInCell="1" allowOverlap="1">
                            <wp:simplePos x="0" y="0"/>
                            <wp:positionH relativeFrom="column">
                              <wp:posOffset>135890</wp:posOffset>
                            </wp:positionH>
                            <wp:positionV relativeFrom="paragraph">
                              <wp:posOffset>81915</wp:posOffset>
                            </wp:positionV>
                            <wp:extent cx="243840" cy="264160"/>
                            <wp:effectExtent l="23495" t="15875" r="18415" b="15240"/>
                            <wp:wrapNone/>
                            <wp:docPr id="41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2EEE" id="AutoShape 213" o:spid="_x0000_s1026" type="#_x0000_t109" style="position:absolute;margin-left:10.7pt;margin-top:6.45pt;width:19.2pt;height:20.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αισθάνομαι ότι κάνω κάτι σημαντικό</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1280" behindDoc="0" locked="0" layoutInCell="1" allowOverlap="1">
                            <wp:simplePos x="0" y="0"/>
                            <wp:positionH relativeFrom="column">
                              <wp:posOffset>135890</wp:posOffset>
                            </wp:positionH>
                            <wp:positionV relativeFrom="paragraph">
                              <wp:posOffset>103505</wp:posOffset>
                            </wp:positionV>
                            <wp:extent cx="243840" cy="264160"/>
                            <wp:effectExtent l="23495" t="17145" r="18415" b="23495"/>
                            <wp:wrapNone/>
                            <wp:docPr id="41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3D72" id="AutoShape 214" o:spid="_x0000_s1026" type="#_x0000_t109" style="position:absolute;margin-left:10.7pt;margin-top:8.15pt;width:19.2pt;height:2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αισθάνομαι ότι ακούγεται η γνώμη μου</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2304" behindDoc="0" locked="0" layoutInCell="1" allowOverlap="1">
                            <wp:simplePos x="0" y="0"/>
                            <wp:positionH relativeFrom="column">
                              <wp:posOffset>135890</wp:posOffset>
                            </wp:positionH>
                            <wp:positionV relativeFrom="paragraph">
                              <wp:posOffset>84455</wp:posOffset>
                            </wp:positionV>
                            <wp:extent cx="243840" cy="264160"/>
                            <wp:effectExtent l="23495" t="15875" r="18415" b="15240"/>
                            <wp:wrapNone/>
                            <wp:docPr id="413"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AA46" id="AutoShape 215" o:spid="_x0000_s1026" type="#_x0000_t109" style="position:absolute;margin-left:10.7pt;margin-top:6.65pt;width:19.2pt;height:2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 xml:space="preserve">να μου δίνονταιευκαιρίες να </w:t>
                  </w:r>
                  <w:r>
                    <w:rPr>
                      <w:rFonts w:ascii="Arial" w:hAnsi="Arial" w:cs="Arial"/>
                      <w:b/>
                      <w:sz w:val="56"/>
                      <w:szCs w:val="56"/>
                    </w:rPr>
                    <w:lastRenderedPageBreak/>
                    <w:t>αποδείξω ότι αξίζω</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765248" behindDoc="0" locked="0" layoutInCell="0" allowOverlap="0">
                            <wp:simplePos x="0" y="0"/>
                            <wp:positionH relativeFrom="page">
                              <wp:align>center</wp:align>
                            </wp:positionH>
                            <wp:positionV relativeFrom="topMargin">
                              <wp:posOffset>9975215</wp:posOffset>
                            </wp:positionV>
                            <wp:extent cx="3140710" cy="457200"/>
                            <wp:effectExtent l="0" t="0" r="0" b="0"/>
                            <wp:wrapNone/>
                            <wp:docPr id="4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6 / </w:t>
                                        </w:r>
                                        <w:r>
                                          <w:rPr>
                                            <w:rFonts w:ascii="Arial" w:hAnsi="Arial"/>
                                            <w:b/>
                                            <w:sz w:val="56"/>
                                            <w:szCs w:val="56"/>
                                            <w:lang w:val="en-US"/>
                                          </w:rPr>
                                          <w:t>188 - 189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0;margin-top:785.45pt;width:247.3pt;height:36pt;z-index:251765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6 / </w:t>
                                  </w:r>
                                  <w:r>
                                    <w:rPr>
                                      <w:rFonts w:ascii="Arial" w:hAnsi="Arial"/>
                                      <w:b/>
                                      <w:sz w:val="56"/>
                                      <w:szCs w:val="56"/>
                                      <w:lang w:val="en-US"/>
                                    </w:rPr>
                                    <w:t>188 - 189</w:t>
                                  </w:r>
                                </w:p>
                              </w:txbxContent>
                            </v:textbox>
                            <w10:wrap anchorx="page" anchory="margin"/>
                          </v:shape>
                        </w:pict>
                      </mc:Fallback>
                    </mc:AlternateContent>
                  </w:r>
                  <w:r>
                    <w:rPr>
                      <w:rFonts w:ascii="Arial" w:hAnsi="Arial" w:cs="Arial"/>
                      <w:b/>
                      <w:noProof/>
                      <w:sz w:val="56"/>
                      <w:szCs w:val="56"/>
                      <w:lang w:eastAsia="el-GR"/>
                    </w:rPr>
                    <mc:AlternateContent>
                      <mc:Choice Requires="wps">
                        <w:drawing>
                          <wp:anchor distT="0" distB="0" distL="114300" distR="114300" simplePos="0" relativeHeight="251683328" behindDoc="0" locked="0" layoutInCell="1" allowOverlap="1">
                            <wp:simplePos x="0" y="0"/>
                            <wp:positionH relativeFrom="column">
                              <wp:posOffset>135890</wp:posOffset>
                            </wp:positionH>
                            <wp:positionV relativeFrom="paragraph">
                              <wp:posOffset>85725</wp:posOffset>
                            </wp:positionV>
                            <wp:extent cx="243840" cy="264160"/>
                            <wp:effectExtent l="23495" t="14605" r="18415" b="16510"/>
                            <wp:wrapNone/>
                            <wp:docPr id="411"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1F7A" id="AutoShape 216" o:spid="_x0000_s1026" type="#_x0000_t109" style="position:absolute;margin-left:10.7pt;margin-top:6.75pt;width:19.2pt;height:2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υπάρχουν προοπτικές εξέλιξης στην εργασία μου</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4352" behindDoc="0" locked="0" layoutInCell="1" allowOverlap="1">
                            <wp:simplePos x="0" y="0"/>
                            <wp:positionH relativeFrom="column">
                              <wp:posOffset>135890</wp:posOffset>
                            </wp:positionH>
                            <wp:positionV relativeFrom="paragraph">
                              <wp:posOffset>86995</wp:posOffset>
                            </wp:positionV>
                            <wp:extent cx="243840" cy="264160"/>
                            <wp:effectExtent l="23495" t="14605" r="18415" b="16510"/>
                            <wp:wrapNone/>
                            <wp:docPr id="410"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D640" id="AutoShape 217" o:spid="_x0000_s1026" type="#_x0000_t109" style="position:absolute;margin-left:10.7pt;margin-top:6.85pt;width:19.2pt;height:20.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υπάρχει η δυνατότητα προαγωγής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5376" behindDoc="0" locked="0" layoutInCell="1" allowOverlap="1">
                            <wp:simplePos x="0" y="0"/>
                            <wp:positionH relativeFrom="column">
                              <wp:posOffset>135890</wp:posOffset>
                            </wp:positionH>
                            <wp:positionV relativeFrom="paragraph">
                              <wp:posOffset>67945</wp:posOffset>
                            </wp:positionV>
                            <wp:extent cx="243840" cy="264160"/>
                            <wp:effectExtent l="23495" t="22860" r="18415" b="17780"/>
                            <wp:wrapNone/>
                            <wp:docPr id="40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1AEB" id="AutoShape 218" o:spid="_x0000_s1026" type="#_x0000_t109" style="position:absolute;margin-left:10.7pt;margin-top:5.35pt;width:19.2pt;height:20.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παίρνω γραπτές εντολές και αναλυτική καθοδήγηση</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6400" behindDoc="0" locked="0" layoutInCell="1" allowOverlap="1">
                            <wp:simplePos x="0" y="0"/>
                            <wp:positionH relativeFrom="column">
                              <wp:posOffset>135890</wp:posOffset>
                            </wp:positionH>
                            <wp:positionV relativeFrom="paragraph">
                              <wp:posOffset>69215</wp:posOffset>
                            </wp:positionV>
                            <wp:extent cx="243840" cy="264160"/>
                            <wp:effectExtent l="23495" t="22860" r="18415" b="17780"/>
                            <wp:wrapNone/>
                            <wp:docPr id="408"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EA07" id="AutoShape 219" o:spid="_x0000_s1026" type="#_x0000_t109" style="position:absolute;margin-left:10.7pt;margin-top:5.45pt;width:19.2pt;height:2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γνωρίζω τους στόχους του Τμήματός μου</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7424" behindDoc="0" locked="0" layoutInCell="1" allowOverlap="1">
                            <wp:simplePos x="0" y="0"/>
                            <wp:positionH relativeFrom="column">
                              <wp:posOffset>135890</wp:posOffset>
                            </wp:positionH>
                            <wp:positionV relativeFrom="paragraph">
                              <wp:posOffset>70485</wp:posOffset>
                            </wp:positionV>
                            <wp:extent cx="243840" cy="264160"/>
                            <wp:effectExtent l="23495" t="22860" r="18415" b="17780"/>
                            <wp:wrapNone/>
                            <wp:docPr id="40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5E1DB" id="AutoShape 220" o:spid="_x0000_s1026" type="#_x0000_t109" style="position:absolute;margin-left:10.7pt;margin-top:5.55pt;width:19.2pt;height:2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η δυνατότητα αύξησης του μισθού μου</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8448" behindDoc="0" locked="0" layoutInCell="1" allowOverlap="1">
                            <wp:simplePos x="0" y="0"/>
                            <wp:positionH relativeFrom="column">
                              <wp:posOffset>135890</wp:posOffset>
                            </wp:positionH>
                            <wp:positionV relativeFrom="paragraph">
                              <wp:posOffset>72390</wp:posOffset>
                            </wp:positionV>
                            <wp:extent cx="243840" cy="264160"/>
                            <wp:effectExtent l="23495" t="22860" r="18415" b="17780"/>
                            <wp:wrapNone/>
                            <wp:docPr id="40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4848" id="AutoShape 221" o:spid="_x0000_s1026" type="#_x0000_t109" style="position:absolute;margin-left:10.7pt;margin-top:5.7pt;width:19.2pt;height:20.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ο μισθός μου να είναι συνάρτηση της απόδοσής μου, και όχι ενιαίος μισθός για όλους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89472" behindDoc="0" locked="0" layoutInCell="1" allowOverlap="1">
                            <wp:simplePos x="0" y="0"/>
                            <wp:positionH relativeFrom="column">
                              <wp:posOffset>135890</wp:posOffset>
                            </wp:positionH>
                            <wp:positionV relativeFrom="paragraph">
                              <wp:posOffset>73660</wp:posOffset>
                            </wp:positionV>
                            <wp:extent cx="243840" cy="264160"/>
                            <wp:effectExtent l="23495" t="22225" r="18415" b="18415"/>
                            <wp:wrapNone/>
                            <wp:docPr id="40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61C4" id="AutoShape 222" o:spid="_x0000_s1026" type="#_x0000_t109" style="position:absolute;margin-left:10.7pt;margin-top:5.8pt;width:19.2pt;height:20.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η δυνατότητα επιπλέον αμοιβής βάσει παραγωγικότητας (πριμ παραγωγικότητας)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0496" behindDoc="0" locked="0" layoutInCell="1" allowOverlap="1">
                            <wp:simplePos x="0" y="0"/>
                            <wp:positionH relativeFrom="column">
                              <wp:posOffset>135890</wp:posOffset>
                            </wp:positionH>
                            <wp:positionV relativeFrom="paragraph">
                              <wp:posOffset>74930</wp:posOffset>
                            </wp:positionV>
                            <wp:extent cx="243840" cy="264160"/>
                            <wp:effectExtent l="23495" t="21590" r="18415" b="19050"/>
                            <wp:wrapNone/>
                            <wp:docPr id="404"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2587" id="AutoShape 223" o:spid="_x0000_s1026" type="#_x0000_t109" style="position:absolute;margin-left:10.7pt;margin-top:5.9pt;width:19.2pt;height:20.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να με επαινούν και να με ανα-γνωρίζουν</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1520" behindDoc="0" locked="0" layoutInCell="1" allowOverlap="1">
                            <wp:simplePos x="0" y="0"/>
                            <wp:positionH relativeFrom="column">
                              <wp:posOffset>135890</wp:posOffset>
                            </wp:positionH>
                            <wp:positionV relativeFrom="paragraph">
                              <wp:posOffset>76200</wp:posOffset>
                            </wp:positionV>
                            <wp:extent cx="243840" cy="264160"/>
                            <wp:effectExtent l="23495" t="21590" r="18415" b="19050"/>
                            <wp:wrapNone/>
                            <wp:docPr id="40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8849" id="AutoShape 224" o:spid="_x0000_s1026" type="#_x0000_t109" style="position:absolute;margin-left:10.7pt;margin-top:6pt;width:19.2pt;height:2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 xml:space="preserve">περισσότερα διαλλείματα για να επικοινωνώ με τους </w:t>
                  </w:r>
                  <w:r w:rsidR="00C7093E">
                    <w:rPr>
                      <w:rFonts w:ascii="Arial" w:hAnsi="Arial" w:cs="Arial"/>
                      <w:b/>
                      <w:sz w:val="56"/>
                      <w:szCs w:val="56"/>
                    </w:rPr>
                    <w:br/>
                  </w:r>
                  <w:r>
                    <w:rPr>
                      <w:rFonts w:ascii="Arial" w:hAnsi="Arial" w:cs="Arial"/>
                      <w:b/>
                      <w:sz w:val="56"/>
                      <w:szCs w:val="56"/>
                    </w:rPr>
                    <w:t>συναδέλφους μου</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697664" behindDoc="0" locked="0" layoutInCell="1" allowOverlap="1">
                            <wp:simplePos x="0" y="0"/>
                            <wp:positionH relativeFrom="column">
                              <wp:posOffset>176530</wp:posOffset>
                            </wp:positionH>
                            <wp:positionV relativeFrom="paragraph">
                              <wp:posOffset>84455</wp:posOffset>
                            </wp:positionV>
                            <wp:extent cx="243840" cy="264160"/>
                            <wp:effectExtent l="16510" t="23495" r="15875" b="17145"/>
                            <wp:wrapNone/>
                            <wp:docPr id="40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16F2" id="AutoShape 230" o:spid="_x0000_s1026" type="#_x0000_t109" style="position:absolute;margin-left:13.9pt;margin-top:6.65pt;width:19.2pt;height:20.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η δυνατότητα κάποιου χώρου για φαγητό ή καφέ, μέσα ή κοντά στην επιχείρηση</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6640" behindDoc="0" locked="0" layoutInCell="1" allowOverlap="1">
                            <wp:simplePos x="0" y="0"/>
                            <wp:positionH relativeFrom="column">
                              <wp:posOffset>176530</wp:posOffset>
                            </wp:positionH>
                            <wp:positionV relativeFrom="paragraph">
                              <wp:posOffset>75565</wp:posOffset>
                            </wp:positionV>
                            <wp:extent cx="243840" cy="264160"/>
                            <wp:effectExtent l="16510" t="22225" r="15875" b="18415"/>
                            <wp:wrapNone/>
                            <wp:docPr id="40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2425E" id="AutoShape 229" o:spid="_x0000_s1026" type="#_x0000_t109" style="position:absolute;margin-left:13.9pt;margin-top:5.95pt;width:19.2pt;height:20.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 xml:space="preserve">κινητό ωράριο </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5616" behindDoc="0" locked="0" layoutInCell="1" allowOverlap="1">
                            <wp:simplePos x="0" y="0"/>
                            <wp:positionH relativeFrom="column">
                              <wp:posOffset>176530</wp:posOffset>
                            </wp:positionH>
                            <wp:positionV relativeFrom="paragraph">
                              <wp:posOffset>86995</wp:posOffset>
                            </wp:positionV>
                            <wp:extent cx="243840" cy="264160"/>
                            <wp:effectExtent l="16510" t="23495" r="15875" b="17145"/>
                            <wp:wrapNone/>
                            <wp:docPr id="400"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5438" id="AutoShape 228" o:spid="_x0000_s1026" type="#_x0000_t109" style="position:absolute;margin-left:13.9pt;margin-top:6.85pt;width:19.2pt;height:20.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ελεύθερο ωράριο</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4592" behindDoc="0" locked="0" layoutInCell="1" allowOverlap="1">
                            <wp:simplePos x="0" y="0"/>
                            <wp:positionH relativeFrom="column">
                              <wp:posOffset>176530</wp:posOffset>
                            </wp:positionH>
                            <wp:positionV relativeFrom="paragraph">
                              <wp:posOffset>88265</wp:posOffset>
                            </wp:positionV>
                            <wp:extent cx="243840" cy="264160"/>
                            <wp:effectExtent l="16510" t="14605" r="15875" b="16510"/>
                            <wp:wrapNone/>
                            <wp:docPr id="39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E3D3A" id="AutoShape 227" o:spid="_x0000_s1026" type="#_x0000_t109" style="position:absolute;margin-left:13.9pt;margin-top:6.95pt;width:19.2pt;height:20.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ανάληψη πρωτοβουλιών</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3568" behindDoc="0" locked="0" layoutInCell="1" allowOverlap="1">
                            <wp:simplePos x="0" y="0"/>
                            <wp:positionH relativeFrom="column">
                              <wp:posOffset>176530</wp:posOffset>
                            </wp:positionH>
                            <wp:positionV relativeFrom="paragraph">
                              <wp:posOffset>89535</wp:posOffset>
                            </wp:positionV>
                            <wp:extent cx="243840" cy="264160"/>
                            <wp:effectExtent l="16510" t="15240" r="15875" b="15875"/>
                            <wp:wrapNone/>
                            <wp:docPr id="39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E1B3" id="AutoShape 226" o:spid="_x0000_s1026" type="#_x0000_t109" style="position:absolute;margin-left:13.9pt;margin-top:7.05pt;width:19.2pt;height:2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εργασία σε ομάδες</w:t>
                  </w:r>
                </w:p>
              </w:tc>
            </w:tr>
            <w:tr w:rsidR="00BE6ACB" w:rsidTr="00BE6ACB">
              <w:tc>
                <w:tcPr>
                  <w:tcW w:w="993" w:type="dxa"/>
                </w:tcPr>
                <w:p w:rsidR="00BE6ACB" w:rsidRDefault="00FD29F5" w:rsidP="00BE6ACB">
                  <w:pPr>
                    <w:shd w:val="clear" w:color="auto" w:fill="E5B8B7" w:themeFill="accent2" w:themeFillTint="66"/>
                    <w:spacing w:after="0" w:line="240" w:lineRule="auto"/>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92544" behindDoc="0" locked="0" layoutInCell="1" allowOverlap="1">
                            <wp:simplePos x="0" y="0"/>
                            <wp:positionH relativeFrom="column">
                              <wp:posOffset>176530</wp:posOffset>
                            </wp:positionH>
                            <wp:positionV relativeFrom="paragraph">
                              <wp:posOffset>83820</wp:posOffset>
                            </wp:positionV>
                            <wp:extent cx="243840" cy="264160"/>
                            <wp:effectExtent l="16510" t="18415" r="15875" b="22225"/>
                            <wp:wrapNone/>
                            <wp:docPr id="39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64160"/>
                                    </a:xfrm>
                                    <a:prstGeom prst="flowChartProcess">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F756" id="AutoShape 225" o:spid="_x0000_s1026" type="#_x0000_t109" style="position:absolute;margin-left:13.9pt;margin-top:6.6pt;width:19.2pt;height:2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" strokeweight="2.25pt"/>
                        </w:pict>
                      </mc:Fallback>
                    </mc:AlternateContent>
                  </w:r>
                </w:p>
              </w:tc>
              <w:tc>
                <w:tcPr>
                  <w:tcW w:w="8646" w:type="dxa"/>
                </w:tcPr>
                <w:p w:rsidR="00BE6ACB" w:rsidRDefault="00BE6ACB" w:rsidP="00BE6ACB">
                  <w:pPr>
                    <w:shd w:val="clear" w:color="auto" w:fill="E5B8B7" w:themeFill="accent2" w:themeFillTint="66"/>
                    <w:spacing w:after="0" w:line="240" w:lineRule="auto"/>
                    <w:rPr>
                      <w:rFonts w:ascii="Arial" w:hAnsi="Arial" w:cs="Arial"/>
                      <w:b/>
                      <w:sz w:val="56"/>
                      <w:szCs w:val="56"/>
                    </w:rPr>
                  </w:pPr>
                  <w:r>
                    <w:rPr>
                      <w:rFonts w:ascii="Arial" w:hAnsi="Arial" w:cs="Arial"/>
                      <w:b/>
                      <w:sz w:val="56"/>
                      <w:szCs w:val="56"/>
                    </w:rPr>
                    <w:t xml:space="preserve">να μπορεί να με αναπληρώνει κάποιος όταν λείπω. Η ανάληψη ευθύνης θεωρείται παράγοντας υποκίνησης και ανάγκη που κάποιοι εργαζόμενοι επιζητούν να ικανοποιήσουν. </w:t>
                  </w:r>
                  <w:r w:rsidRPr="0008264B">
                    <w:rPr>
                      <w:rFonts w:ascii="Arial" w:hAnsi="Arial" w:cs="Arial"/>
                      <w:b/>
                      <w:spacing w:val="-20"/>
                      <w:sz w:val="56"/>
                      <w:szCs w:val="56"/>
                    </w:rPr>
                    <w:t>Η ανάληψη ευθύνης γίνεται με τη διαδικασία της εξουσιο</w:t>
                  </w:r>
                  <w:r w:rsidR="00A704E0">
                    <w:rPr>
                      <w:rFonts w:ascii="Arial" w:hAnsi="Arial" w:cs="Arial"/>
                      <w:b/>
                      <w:spacing w:val="-20"/>
                      <w:sz w:val="56"/>
                      <w:szCs w:val="56"/>
                    </w:rPr>
                    <w:t>-</w:t>
                  </w:r>
                  <w:r w:rsidRPr="0008264B">
                    <w:rPr>
                      <w:rFonts w:ascii="Arial" w:hAnsi="Arial" w:cs="Arial"/>
                      <w:b/>
                      <w:spacing w:val="-20"/>
                      <w:sz w:val="56"/>
                      <w:szCs w:val="56"/>
                    </w:rPr>
                    <w:t>δότησης</w:t>
                  </w:r>
                  <w:r>
                    <w:rPr>
                      <w:rFonts w:ascii="Arial" w:hAnsi="Arial" w:cs="Arial"/>
                      <w:b/>
                      <w:sz w:val="56"/>
                      <w:szCs w:val="56"/>
                    </w:rPr>
                    <w:t>.</w:t>
                  </w:r>
                </w:p>
              </w:tc>
            </w:tr>
          </w:tbl>
          <w:p w:rsidR="00BE6ACB" w:rsidRDefault="00BE6ACB" w:rsidP="00AA3329">
            <w:pPr>
              <w:spacing w:after="0" w:line="240" w:lineRule="auto"/>
              <w:rPr>
                <w:rFonts w:ascii="Arial" w:hAnsi="Arial" w:cs="Arial"/>
                <w:b/>
                <w:sz w:val="32"/>
                <w:szCs w:val="32"/>
              </w:rPr>
            </w:pPr>
          </w:p>
        </w:tc>
      </w:tr>
    </w:tbl>
    <w:p w:rsidR="00AA3329" w:rsidRPr="0008264B" w:rsidRDefault="00AA3329" w:rsidP="0008264B">
      <w:pPr>
        <w:spacing w:after="0" w:line="240" w:lineRule="auto"/>
        <w:ind w:firstLine="0"/>
        <w:rPr>
          <w:rFonts w:ascii="Arial" w:hAnsi="Arial" w:cs="Arial"/>
          <w:b/>
          <w:sz w:val="32"/>
          <w:szCs w:val="32"/>
        </w:rPr>
      </w:pPr>
    </w:p>
    <w:p w:rsidR="00AA3329" w:rsidRDefault="00AA3329" w:rsidP="00A704E0">
      <w:pPr>
        <w:spacing w:after="0" w:line="240" w:lineRule="auto"/>
        <w:ind w:firstLine="0"/>
        <w:rPr>
          <w:rFonts w:ascii="Tahoma" w:hAnsi="Tahoma" w:cs="Tahoma"/>
          <w:b/>
          <w:color w:val="943634" w:themeColor="accent2" w:themeShade="BF"/>
          <w:sz w:val="56"/>
          <w:szCs w:val="56"/>
        </w:rPr>
      </w:pPr>
      <w:r w:rsidRPr="0008264B">
        <w:rPr>
          <w:rFonts w:ascii="Tahoma" w:hAnsi="Tahoma" w:cs="Tahoma"/>
          <w:b/>
          <w:color w:val="943634" w:themeColor="accent2" w:themeShade="BF"/>
          <w:sz w:val="56"/>
          <w:szCs w:val="56"/>
        </w:rPr>
        <w:t>3.3.5</w:t>
      </w:r>
      <w:r w:rsidRPr="0008264B">
        <w:rPr>
          <w:rFonts w:ascii="Tahoma" w:hAnsi="Tahoma" w:cs="Tahoma"/>
          <w:b/>
          <w:color w:val="943634" w:themeColor="accent2" w:themeShade="BF"/>
          <w:sz w:val="56"/>
          <w:szCs w:val="56"/>
        </w:rPr>
        <w:tab/>
      </w:r>
      <w:r w:rsidR="00BE6ACB">
        <w:rPr>
          <w:rFonts w:ascii="Tahoma" w:hAnsi="Tahoma" w:cs="Tahoma"/>
          <w:b/>
          <w:color w:val="943634" w:themeColor="accent2" w:themeShade="BF"/>
          <w:sz w:val="56"/>
          <w:szCs w:val="56"/>
        </w:rPr>
        <w:t xml:space="preserve"> </w:t>
      </w:r>
      <w:r w:rsidRPr="0008264B">
        <w:rPr>
          <w:rFonts w:ascii="Tahoma" w:hAnsi="Tahoma" w:cs="Tahoma"/>
          <w:b/>
          <w:color w:val="943634" w:themeColor="accent2" w:themeShade="BF"/>
          <w:sz w:val="56"/>
          <w:szCs w:val="56"/>
        </w:rPr>
        <w:t>Εξουσιοδότηση</w:t>
      </w:r>
    </w:p>
    <w:p w:rsidR="00BE6ACB" w:rsidRPr="002D39B4" w:rsidRDefault="00BE6ACB" w:rsidP="00BE6ACB">
      <w:pPr>
        <w:spacing w:after="0" w:line="240" w:lineRule="auto"/>
        <w:ind w:firstLine="0"/>
        <w:rPr>
          <w:rFonts w:ascii="Tahoma" w:hAnsi="Tahoma" w:cs="Tahoma"/>
          <w:b/>
          <w:color w:val="943634" w:themeColor="accent2" w:themeShade="BF"/>
          <w:sz w:val="32"/>
          <w:szCs w:val="32"/>
        </w:rPr>
      </w:pPr>
    </w:p>
    <w:p w:rsidR="00AA3329" w:rsidRPr="00A704E0" w:rsidRDefault="00AA3329" w:rsidP="00A704E0">
      <w:pPr>
        <w:widowControl w:val="0"/>
        <w:shd w:val="clear" w:color="auto" w:fill="E5B8B7" w:themeFill="accent2" w:themeFillTint="66"/>
        <w:spacing w:after="0" w:line="240" w:lineRule="auto"/>
        <w:ind w:right="140" w:firstLine="567"/>
        <w:rPr>
          <w:rFonts w:ascii="Tahoma" w:hAnsi="Tahoma" w:cs="Tahoma"/>
          <w:b/>
          <w:sz w:val="56"/>
          <w:szCs w:val="56"/>
        </w:rPr>
      </w:pPr>
      <w:r w:rsidRPr="00A704E0">
        <w:rPr>
          <w:rFonts w:ascii="Tahoma" w:hAnsi="Tahoma" w:cs="Tahoma"/>
          <w:b/>
          <w:sz w:val="56"/>
          <w:szCs w:val="56"/>
        </w:rPr>
        <w:t xml:space="preserve">Εξουσιοδότηση είναι η μεταβίβαση εξουσίας και </w:t>
      </w:r>
      <w:r w:rsidR="002D39B4" w:rsidRPr="00A704E0">
        <w:rPr>
          <w:rFonts w:ascii="Tahoma" w:hAnsi="Tahoma" w:cs="Tahoma"/>
          <w:b/>
          <w:sz w:val="56"/>
          <w:szCs w:val="56"/>
        </w:rPr>
        <w:t>ευθύνης</w:t>
      </w:r>
      <w:r w:rsidRPr="00A704E0">
        <w:rPr>
          <w:rFonts w:ascii="Tahoma" w:hAnsi="Tahoma" w:cs="Tahoma"/>
          <w:b/>
          <w:sz w:val="56"/>
          <w:szCs w:val="56"/>
        </w:rPr>
        <w:t>. Μετ</w:t>
      </w:r>
      <w:r w:rsidR="002D39B4" w:rsidRPr="00A704E0">
        <w:rPr>
          <w:rFonts w:ascii="Tahoma" w:hAnsi="Tahoma" w:cs="Tahoma"/>
          <w:b/>
          <w:sz w:val="56"/>
          <w:szCs w:val="56"/>
        </w:rPr>
        <w:t>α</w:t>
      </w:r>
      <w:r w:rsidRPr="00A704E0">
        <w:rPr>
          <w:rFonts w:ascii="Tahoma" w:hAnsi="Tahoma" w:cs="Tahoma"/>
          <w:b/>
          <w:sz w:val="56"/>
          <w:szCs w:val="56"/>
        </w:rPr>
        <w:t>βίβαση εξουσίας είναι η διαδικασία με τη</w:t>
      </w:r>
      <w:r w:rsidR="00FD29F5">
        <w:rPr>
          <w:rFonts w:ascii="Arial" w:hAnsi="Arial" w:cs="Arial"/>
          <w:b/>
          <w:noProof/>
          <w:sz w:val="56"/>
          <w:szCs w:val="56"/>
          <w:lang w:eastAsia="el-GR"/>
        </w:rPr>
        <mc:AlternateContent>
          <mc:Choice Requires="wps">
            <w:drawing>
              <wp:anchor distT="0" distB="0" distL="114300" distR="114300" simplePos="0" relativeHeight="2517662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BD4D74"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sidR="00670269">
                              <w:rPr>
                                <w:rFonts w:ascii="Arial" w:hAnsi="Arial"/>
                                <w:b/>
                                <w:sz w:val="56"/>
                                <w:szCs w:val="56"/>
                              </w:rPr>
                              <w:t xml:space="preserve">7 / </w:t>
                            </w:r>
                            <w:r w:rsidR="00670269">
                              <w:rPr>
                                <w:rFonts w:ascii="Arial" w:hAnsi="Arial"/>
                                <w:b/>
                                <w:sz w:val="56"/>
                                <w:szCs w:val="56"/>
                                <w:lang w:val="en-US"/>
                              </w:rPr>
                              <w:t>189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0;margin-top:785.35pt;width:168.25pt;height:36pt;z-index:251766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9Fsg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aY8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DRRrOoJSucT+mKXvfr/L&#10;smYGRrVidYKnu0sktp29x3PIm8SGsKrfe7f5uzJDEbb/rixOB7b1vQhMu2idEqcjG96KZCHyS1CG&#10;EtA4aD+8M7AphXqJUQMzm2D9YkUUxah6wEFdoxB4wZDvG2rfWOwbhGcAlWCDUb+dm/5hWEnFliVE&#10;6vXMxQkosmBOLDesNjqGuXRJbd4QO/j7trt189L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UfD0W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57A9A" w:rsidRDefault="00BD4D74"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sidR="00670269">
                        <w:rPr>
                          <w:rFonts w:ascii="Arial" w:hAnsi="Arial"/>
                          <w:b/>
                          <w:sz w:val="56"/>
                          <w:szCs w:val="56"/>
                        </w:rPr>
                        <w:t xml:space="preserve">7 / </w:t>
                      </w:r>
                      <w:r w:rsidR="00670269">
                        <w:rPr>
                          <w:rFonts w:ascii="Arial" w:hAnsi="Arial"/>
                          <w:b/>
                          <w:sz w:val="56"/>
                          <w:szCs w:val="56"/>
                          <w:lang w:val="en-US"/>
                        </w:rPr>
                        <w:t>189</w:t>
                      </w:r>
                    </w:p>
                  </w:txbxContent>
                </v:textbox>
                <w10:wrap anchorx="page" anchory="margin"/>
              </v:shape>
            </w:pict>
          </mc:Fallback>
        </mc:AlternateContent>
      </w:r>
      <w:r w:rsidRPr="00A704E0">
        <w:rPr>
          <w:rFonts w:ascii="Tahoma" w:hAnsi="Tahoma" w:cs="Tahoma"/>
          <w:b/>
          <w:sz w:val="56"/>
          <w:szCs w:val="56"/>
        </w:rPr>
        <w:t xml:space="preserve">ν οποία περνάει η </w:t>
      </w:r>
      <w:r w:rsidR="00A704E0">
        <w:rPr>
          <w:rFonts w:ascii="Tahoma" w:hAnsi="Tahoma" w:cs="Tahoma"/>
          <w:b/>
          <w:sz w:val="56"/>
          <w:szCs w:val="56"/>
        </w:rPr>
        <w:br/>
      </w:r>
      <w:r w:rsidRPr="00A704E0">
        <w:rPr>
          <w:rFonts w:ascii="Tahoma" w:hAnsi="Tahoma" w:cs="Tahoma"/>
          <w:b/>
          <w:sz w:val="56"/>
          <w:szCs w:val="56"/>
        </w:rPr>
        <w:lastRenderedPageBreak/>
        <w:t xml:space="preserve">εξουσία από ένα ανώτερο ιεραρχικό επίπεδο σε ένα κατώτερο. </w:t>
      </w:r>
      <w:r w:rsidR="002D39B4" w:rsidRPr="00A704E0">
        <w:rPr>
          <w:rFonts w:ascii="Tahoma" w:hAnsi="Tahoma" w:cs="Tahoma"/>
          <w:b/>
          <w:sz w:val="56"/>
          <w:szCs w:val="56"/>
        </w:rPr>
        <w:t>Ευθύνη</w:t>
      </w:r>
      <w:r w:rsidRPr="00A704E0">
        <w:rPr>
          <w:rFonts w:ascii="Tahoma" w:hAnsi="Tahoma" w:cs="Tahoma"/>
          <w:b/>
          <w:sz w:val="56"/>
          <w:szCs w:val="56"/>
        </w:rPr>
        <w:t xml:space="preserve"> είναι η υποχρέωση η </w:t>
      </w:r>
      <w:r w:rsidR="002D39B4" w:rsidRPr="00A704E0">
        <w:rPr>
          <w:rFonts w:ascii="Tahoma" w:hAnsi="Tahoma" w:cs="Tahoma"/>
          <w:b/>
          <w:sz w:val="56"/>
          <w:szCs w:val="56"/>
        </w:rPr>
        <w:t>ο</w:t>
      </w:r>
      <w:r w:rsidR="00A704E0">
        <w:rPr>
          <w:rFonts w:ascii="Tahoma" w:hAnsi="Tahoma" w:cs="Tahoma"/>
          <w:b/>
          <w:sz w:val="56"/>
          <w:szCs w:val="56"/>
        </w:rPr>
        <w:t>-</w:t>
      </w:r>
      <w:r w:rsidR="002D39B4" w:rsidRPr="00A704E0">
        <w:rPr>
          <w:rFonts w:ascii="Tahoma" w:hAnsi="Tahoma" w:cs="Tahoma"/>
          <w:b/>
          <w:sz w:val="56"/>
          <w:szCs w:val="56"/>
        </w:rPr>
        <w:t>ποία μεταβιβάζεται από τον ανώ</w:t>
      </w:r>
      <w:r w:rsidRPr="00A704E0">
        <w:rPr>
          <w:rFonts w:ascii="Tahoma" w:hAnsi="Tahoma" w:cs="Tahoma"/>
          <w:b/>
          <w:sz w:val="56"/>
          <w:szCs w:val="56"/>
        </w:rPr>
        <w:t>τερο και αναλαμβάνεται από τον ιεραρχικά κατώτερο.</w:t>
      </w:r>
    </w:p>
    <w:p w:rsidR="002D39B4" w:rsidRPr="002D39B4" w:rsidRDefault="002D39B4" w:rsidP="00AA3329">
      <w:pPr>
        <w:spacing w:after="0" w:line="240" w:lineRule="auto"/>
        <w:rPr>
          <w:rFonts w:ascii="Arial" w:hAnsi="Arial" w:cs="Arial"/>
          <w:b/>
          <w:sz w:val="32"/>
          <w:szCs w:val="32"/>
        </w:rPr>
      </w:pPr>
    </w:p>
    <w:p w:rsidR="00AA3329" w:rsidRPr="00B73BDF" w:rsidRDefault="00FD29F5" w:rsidP="00C96CCF">
      <w:pPr>
        <w:widowControl w:val="0"/>
        <w:spacing w:after="0" w:line="240" w:lineRule="auto"/>
        <w:ind w:firstLine="567"/>
        <w:rPr>
          <w:rFonts w:ascii="Tahoma" w:hAnsi="Tahoma" w:cs="Tahoma"/>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563520" behindDoc="0" locked="0" layoutInCell="0" allowOverlap="0">
                <wp:simplePos x="0" y="0"/>
                <wp:positionH relativeFrom="page">
                  <wp:align>center</wp:align>
                </wp:positionH>
                <wp:positionV relativeFrom="topMargin">
                  <wp:posOffset>9975215</wp:posOffset>
                </wp:positionV>
                <wp:extent cx="2980690" cy="457200"/>
                <wp:effectExtent l="0" t="0" r="0" b="0"/>
                <wp:wrapNone/>
                <wp:docPr id="3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8 / </w:t>
                            </w:r>
                            <w:r>
                              <w:rPr>
                                <w:rFonts w:ascii="Arial" w:hAnsi="Arial"/>
                                <w:b/>
                                <w:sz w:val="56"/>
                                <w:szCs w:val="56"/>
                                <w:lang w:val="en-US"/>
                              </w:rPr>
                              <w:t>189 - 190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0;margin-top:785.45pt;width:234.7pt;height:36pt;z-index:251563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8 / </w:t>
                      </w:r>
                      <w:r>
                        <w:rPr>
                          <w:rFonts w:ascii="Arial" w:hAnsi="Arial"/>
                          <w:b/>
                          <w:sz w:val="56"/>
                          <w:szCs w:val="56"/>
                          <w:lang w:val="en-US"/>
                        </w:rPr>
                        <w:t>189 - 190</w:t>
                      </w:r>
                    </w:p>
                  </w:txbxContent>
                </v:textbox>
                <w10:wrap anchorx="page" anchory="margin"/>
              </v:shape>
            </w:pict>
          </mc:Fallback>
        </mc:AlternateContent>
      </w:r>
      <w:r w:rsidR="00AA3329">
        <w:rPr>
          <w:rFonts w:ascii="Arial" w:hAnsi="Arial" w:cs="Arial"/>
          <w:b/>
          <w:sz w:val="56"/>
          <w:szCs w:val="56"/>
        </w:rPr>
        <w:t>Αξίζει να υπογραμμίσουμε πως όταν ένα διοικητικό στέλεχος μετα</w:t>
      </w:r>
      <w:r w:rsidR="002D39B4">
        <w:rPr>
          <w:rFonts w:ascii="Arial" w:hAnsi="Arial" w:cs="Arial"/>
          <w:b/>
          <w:sz w:val="56"/>
          <w:szCs w:val="56"/>
        </w:rPr>
        <w:t>βιβά</w:t>
      </w:r>
      <w:r w:rsidR="00AA3329">
        <w:rPr>
          <w:rFonts w:ascii="Arial" w:hAnsi="Arial" w:cs="Arial"/>
          <w:b/>
          <w:sz w:val="56"/>
          <w:szCs w:val="56"/>
        </w:rPr>
        <w:t>ζει εξουσία, δεν μειώνεται η ευθύνη του</w:t>
      </w:r>
      <w:r w:rsidR="00B73BDF">
        <w:rPr>
          <w:rFonts w:ascii="Arial" w:hAnsi="Arial" w:cs="Arial"/>
          <w:b/>
          <w:sz w:val="56"/>
          <w:szCs w:val="56"/>
        </w:rPr>
        <w:t>. Το διοικητικό στέλεχος παραμέ</w:t>
      </w:r>
      <w:r w:rsidR="00AA3329">
        <w:rPr>
          <w:rFonts w:ascii="Arial" w:hAnsi="Arial" w:cs="Arial"/>
          <w:b/>
          <w:sz w:val="56"/>
          <w:szCs w:val="56"/>
        </w:rPr>
        <w:t>νει υπεύθυνο ως προς τις δικές του ενέργ</w:t>
      </w:r>
      <w:r w:rsidR="00B73BDF">
        <w:rPr>
          <w:rFonts w:ascii="Arial" w:hAnsi="Arial" w:cs="Arial"/>
          <w:b/>
          <w:sz w:val="56"/>
          <w:szCs w:val="56"/>
        </w:rPr>
        <w:t>ειες, αλλά και ως προς τις ενέρ</w:t>
      </w:r>
      <w:r w:rsidR="00AA3329">
        <w:rPr>
          <w:rFonts w:ascii="Arial" w:hAnsi="Arial" w:cs="Arial"/>
          <w:b/>
          <w:sz w:val="56"/>
          <w:szCs w:val="56"/>
        </w:rPr>
        <w:t>γειες των υφισταμένων του, στους οποίους μεταβίβασε μέρος της εξουσίας του. Αυτό πρακτικά σημαίνει ότι το άθροισμα της ευθύνης όλων των επιμ</w:t>
      </w:r>
      <w:r w:rsidR="00B73BDF">
        <w:rPr>
          <w:rFonts w:ascii="Arial" w:hAnsi="Arial" w:cs="Arial"/>
          <w:b/>
          <w:sz w:val="56"/>
          <w:szCs w:val="56"/>
        </w:rPr>
        <w:t>έ</w:t>
      </w:r>
      <w:r w:rsidR="00AA3329">
        <w:rPr>
          <w:rFonts w:ascii="Arial" w:hAnsi="Arial" w:cs="Arial"/>
          <w:b/>
          <w:sz w:val="56"/>
          <w:szCs w:val="56"/>
        </w:rPr>
        <w:t xml:space="preserve">ρους διοικητικών στελεχών ισούται με </w:t>
      </w:r>
      <w:r w:rsidR="00AA3329" w:rsidRPr="00B73BDF">
        <w:rPr>
          <w:rFonts w:ascii="Arial" w:hAnsi="Arial" w:cs="Arial"/>
          <w:b/>
          <w:spacing w:val="-20"/>
          <w:sz w:val="56"/>
          <w:szCs w:val="56"/>
        </w:rPr>
        <w:t xml:space="preserve">την αρχική ευθύνη του προϊσταμένου </w:t>
      </w:r>
      <w:r w:rsidR="00AA3329">
        <w:rPr>
          <w:rFonts w:ascii="Arial" w:hAnsi="Arial" w:cs="Arial"/>
          <w:b/>
          <w:sz w:val="56"/>
          <w:szCs w:val="56"/>
        </w:rPr>
        <w:t xml:space="preserve">τους. </w:t>
      </w:r>
      <w:r w:rsidR="00B73BDF">
        <w:rPr>
          <w:rFonts w:ascii="Arial" w:hAnsi="Arial" w:cs="Arial"/>
          <w:b/>
          <w:sz w:val="56"/>
          <w:szCs w:val="56"/>
        </w:rPr>
        <w:t>Ο</w:t>
      </w:r>
      <w:r w:rsidR="00AA3329">
        <w:rPr>
          <w:rFonts w:ascii="Arial" w:hAnsi="Arial" w:cs="Arial"/>
          <w:b/>
          <w:sz w:val="56"/>
          <w:szCs w:val="56"/>
        </w:rPr>
        <w:t xml:space="preserve"> προϊστάμενος, όταν μοιράζει τις διάφορες εργασίες στους </w:t>
      </w:r>
      <w:r w:rsidR="00665CDA">
        <w:rPr>
          <w:rFonts w:ascii="Arial" w:hAnsi="Arial" w:cs="Arial"/>
          <w:b/>
          <w:sz w:val="56"/>
          <w:szCs w:val="56"/>
        </w:rPr>
        <w:br/>
      </w:r>
      <w:r w:rsidR="00AA3329">
        <w:rPr>
          <w:rFonts w:ascii="Arial" w:hAnsi="Arial" w:cs="Arial"/>
          <w:b/>
          <w:sz w:val="56"/>
          <w:szCs w:val="56"/>
        </w:rPr>
        <w:lastRenderedPageBreak/>
        <w:t>υφισ</w:t>
      </w:r>
      <w:r w:rsidR="00B73BDF">
        <w:rPr>
          <w:rFonts w:ascii="Arial" w:hAnsi="Arial" w:cs="Arial"/>
          <w:b/>
          <w:sz w:val="56"/>
          <w:szCs w:val="56"/>
        </w:rPr>
        <w:t>τα</w:t>
      </w:r>
      <w:r w:rsidR="00AA3329">
        <w:rPr>
          <w:rFonts w:ascii="Arial" w:hAnsi="Arial" w:cs="Arial"/>
          <w:b/>
          <w:sz w:val="56"/>
          <w:szCs w:val="56"/>
        </w:rPr>
        <w:t>μένους του, μεταβιβάζει και την ευθύνη που συνδέεται με κάθε εργασία. Παρά το γεγονός ότι μεταβιβάζει την ευθύνη, στην ουσία ο ίδιος παραμένει ο μόνος υπεύθυνος. Έτσι, αν μία εργασία</w:t>
      </w:r>
      <w:r w:rsidR="00B73BDF">
        <w:rPr>
          <w:rFonts w:ascii="Arial" w:hAnsi="Arial" w:cs="Arial"/>
          <w:b/>
          <w:sz w:val="56"/>
          <w:szCs w:val="56"/>
        </w:rPr>
        <w:t xml:space="preserve"> δεν εκτελεστεί σωστά, την ευθύ</w:t>
      </w:r>
      <w:r w:rsidR="00AA3329">
        <w:rPr>
          <w:rFonts w:ascii="Arial" w:hAnsi="Arial" w:cs="Arial"/>
          <w:b/>
          <w:sz w:val="56"/>
          <w:szCs w:val="56"/>
        </w:rPr>
        <w:t>νη τη φέρει ο προϊστάμενος γιατί είτε δεν επέλεξε τα κατάλληλα άτομα, είτε γιατί οι οδηγίες του ήταν ανεπαρκείς</w:t>
      </w:r>
      <w:r w:rsidR="00B73BDF">
        <w:rPr>
          <w:rFonts w:ascii="Arial" w:hAnsi="Arial" w:cs="Arial"/>
          <w:b/>
          <w:sz w:val="56"/>
          <w:szCs w:val="56"/>
        </w:rPr>
        <w:t xml:space="preserve"> ως προς τις διαδικασίες εκτέλε</w:t>
      </w:r>
      <w:r w:rsidR="00AA3329">
        <w:rPr>
          <w:rFonts w:ascii="Arial" w:hAnsi="Arial" w:cs="Arial"/>
          <w:b/>
          <w:sz w:val="56"/>
          <w:szCs w:val="56"/>
        </w:rPr>
        <w:t>σης των ερ</w:t>
      </w:r>
      <w:r w:rsidR="00B73BDF">
        <w:rPr>
          <w:rFonts w:ascii="Arial" w:hAnsi="Arial" w:cs="Arial"/>
          <w:b/>
          <w:sz w:val="56"/>
          <w:szCs w:val="56"/>
        </w:rPr>
        <w:t>γασιών. Από αυτή</w:t>
      </w:r>
      <w:r w:rsidR="00AA3329">
        <w:rPr>
          <w:rFonts w:ascii="Arial" w:hAnsi="Arial" w:cs="Arial"/>
          <w:b/>
          <w:sz w:val="56"/>
          <w:szCs w:val="56"/>
        </w:rPr>
        <w:t xml:space="preserve"> τη διαπίστωση προκύπτει ότι </w:t>
      </w:r>
      <w:r w:rsidR="00AA3329" w:rsidRPr="00B73BDF">
        <w:rPr>
          <w:rFonts w:ascii="Tahoma" w:hAnsi="Tahoma" w:cs="Tahoma"/>
          <w:b/>
          <w:sz w:val="56"/>
          <w:szCs w:val="56"/>
        </w:rPr>
        <w:t>η ευθύνη δεν εκχωρείται, αλλά απλώς μεταβιβάζεται.</w:t>
      </w:r>
    </w:p>
    <w:p w:rsidR="00AA3329" w:rsidRDefault="00AA3329" w:rsidP="00B73BDF">
      <w:pPr>
        <w:spacing w:after="0" w:line="240" w:lineRule="auto"/>
        <w:ind w:firstLine="567"/>
        <w:rPr>
          <w:rFonts w:ascii="Arial" w:hAnsi="Arial" w:cs="Arial"/>
          <w:b/>
          <w:sz w:val="56"/>
          <w:szCs w:val="56"/>
        </w:rPr>
      </w:pPr>
      <w:r>
        <w:rPr>
          <w:rFonts w:ascii="Arial" w:hAnsi="Arial" w:cs="Arial"/>
          <w:b/>
          <w:sz w:val="56"/>
          <w:szCs w:val="56"/>
        </w:rPr>
        <w:t xml:space="preserve">Συνεπώς, με την </w:t>
      </w:r>
      <w:r w:rsidRPr="00B73BDF">
        <w:rPr>
          <w:rFonts w:ascii="Tahoma" w:hAnsi="Tahoma" w:cs="Tahoma"/>
          <w:b/>
          <w:sz w:val="56"/>
          <w:szCs w:val="56"/>
        </w:rPr>
        <w:t xml:space="preserve">πράξη </w:t>
      </w:r>
      <w:r w:rsidRPr="00B73BDF">
        <w:rPr>
          <w:rFonts w:ascii="Tahoma" w:hAnsi="Tahoma" w:cs="Tahoma"/>
          <w:b/>
          <w:spacing w:val="-20"/>
          <w:sz w:val="56"/>
          <w:szCs w:val="56"/>
        </w:rPr>
        <w:t>της εξουσιοδότησης</w:t>
      </w:r>
      <w:r>
        <w:rPr>
          <w:rFonts w:ascii="Arial" w:hAnsi="Arial" w:cs="Arial"/>
          <w:b/>
          <w:sz w:val="56"/>
          <w:szCs w:val="56"/>
        </w:rPr>
        <w:t xml:space="preserve"> δεν μεταβιβάζονται όλες οι αρμοδιότητες. Η εξουσιοδότηση δεν είναι γ</w:t>
      </w:r>
      <w:r w:rsidR="00017703">
        <w:rPr>
          <w:rFonts w:ascii="Arial" w:hAnsi="Arial" w:cs="Arial"/>
          <w:b/>
          <w:sz w:val="56"/>
          <w:szCs w:val="56"/>
        </w:rPr>
        <w:t>ενική και πλήρης. Γιατί κάτι τέ</w:t>
      </w:r>
      <w:r>
        <w:rPr>
          <w:rFonts w:ascii="Arial" w:hAnsi="Arial" w:cs="Arial"/>
          <w:b/>
          <w:sz w:val="56"/>
          <w:szCs w:val="56"/>
        </w:rPr>
        <w:t>τοιο θα σήμαινε κατάργηση της θέσης του προϊσταμένου.</w:t>
      </w:r>
    </w:p>
    <w:p w:rsidR="00BE6ACB" w:rsidRDefault="00BE6ACB">
      <w:pPr>
        <w:spacing w:after="0" w:line="240" w:lineRule="auto"/>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564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190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0;margin-top:785.35pt;width:168.25pt;height:36pt;z-index:25156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U7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XhVTu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69 </w:t>
                      </w:r>
                      <w:r>
                        <w:rPr>
                          <w:rFonts w:ascii="Arial" w:hAnsi="Arial"/>
                          <w:b/>
                          <w:sz w:val="56"/>
                          <w:szCs w:val="56"/>
                        </w:rPr>
                        <w:t xml:space="preserve">/ </w:t>
                      </w:r>
                      <w:r>
                        <w:rPr>
                          <w:rFonts w:ascii="Arial" w:hAnsi="Arial"/>
                          <w:b/>
                          <w:sz w:val="56"/>
                          <w:szCs w:val="56"/>
                          <w:lang w:val="en-US"/>
                        </w:rPr>
                        <w:t>190</w:t>
                      </w:r>
                    </w:p>
                  </w:txbxContent>
                </v:textbox>
                <w10:wrap anchorx="page" anchory="margin"/>
              </v:shape>
            </w:pict>
          </mc:Fallback>
        </mc:AlternateContent>
      </w:r>
    </w:p>
    <w:p w:rsidR="00AA3329" w:rsidRPr="00BE6ACB" w:rsidRDefault="00017703" w:rsidP="00017703">
      <w:pPr>
        <w:spacing w:after="0" w:line="240" w:lineRule="auto"/>
        <w:ind w:firstLine="0"/>
        <w:rPr>
          <w:rFonts w:ascii="Tahoma" w:hAnsi="Tahoma" w:cs="Tahoma"/>
          <w:b/>
          <w:color w:val="943634" w:themeColor="accent2" w:themeShade="BF"/>
          <w:sz w:val="56"/>
          <w:szCs w:val="56"/>
        </w:rPr>
      </w:pPr>
      <w:r w:rsidRPr="00BE6ACB">
        <w:rPr>
          <w:rFonts w:ascii="Tahoma" w:hAnsi="Tahoma" w:cs="Tahoma"/>
          <w:b/>
          <w:color w:val="943634" w:themeColor="accent2" w:themeShade="BF"/>
          <w:sz w:val="56"/>
          <w:szCs w:val="56"/>
        </w:rPr>
        <w:lastRenderedPageBreak/>
        <w:t>3.3.5.</w:t>
      </w:r>
      <w:r w:rsidR="00AA3329" w:rsidRPr="00BE6ACB">
        <w:rPr>
          <w:rFonts w:ascii="Tahoma" w:hAnsi="Tahoma" w:cs="Tahoma"/>
          <w:b/>
          <w:color w:val="943634" w:themeColor="accent2" w:themeShade="BF"/>
          <w:sz w:val="56"/>
          <w:szCs w:val="56"/>
        </w:rPr>
        <w:t>α Μέθοδοι Εξουσιοδότησης</w:t>
      </w:r>
    </w:p>
    <w:p w:rsidR="007974D0" w:rsidRPr="007974D0" w:rsidRDefault="007974D0" w:rsidP="00017703">
      <w:pPr>
        <w:spacing w:after="0" w:line="240" w:lineRule="auto"/>
        <w:ind w:firstLine="0"/>
        <w:rPr>
          <w:rFonts w:ascii="Tahoma" w:hAnsi="Tahoma" w:cs="Tahoma"/>
          <w:b/>
          <w:sz w:val="32"/>
          <w:szCs w:val="32"/>
        </w:rPr>
      </w:pPr>
    </w:p>
    <w:p w:rsidR="00AA3329" w:rsidRDefault="00AA3329" w:rsidP="007974D0">
      <w:pPr>
        <w:spacing w:after="0" w:line="240" w:lineRule="auto"/>
        <w:ind w:firstLine="567"/>
        <w:rPr>
          <w:rFonts w:ascii="Arial" w:hAnsi="Arial" w:cs="Arial"/>
          <w:b/>
          <w:sz w:val="56"/>
          <w:szCs w:val="56"/>
        </w:rPr>
      </w:pPr>
      <w:r>
        <w:rPr>
          <w:rFonts w:ascii="Arial" w:hAnsi="Arial" w:cs="Arial"/>
          <w:b/>
          <w:sz w:val="56"/>
          <w:szCs w:val="56"/>
        </w:rPr>
        <w:t xml:space="preserve">Η πράξη της εξουσιοδότησης μπορεί να γίνει με διάφορες μεθόδους. </w:t>
      </w:r>
      <w:r w:rsidRPr="007974D0">
        <w:rPr>
          <w:rFonts w:ascii="Tahoma" w:hAnsi="Tahoma" w:cs="Tahoma"/>
          <w:b/>
          <w:sz w:val="56"/>
          <w:szCs w:val="56"/>
        </w:rPr>
        <w:t>Οι τέσσερις μέθοδοι</w:t>
      </w:r>
      <w:r>
        <w:rPr>
          <w:rFonts w:ascii="Arial" w:hAnsi="Arial" w:cs="Arial"/>
          <w:b/>
          <w:sz w:val="56"/>
          <w:szCs w:val="56"/>
        </w:rPr>
        <w:t xml:space="preserve"> που εφαρμόζονται στην πράξη είναι:</w:t>
      </w:r>
    </w:p>
    <w:p w:rsidR="00AA3329" w:rsidRPr="007974D0" w:rsidRDefault="007974D0" w:rsidP="007974D0">
      <w:pPr>
        <w:spacing w:after="0" w:line="240" w:lineRule="auto"/>
        <w:ind w:firstLine="567"/>
        <w:rPr>
          <w:rFonts w:ascii="Tahoma" w:hAnsi="Tahoma" w:cs="Tahoma"/>
          <w:b/>
          <w:sz w:val="56"/>
          <w:szCs w:val="56"/>
        </w:rPr>
      </w:pPr>
      <w:r>
        <w:rPr>
          <w:rFonts w:ascii="Tahoma" w:hAnsi="Tahoma" w:cs="Tahoma"/>
          <w:b/>
          <w:sz w:val="56"/>
          <w:szCs w:val="56"/>
        </w:rPr>
        <w:t xml:space="preserve">1. </w:t>
      </w:r>
      <w:r w:rsidR="00AA3329" w:rsidRPr="007974D0">
        <w:rPr>
          <w:rFonts w:ascii="Tahoma" w:hAnsi="Tahoma" w:cs="Tahoma"/>
          <w:b/>
          <w:sz w:val="56"/>
          <w:szCs w:val="56"/>
        </w:rPr>
        <w:t>η γραμμική,</w:t>
      </w:r>
    </w:p>
    <w:p w:rsidR="00AA3329" w:rsidRPr="007974D0" w:rsidRDefault="007974D0" w:rsidP="007974D0">
      <w:pPr>
        <w:spacing w:after="0" w:line="240" w:lineRule="auto"/>
        <w:ind w:firstLine="567"/>
        <w:rPr>
          <w:rFonts w:ascii="Tahoma" w:hAnsi="Tahoma" w:cs="Tahoma"/>
          <w:b/>
          <w:sz w:val="56"/>
          <w:szCs w:val="56"/>
        </w:rPr>
      </w:pPr>
      <w:r>
        <w:rPr>
          <w:rFonts w:ascii="Tahoma" w:hAnsi="Tahoma" w:cs="Tahoma"/>
          <w:b/>
          <w:sz w:val="56"/>
          <w:szCs w:val="56"/>
        </w:rPr>
        <w:t xml:space="preserve">2. </w:t>
      </w:r>
      <w:r w:rsidR="00AA3329" w:rsidRPr="007974D0">
        <w:rPr>
          <w:rFonts w:ascii="Tahoma" w:hAnsi="Tahoma" w:cs="Tahoma"/>
          <w:b/>
          <w:sz w:val="56"/>
          <w:szCs w:val="56"/>
        </w:rPr>
        <w:t>η λειτουργική,</w:t>
      </w:r>
    </w:p>
    <w:p w:rsidR="00AA3329" w:rsidRPr="007974D0" w:rsidRDefault="007974D0" w:rsidP="007974D0">
      <w:pPr>
        <w:spacing w:after="0" w:line="240" w:lineRule="auto"/>
        <w:ind w:firstLine="567"/>
        <w:rPr>
          <w:rFonts w:ascii="Tahoma" w:hAnsi="Tahoma" w:cs="Tahoma"/>
          <w:b/>
          <w:sz w:val="56"/>
          <w:szCs w:val="56"/>
        </w:rPr>
      </w:pPr>
      <w:r>
        <w:rPr>
          <w:rFonts w:ascii="Tahoma" w:hAnsi="Tahoma" w:cs="Tahoma"/>
          <w:b/>
          <w:sz w:val="56"/>
          <w:szCs w:val="56"/>
        </w:rPr>
        <w:t xml:space="preserve">3. </w:t>
      </w:r>
      <w:r w:rsidR="00AA3329" w:rsidRPr="007974D0">
        <w:rPr>
          <w:rFonts w:ascii="Tahoma" w:hAnsi="Tahoma" w:cs="Tahoma"/>
          <w:b/>
          <w:sz w:val="56"/>
          <w:szCs w:val="56"/>
        </w:rPr>
        <w:t>η γραμμική/επιτελική και</w:t>
      </w:r>
    </w:p>
    <w:p w:rsidR="00AA3329" w:rsidRPr="007974D0" w:rsidRDefault="007974D0" w:rsidP="007974D0">
      <w:pPr>
        <w:spacing w:after="0" w:line="240" w:lineRule="auto"/>
        <w:ind w:firstLine="567"/>
        <w:rPr>
          <w:rFonts w:ascii="Tahoma" w:hAnsi="Tahoma" w:cs="Tahoma"/>
          <w:b/>
          <w:sz w:val="56"/>
          <w:szCs w:val="56"/>
        </w:rPr>
      </w:pPr>
      <w:r>
        <w:rPr>
          <w:rFonts w:ascii="Tahoma" w:hAnsi="Tahoma" w:cs="Tahoma"/>
          <w:b/>
          <w:sz w:val="56"/>
          <w:szCs w:val="56"/>
        </w:rPr>
        <w:t xml:space="preserve">4. </w:t>
      </w:r>
      <w:r w:rsidR="00AA3329" w:rsidRPr="007974D0">
        <w:rPr>
          <w:rFonts w:ascii="Tahoma" w:hAnsi="Tahoma" w:cs="Tahoma"/>
          <w:b/>
          <w:sz w:val="56"/>
          <w:szCs w:val="56"/>
        </w:rPr>
        <w:t>η μέθοδος των επιτροπών ή συμβουλίων.</w:t>
      </w:r>
    </w:p>
    <w:p w:rsidR="00AA3329" w:rsidRDefault="00AA3329" w:rsidP="007974D0">
      <w:pPr>
        <w:spacing w:after="0" w:line="240" w:lineRule="auto"/>
        <w:ind w:firstLine="567"/>
        <w:rPr>
          <w:rFonts w:ascii="Arial" w:hAnsi="Arial" w:cs="Arial"/>
          <w:b/>
          <w:sz w:val="56"/>
          <w:szCs w:val="56"/>
        </w:rPr>
      </w:pPr>
      <w:r w:rsidRPr="00665CDA">
        <w:rPr>
          <w:rFonts w:ascii="Arial" w:hAnsi="Arial" w:cs="Arial"/>
          <w:b/>
          <w:sz w:val="56"/>
          <w:szCs w:val="56"/>
        </w:rPr>
        <w:t>Η</w:t>
      </w:r>
      <w:r w:rsidRPr="007974D0">
        <w:rPr>
          <w:rFonts w:ascii="Tahoma" w:hAnsi="Tahoma" w:cs="Tahoma"/>
          <w:b/>
          <w:sz w:val="56"/>
          <w:szCs w:val="56"/>
        </w:rPr>
        <w:t xml:space="preserve"> Γραμμική Μέθοδος</w:t>
      </w:r>
      <w:r>
        <w:rPr>
          <w:rFonts w:ascii="Arial" w:hAnsi="Arial" w:cs="Arial"/>
          <w:b/>
          <w:sz w:val="56"/>
          <w:szCs w:val="56"/>
        </w:rPr>
        <w:t xml:space="preserve"> είναι η πιο διαδεδομένη μορφή εξουσιοδότησης. Με τη μέθοδο αυτή, η μεταβίβαση εξουσί</w:t>
      </w:r>
      <w:r w:rsidR="007974D0">
        <w:rPr>
          <w:rFonts w:ascii="Arial" w:hAnsi="Arial" w:cs="Arial"/>
          <w:b/>
          <w:sz w:val="56"/>
          <w:szCs w:val="56"/>
        </w:rPr>
        <w:t>ας γίνεται σύμφωνα με την ιεραρ</w:t>
      </w:r>
      <w:r>
        <w:rPr>
          <w:rFonts w:ascii="Arial" w:hAnsi="Arial" w:cs="Arial"/>
          <w:b/>
          <w:sz w:val="56"/>
          <w:szCs w:val="56"/>
        </w:rPr>
        <w:t>χία του οργανογράμμα</w:t>
      </w:r>
      <w:r w:rsidR="00733210">
        <w:rPr>
          <w:rFonts w:ascii="Arial" w:hAnsi="Arial" w:cs="Arial"/>
          <w:b/>
          <w:sz w:val="56"/>
          <w:szCs w:val="56"/>
        </w:rPr>
        <w:t>τος της επιχείρησης. Γ</w:t>
      </w:r>
      <w:r>
        <w:rPr>
          <w:rFonts w:ascii="Arial" w:hAnsi="Arial" w:cs="Arial"/>
          <w:b/>
          <w:sz w:val="56"/>
          <w:szCs w:val="56"/>
        </w:rPr>
        <w:t>ια παράδε</w:t>
      </w:r>
      <w:r w:rsidR="00733210">
        <w:rPr>
          <w:rFonts w:ascii="Arial" w:hAnsi="Arial" w:cs="Arial"/>
          <w:b/>
          <w:sz w:val="56"/>
          <w:szCs w:val="56"/>
        </w:rPr>
        <w:t>ιγμα, ο Γενικός διευ</w:t>
      </w:r>
      <w:r>
        <w:rPr>
          <w:rFonts w:ascii="Arial" w:hAnsi="Arial" w:cs="Arial"/>
          <w:b/>
          <w:sz w:val="56"/>
          <w:szCs w:val="56"/>
        </w:rPr>
        <w:t>θυντής μεταβιβάζει μέρος της εξουσίας του στους διευ</w:t>
      </w:r>
      <w:r w:rsidR="00733210">
        <w:rPr>
          <w:rFonts w:ascii="Arial" w:hAnsi="Arial" w:cs="Arial"/>
          <w:b/>
          <w:sz w:val="56"/>
          <w:szCs w:val="56"/>
        </w:rPr>
        <w:t>θυ</w:t>
      </w:r>
      <w:r w:rsidR="00665CDA">
        <w:rPr>
          <w:rFonts w:ascii="Arial" w:hAnsi="Arial" w:cs="Arial"/>
          <w:b/>
          <w:sz w:val="56"/>
          <w:szCs w:val="56"/>
        </w:rPr>
        <w:t>-</w:t>
      </w:r>
      <w:r w:rsidR="00733210">
        <w:rPr>
          <w:rFonts w:ascii="Arial" w:hAnsi="Arial" w:cs="Arial"/>
          <w:b/>
          <w:sz w:val="56"/>
          <w:szCs w:val="56"/>
        </w:rPr>
        <w:t>ντές, οι διευθυ</w:t>
      </w:r>
      <w:r>
        <w:rPr>
          <w:rFonts w:ascii="Arial" w:hAnsi="Arial" w:cs="Arial"/>
          <w:b/>
          <w:sz w:val="56"/>
          <w:szCs w:val="56"/>
        </w:rPr>
        <w:t xml:space="preserve">ντές με τη σειρά τους </w:t>
      </w:r>
      <w:r w:rsidRPr="00665CDA">
        <w:rPr>
          <w:rFonts w:ascii="Arial" w:hAnsi="Arial" w:cs="Arial"/>
          <w:b/>
          <w:spacing w:val="-20"/>
          <w:sz w:val="56"/>
          <w:szCs w:val="56"/>
        </w:rPr>
        <w:t>μεταβιβάζουν μέρος της εξου</w:t>
      </w:r>
      <w:r w:rsidR="00733210" w:rsidRPr="00665CDA">
        <w:rPr>
          <w:rFonts w:ascii="Arial" w:hAnsi="Arial" w:cs="Arial"/>
          <w:b/>
          <w:spacing w:val="-20"/>
          <w:sz w:val="56"/>
          <w:szCs w:val="56"/>
        </w:rPr>
        <w:t>σίας τους στους τμη</w:t>
      </w:r>
      <w:r w:rsidRPr="00665CDA">
        <w:rPr>
          <w:rFonts w:ascii="Arial" w:hAnsi="Arial" w:cs="Arial"/>
          <w:b/>
          <w:spacing w:val="-20"/>
          <w:sz w:val="56"/>
          <w:szCs w:val="56"/>
        </w:rPr>
        <w:t>μα</w:t>
      </w:r>
      <w:r w:rsidR="00FD29F5">
        <w:rPr>
          <w:rFonts w:ascii="Arial" w:hAnsi="Arial" w:cs="Arial"/>
          <w:b/>
          <w:noProof/>
          <w:spacing w:val="-20"/>
          <w:sz w:val="56"/>
          <w:szCs w:val="56"/>
          <w:lang w:eastAsia="el-GR"/>
        </w:rPr>
        <mc:AlternateContent>
          <mc:Choice Requires="wps">
            <w:drawing>
              <wp:anchor distT="0" distB="0" distL="114300" distR="114300" simplePos="0" relativeHeight="251565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190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0;margin-top:785.35pt;width:168.25pt;height:36pt;z-index:251565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mMsg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nw+Yy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70 </w:t>
                      </w:r>
                      <w:r>
                        <w:rPr>
                          <w:rFonts w:ascii="Arial" w:hAnsi="Arial"/>
                          <w:b/>
                          <w:sz w:val="56"/>
                          <w:szCs w:val="56"/>
                        </w:rPr>
                        <w:t xml:space="preserve">/ </w:t>
                      </w:r>
                      <w:r>
                        <w:rPr>
                          <w:rFonts w:ascii="Arial" w:hAnsi="Arial"/>
                          <w:b/>
                          <w:sz w:val="56"/>
                          <w:szCs w:val="56"/>
                          <w:lang w:val="en-US"/>
                        </w:rPr>
                        <w:t>190</w:t>
                      </w:r>
                    </w:p>
                  </w:txbxContent>
                </v:textbox>
                <w10:wrap anchorx="page" anchory="margin"/>
              </v:shape>
            </w:pict>
          </mc:Fallback>
        </mc:AlternateContent>
      </w:r>
      <w:r w:rsidRPr="00665CDA">
        <w:rPr>
          <w:rFonts w:ascii="Arial" w:hAnsi="Arial" w:cs="Arial"/>
          <w:b/>
          <w:spacing w:val="-20"/>
          <w:sz w:val="56"/>
          <w:szCs w:val="56"/>
        </w:rPr>
        <w:t>τάρχες, οι τμηματάρχες</w:t>
      </w:r>
      <w:r>
        <w:rPr>
          <w:rFonts w:ascii="Arial" w:hAnsi="Arial" w:cs="Arial"/>
          <w:b/>
          <w:sz w:val="56"/>
          <w:szCs w:val="56"/>
        </w:rPr>
        <w:t xml:space="preserve"> </w:t>
      </w:r>
      <w:r>
        <w:rPr>
          <w:rFonts w:ascii="Arial" w:hAnsi="Arial" w:cs="Arial"/>
          <w:b/>
          <w:sz w:val="56"/>
          <w:szCs w:val="56"/>
        </w:rPr>
        <w:lastRenderedPageBreak/>
        <w:t>στους προϊσταμένους γραφείων κ.τ.λ. Η μέ</w:t>
      </w:r>
      <w:r w:rsidR="00733210">
        <w:rPr>
          <w:rFonts w:ascii="Arial" w:hAnsi="Arial" w:cs="Arial"/>
          <w:b/>
          <w:sz w:val="56"/>
          <w:szCs w:val="56"/>
        </w:rPr>
        <w:t>θο</w:t>
      </w:r>
      <w:r>
        <w:rPr>
          <w:rFonts w:ascii="Arial" w:hAnsi="Arial" w:cs="Arial"/>
          <w:b/>
          <w:sz w:val="56"/>
          <w:szCs w:val="56"/>
        </w:rPr>
        <w:t>δος αυτή δίνει σε κάθε διοικητικό στέλεχος μία γραμμική εξουσία, που την ασκεί πάνω στους υφισταμένους του. Εφαρμόζεται αποτε</w:t>
      </w:r>
      <w:r w:rsidR="00733210">
        <w:rPr>
          <w:rFonts w:ascii="Arial" w:hAnsi="Arial" w:cs="Arial"/>
          <w:b/>
          <w:sz w:val="56"/>
          <w:szCs w:val="56"/>
        </w:rPr>
        <w:t>λεσματικά στις μι</w:t>
      </w:r>
      <w:r>
        <w:rPr>
          <w:rFonts w:ascii="Arial" w:hAnsi="Arial" w:cs="Arial"/>
          <w:b/>
          <w:sz w:val="56"/>
          <w:szCs w:val="56"/>
        </w:rPr>
        <w:t>κρές και μεσαίες επιχειρήσεις.</w:t>
      </w:r>
    </w:p>
    <w:p w:rsidR="00AA3329" w:rsidRDefault="00AA3329" w:rsidP="00733210">
      <w:pPr>
        <w:spacing w:after="0" w:line="240" w:lineRule="auto"/>
        <w:ind w:firstLine="567"/>
        <w:rPr>
          <w:rFonts w:ascii="Arial" w:hAnsi="Arial" w:cs="Arial"/>
          <w:b/>
          <w:sz w:val="56"/>
          <w:szCs w:val="56"/>
        </w:rPr>
      </w:pPr>
      <w:r>
        <w:rPr>
          <w:rFonts w:ascii="Arial" w:hAnsi="Arial" w:cs="Arial"/>
          <w:b/>
          <w:sz w:val="56"/>
          <w:szCs w:val="56"/>
        </w:rPr>
        <w:t>Τα βασικά πλεονεκτήματα αυτής της μεθόδου είναι ότι:</w:t>
      </w:r>
    </w:p>
    <w:p w:rsidR="00AA3329" w:rsidRDefault="00733210" w:rsidP="00733210">
      <w:pPr>
        <w:spacing w:after="0" w:line="240" w:lineRule="auto"/>
        <w:ind w:left="1134" w:hanging="567"/>
        <w:rPr>
          <w:rFonts w:ascii="Arial" w:hAnsi="Arial" w:cs="Arial"/>
          <w:b/>
          <w:sz w:val="56"/>
          <w:szCs w:val="56"/>
        </w:rPr>
      </w:pPr>
      <w:r w:rsidRPr="00733210">
        <w:rPr>
          <w:rFonts w:ascii="Tahoma" w:hAnsi="Tahoma" w:cs="Tahoma"/>
          <w:b/>
          <w:color w:val="943634" w:themeColor="accent2" w:themeShade="BF"/>
          <w:sz w:val="56"/>
          <w:szCs w:val="56"/>
        </w:rPr>
        <w:t>•</w:t>
      </w:r>
      <w:r>
        <w:rPr>
          <w:rFonts w:ascii="Arial" w:hAnsi="Arial" w:cs="Arial"/>
          <w:b/>
          <w:sz w:val="56"/>
          <w:szCs w:val="56"/>
        </w:rPr>
        <w:t xml:space="preserve"> </w:t>
      </w:r>
      <w:r w:rsidR="00AA3329">
        <w:rPr>
          <w:rFonts w:ascii="Arial" w:hAnsi="Arial" w:cs="Arial"/>
          <w:b/>
          <w:sz w:val="56"/>
          <w:szCs w:val="56"/>
        </w:rPr>
        <w:t>είναι απλή, κατανοητή και λογικά συνεπής για τους εργαζόμενο</w:t>
      </w:r>
      <w:r>
        <w:rPr>
          <w:rFonts w:ascii="Arial" w:hAnsi="Arial" w:cs="Arial"/>
          <w:b/>
          <w:sz w:val="56"/>
          <w:szCs w:val="56"/>
        </w:rPr>
        <w:t>υς όλων των βαθμίδω</w:t>
      </w:r>
      <w:r w:rsidR="00AA3329">
        <w:rPr>
          <w:rFonts w:ascii="Arial" w:hAnsi="Arial" w:cs="Arial"/>
          <w:b/>
          <w:sz w:val="56"/>
          <w:szCs w:val="56"/>
        </w:rPr>
        <w:t>ν</w:t>
      </w:r>
    </w:p>
    <w:p w:rsidR="00AA3329" w:rsidRDefault="00733210" w:rsidP="00733210">
      <w:pPr>
        <w:spacing w:after="0" w:line="240" w:lineRule="auto"/>
        <w:ind w:left="1134" w:hanging="567"/>
        <w:rPr>
          <w:rFonts w:ascii="Arial" w:hAnsi="Arial" w:cs="Arial"/>
          <w:b/>
          <w:sz w:val="56"/>
          <w:szCs w:val="56"/>
        </w:rPr>
      </w:pPr>
      <w:r w:rsidRPr="00733210">
        <w:rPr>
          <w:rFonts w:ascii="Tahoma" w:hAnsi="Tahoma" w:cs="Tahoma"/>
          <w:b/>
          <w:color w:val="943634" w:themeColor="accent2" w:themeShade="BF"/>
          <w:sz w:val="56"/>
          <w:szCs w:val="56"/>
        </w:rPr>
        <w:t>•</w:t>
      </w:r>
      <w:r>
        <w:rPr>
          <w:rFonts w:ascii="Arial" w:hAnsi="Arial" w:cs="Arial"/>
          <w:b/>
          <w:sz w:val="56"/>
          <w:szCs w:val="56"/>
        </w:rPr>
        <w:t xml:space="preserve"> </w:t>
      </w:r>
      <w:r w:rsidR="00AA3329">
        <w:rPr>
          <w:rFonts w:ascii="Arial" w:hAnsi="Arial" w:cs="Arial"/>
          <w:b/>
          <w:sz w:val="56"/>
          <w:szCs w:val="56"/>
        </w:rPr>
        <w:t>κάθε υφιστάμενος έχει έναν προϊστάμενο, από τον οποίο καθο</w:t>
      </w:r>
      <w:r>
        <w:rPr>
          <w:rFonts w:ascii="Arial" w:hAnsi="Arial" w:cs="Arial"/>
          <w:b/>
          <w:sz w:val="56"/>
          <w:szCs w:val="56"/>
        </w:rPr>
        <w:t>δηγεί</w:t>
      </w:r>
      <w:r w:rsidR="00AA3329">
        <w:rPr>
          <w:rFonts w:ascii="Arial" w:hAnsi="Arial" w:cs="Arial"/>
          <w:b/>
          <w:sz w:val="56"/>
          <w:szCs w:val="56"/>
        </w:rPr>
        <w:t>ται</w:t>
      </w:r>
    </w:p>
    <w:p w:rsidR="00AA3329" w:rsidRDefault="00733210" w:rsidP="00733210">
      <w:pPr>
        <w:spacing w:after="0" w:line="240" w:lineRule="auto"/>
        <w:ind w:left="1134" w:hanging="567"/>
        <w:rPr>
          <w:rFonts w:ascii="Arial" w:hAnsi="Arial" w:cs="Arial"/>
          <w:b/>
          <w:sz w:val="56"/>
          <w:szCs w:val="56"/>
        </w:rPr>
      </w:pPr>
      <w:r w:rsidRPr="00733210">
        <w:rPr>
          <w:rFonts w:ascii="Tahoma" w:hAnsi="Tahoma" w:cs="Tahoma"/>
          <w:b/>
          <w:color w:val="943634" w:themeColor="accent2" w:themeShade="BF"/>
          <w:sz w:val="56"/>
          <w:szCs w:val="56"/>
        </w:rPr>
        <w:t>•</w:t>
      </w:r>
      <w:r>
        <w:rPr>
          <w:rFonts w:ascii="Arial" w:hAnsi="Arial" w:cs="Arial"/>
          <w:b/>
          <w:sz w:val="56"/>
          <w:szCs w:val="56"/>
        </w:rPr>
        <w:t xml:space="preserve"> </w:t>
      </w:r>
      <w:r w:rsidR="00AA3329">
        <w:rPr>
          <w:rFonts w:ascii="Arial" w:hAnsi="Arial" w:cs="Arial"/>
          <w:b/>
          <w:sz w:val="56"/>
          <w:szCs w:val="56"/>
        </w:rPr>
        <w:t>τα όρια της ευθύνης του καθενός είναι εκ των προτέρων καθορισ</w:t>
      </w:r>
      <w:r>
        <w:rPr>
          <w:rFonts w:ascii="Arial" w:hAnsi="Arial" w:cs="Arial"/>
          <w:b/>
          <w:sz w:val="56"/>
          <w:szCs w:val="56"/>
        </w:rPr>
        <w:t>μέ</w:t>
      </w:r>
      <w:r w:rsidR="00AA3329">
        <w:rPr>
          <w:rFonts w:ascii="Arial" w:hAnsi="Arial" w:cs="Arial"/>
          <w:b/>
          <w:sz w:val="56"/>
          <w:szCs w:val="56"/>
        </w:rPr>
        <w:t>να. Συνήθως ο ιεραρχικά ανώτερος φέρει την ευθύνη.</w:t>
      </w:r>
    </w:p>
    <w:p w:rsidR="00733210" w:rsidRDefault="00AA3329" w:rsidP="00BE6ACB">
      <w:pPr>
        <w:widowControl w:val="0"/>
        <w:spacing w:after="0" w:line="240" w:lineRule="auto"/>
        <w:ind w:left="1134" w:firstLine="0"/>
        <w:rPr>
          <w:rFonts w:ascii="Arial" w:hAnsi="Arial" w:cs="Arial"/>
          <w:b/>
          <w:sz w:val="56"/>
          <w:szCs w:val="56"/>
        </w:rPr>
      </w:pPr>
      <w:r>
        <w:rPr>
          <w:rFonts w:ascii="Arial" w:hAnsi="Arial" w:cs="Arial"/>
          <w:b/>
          <w:sz w:val="56"/>
          <w:szCs w:val="56"/>
        </w:rPr>
        <w:t>Τα μειονεκτήματα της μεθόδου είναι ότι:</w:t>
      </w:r>
      <w:r w:rsidR="00733210">
        <w:rPr>
          <w:rFonts w:ascii="Arial" w:hAnsi="Arial" w:cs="Arial"/>
          <w:b/>
          <w:sz w:val="56"/>
          <w:szCs w:val="56"/>
        </w:rPr>
        <w:t xml:space="preserve"> </w:t>
      </w:r>
    </w:p>
    <w:p w:rsidR="00AA3329" w:rsidRDefault="00FD29F5" w:rsidP="00733210">
      <w:pPr>
        <w:widowControl w:val="0"/>
        <w:spacing w:after="0" w:line="240" w:lineRule="auto"/>
        <w:ind w:left="993" w:hanging="426"/>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66592" behindDoc="0" locked="0" layoutInCell="0" allowOverlap="0">
                <wp:simplePos x="0" y="0"/>
                <wp:positionH relativeFrom="page">
                  <wp:align>center</wp:align>
                </wp:positionH>
                <wp:positionV relativeFrom="topMargin">
                  <wp:posOffset>9975215</wp:posOffset>
                </wp:positionV>
                <wp:extent cx="3163570" cy="457200"/>
                <wp:effectExtent l="0" t="0" r="0" b="0"/>
                <wp:wrapNone/>
                <wp:docPr id="3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71 / </w:t>
                            </w:r>
                            <w:r>
                              <w:rPr>
                                <w:rFonts w:ascii="Arial" w:hAnsi="Arial"/>
                                <w:b/>
                                <w:sz w:val="56"/>
                                <w:szCs w:val="56"/>
                                <w:lang w:val="en-US"/>
                              </w:rPr>
                              <w:t>190 - 191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0;margin-top:785.45pt;width:249.1pt;height:36pt;z-index:25156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xo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71 / </w:t>
                      </w:r>
                      <w:r>
                        <w:rPr>
                          <w:rFonts w:ascii="Arial" w:hAnsi="Arial"/>
                          <w:b/>
                          <w:sz w:val="56"/>
                          <w:szCs w:val="56"/>
                          <w:lang w:val="en-US"/>
                        </w:rPr>
                        <w:t>190 - 191</w:t>
                      </w:r>
                    </w:p>
                  </w:txbxContent>
                </v:textbox>
                <w10:wrap anchorx="page" anchory="margin"/>
              </v:shape>
            </w:pict>
          </mc:Fallback>
        </mc:AlternateContent>
      </w:r>
      <w:r w:rsidR="00733210" w:rsidRPr="00733210">
        <w:rPr>
          <w:rFonts w:ascii="Tahoma" w:hAnsi="Tahoma" w:cs="Tahoma"/>
          <w:b/>
          <w:color w:val="943634" w:themeColor="accent2" w:themeShade="BF"/>
          <w:sz w:val="56"/>
          <w:szCs w:val="56"/>
        </w:rPr>
        <w:t>•</w:t>
      </w:r>
      <w:r w:rsidR="00733210">
        <w:rPr>
          <w:rFonts w:ascii="Arial" w:hAnsi="Arial" w:cs="Arial"/>
          <w:b/>
          <w:sz w:val="56"/>
          <w:szCs w:val="56"/>
        </w:rPr>
        <w:t xml:space="preserve"> </w:t>
      </w:r>
      <w:r w:rsidR="00AA3329">
        <w:rPr>
          <w:rFonts w:ascii="Arial" w:hAnsi="Arial" w:cs="Arial"/>
          <w:b/>
          <w:sz w:val="56"/>
          <w:szCs w:val="56"/>
        </w:rPr>
        <w:t xml:space="preserve">η εξουσία συγκεντρώνεται στις </w:t>
      </w:r>
      <w:r w:rsidR="00AA3329">
        <w:rPr>
          <w:rFonts w:ascii="Arial" w:hAnsi="Arial" w:cs="Arial"/>
          <w:b/>
          <w:sz w:val="56"/>
          <w:szCs w:val="56"/>
        </w:rPr>
        <w:lastRenderedPageBreak/>
        <w:t>ανώτερες βαθμίδες της ιεραρχίας και το σύστημα οργάνωσης γίνεται συγκεντρωτικό και γραφειοκρατικό</w:t>
      </w:r>
    </w:p>
    <w:p w:rsidR="00AA3329" w:rsidRDefault="00AA3329" w:rsidP="00733210">
      <w:pPr>
        <w:spacing w:after="0" w:line="240" w:lineRule="auto"/>
        <w:ind w:left="1134" w:hanging="567"/>
        <w:rPr>
          <w:rFonts w:ascii="Arial" w:hAnsi="Arial" w:cs="Arial"/>
          <w:b/>
          <w:sz w:val="56"/>
          <w:szCs w:val="56"/>
        </w:rPr>
      </w:pPr>
      <w:r w:rsidRPr="00733210">
        <w:rPr>
          <w:rFonts w:ascii="Tahoma" w:hAnsi="Tahoma" w:cs="Tahoma"/>
          <w:b/>
          <w:color w:val="943634" w:themeColor="accent2" w:themeShade="BF"/>
          <w:sz w:val="56"/>
          <w:szCs w:val="56"/>
        </w:rPr>
        <w:t>•</w:t>
      </w:r>
      <w:r w:rsidR="00733210">
        <w:rPr>
          <w:rFonts w:ascii="Arial" w:hAnsi="Arial" w:cs="Arial"/>
          <w:b/>
          <w:sz w:val="56"/>
          <w:szCs w:val="56"/>
        </w:rPr>
        <w:t xml:space="preserve"> </w:t>
      </w:r>
      <w:r>
        <w:rPr>
          <w:rFonts w:ascii="Arial" w:hAnsi="Arial" w:cs="Arial"/>
          <w:b/>
          <w:sz w:val="56"/>
          <w:szCs w:val="56"/>
        </w:rPr>
        <w:t>κατά τη</w:t>
      </w:r>
      <w:r w:rsidR="00733210">
        <w:rPr>
          <w:rFonts w:ascii="Arial" w:hAnsi="Arial" w:cs="Arial"/>
          <w:b/>
          <w:sz w:val="56"/>
          <w:szCs w:val="56"/>
        </w:rPr>
        <w:t>ν</w:t>
      </w:r>
      <w:r>
        <w:rPr>
          <w:rFonts w:ascii="Arial" w:hAnsi="Arial" w:cs="Arial"/>
          <w:b/>
          <w:sz w:val="56"/>
          <w:szCs w:val="56"/>
        </w:rPr>
        <w:t xml:space="preserve"> ανάληψη της εξουσίας χρε</w:t>
      </w:r>
      <w:r w:rsidR="00733210">
        <w:rPr>
          <w:rFonts w:ascii="Arial" w:hAnsi="Arial" w:cs="Arial"/>
          <w:b/>
          <w:sz w:val="56"/>
          <w:szCs w:val="56"/>
        </w:rPr>
        <w:t>ιάζεται τα στελέχη να έχουν πολ</w:t>
      </w:r>
      <w:r>
        <w:rPr>
          <w:rFonts w:ascii="Arial" w:hAnsi="Arial" w:cs="Arial"/>
          <w:b/>
          <w:sz w:val="56"/>
          <w:szCs w:val="56"/>
        </w:rPr>
        <w:t>λές γνώσεις και ικανότητες. Πολλές</w:t>
      </w:r>
      <w:r w:rsidR="00733210">
        <w:rPr>
          <w:rFonts w:ascii="Arial" w:hAnsi="Arial" w:cs="Arial"/>
          <w:b/>
          <w:sz w:val="56"/>
          <w:szCs w:val="56"/>
        </w:rPr>
        <w:t xml:space="preserve"> φορές όμως, αυτό δεν είναι </w:t>
      </w:r>
      <w:r w:rsidR="00733210" w:rsidRPr="00733210">
        <w:rPr>
          <w:rFonts w:ascii="Arial" w:hAnsi="Arial" w:cs="Arial"/>
          <w:b/>
          <w:spacing w:val="-20"/>
          <w:sz w:val="56"/>
          <w:szCs w:val="56"/>
        </w:rPr>
        <w:t>εφι</w:t>
      </w:r>
      <w:r w:rsidRPr="00733210">
        <w:rPr>
          <w:rFonts w:ascii="Arial" w:hAnsi="Arial" w:cs="Arial"/>
          <w:b/>
          <w:spacing w:val="-20"/>
          <w:sz w:val="56"/>
          <w:szCs w:val="56"/>
        </w:rPr>
        <w:t xml:space="preserve">κτό και υπάρχει δυσκολία </w:t>
      </w:r>
      <w:r>
        <w:rPr>
          <w:rFonts w:ascii="Arial" w:hAnsi="Arial" w:cs="Arial"/>
          <w:b/>
          <w:sz w:val="56"/>
          <w:szCs w:val="56"/>
        </w:rPr>
        <w:t>ως προς την πραγματοποίηση των στόχων</w:t>
      </w:r>
    </w:p>
    <w:p w:rsidR="00AA3329" w:rsidRDefault="00AA3329" w:rsidP="00733210">
      <w:pPr>
        <w:spacing w:after="0" w:line="240" w:lineRule="auto"/>
        <w:ind w:left="1134" w:hanging="567"/>
        <w:rPr>
          <w:rFonts w:ascii="Arial" w:hAnsi="Arial" w:cs="Arial"/>
          <w:b/>
          <w:sz w:val="56"/>
          <w:szCs w:val="56"/>
        </w:rPr>
      </w:pPr>
      <w:r w:rsidRPr="00733210">
        <w:rPr>
          <w:rFonts w:ascii="Tahoma" w:hAnsi="Tahoma" w:cs="Tahoma"/>
          <w:b/>
          <w:color w:val="943634" w:themeColor="accent2" w:themeShade="BF"/>
          <w:sz w:val="56"/>
          <w:szCs w:val="56"/>
        </w:rPr>
        <w:t>•</w:t>
      </w:r>
      <w:r w:rsidR="00733210">
        <w:rPr>
          <w:rFonts w:ascii="Arial" w:hAnsi="Arial" w:cs="Arial"/>
          <w:b/>
          <w:sz w:val="56"/>
          <w:szCs w:val="56"/>
        </w:rPr>
        <w:t xml:space="preserve"> </w:t>
      </w:r>
      <w:r>
        <w:rPr>
          <w:rFonts w:ascii="Arial" w:hAnsi="Arial" w:cs="Arial"/>
          <w:b/>
          <w:sz w:val="56"/>
          <w:szCs w:val="56"/>
        </w:rPr>
        <w:t xml:space="preserve">υπάρχουν δυσκολίες </w:t>
      </w:r>
      <w:r w:rsidRPr="00733210">
        <w:rPr>
          <w:rFonts w:ascii="Arial" w:hAnsi="Arial" w:cs="Arial"/>
          <w:b/>
          <w:spacing w:val="-20"/>
          <w:sz w:val="56"/>
          <w:szCs w:val="56"/>
        </w:rPr>
        <w:t>στην επικοινων</w:t>
      </w:r>
      <w:r w:rsidR="00733210" w:rsidRPr="00733210">
        <w:rPr>
          <w:rFonts w:ascii="Arial" w:hAnsi="Arial" w:cs="Arial"/>
          <w:b/>
          <w:spacing w:val="-20"/>
          <w:sz w:val="56"/>
          <w:szCs w:val="56"/>
        </w:rPr>
        <w:t>ία, στη συνεργασία, στον</w:t>
      </w:r>
      <w:r w:rsidR="00733210">
        <w:rPr>
          <w:rFonts w:ascii="Arial" w:hAnsi="Arial" w:cs="Arial"/>
          <w:b/>
          <w:sz w:val="56"/>
          <w:szCs w:val="56"/>
        </w:rPr>
        <w:t xml:space="preserve"> συντονι</w:t>
      </w:r>
      <w:r>
        <w:rPr>
          <w:rFonts w:ascii="Arial" w:hAnsi="Arial" w:cs="Arial"/>
          <w:b/>
          <w:sz w:val="56"/>
          <w:szCs w:val="56"/>
        </w:rPr>
        <w:t>σμό και στην εποπτεία, όταν τα επίπεδα της ιεραρχικής πυραμίδας είναι πολλά.</w:t>
      </w:r>
    </w:p>
    <w:p w:rsidR="00AA3329" w:rsidRPr="00665CDA" w:rsidRDefault="00AA3329" w:rsidP="00AA3329">
      <w:pPr>
        <w:spacing w:after="0" w:line="240" w:lineRule="auto"/>
        <w:rPr>
          <w:rFonts w:ascii="Arial" w:hAnsi="Arial" w:cs="Arial"/>
          <w:b/>
          <w:sz w:val="32"/>
          <w:szCs w:val="32"/>
        </w:rPr>
      </w:pPr>
      <w:r w:rsidRPr="00665CDA">
        <w:rPr>
          <w:rFonts w:ascii="Arial" w:hAnsi="Arial" w:cs="Arial"/>
          <w:b/>
          <w:sz w:val="32"/>
          <w:szCs w:val="32"/>
        </w:rPr>
        <w:t xml:space="preserve"> </w:t>
      </w:r>
    </w:p>
    <w:p w:rsidR="00AA3329" w:rsidRDefault="00F1293C" w:rsidP="009C07D4">
      <w:pPr>
        <w:spacing w:after="0" w:line="240" w:lineRule="auto"/>
        <w:ind w:firstLine="0"/>
        <w:rPr>
          <w:rFonts w:ascii="Arial" w:hAnsi="Arial" w:cs="Arial"/>
          <w:b/>
          <w:sz w:val="56"/>
          <w:szCs w:val="56"/>
        </w:rPr>
      </w:pPr>
      <w:r>
        <w:rPr>
          <w:rFonts w:ascii="Arial" w:hAnsi="Arial" w:cs="Arial"/>
          <w:b/>
          <w:sz w:val="56"/>
          <w:szCs w:val="56"/>
        </w:rPr>
        <w:t>Ακολουθεί το Σχήμα</w:t>
      </w:r>
      <w:r w:rsidR="00AA3329">
        <w:rPr>
          <w:rFonts w:ascii="Arial" w:hAnsi="Arial" w:cs="Arial"/>
          <w:b/>
          <w:sz w:val="56"/>
          <w:szCs w:val="56"/>
        </w:rPr>
        <w:t xml:space="preserve"> 3.3.5</w:t>
      </w:r>
    </w:p>
    <w:p w:rsidR="009C07D4" w:rsidRPr="00665CDA" w:rsidRDefault="009C07D4" w:rsidP="00AA3329">
      <w:pPr>
        <w:spacing w:after="0" w:line="240" w:lineRule="auto"/>
        <w:rPr>
          <w:rFonts w:ascii="Arial" w:hAnsi="Arial" w:cs="Arial"/>
          <w:b/>
          <w:sz w:val="32"/>
          <w:szCs w:val="32"/>
        </w:rPr>
      </w:pPr>
    </w:p>
    <w:p w:rsidR="009C07D4" w:rsidRPr="0077170B" w:rsidRDefault="009C07D4" w:rsidP="009C07D4">
      <w:pPr>
        <w:spacing w:after="0" w:line="240" w:lineRule="auto"/>
        <w:jc w:val="center"/>
        <w:rPr>
          <w:rFonts w:ascii="Tahoma" w:hAnsi="Tahoma" w:cs="Tahoma"/>
          <w:b/>
          <w:color w:val="943634" w:themeColor="accent2" w:themeShade="BF"/>
          <w:sz w:val="56"/>
          <w:szCs w:val="56"/>
        </w:rPr>
      </w:pPr>
      <w:r w:rsidRPr="0077170B">
        <w:rPr>
          <w:rFonts w:ascii="Tahoma" w:hAnsi="Tahoma" w:cs="Tahoma"/>
          <w:b/>
          <w:color w:val="943634" w:themeColor="accent2" w:themeShade="BF"/>
          <w:sz w:val="56"/>
          <w:szCs w:val="56"/>
        </w:rPr>
        <w:t>Σχήμα 3.3.5</w:t>
      </w:r>
    </w:p>
    <w:p w:rsidR="00C333A6" w:rsidRPr="00665CDA" w:rsidRDefault="00AA3329" w:rsidP="00665CDA">
      <w:pPr>
        <w:spacing w:after="0" w:line="240" w:lineRule="auto"/>
        <w:ind w:firstLine="0"/>
        <w:jc w:val="center"/>
        <w:rPr>
          <w:rFonts w:ascii="Tahoma" w:hAnsi="Tahoma" w:cs="Tahoma"/>
          <w:b/>
          <w:color w:val="943634" w:themeColor="accent2" w:themeShade="BF"/>
          <w:sz w:val="56"/>
          <w:szCs w:val="56"/>
        </w:rPr>
        <w:sectPr w:rsidR="00C333A6" w:rsidRPr="00665CDA" w:rsidSect="00D12CD9">
          <w:pgSz w:w="11906" w:h="16838"/>
          <w:pgMar w:top="1134" w:right="1134" w:bottom="1134" w:left="1134" w:header="708" w:footer="708" w:gutter="0"/>
          <w:cols w:space="708"/>
          <w:docGrid w:linePitch="360"/>
        </w:sectPr>
      </w:pPr>
      <w:r w:rsidRPr="00665CDA">
        <w:rPr>
          <w:rFonts w:ascii="Tahoma" w:hAnsi="Tahoma" w:cs="Tahoma"/>
          <w:b/>
          <w:color w:val="943634" w:themeColor="accent2" w:themeShade="BF"/>
          <w:sz w:val="56"/>
          <w:szCs w:val="56"/>
        </w:rPr>
        <w:t>Η Γραμμική Μέθοδος</w:t>
      </w:r>
      <w:r w:rsidR="00665CDA" w:rsidRPr="00665CDA">
        <w:rPr>
          <w:rFonts w:ascii="Tahoma" w:hAnsi="Tahoma" w:cs="Tahoma"/>
          <w:b/>
          <w:color w:val="943634" w:themeColor="accent2" w:themeShade="BF"/>
          <w:sz w:val="56"/>
          <w:szCs w:val="56"/>
        </w:rPr>
        <w:t xml:space="preserve"> </w:t>
      </w:r>
      <w:r w:rsidR="00665CDA">
        <w:rPr>
          <w:rFonts w:ascii="Tahoma" w:hAnsi="Tahoma" w:cs="Tahoma"/>
          <w:b/>
          <w:color w:val="943634" w:themeColor="accent2" w:themeShade="BF"/>
          <w:sz w:val="56"/>
          <w:szCs w:val="56"/>
        </w:rPr>
        <w:br/>
      </w:r>
      <w:r w:rsidRPr="00665CDA">
        <w:rPr>
          <w:rFonts w:ascii="Tahoma" w:hAnsi="Tahoma" w:cs="Tahoma"/>
          <w:b/>
          <w:color w:val="943634" w:themeColor="accent2" w:themeShade="BF"/>
          <w:sz w:val="56"/>
          <w:szCs w:val="56"/>
        </w:rPr>
        <w:t>Εξουσ</w:t>
      </w:r>
      <w:r w:rsidR="00FD29F5">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67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72 / </w:t>
                            </w:r>
                            <w:r>
                              <w:rPr>
                                <w:rFonts w:ascii="Arial" w:hAnsi="Arial"/>
                                <w:b/>
                                <w:sz w:val="56"/>
                                <w:szCs w:val="56"/>
                                <w:lang w:val="en-US"/>
                              </w:rPr>
                              <w:t>191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0;margin-top:785.35pt;width:168.25pt;height:36pt;z-index:251567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ws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K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ZFroR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q9sL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72 / </w:t>
                      </w:r>
                      <w:r>
                        <w:rPr>
                          <w:rFonts w:ascii="Arial" w:hAnsi="Arial"/>
                          <w:b/>
                          <w:sz w:val="56"/>
                          <w:szCs w:val="56"/>
                          <w:lang w:val="en-US"/>
                        </w:rPr>
                        <w:t>191</w:t>
                      </w:r>
                    </w:p>
                  </w:txbxContent>
                </v:textbox>
                <w10:wrap anchorx="page" anchory="margin"/>
              </v:shape>
            </w:pict>
          </mc:Fallback>
        </mc:AlternateContent>
      </w:r>
      <w:r w:rsidRPr="00665CDA">
        <w:rPr>
          <w:rFonts w:ascii="Tahoma" w:hAnsi="Tahoma" w:cs="Tahoma"/>
          <w:b/>
          <w:color w:val="943634" w:themeColor="accent2" w:themeShade="BF"/>
          <w:sz w:val="56"/>
          <w:szCs w:val="56"/>
        </w:rPr>
        <w:t>ιοδότησης</w:t>
      </w:r>
    </w:p>
    <w:p w:rsidR="00AA3329" w:rsidRPr="009C07D4" w:rsidRDefault="00FD29F5" w:rsidP="009C07D4">
      <w:pPr>
        <w:spacing w:after="0" w:line="240" w:lineRule="auto"/>
        <w:ind w:firstLine="0"/>
        <w:rPr>
          <w:rFonts w:ascii="Arial" w:hAnsi="Arial" w:cs="Arial"/>
          <w:b/>
          <w:color w:val="943634" w:themeColor="accent2" w:themeShade="BF"/>
          <w:spacing w:val="-20"/>
          <w:sz w:val="56"/>
          <w:szCs w:val="56"/>
        </w:rPr>
      </w:pPr>
      <w:r>
        <w:rPr>
          <w:rFonts w:ascii="Arial" w:hAnsi="Arial" w:cs="Arial"/>
          <w:b/>
          <w:noProof/>
          <w:sz w:val="56"/>
          <w:szCs w:val="56"/>
          <w:lang w:eastAsia="el-GR"/>
        </w:rPr>
        <w:lastRenderedPageBreak/>
        <mc:AlternateContent>
          <mc:Choice Requires="wpg">
            <w:drawing>
              <wp:anchor distT="0" distB="0" distL="114300" distR="114300" simplePos="0" relativeHeight="251662848" behindDoc="0" locked="0" layoutInCell="1" allowOverlap="1">
                <wp:simplePos x="0" y="0"/>
                <wp:positionH relativeFrom="column">
                  <wp:posOffset>120650</wp:posOffset>
                </wp:positionH>
                <wp:positionV relativeFrom="paragraph">
                  <wp:posOffset>280035</wp:posOffset>
                </wp:positionV>
                <wp:extent cx="8806815" cy="5638800"/>
                <wp:effectExtent l="21590" t="19050" r="20320" b="19050"/>
                <wp:wrapNone/>
                <wp:docPr id="37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6815" cy="5638800"/>
                          <a:chOff x="1324" y="1575"/>
                          <a:chExt cx="13869" cy="8880"/>
                        </a:xfrm>
                      </wpg:grpSpPr>
                      <wps:wsp>
                        <wps:cNvPr id="373" name="Text Box 158"/>
                        <wps:cNvSpPr txBox="1">
                          <a:spLocks noChangeArrowheads="1"/>
                        </wps:cNvSpPr>
                        <wps:spPr bwMode="auto">
                          <a:xfrm>
                            <a:off x="5164" y="1575"/>
                            <a:ext cx="6864" cy="97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665CDA" w:rsidRDefault="00670269" w:rsidP="0035193D">
                              <w:pPr>
                                <w:shd w:val="clear" w:color="auto" w:fill="E5B8B7" w:themeFill="accent2" w:themeFillTint="66"/>
                                <w:rPr>
                                  <w:rFonts w:ascii="Tahoma" w:hAnsi="Tahoma" w:cs="Tahoma"/>
                                  <w:b/>
                                  <w:color w:val="943634" w:themeColor="accent2" w:themeShade="BF"/>
                                  <w:sz w:val="56"/>
                                  <w:szCs w:val="56"/>
                                </w:rPr>
                              </w:pPr>
                              <w:r w:rsidRPr="00665CDA">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374" name="Text Box 159"/>
                        <wps:cNvSpPr txBox="1">
                          <a:spLocks noChangeArrowheads="1"/>
                        </wps:cNvSpPr>
                        <wps:spPr bwMode="auto">
                          <a:xfrm>
                            <a:off x="1324" y="3600"/>
                            <a:ext cx="2951" cy="324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097E84" w:rsidRDefault="00670269" w:rsidP="00097E84">
                              <w:pPr>
                                <w:ind w:firstLine="0"/>
                                <w:rPr>
                                  <w:rFonts w:ascii="Tahoma" w:hAnsi="Tahoma" w:cs="Tahoma"/>
                                  <w:b/>
                                  <w:sz w:val="56"/>
                                  <w:szCs w:val="56"/>
                                </w:rPr>
                              </w:pPr>
                              <w:r w:rsidRPr="00097E84">
                                <w:rPr>
                                  <w:rFonts w:ascii="Tahoma" w:hAnsi="Tahoma" w:cs="Tahoma"/>
                                  <w:b/>
                                  <w:sz w:val="56"/>
                                  <w:szCs w:val="56"/>
                                </w:rPr>
                                <w:t>Χορηγήσ</w:t>
                              </w:r>
                              <w:r>
                                <w:rPr>
                                  <w:rFonts w:ascii="Tahoma" w:hAnsi="Tahoma" w:cs="Tahoma"/>
                                  <w:b/>
                                  <w:sz w:val="56"/>
                                  <w:szCs w:val="56"/>
                                </w:rPr>
                                <w:t>ε</w:t>
                              </w:r>
                              <w:r w:rsidRPr="00097E84">
                                <w:rPr>
                                  <w:rFonts w:ascii="Tahoma" w:hAnsi="Tahoma" w:cs="Tahoma"/>
                                  <w:b/>
                                  <w:sz w:val="56"/>
                                  <w:szCs w:val="56"/>
                                </w:rPr>
                                <w:t>ις</w:t>
                              </w:r>
                            </w:p>
                            <w:p w:rsidR="00670269" w:rsidRPr="0035193D" w:rsidRDefault="00670269" w:rsidP="00097E84">
                              <w:pPr>
                                <w:ind w:firstLine="0"/>
                                <w:rPr>
                                  <w:rFonts w:ascii="Tahoma" w:hAnsi="Tahoma" w:cs="Tahoma"/>
                                  <w:b/>
                                  <w:sz w:val="56"/>
                                  <w:szCs w:val="56"/>
                                </w:rPr>
                              </w:pPr>
                              <w:r>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375" name="Text Box 160"/>
                        <wps:cNvSpPr txBox="1">
                          <a:spLocks noChangeArrowheads="1"/>
                        </wps:cNvSpPr>
                        <wps:spPr bwMode="auto">
                          <a:xfrm>
                            <a:off x="4669" y="3600"/>
                            <a:ext cx="2996" cy="3240"/>
                          </a:xfrm>
                          <a:prstGeom prst="rect">
                            <a:avLst/>
                          </a:prstGeom>
                          <a:solidFill>
                            <a:schemeClr val="accent2">
                              <a:lumMod val="40000"/>
                              <a:lumOff val="60000"/>
                            </a:schemeClr>
                          </a:solidFill>
                          <a:ln w="28575">
                            <a:solidFill>
                              <a:srgbClr val="000000"/>
                            </a:solidFill>
                            <a:miter lim="800000"/>
                            <a:headEnd/>
                            <a:tailEnd/>
                          </a:ln>
                        </wps:spPr>
                        <wps:txbx>
                          <w:txbxContent>
                            <w:p w:rsidR="00670269" w:rsidRDefault="00670269" w:rsidP="0035193D">
                              <w:pPr>
                                <w:ind w:firstLine="0"/>
                                <w:rPr>
                                  <w:rFonts w:ascii="Tahoma" w:hAnsi="Tahoma" w:cs="Tahoma"/>
                                  <w:b/>
                                  <w:sz w:val="56"/>
                                  <w:szCs w:val="56"/>
                                </w:rPr>
                              </w:pPr>
                              <w:r w:rsidRPr="0035193D">
                                <w:rPr>
                                  <w:rFonts w:ascii="Tahoma" w:hAnsi="Tahoma" w:cs="Tahoma"/>
                                  <w:b/>
                                  <w:sz w:val="56"/>
                                  <w:szCs w:val="56"/>
                                </w:rPr>
                                <w:t>Καταθέ</w:t>
                              </w:r>
                              <w:r>
                                <w:rPr>
                                  <w:rFonts w:ascii="Tahoma" w:hAnsi="Tahoma" w:cs="Tahoma"/>
                                  <w:b/>
                                  <w:sz w:val="56"/>
                                  <w:szCs w:val="56"/>
                                </w:rPr>
                                <w:t>-</w:t>
                              </w:r>
                              <w:r w:rsidRPr="0035193D">
                                <w:rPr>
                                  <w:rFonts w:ascii="Tahoma" w:hAnsi="Tahoma" w:cs="Tahoma"/>
                                  <w:b/>
                                  <w:sz w:val="56"/>
                                  <w:szCs w:val="56"/>
                                </w:rPr>
                                <w:t>σεις</w:t>
                              </w:r>
                            </w:p>
                            <w:p w:rsidR="00670269" w:rsidRPr="0035193D" w:rsidRDefault="00670269" w:rsidP="0035193D">
                              <w:pPr>
                                <w:ind w:firstLine="0"/>
                                <w:rPr>
                                  <w:rFonts w:ascii="Tahoma" w:hAnsi="Tahoma" w:cs="Tahoma"/>
                                  <w:b/>
                                  <w:sz w:val="56"/>
                                  <w:szCs w:val="56"/>
                                </w:rPr>
                              </w:pPr>
                              <w:r>
                                <w:rPr>
                                  <w:rFonts w:ascii="Tahoma" w:hAnsi="Tahoma" w:cs="Tahoma"/>
                                  <w:b/>
                                  <w:sz w:val="56"/>
                                  <w:szCs w:val="56"/>
                                </w:rPr>
                                <w:t>(Διευ-θυντής)</w:t>
                              </w:r>
                            </w:p>
                            <w:p w:rsidR="00670269" w:rsidRDefault="00670269" w:rsidP="0035193D">
                              <w:pPr>
                                <w:ind w:firstLine="0"/>
                                <w:rPr>
                                  <w:rFonts w:ascii="Tahoma" w:hAnsi="Tahoma" w:cs="Tahoma"/>
                                  <w:b/>
                                  <w:sz w:val="56"/>
                                  <w:szCs w:val="56"/>
                                </w:rPr>
                              </w:pPr>
                            </w:p>
                            <w:p w:rsidR="00670269" w:rsidRPr="0035193D" w:rsidRDefault="00670269" w:rsidP="0035193D">
                              <w:pPr>
                                <w:ind w:firstLine="0"/>
                                <w:rPr>
                                  <w:rFonts w:ascii="Tahoma" w:hAnsi="Tahoma" w:cs="Tahoma"/>
                                  <w:b/>
                                  <w:sz w:val="56"/>
                                  <w:szCs w:val="56"/>
                                </w:rPr>
                              </w:pPr>
                            </w:p>
                          </w:txbxContent>
                        </wps:txbx>
                        <wps:bodyPr rot="0" vert="horz" wrap="square" lIns="91440" tIns="45720" rIns="91440" bIns="45720" anchor="t" anchorCtr="0" upright="1">
                          <a:noAutofit/>
                        </wps:bodyPr>
                      </wps:wsp>
                      <wps:wsp>
                        <wps:cNvPr id="376" name="Text Box 161"/>
                        <wps:cNvSpPr txBox="1">
                          <a:spLocks noChangeArrowheads="1"/>
                        </wps:cNvSpPr>
                        <wps:spPr bwMode="auto">
                          <a:xfrm>
                            <a:off x="8340" y="3600"/>
                            <a:ext cx="3060" cy="3165"/>
                          </a:xfrm>
                          <a:prstGeom prst="rect">
                            <a:avLst/>
                          </a:prstGeom>
                          <a:solidFill>
                            <a:schemeClr val="accent2">
                              <a:lumMod val="40000"/>
                              <a:lumOff val="60000"/>
                            </a:schemeClr>
                          </a:solidFill>
                          <a:ln w="28575">
                            <a:solidFill>
                              <a:srgbClr val="000000"/>
                            </a:solidFill>
                            <a:miter lim="800000"/>
                            <a:headEnd/>
                            <a:tailEnd/>
                          </a:ln>
                        </wps:spPr>
                        <wps:txbx>
                          <w:txbxContent>
                            <w:p w:rsidR="00670269" w:rsidRDefault="00670269" w:rsidP="0035193D">
                              <w:pPr>
                                <w:ind w:firstLine="0"/>
                                <w:rPr>
                                  <w:rFonts w:ascii="Tahoma" w:hAnsi="Tahoma" w:cs="Tahoma"/>
                                  <w:b/>
                                  <w:sz w:val="56"/>
                                  <w:szCs w:val="56"/>
                                </w:rPr>
                              </w:pPr>
                              <w:r w:rsidRPr="0035193D">
                                <w:rPr>
                                  <w:rFonts w:ascii="Tahoma" w:hAnsi="Tahoma" w:cs="Tahoma"/>
                                  <w:b/>
                                  <w:sz w:val="56"/>
                                  <w:szCs w:val="56"/>
                                </w:rPr>
                                <w:t xml:space="preserve">Αμοιβαία Κεφάλαια </w:t>
                              </w:r>
                            </w:p>
                            <w:p w:rsidR="00670269" w:rsidRPr="0035193D" w:rsidRDefault="00670269" w:rsidP="0035193D">
                              <w:pPr>
                                <w:ind w:firstLine="0"/>
                                <w:rPr>
                                  <w:rFonts w:ascii="Tahoma" w:hAnsi="Tahoma" w:cs="Tahoma"/>
                                  <w:b/>
                                  <w:sz w:val="56"/>
                                  <w:szCs w:val="56"/>
                                </w:rPr>
                              </w:pPr>
                              <w:r>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377" name="Text Box 162"/>
                        <wps:cNvSpPr txBox="1">
                          <a:spLocks noChangeArrowheads="1"/>
                        </wps:cNvSpPr>
                        <wps:spPr bwMode="auto">
                          <a:xfrm>
                            <a:off x="12028" y="3690"/>
                            <a:ext cx="3165" cy="3075"/>
                          </a:xfrm>
                          <a:prstGeom prst="rect">
                            <a:avLst/>
                          </a:prstGeom>
                          <a:solidFill>
                            <a:schemeClr val="accent2">
                              <a:lumMod val="40000"/>
                              <a:lumOff val="60000"/>
                            </a:schemeClr>
                          </a:solidFill>
                          <a:ln w="28575">
                            <a:solidFill>
                              <a:srgbClr val="000000"/>
                            </a:solidFill>
                            <a:miter lim="800000"/>
                            <a:headEnd/>
                            <a:tailEnd/>
                          </a:ln>
                        </wps:spPr>
                        <wps:txbx>
                          <w:txbxContent>
                            <w:p w:rsidR="00670269" w:rsidRDefault="00670269" w:rsidP="0035193D">
                              <w:pPr>
                                <w:ind w:firstLine="0"/>
                                <w:rPr>
                                  <w:rFonts w:ascii="Tahoma" w:hAnsi="Tahoma" w:cs="Tahoma"/>
                                  <w:b/>
                                  <w:sz w:val="56"/>
                                  <w:szCs w:val="56"/>
                                </w:rPr>
                              </w:pPr>
                              <w:r>
                                <w:rPr>
                                  <w:rFonts w:ascii="Tahoma" w:hAnsi="Tahoma" w:cs="Tahoma"/>
                                  <w:b/>
                                  <w:sz w:val="56"/>
                                  <w:szCs w:val="56"/>
                                </w:rPr>
                                <w:t>Ομόλογα</w:t>
                              </w:r>
                            </w:p>
                            <w:p w:rsidR="00670269" w:rsidRPr="0035193D" w:rsidRDefault="00670269" w:rsidP="0035193D">
                              <w:pPr>
                                <w:ind w:firstLine="0"/>
                                <w:rPr>
                                  <w:rFonts w:ascii="Tahoma" w:hAnsi="Tahoma" w:cs="Tahoma"/>
                                  <w:b/>
                                  <w:sz w:val="56"/>
                                  <w:szCs w:val="56"/>
                                </w:rPr>
                              </w:pPr>
                              <w:r>
                                <w:rPr>
                                  <w:rFonts w:ascii="Tahoma" w:hAnsi="Tahoma" w:cs="Tahoma"/>
                                  <w:b/>
                                  <w:sz w:val="56"/>
                                  <w:szCs w:val="56"/>
                                </w:rPr>
                                <w:t>(Διευ-θυντής)</w:t>
                              </w:r>
                            </w:p>
                          </w:txbxContent>
                        </wps:txbx>
                        <wps:bodyPr rot="0" vert="horz" wrap="square" lIns="91440" tIns="45720" rIns="91440" bIns="45720" anchor="t" anchorCtr="0" upright="1">
                          <a:noAutofit/>
                        </wps:bodyPr>
                      </wps:wsp>
                      <wps:wsp>
                        <wps:cNvPr id="378" name="AutoShape 163"/>
                        <wps:cNvCnPr>
                          <a:cxnSpLocks noChangeShapeType="1"/>
                        </wps:cNvCnPr>
                        <wps:spPr bwMode="auto">
                          <a:xfrm>
                            <a:off x="8415" y="2550"/>
                            <a:ext cx="0" cy="5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AutoShape 164"/>
                        <wps:cNvCnPr>
                          <a:cxnSpLocks noChangeShapeType="1"/>
                        </wps:cNvCnPr>
                        <wps:spPr bwMode="auto">
                          <a:xfrm flipH="1">
                            <a:off x="9630" y="3135"/>
                            <a:ext cx="15" cy="4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AutoShape 165"/>
                        <wps:cNvCnPr>
                          <a:cxnSpLocks noChangeShapeType="1"/>
                        </wps:cNvCnPr>
                        <wps:spPr bwMode="auto">
                          <a:xfrm flipH="1">
                            <a:off x="6105" y="3135"/>
                            <a:ext cx="15" cy="4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166"/>
                        <wps:cNvCnPr>
                          <a:cxnSpLocks noChangeShapeType="1"/>
                        </wps:cNvCnPr>
                        <wps:spPr bwMode="auto">
                          <a:xfrm flipH="1">
                            <a:off x="13455" y="3135"/>
                            <a:ext cx="15" cy="4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AutoShape 167"/>
                        <wps:cNvCnPr>
                          <a:cxnSpLocks noChangeShapeType="1"/>
                        </wps:cNvCnPr>
                        <wps:spPr bwMode="auto">
                          <a:xfrm flipH="1">
                            <a:off x="2835" y="3135"/>
                            <a:ext cx="15" cy="4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AutoShape 168"/>
                        <wps:cNvCnPr>
                          <a:cxnSpLocks noChangeShapeType="1"/>
                        </wps:cNvCnPr>
                        <wps:spPr bwMode="auto">
                          <a:xfrm>
                            <a:off x="2850" y="3135"/>
                            <a:ext cx="106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170"/>
                        <wps:cNvCnPr>
                          <a:cxnSpLocks noChangeShapeType="1"/>
                        </wps:cNvCnPr>
                        <wps:spPr bwMode="auto">
                          <a:xfrm>
                            <a:off x="6225" y="7710"/>
                            <a:ext cx="6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171"/>
                        <wps:cNvCnPr>
                          <a:cxnSpLocks noChangeShapeType="1"/>
                        </wps:cNvCnPr>
                        <wps:spPr bwMode="auto">
                          <a:xfrm>
                            <a:off x="6195" y="6840"/>
                            <a:ext cx="30" cy="30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172"/>
                        <wps:cNvCnPr>
                          <a:cxnSpLocks noChangeShapeType="1"/>
                        </wps:cNvCnPr>
                        <wps:spPr bwMode="auto">
                          <a:xfrm flipV="1">
                            <a:off x="6225" y="8715"/>
                            <a:ext cx="690" cy="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7" name="AutoShape 173"/>
                        <wps:cNvCnPr>
                          <a:cxnSpLocks noChangeShapeType="1"/>
                        </wps:cNvCnPr>
                        <wps:spPr bwMode="auto">
                          <a:xfrm>
                            <a:off x="6225" y="9930"/>
                            <a:ext cx="6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174"/>
                        <wps:cNvSpPr txBox="1">
                          <a:spLocks noChangeArrowheads="1"/>
                        </wps:cNvSpPr>
                        <wps:spPr bwMode="auto">
                          <a:xfrm>
                            <a:off x="6915" y="7305"/>
                            <a:ext cx="4620" cy="82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5193D" w:rsidRDefault="00670269" w:rsidP="000B7372">
                              <w:pPr>
                                <w:ind w:firstLine="0"/>
                                <w:rPr>
                                  <w:rFonts w:ascii="Tahoma" w:hAnsi="Tahoma" w:cs="Tahoma"/>
                                  <w:b/>
                                  <w:sz w:val="56"/>
                                  <w:szCs w:val="56"/>
                                </w:rPr>
                              </w:pPr>
                              <w:r>
                                <w:rPr>
                                  <w:rFonts w:ascii="Tahoma" w:hAnsi="Tahoma" w:cs="Tahoma"/>
                                  <w:b/>
                                  <w:sz w:val="56"/>
                                  <w:szCs w:val="56"/>
                                </w:rPr>
                                <w:t>Προϊστάμενος</w:t>
                              </w:r>
                            </w:p>
                            <w:p w:rsidR="00670269" w:rsidRDefault="00670269">
                              <w:r>
                                <w:rPr>
                                  <w:noProof/>
                                  <w:lang w:eastAsia="el-GR"/>
                                </w:rPr>
                                <w:drawing>
                                  <wp:inline distT="0" distB="0" distL="0" distR="0">
                                    <wp:extent cx="314325" cy="85725"/>
                                    <wp:effectExtent l="19050" t="0" r="9525" b="0"/>
                                    <wp:docPr id="288" name="Εικόνα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srcRect/>
                                            <a:stretch>
                                              <a:fillRect/>
                                            </a:stretch>
                                          </pic:blipFill>
                                          <pic:spPr bwMode="auto">
                                            <a:xfrm>
                                              <a:off x="0" y="0"/>
                                              <a:ext cx="314325" cy="85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89" name="Text Box 176"/>
                        <wps:cNvSpPr txBox="1">
                          <a:spLocks noChangeArrowheads="1"/>
                        </wps:cNvSpPr>
                        <wps:spPr bwMode="auto">
                          <a:xfrm>
                            <a:off x="6915" y="8385"/>
                            <a:ext cx="4620" cy="81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5193D" w:rsidRDefault="00670269" w:rsidP="000B7372">
                              <w:pPr>
                                <w:ind w:firstLine="0"/>
                                <w:rPr>
                                  <w:rFonts w:ascii="Tahoma" w:hAnsi="Tahoma" w:cs="Tahoma"/>
                                  <w:b/>
                                  <w:sz w:val="56"/>
                                  <w:szCs w:val="56"/>
                                </w:rPr>
                              </w:pPr>
                              <w:r>
                                <w:rPr>
                                  <w:rFonts w:ascii="Tahoma" w:hAnsi="Tahoma" w:cs="Tahoma"/>
                                  <w:b/>
                                  <w:sz w:val="56"/>
                                  <w:szCs w:val="56"/>
                                </w:rPr>
                                <w:t>Προϊστάμενος</w:t>
                              </w:r>
                            </w:p>
                            <w:p w:rsidR="00670269" w:rsidRDefault="00670269" w:rsidP="000B7372">
                              <w:r>
                                <w:rPr>
                                  <w:noProof/>
                                  <w:lang w:eastAsia="el-GR"/>
                                </w:rPr>
                                <w:drawing>
                                  <wp:inline distT="0" distB="0" distL="0" distR="0">
                                    <wp:extent cx="314325" cy="85725"/>
                                    <wp:effectExtent l="19050" t="0" r="9525" b="0"/>
                                    <wp:docPr id="12" name="Εικόνα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srcRect/>
                                            <a:stretch>
                                              <a:fillRect/>
                                            </a:stretch>
                                          </pic:blipFill>
                                          <pic:spPr bwMode="auto">
                                            <a:xfrm>
                                              <a:off x="0" y="0"/>
                                              <a:ext cx="314325" cy="85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90" name="Text Box 177"/>
                        <wps:cNvSpPr txBox="1">
                          <a:spLocks noChangeArrowheads="1"/>
                        </wps:cNvSpPr>
                        <wps:spPr bwMode="auto">
                          <a:xfrm>
                            <a:off x="6915" y="9495"/>
                            <a:ext cx="4620" cy="96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5193D" w:rsidRDefault="00670269" w:rsidP="000B7372">
                              <w:pPr>
                                <w:ind w:firstLine="0"/>
                                <w:rPr>
                                  <w:rFonts w:ascii="Tahoma" w:hAnsi="Tahoma" w:cs="Tahoma"/>
                                  <w:b/>
                                  <w:sz w:val="56"/>
                                  <w:szCs w:val="56"/>
                                </w:rPr>
                              </w:pPr>
                              <w:r>
                                <w:rPr>
                                  <w:rFonts w:ascii="Tahoma" w:hAnsi="Tahoma" w:cs="Tahoma"/>
                                  <w:b/>
                                  <w:sz w:val="56"/>
                                  <w:szCs w:val="56"/>
                                </w:rPr>
                                <w:t>Προϊστάμενος</w:t>
                              </w:r>
                            </w:p>
                            <w:p w:rsidR="00670269" w:rsidRDefault="00670269" w:rsidP="000B7372">
                              <w:r>
                                <w:rPr>
                                  <w:noProof/>
                                  <w:lang w:eastAsia="el-GR"/>
                                </w:rPr>
                                <w:drawing>
                                  <wp:inline distT="0" distB="0" distL="0" distR="0">
                                    <wp:extent cx="314325" cy="85725"/>
                                    <wp:effectExtent l="19050" t="0" r="9525" b="0"/>
                                    <wp:docPr id="15" name="Εικόνα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srcRect/>
                                            <a:stretch>
                                              <a:fillRect/>
                                            </a:stretch>
                                          </pic:blipFill>
                                          <pic:spPr bwMode="auto">
                                            <a:xfrm>
                                              <a:off x="0" y="0"/>
                                              <a:ext cx="314325" cy="85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135" style="position:absolute;margin-left:9.5pt;margin-top:22.05pt;width:693.45pt;height:444pt;z-index:251662848" coordorigin="1324,1575" coordsize="13869,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">
                <v:shape id="Text Box 158" o:spid="_x0000_s1136" type="#_x0000_t202" style="position:absolute;left:5164;top:1575;width:68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" fillcolor="#e5b8b7 [1301]" strokeweight="2.25pt">
                  <v:textbox>
                    <w:txbxContent>
                      <w:p w:rsidR="00670269" w:rsidRPr="00665CDA" w:rsidRDefault="00670269" w:rsidP="0035193D">
                        <w:pPr>
                          <w:shd w:val="clear" w:color="auto" w:fill="E5B8B7" w:themeFill="accent2" w:themeFillTint="66"/>
                          <w:rPr>
                            <w:rFonts w:ascii="Tahoma" w:hAnsi="Tahoma" w:cs="Tahoma"/>
                            <w:b/>
                            <w:color w:val="943634" w:themeColor="accent2" w:themeShade="BF"/>
                            <w:sz w:val="56"/>
                            <w:szCs w:val="56"/>
                          </w:rPr>
                        </w:pPr>
                        <w:r w:rsidRPr="00665CDA">
                          <w:rPr>
                            <w:rFonts w:ascii="Tahoma" w:hAnsi="Tahoma" w:cs="Tahoma"/>
                            <w:b/>
                            <w:color w:val="943634" w:themeColor="accent2" w:themeShade="BF"/>
                            <w:sz w:val="56"/>
                            <w:szCs w:val="56"/>
                          </w:rPr>
                          <w:t>Γενικός Διευθυντής</w:t>
                        </w:r>
                      </w:p>
                    </w:txbxContent>
                  </v:textbox>
                </v:shape>
                <v:shape id="Text Box 159" o:spid="_x0000_s1137" type="#_x0000_t202" style="position:absolute;left:1324;top:3600;width:2951;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" fillcolor="#e5b8b7 [1301]" strokeweight="2.25pt">
                  <v:textbox>
                    <w:txbxContent>
                      <w:p w:rsidR="00670269" w:rsidRPr="00097E84" w:rsidRDefault="00670269" w:rsidP="00097E84">
                        <w:pPr>
                          <w:ind w:firstLine="0"/>
                          <w:rPr>
                            <w:rFonts w:ascii="Tahoma" w:hAnsi="Tahoma" w:cs="Tahoma"/>
                            <w:b/>
                            <w:sz w:val="56"/>
                            <w:szCs w:val="56"/>
                          </w:rPr>
                        </w:pPr>
                        <w:r w:rsidRPr="00097E84">
                          <w:rPr>
                            <w:rFonts w:ascii="Tahoma" w:hAnsi="Tahoma" w:cs="Tahoma"/>
                            <w:b/>
                            <w:sz w:val="56"/>
                            <w:szCs w:val="56"/>
                          </w:rPr>
                          <w:t>Χορηγήσ</w:t>
                        </w:r>
                        <w:r>
                          <w:rPr>
                            <w:rFonts w:ascii="Tahoma" w:hAnsi="Tahoma" w:cs="Tahoma"/>
                            <w:b/>
                            <w:sz w:val="56"/>
                            <w:szCs w:val="56"/>
                          </w:rPr>
                          <w:t>ε</w:t>
                        </w:r>
                        <w:r w:rsidRPr="00097E84">
                          <w:rPr>
                            <w:rFonts w:ascii="Tahoma" w:hAnsi="Tahoma" w:cs="Tahoma"/>
                            <w:b/>
                            <w:sz w:val="56"/>
                            <w:szCs w:val="56"/>
                          </w:rPr>
                          <w:t>ις</w:t>
                        </w:r>
                      </w:p>
                      <w:p w:rsidR="00670269" w:rsidRPr="0035193D" w:rsidRDefault="00670269" w:rsidP="00097E84">
                        <w:pPr>
                          <w:ind w:firstLine="0"/>
                          <w:rPr>
                            <w:rFonts w:ascii="Tahoma" w:hAnsi="Tahoma" w:cs="Tahoma"/>
                            <w:b/>
                            <w:sz w:val="56"/>
                            <w:szCs w:val="56"/>
                          </w:rPr>
                        </w:pPr>
                        <w:r>
                          <w:rPr>
                            <w:rFonts w:ascii="Tahoma" w:hAnsi="Tahoma" w:cs="Tahoma"/>
                            <w:b/>
                            <w:sz w:val="56"/>
                            <w:szCs w:val="56"/>
                          </w:rPr>
                          <w:t>(Διευ-θυντής)</w:t>
                        </w:r>
                      </w:p>
                    </w:txbxContent>
                  </v:textbox>
                </v:shape>
                <v:shape id="Text Box 160" o:spid="_x0000_s1138" type="#_x0000_t202" style="position:absolute;left:4669;top:3600;width:299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" fillcolor="#e5b8b7 [1301]" strokeweight="2.25pt">
                  <v:textbox>
                    <w:txbxContent>
                      <w:p w:rsidR="00670269" w:rsidRDefault="00670269" w:rsidP="0035193D">
                        <w:pPr>
                          <w:ind w:firstLine="0"/>
                          <w:rPr>
                            <w:rFonts w:ascii="Tahoma" w:hAnsi="Tahoma" w:cs="Tahoma"/>
                            <w:b/>
                            <w:sz w:val="56"/>
                            <w:szCs w:val="56"/>
                          </w:rPr>
                        </w:pPr>
                        <w:r w:rsidRPr="0035193D">
                          <w:rPr>
                            <w:rFonts w:ascii="Tahoma" w:hAnsi="Tahoma" w:cs="Tahoma"/>
                            <w:b/>
                            <w:sz w:val="56"/>
                            <w:szCs w:val="56"/>
                          </w:rPr>
                          <w:t>Καταθέ</w:t>
                        </w:r>
                        <w:r>
                          <w:rPr>
                            <w:rFonts w:ascii="Tahoma" w:hAnsi="Tahoma" w:cs="Tahoma"/>
                            <w:b/>
                            <w:sz w:val="56"/>
                            <w:szCs w:val="56"/>
                          </w:rPr>
                          <w:t>-</w:t>
                        </w:r>
                        <w:r w:rsidRPr="0035193D">
                          <w:rPr>
                            <w:rFonts w:ascii="Tahoma" w:hAnsi="Tahoma" w:cs="Tahoma"/>
                            <w:b/>
                            <w:sz w:val="56"/>
                            <w:szCs w:val="56"/>
                          </w:rPr>
                          <w:t>σεις</w:t>
                        </w:r>
                      </w:p>
                      <w:p w:rsidR="00670269" w:rsidRPr="0035193D" w:rsidRDefault="00670269" w:rsidP="0035193D">
                        <w:pPr>
                          <w:ind w:firstLine="0"/>
                          <w:rPr>
                            <w:rFonts w:ascii="Tahoma" w:hAnsi="Tahoma" w:cs="Tahoma"/>
                            <w:b/>
                            <w:sz w:val="56"/>
                            <w:szCs w:val="56"/>
                          </w:rPr>
                        </w:pPr>
                        <w:r>
                          <w:rPr>
                            <w:rFonts w:ascii="Tahoma" w:hAnsi="Tahoma" w:cs="Tahoma"/>
                            <w:b/>
                            <w:sz w:val="56"/>
                            <w:szCs w:val="56"/>
                          </w:rPr>
                          <w:t>(Διευ-θυντής)</w:t>
                        </w:r>
                      </w:p>
                      <w:p w:rsidR="00670269" w:rsidRDefault="00670269" w:rsidP="0035193D">
                        <w:pPr>
                          <w:ind w:firstLine="0"/>
                          <w:rPr>
                            <w:rFonts w:ascii="Tahoma" w:hAnsi="Tahoma" w:cs="Tahoma"/>
                            <w:b/>
                            <w:sz w:val="56"/>
                            <w:szCs w:val="56"/>
                          </w:rPr>
                        </w:pPr>
                      </w:p>
                      <w:p w:rsidR="00670269" w:rsidRPr="0035193D" w:rsidRDefault="00670269" w:rsidP="0035193D">
                        <w:pPr>
                          <w:ind w:firstLine="0"/>
                          <w:rPr>
                            <w:rFonts w:ascii="Tahoma" w:hAnsi="Tahoma" w:cs="Tahoma"/>
                            <w:b/>
                            <w:sz w:val="56"/>
                            <w:szCs w:val="56"/>
                          </w:rPr>
                        </w:pPr>
                      </w:p>
                    </w:txbxContent>
                  </v:textbox>
                </v:shape>
                <v:shape id="Text Box 161" o:spid="_x0000_s1139" type="#_x0000_t202" style="position:absolute;left:8340;top:3600;width:3060;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" fillcolor="#e5b8b7 [1301]" strokeweight="2.25pt">
                  <v:textbox>
                    <w:txbxContent>
                      <w:p w:rsidR="00670269" w:rsidRDefault="00670269" w:rsidP="0035193D">
                        <w:pPr>
                          <w:ind w:firstLine="0"/>
                          <w:rPr>
                            <w:rFonts w:ascii="Tahoma" w:hAnsi="Tahoma" w:cs="Tahoma"/>
                            <w:b/>
                            <w:sz w:val="56"/>
                            <w:szCs w:val="56"/>
                          </w:rPr>
                        </w:pPr>
                        <w:r w:rsidRPr="0035193D">
                          <w:rPr>
                            <w:rFonts w:ascii="Tahoma" w:hAnsi="Tahoma" w:cs="Tahoma"/>
                            <w:b/>
                            <w:sz w:val="56"/>
                            <w:szCs w:val="56"/>
                          </w:rPr>
                          <w:t xml:space="preserve">Αμοιβαία Κεφάλαια </w:t>
                        </w:r>
                      </w:p>
                      <w:p w:rsidR="00670269" w:rsidRPr="0035193D" w:rsidRDefault="00670269" w:rsidP="0035193D">
                        <w:pPr>
                          <w:ind w:firstLine="0"/>
                          <w:rPr>
                            <w:rFonts w:ascii="Tahoma" w:hAnsi="Tahoma" w:cs="Tahoma"/>
                            <w:b/>
                            <w:sz w:val="56"/>
                            <w:szCs w:val="56"/>
                          </w:rPr>
                        </w:pPr>
                        <w:r>
                          <w:rPr>
                            <w:rFonts w:ascii="Tahoma" w:hAnsi="Tahoma" w:cs="Tahoma"/>
                            <w:b/>
                            <w:sz w:val="56"/>
                            <w:szCs w:val="56"/>
                          </w:rPr>
                          <w:t>(Διευ-θυντής)</w:t>
                        </w:r>
                      </w:p>
                    </w:txbxContent>
                  </v:textbox>
                </v:shape>
                <v:shape id="Text Box 162" o:spid="_x0000_s1140" type="#_x0000_t202" style="position:absolute;left:12028;top:3690;width:3165;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" fillcolor="#e5b8b7 [1301]" strokeweight="2.25pt">
                  <v:textbox>
                    <w:txbxContent>
                      <w:p w:rsidR="00670269" w:rsidRDefault="00670269" w:rsidP="0035193D">
                        <w:pPr>
                          <w:ind w:firstLine="0"/>
                          <w:rPr>
                            <w:rFonts w:ascii="Tahoma" w:hAnsi="Tahoma" w:cs="Tahoma"/>
                            <w:b/>
                            <w:sz w:val="56"/>
                            <w:szCs w:val="56"/>
                          </w:rPr>
                        </w:pPr>
                        <w:r>
                          <w:rPr>
                            <w:rFonts w:ascii="Tahoma" w:hAnsi="Tahoma" w:cs="Tahoma"/>
                            <w:b/>
                            <w:sz w:val="56"/>
                            <w:szCs w:val="56"/>
                          </w:rPr>
                          <w:t>Ομόλογα</w:t>
                        </w:r>
                      </w:p>
                      <w:p w:rsidR="00670269" w:rsidRPr="0035193D" w:rsidRDefault="00670269" w:rsidP="0035193D">
                        <w:pPr>
                          <w:ind w:firstLine="0"/>
                          <w:rPr>
                            <w:rFonts w:ascii="Tahoma" w:hAnsi="Tahoma" w:cs="Tahoma"/>
                            <w:b/>
                            <w:sz w:val="56"/>
                            <w:szCs w:val="56"/>
                          </w:rPr>
                        </w:pPr>
                        <w:r>
                          <w:rPr>
                            <w:rFonts w:ascii="Tahoma" w:hAnsi="Tahoma" w:cs="Tahoma"/>
                            <w:b/>
                            <w:sz w:val="56"/>
                            <w:szCs w:val="56"/>
                          </w:rPr>
                          <w:t>(Διευ-θυντής)</w:t>
                        </w:r>
                      </w:p>
                    </w:txbxContent>
                  </v:textbox>
                </v:shape>
                <v:shape id="AutoShape 163" o:spid="_x0000_s1141" type="#_x0000_t32" style="position:absolute;left:8415;top:2550;width:0;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" strokeweight="2.25pt">
                  <v:stroke endarrow="block"/>
                </v:shape>
                <v:shape id="AutoShape 164" o:spid="_x0000_s1142" type="#_x0000_t32" style="position:absolute;left:9630;top:3135;width:15;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" strokeweight="2.25pt">
                  <v:stroke endarrow="block"/>
                </v:shape>
                <v:shape id="AutoShape 165" o:spid="_x0000_s1143" type="#_x0000_t32" style="position:absolute;left:6105;top:3135;width:15;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" strokeweight="2.25pt">
                  <v:stroke endarrow="block"/>
                </v:shape>
                <v:shape id="AutoShape 166" o:spid="_x0000_s1144" type="#_x0000_t32" style="position:absolute;left:13455;top:3135;width:15;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" strokeweight="2.25pt">
                  <v:stroke endarrow="block"/>
                </v:shape>
                <v:shape id="AutoShape 167" o:spid="_x0000_s1145" type="#_x0000_t32" style="position:absolute;left:2835;top:3135;width:15;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" strokeweight="2.25pt">
                  <v:stroke endarrow="block"/>
                </v:shape>
                <v:shape id="AutoShape 168" o:spid="_x0000_s1146" type="#_x0000_t32" style="position:absolute;left:2850;top:3135;width:10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" strokeweight="2.25pt"/>
                <v:shape id="AutoShape 170" o:spid="_x0000_s1147" type="#_x0000_t32" style="position:absolute;left:6225;top:771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" strokeweight="2.25pt">
                  <v:stroke endarrow="block"/>
                </v:shape>
                <v:shape id="AutoShape 171" o:spid="_x0000_s1148" type="#_x0000_t32" style="position:absolute;left:6195;top:6840;width:30;height:3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" strokeweight="2.25pt"/>
                <v:shape id="AutoShape 172" o:spid="_x0000_s1149" type="#_x0000_t32" style="position:absolute;left:6225;top:8715;width:69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" strokeweight="2.25pt">
                  <v:stroke endarrow="block"/>
                </v:shape>
                <v:shape id="AutoShape 173" o:spid="_x0000_s1150" type="#_x0000_t32" style="position:absolute;left:6225;top:993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" strokeweight="2.25pt">
                  <v:stroke endarrow="block"/>
                </v:shape>
                <v:shape id="Text Box 174" o:spid="_x0000_s1151" type="#_x0000_t202" style="position:absolute;left:6915;top:7305;width:462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" fillcolor="#e5b8b7 [1301]" strokeweight="2.25pt">
                  <v:textbox>
                    <w:txbxContent>
                      <w:p w:rsidR="00670269" w:rsidRPr="0035193D" w:rsidRDefault="00670269" w:rsidP="000B7372">
                        <w:pPr>
                          <w:ind w:firstLine="0"/>
                          <w:rPr>
                            <w:rFonts w:ascii="Tahoma" w:hAnsi="Tahoma" w:cs="Tahoma"/>
                            <w:b/>
                            <w:sz w:val="56"/>
                            <w:szCs w:val="56"/>
                          </w:rPr>
                        </w:pPr>
                        <w:r>
                          <w:rPr>
                            <w:rFonts w:ascii="Tahoma" w:hAnsi="Tahoma" w:cs="Tahoma"/>
                            <w:b/>
                            <w:sz w:val="56"/>
                            <w:szCs w:val="56"/>
                          </w:rPr>
                          <w:t>Προϊστάμενος</w:t>
                        </w:r>
                      </w:p>
                      <w:p w:rsidR="00670269" w:rsidRDefault="00670269">
                        <w:r>
                          <w:rPr>
                            <w:noProof/>
                            <w:lang w:eastAsia="el-GR"/>
                          </w:rPr>
                          <w:drawing>
                            <wp:inline distT="0" distB="0" distL="0" distR="0">
                              <wp:extent cx="314325" cy="85725"/>
                              <wp:effectExtent l="19050" t="0" r="9525" b="0"/>
                              <wp:docPr id="288" name="Εικόνα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srcRect/>
                                      <a:stretch>
                                        <a:fillRect/>
                                      </a:stretch>
                                    </pic:blipFill>
                                    <pic:spPr bwMode="auto">
                                      <a:xfrm>
                                        <a:off x="0" y="0"/>
                                        <a:ext cx="314325" cy="85725"/>
                                      </a:xfrm>
                                      <a:prstGeom prst="rect">
                                        <a:avLst/>
                                      </a:prstGeom>
                                      <a:noFill/>
                                      <a:ln w="9525">
                                        <a:noFill/>
                                        <a:miter lim="800000"/>
                                        <a:headEnd/>
                                        <a:tailEnd/>
                                      </a:ln>
                                    </pic:spPr>
                                  </pic:pic>
                                </a:graphicData>
                              </a:graphic>
                            </wp:inline>
                          </w:drawing>
                        </w:r>
                      </w:p>
                    </w:txbxContent>
                  </v:textbox>
                </v:shape>
                <v:shape id="Text Box 176" o:spid="_x0000_s1152" type="#_x0000_t202" style="position:absolute;left:6915;top:8385;width:462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" fillcolor="#e5b8b7 [1301]" strokeweight="2.25pt">
                  <v:textbox>
                    <w:txbxContent>
                      <w:p w:rsidR="00670269" w:rsidRPr="0035193D" w:rsidRDefault="00670269" w:rsidP="000B7372">
                        <w:pPr>
                          <w:ind w:firstLine="0"/>
                          <w:rPr>
                            <w:rFonts w:ascii="Tahoma" w:hAnsi="Tahoma" w:cs="Tahoma"/>
                            <w:b/>
                            <w:sz w:val="56"/>
                            <w:szCs w:val="56"/>
                          </w:rPr>
                        </w:pPr>
                        <w:r>
                          <w:rPr>
                            <w:rFonts w:ascii="Tahoma" w:hAnsi="Tahoma" w:cs="Tahoma"/>
                            <w:b/>
                            <w:sz w:val="56"/>
                            <w:szCs w:val="56"/>
                          </w:rPr>
                          <w:t>Προϊστάμενος</w:t>
                        </w:r>
                      </w:p>
                      <w:p w:rsidR="00670269" w:rsidRDefault="00670269" w:rsidP="000B7372">
                        <w:r>
                          <w:rPr>
                            <w:noProof/>
                            <w:lang w:eastAsia="el-GR"/>
                          </w:rPr>
                          <w:drawing>
                            <wp:inline distT="0" distB="0" distL="0" distR="0">
                              <wp:extent cx="314325" cy="85725"/>
                              <wp:effectExtent l="19050" t="0" r="9525" b="0"/>
                              <wp:docPr id="12" name="Εικόνα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srcRect/>
                                      <a:stretch>
                                        <a:fillRect/>
                                      </a:stretch>
                                    </pic:blipFill>
                                    <pic:spPr bwMode="auto">
                                      <a:xfrm>
                                        <a:off x="0" y="0"/>
                                        <a:ext cx="314325" cy="85725"/>
                                      </a:xfrm>
                                      <a:prstGeom prst="rect">
                                        <a:avLst/>
                                      </a:prstGeom>
                                      <a:noFill/>
                                      <a:ln w="9525">
                                        <a:noFill/>
                                        <a:miter lim="800000"/>
                                        <a:headEnd/>
                                        <a:tailEnd/>
                                      </a:ln>
                                    </pic:spPr>
                                  </pic:pic>
                                </a:graphicData>
                              </a:graphic>
                            </wp:inline>
                          </w:drawing>
                        </w:r>
                      </w:p>
                    </w:txbxContent>
                  </v:textbox>
                </v:shape>
                <v:shape id="Text Box 177" o:spid="_x0000_s1153" type="#_x0000_t202" style="position:absolute;left:6915;top:9495;width:462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" fillcolor="#e5b8b7 [1301]" strokeweight="2.25pt">
                  <v:textbox>
                    <w:txbxContent>
                      <w:p w:rsidR="00670269" w:rsidRPr="0035193D" w:rsidRDefault="00670269" w:rsidP="000B7372">
                        <w:pPr>
                          <w:ind w:firstLine="0"/>
                          <w:rPr>
                            <w:rFonts w:ascii="Tahoma" w:hAnsi="Tahoma" w:cs="Tahoma"/>
                            <w:b/>
                            <w:sz w:val="56"/>
                            <w:szCs w:val="56"/>
                          </w:rPr>
                        </w:pPr>
                        <w:r>
                          <w:rPr>
                            <w:rFonts w:ascii="Tahoma" w:hAnsi="Tahoma" w:cs="Tahoma"/>
                            <w:b/>
                            <w:sz w:val="56"/>
                            <w:szCs w:val="56"/>
                          </w:rPr>
                          <w:t>Προϊστάμενος</w:t>
                        </w:r>
                      </w:p>
                      <w:p w:rsidR="00670269" w:rsidRDefault="00670269" w:rsidP="000B7372">
                        <w:r>
                          <w:rPr>
                            <w:noProof/>
                            <w:lang w:eastAsia="el-GR"/>
                          </w:rPr>
                          <w:drawing>
                            <wp:inline distT="0" distB="0" distL="0" distR="0">
                              <wp:extent cx="314325" cy="85725"/>
                              <wp:effectExtent l="19050" t="0" r="9525" b="0"/>
                              <wp:docPr id="15" name="Εικόνα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a:srcRect/>
                                      <a:stretch>
                                        <a:fillRect/>
                                      </a:stretch>
                                    </pic:blipFill>
                                    <pic:spPr bwMode="auto">
                                      <a:xfrm>
                                        <a:off x="0" y="0"/>
                                        <a:ext cx="314325" cy="85725"/>
                                      </a:xfrm>
                                      <a:prstGeom prst="rect">
                                        <a:avLst/>
                                      </a:prstGeom>
                                      <a:noFill/>
                                      <a:ln w="9525">
                                        <a:noFill/>
                                        <a:miter lim="800000"/>
                                        <a:headEnd/>
                                        <a:tailEnd/>
                                      </a:ln>
                                    </pic:spPr>
                                  </pic:pic>
                                </a:graphicData>
                              </a:graphic>
                            </wp:inline>
                          </w:drawing>
                        </w:r>
                      </w:p>
                    </w:txbxContent>
                  </v:textbox>
                </v:shape>
              </v:group>
            </w:pict>
          </mc:Fallback>
        </mc:AlternateContent>
      </w:r>
    </w:p>
    <w:p w:rsidR="009C07D4" w:rsidRDefault="00FD29F5" w:rsidP="00AA3329">
      <w:pPr>
        <w:spacing w:after="0" w:line="240" w:lineRule="auto"/>
        <w:rPr>
          <w:rFonts w:ascii="Arial" w:hAnsi="Arial" w:cs="Arial"/>
          <w:b/>
          <w:sz w:val="56"/>
          <w:szCs w:val="56"/>
        </w:rPr>
        <w:sectPr w:rsidR="009C07D4" w:rsidSect="00D12CD9">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568640"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71"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191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0;margin-top:538.65pt;width:186.8pt;height:36pt;z-index:25156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JsA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" o:allowincell="f" o:allowoverlap="f" fillcolor="#fc9" stroked="f" strokeweight="2.25pt">
                <v:textbox inset="1.5mm,1.5mm,1.5mm,1.5mm">
                  <w:txbxContent>
                    <w:p w:rsidR="00670269" w:rsidRPr="00257A9A"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73 </w:t>
                      </w:r>
                      <w:r>
                        <w:rPr>
                          <w:rFonts w:ascii="Arial" w:hAnsi="Arial"/>
                          <w:b/>
                          <w:sz w:val="56"/>
                          <w:szCs w:val="56"/>
                        </w:rPr>
                        <w:t xml:space="preserve">/ </w:t>
                      </w:r>
                      <w:r>
                        <w:rPr>
                          <w:rFonts w:ascii="Arial" w:hAnsi="Arial"/>
                          <w:b/>
                          <w:sz w:val="56"/>
                          <w:szCs w:val="56"/>
                          <w:lang w:val="en-US"/>
                        </w:rPr>
                        <w:t>191</w:t>
                      </w:r>
                    </w:p>
                  </w:txbxContent>
                </v:textbox>
                <w10:wrap anchorx="page" anchory="margin"/>
              </v:shape>
            </w:pict>
          </mc:Fallback>
        </mc:AlternateContent>
      </w:r>
      <w:r>
        <w:rPr>
          <w:rFonts w:ascii="Arial" w:hAnsi="Arial" w:cs="Arial"/>
          <w:b/>
          <w:noProof/>
          <w:sz w:val="56"/>
          <w:szCs w:val="56"/>
          <w:lang w:eastAsia="el-GR"/>
        </w:rPr>
        <mc:AlternateContent>
          <mc:Choice Requires="wps">
            <w:drawing>
              <wp:anchor distT="0" distB="0" distL="114300" distR="114300" simplePos="0" relativeHeight="251661824" behindDoc="0" locked="0" layoutInCell="1" allowOverlap="1">
                <wp:simplePos x="0" y="0"/>
                <wp:positionH relativeFrom="column">
                  <wp:posOffset>3213735</wp:posOffset>
                </wp:positionH>
                <wp:positionV relativeFrom="paragraph">
                  <wp:posOffset>3214370</wp:posOffset>
                </wp:positionV>
                <wp:extent cx="19050" cy="1962150"/>
                <wp:effectExtent l="9525" t="9525" r="9525" b="9525"/>
                <wp:wrapNone/>
                <wp:docPr id="370"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E1B66" id="AutoShape 169" o:spid="_x0000_s1026" type="#_x0000_t32" style="position:absolute;margin-left:253.05pt;margin-top:253.1pt;width:1.5pt;height:1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"/>
            </w:pict>
          </mc:Fallback>
        </mc:AlternateContent>
      </w:r>
    </w:p>
    <w:p w:rsidR="00AA3329" w:rsidRPr="00C333A6" w:rsidRDefault="00AA3329" w:rsidP="00FB0849">
      <w:pPr>
        <w:spacing w:after="0" w:line="240" w:lineRule="auto"/>
        <w:ind w:firstLine="567"/>
        <w:rPr>
          <w:rFonts w:ascii="Arial" w:hAnsi="Arial" w:cs="Arial"/>
          <w:b/>
          <w:spacing w:val="-20"/>
          <w:sz w:val="56"/>
          <w:szCs w:val="56"/>
        </w:rPr>
      </w:pPr>
      <w:r>
        <w:rPr>
          <w:rFonts w:ascii="Arial" w:hAnsi="Arial" w:cs="Arial"/>
          <w:b/>
          <w:sz w:val="56"/>
          <w:szCs w:val="56"/>
        </w:rPr>
        <w:lastRenderedPageBreak/>
        <w:t xml:space="preserve">Η δεύτερη μέθοδος εξουσιοδότησης που είναι η </w:t>
      </w:r>
      <w:r w:rsidRPr="00C333A6">
        <w:rPr>
          <w:rFonts w:ascii="Tahoma" w:hAnsi="Tahoma" w:cs="Tahoma"/>
          <w:b/>
          <w:sz w:val="56"/>
          <w:szCs w:val="56"/>
        </w:rPr>
        <w:t>Λειτουργική Μέθοδος</w:t>
      </w:r>
      <w:r>
        <w:rPr>
          <w:rFonts w:ascii="Arial" w:hAnsi="Arial" w:cs="Arial"/>
          <w:b/>
          <w:sz w:val="56"/>
          <w:szCs w:val="56"/>
        </w:rPr>
        <w:t xml:space="preserve"> στηρίζεται στην αρχή εξειδί</w:t>
      </w:r>
      <w:r w:rsidR="00C333A6">
        <w:rPr>
          <w:rFonts w:ascii="Arial" w:hAnsi="Arial" w:cs="Arial"/>
          <w:b/>
          <w:sz w:val="56"/>
          <w:szCs w:val="56"/>
        </w:rPr>
        <w:t>κευσης του Taylor (Τέϊ</w:t>
      </w:r>
      <w:r>
        <w:rPr>
          <w:rFonts w:ascii="Arial" w:hAnsi="Arial" w:cs="Arial"/>
          <w:b/>
          <w:sz w:val="56"/>
          <w:szCs w:val="56"/>
        </w:rPr>
        <w:t>λορ). Σύμ</w:t>
      </w:r>
      <w:r w:rsidR="00C333A6">
        <w:rPr>
          <w:rFonts w:ascii="Arial" w:hAnsi="Arial" w:cs="Arial"/>
          <w:b/>
          <w:sz w:val="56"/>
          <w:szCs w:val="56"/>
        </w:rPr>
        <w:t>φωνα με τη μέ</w:t>
      </w:r>
      <w:r>
        <w:rPr>
          <w:rFonts w:ascii="Arial" w:hAnsi="Arial" w:cs="Arial"/>
          <w:b/>
          <w:sz w:val="56"/>
          <w:szCs w:val="56"/>
        </w:rPr>
        <w:t xml:space="preserve">θοδο αυτή, κάθε υφιστάμενος αναλαμβάνει ευθύνες από </w:t>
      </w:r>
      <w:r w:rsidR="00FB0849">
        <w:rPr>
          <w:rFonts w:ascii="Arial" w:hAnsi="Arial" w:cs="Arial"/>
          <w:b/>
          <w:sz w:val="56"/>
          <w:szCs w:val="56"/>
        </w:rPr>
        <w:br/>
      </w:r>
      <w:r>
        <w:rPr>
          <w:rFonts w:ascii="Arial" w:hAnsi="Arial" w:cs="Arial"/>
          <w:b/>
          <w:sz w:val="56"/>
          <w:szCs w:val="56"/>
        </w:rPr>
        <w:t>δι</w:t>
      </w:r>
      <w:r w:rsidR="00C333A6">
        <w:rPr>
          <w:rFonts w:ascii="Arial" w:hAnsi="Arial" w:cs="Arial"/>
          <w:b/>
          <w:sz w:val="56"/>
          <w:szCs w:val="56"/>
        </w:rPr>
        <w:t>άφορες λει</w:t>
      </w:r>
      <w:r>
        <w:rPr>
          <w:rFonts w:ascii="Arial" w:hAnsi="Arial" w:cs="Arial"/>
          <w:b/>
          <w:sz w:val="56"/>
          <w:szCs w:val="56"/>
        </w:rPr>
        <w:t xml:space="preserve">τουργίες για τις οποίες δέχεται εντολές </w:t>
      </w:r>
      <w:r w:rsidRPr="00C333A6">
        <w:rPr>
          <w:rFonts w:ascii="Arial" w:hAnsi="Arial" w:cs="Arial"/>
          <w:b/>
          <w:spacing w:val="-20"/>
          <w:sz w:val="56"/>
          <w:szCs w:val="56"/>
        </w:rPr>
        <w:t>από περισσότερους</w:t>
      </w:r>
      <w:r>
        <w:rPr>
          <w:rFonts w:ascii="Arial" w:hAnsi="Arial" w:cs="Arial"/>
          <w:b/>
          <w:sz w:val="56"/>
          <w:szCs w:val="56"/>
        </w:rPr>
        <w:t xml:space="preserve"> του ενός προϊσταμένους. Δηλαδή, κάθε υφιστάμενος έχει τόσους προϊσταμένους, όσες είναι οι διαφορετι</w:t>
      </w:r>
      <w:r w:rsidR="00FB0849">
        <w:rPr>
          <w:rFonts w:ascii="Arial" w:hAnsi="Arial" w:cs="Arial"/>
          <w:b/>
          <w:sz w:val="56"/>
          <w:szCs w:val="56"/>
        </w:rPr>
        <w:t>-</w:t>
      </w:r>
      <w:r>
        <w:rPr>
          <w:rFonts w:ascii="Arial" w:hAnsi="Arial" w:cs="Arial"/>
          <w:b/>
          <w:sz w:val="56"/>
          <w:szCs w:val="56"/>
        </w:rPr>
        <w:t xml:space="preserve">κές λειτουργίες που εκτελεί. Κάθε προϊστάμενος είναι υπεύθυνος και </w:t>
      </w:r>
      <w:r w:rsidRPr="00C333A6">
        <w:rPr>
          <w:rFonts w:ascii="Arial" w:hAnsi="Arial" w:cs="Arial"/>
          <w:b/>
          <w:spacing w:val="-20"/>
          <w:sz w:val="56"/>
          <w:szCs w:val="56"/>
        </w:rPr>
        <w:t>εποπτεύει τον υφιστάμενό του μόνο ως προς το θέμα της ειδικότητάς του.</w:t>
      </w:r>
    </w:p>
    <w:p w:rsidR="000C09AC" w:rsidRDefault="00AA3329" w:rsidP="000C09AC">
      <w:pPr>
        <w:widowControl w:val="0"/>
        <w:spacing w:after="0" w:line="240" w:lineRule="auto"/>
        <w:ind w:firstLine="567"/>
        <w:rPr>
          <w:rFonts w:ascii="Arial" w:hAnsi="Arial" w:cs="Arial"/>
          <w:b/>
          <w:sz w:val="56"/>
          <w:szCs w:val="56"/>
        </w:rPr>
      </w:pPr>
      <w:r>
        <w:rPr>
          <w:rFonts w:ascii="Arial" w:hAnsi="Arial" w:cs="Arial"/>
          <w:b/>
          <w:sz w:val="56"/>
          <w:szCs w:val="56"/>
        </w:rPr>
        <w:t>Το βασικότερο πλεονέκτημα αυτής της μεθόδου εί</w:t>
      </w:r>
      <w:r w:rsidR="000C09AC">
        <w:rPr>
          <w:rFonts w:ascii="Arial" w:hAnsi="Arial" w:cs="Arial"/>
          <w:b/>
          <w:sz w:val="56"/>
          <w:szCs w:val="56"/>
        </w:rPr>
        <w:t>ναι ότι δίνεται έμ</w:t>
      </w:r>
      <w:r w:rsidR="00FB0849">
        <w:rPr>
          <w:rFonts w:ascii="Arial" w:hAnsi="Arial" w:cs="Arial"/>
          <w:b/>
          <w:sz w:val="56"/>
          <w:szCs w:val="56"/>
        </w:rPr>
        <w:t>-</w:t>
      </w:r>
      <w:r w:rsidR="000C09AC">
        <w:rPr>
          <w:rFonts w:ascii="Arial" w:hAnsi="Arial" w:cs="Arial"/>
          <w:b/>
          <w:sz w:val="56"/>
          <w:szCs w:val="56"/>
        </w:rPr>
        <w:t>φα</w:t>
      </w:r>
      <w:r>
        <w:rPr>
          <w:rFonts w:ascii="Arial" w:hAnsi="Arial" w:cs="Arial"/>
          <w:b/>
          <w:sz w:val="56"/>
          <w:szCs w:val="56"/>
        </w:rPr>
        <w:t>ση στην ειδίκευση των στελ</w:t>
      </w:r>
      <w:r w:rsidR="00FB0849">
        <w:rPr>
          <w:rFonts w:ascii="Arial" w:hAnsi="Arial" w:cs="Arial"/>
          <w:b/>
          <w:sz w:val="56"/>
          <w:szCs w:val="56"/>
        </w:rPr>
        <w:t>ε</w:t>
      </w:r>
      <w:r>
        <w:rPr>
          <w:rFonts w:ascii="Arial" w:hAnsi="Arial" w:cs="Arial"/>
          <w:b/>
          <w:sz w:val="56"/>
          <w:szCs w:val="56"/>
        </w:rPr>
        <w:t>χών, στο</w:t>
      </w:r>
      <w:r w:rsidR="000C09AC">
        <w:rPr>
          <w:rFonts w:ascii="Arial" w:hAnsi="Arial" w:cs="Arial"/>
          <w:b/>
          <w:sz w:val="56"/>
          <w:szCs w:val="56"/>
        </w:rPr>
        <w:t>ν</w:t>
      </w:r>
      <w:r>
        <w:rPr>
          <w:rFonts w:ascii="Arial" w:hAnsi="Arial" w:cs="Arial"/>
          <w:b/>
          <w:sz w:val="56"/>
          <w:szCs w:val="56"/>
        </w:rPr>
        <w:t xml:space="preserve"> χώρο δηλαδή που γνωρίζουν πολύ καλά και είναι αποτελεσματικά.</w:t>
      </w:r>
    </w:p>
    <w:p w:rsidR="00AA3329" w:rsidRPr="00097E84" w:rsidRDefault="00FD29F5" w:rsidP="000C09AC">
      <w:pPr>
        <w:widowControl w:val="0"/>
        <w:spacing w:after="0" w:line="240" w:lineRule="auto"/>
        <w:ind w:firstLine="567"/>
        <w:rPr>
          <w:rFonts w:ascii="Arial" w:hAnsi="Arial" w:cs="Arial"/>
          <w:b/>
          <w:spacing w:val="-20"/>
          <w:sz w:val="56"/>
          <w:szCs w:val="56"/>
        </w:rPr>
      </w:pPr>
      <w:r>
        <w:rPr>
          <w:rFonts w:ascii="Arial" w:hAnsi="Arial" w:cs="Arial"/>
          <w:b/>
          <w:noProof/>
          <w:spacing w:val="-20"/>
          <w:sz w:val="56"/>
          <w:szCs w:val="56"/>
          <w:lang w:eastAsia="el-GR"/>
        </w:rPr>
        <w:lastRenderedPageBreak/>
        <mc:AlternateContent>
          <mc:Choice Requires="wps">
            <w:drawing>
              <wp:anchor distT="0" distB="0" distL="114300" distR="114300" simplePos="0" relativeHeight="251569664" behindDoc="0" locked="0" layoutInCell="0" allowOverlap="0">
                <wp:simplePos x="0" y="0"/>
                <wp:positionH relativeFrom="page">
                  <wp:align>center</wp:align>
                </wp:positionH>
                <wp:positionV relativeFrom="topMargin">
                  <wp:posOffset>9975215</wp:posOffset>
                </wp:positionV>
                <wp:extent cx="3051175" cy="457200"/>
                <wp:effectExtent l="0" t="0" r="0" b="0"/>
                <wp:wrapNone/>
                <wp:docPr id="3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191 - 192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0;margin-top:785.45pt;width:240.25pt;height:36pt;z-index:251569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r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74 </w:t>
                      </w:r>
                      <w:r>
                        <w:rPr>
                          <w:rFonts w:ascii="Arial" w:hAnsi="Arial"/>
                          <w:b/>
                          <w:sz w:val="56"/>
                          <w:szCs w:val="56"/>
                        </w:rPr>
                        <w:t xml:space="preserve">/ </w:t>
                      </w:r>
                      <w:r>
                        <w:rPr>
                          <w:rFonts w:ascii="Arial" w:hAnsi="Arial"/>
                          <w:b/>
                          <w:sz w:val="56"/>
                          <w:szCs w:val="56"/>
                          <w:lang w:val="en-US"/>
                        </w:rPr>
                        <w:t>191 - 192</w:t>
                      </w:r>
                    </w:p>
                  </w:txbxContent>
                </v:textbox>
                <w10:wrap anchorx="page" anchory="margin"/>
              </v:shape>
            </w:pict>
          </mc:Fallback>
        </mc:AlternateContent>
      </w:r>
      <w:r w:rsidR="00AA3329" w:rsidRPr="00097E84">
        <w:rPr>
          <w:rFonts w:ascii="Arial" w:hAnsi="Arial" w:cs="Arial"/>
          <w:b/>
          <w:spacing w:val="-20"/>
          <w:sz w:val="56"/>
          <w:szCs w:val="56"/>
        </w:rPr>
        <w:t>Τα μειονεκτήματα της μεθόδου είναι:</w:t>
      </w:r>
    </w:p>
    <w:p w:rsidR="00AA3329" w:rsidRDefault="000C09AC" w:rsidP="00AA3329">
      <w:pPr>
        <w:spacing w:after="0" w:line="240" w:lineRule="auto"/>
        <w:ind w:firstLine="567"/>
        <w:rPr>
          <w:rFonts w:ascii="Arial" w:hAnsi="Arial" w:cs="Arial"/>
          <w:b/>
          <w:sz w:val="56"/>
          <w:szCs w:val="56"/>
        </w:rPr>
      </w:pPr>
      <w:r w:rsidRPr="000C09AC">
        <w:rPr>
          <w:rFonts w:ascii="Tahoma" w:hAnsi="Tahoma" w:cs="Tahoma"/>
          <w:b/>
          <w:color w:val="943634" w:themeColor="accent2" w:themeShade="BF"/>
          <w:sz w:val="56"/>
          <w:szCs w:val="56"/>
        </w:rPr>
        <w:t>•</w:t>
      </w:r>
      <w:r>
        <w:rPr>
          <w:rFonts w:ascii="Arial" w:hAnsi="Arial" w:cs="Arial"/>
          <w:b/>
          <w:sz w:val="56"/>
          <w:szCs w:val="56"/>
        </w:rPr>
        <w:t xml:space="preserve"> </w:t>
      </w:r>
      <w:r w:rsidR="00AA3329">
        <w:rPr>
          <w:rFonts w:ascii="Arial" w:hAnsi="Arial" w:cs="Arial"/>
          <w:b/>
          <w:sz w:val="56"/>
          <w:szCs w:val="56"/>
        </w:rPr>
        <w:t>δεν ισχύει η διοικητική ιεραρχία</w:t>
      </w:r>
    </w:p>
    <w:p w:rsidR="00AA3329" w:rsidRDefault="000C09AC" w:rsidP="000C09AC">
      <w:pPr>
        <w:spacing w:after="0" w:line="240" w:lineRule="auto"/>
        <w:ind w:left="1134" w:hanging="567"/>
        <w:rPr>
          <w:rFonts w:ascii="Arial" w:hAnsi="Arial" w:cs="Arial"/>
          <w:b/>
          <w:sz w:val="56"/>
          <w:szCs w:val="56"/>
        </w:rPr>
      </w:pPr>
      <w:r w:rsidRPr="000C09AC">
        <w:rPr>
          <w:rFonts w:ascii="Tahoma" w:hAnsi="Tahoma" w:cs="Tahoma"/>
          <w:b/>
          <w:color w:val="943634" w:themeColor="accent2" w:themeShade="BF"/>
          <w:sz w:val="56"/>
          <w:szCs w:val="56"/>
        </w:rPr>
        <w:t>•</w:t>
      </w:r>
      <w:r>
        <w:rPr>
          <w:rFonts w:ascii="Arial" w:hAnsi="Arial" w:cs="Arial"/>
          <w:b/>
          <w:sz w:val="56"/>
          <w:szCs w:val="56"/>
        </w:rPr>
        <w:t xml:space="preserve"> </w:t>
      </w:r>
      <w:r w:rsidR="00AA3329">
        <w:rPr>
          <w:rFonts w:ascii="Arial" w:hAnsi="Arial" w:cs="Arial"/>
          <w:b/>
          <w:sz w:val="56"/>
          <w:szCs w:val="56"/>
        </w:rPr>
        <w:t>δημιουργείται σύγχυση στην ανάθεση αρμοδιοτήτων, με αποτέλεσμα να δημιουργούνται συγκρούσεις ρόλων μεταξύ των προϊσταμένων</w:t>
      </w:r>
    </w:p>
    <w:p w:rsidR="00AA3329" w:rsidRDefault="000C09AC" w:rsidP="000C09AC">
      <w:pPr>
        <w:spacing w:after="0" w:line="240" w:lineRule="auto"/>
        <w:ind w:left="1134" w:hanging="567"/>
        <w:rPr>
          <w:rFonts w:ascii="Arial" w:hAnsi="Arial" w:cs="Arial"/>
          <w:b/>
          <w:sz w:val="56"/>
          <w:szCs w:val="56"/>
        </w:rPr>
      </w:pPr>
      <w:r w:rsidRPr="000C09AC">
        <w:rPr>
          <w:rFonts w:ascii="Tahoma" w:hAnsi="Tahoma" w:cs="Tahoma"/>
          <w:b/>
          <w:color w:val="943634" w:themeColor="accent2" w:themeShade="BF"/>
          <w:sz w:val="56"/>
          <w:szCs w:val="56"/>
        </w:rPr>
        <w:t>•</w:t>
      </w:r>
      <w:r>
        <w:rPr>
          <w:rFonts w:ascii="Arial" w:hAnsi="Arial" w:cs="Arial"/>
          <w:b/>
          <w:sz w:val="56"/>
          <w:szCs w:val="56"/>
        </w:rPr>
        <w:t xml:space="preserve"> </w:t>
      </w:r>
      <w:r w:rsidR="00AA3329">
        <w:rPr>
          <w:rFonts w:ascii="Arial" w:hAnsi="Arial" w:cs="Arial"/>
          <w:b/>
          <w:sz w:val="56"/>
          <w:szCs w:val="56"/>
        </w:rPr>
        <w:t>δεν υπάρχει πειθαρχία και τα στελέχη αποπροσανατολίζο</w:t>
      </w:r>
      <w:r w:rsidR="00BA3AAE">
        <w:rPr>
          <w:rFonts w:ascii="Arial" w:hAnsi="Arial" w:cs="Arial"/>
          <w:b/>
          <w:sz w:val="56"/>
          <w:szCs w:val="56"/>
        </w:rPr>
        <w:t>-</w:t>
      </w:r>
      <w:r w:rsidR="00AA3329">
        <w:rPr>
          <w:rFonts w:ascii="Arial" w:hAnsi="Arial" w:cs="Arial"/>
          <w:b/>
          <w:sz w:val="56"/>
          <w:szCs w:val="56"/>
        </w:rPr>
        <w:t>νται από τους στόχους της επιχείρησης</w:t>
      </w:r>
    </w:p>
    <w:p w:rsidR="00AA3329" w:rsidRDefault="00AA3329" w:rsidP="00994441">
      <w:pPr>
        <w:spacing w:after="0" w:line="240" w:lineRule="auto"/>
        <w:ind w:firstLine="567"/>
        <w:rPr>
          <w:rFonts w:ascii="Arial" w:hAnsi="Arial" w:cs="Arial"/>
          <w:b/>
          <w:sz w:val="56"/>
          <w:szCs w:val="56"/>
        </w:rPr>
      </w:pPr>
      <w:r>
        <w:rPr>
          <w:rFonts w:ascii="Arial" w:hAnsi="Arial" w:cs="Arial"/>
          <w:b/>
          <w:sz w:val="56"/>
          <w:szCs w:val="56"/>
        </w:rPr>
        <w:t>Στην πράξη η μέθοδος αυτή δεν γνωρίζει μεγάλη εφαρμογή λόγω των μειονεκτημάτων της.</w:t>
      </w:r>
    </w:p>
    <w:p w:rsidR="00AA3329" w:rsidRDefault="00AA3329" w:rsidP="00AA3329">
      <w:pPr>
        <w:spacing w:after="0" w:line="240" w:lineRule="auto"/>
        <w:rPr>
          <w:rFonts w:ascii="Arial" w:hAnsi="Arial" w:cs="Arial"/>
          <w:b/>
          <w:sz w:val="56"/>
          <w:szCs w:val="56"/>
        </w:rPr>
      </w:pPr>
      <w:r>
        <w:rPr>
          <w:rFonts w:ascii="Arial" w:hAnsi="Arial" w:cs="Arial"/>
          <w:b/>
          <w:sz w:val="56"/>
          <w:szCs w:val="56"/>
        </w:rPr>
        <w:t xml:space="preserve"> </w:t>
      </w:r>
    </w:p>
    <w:p w:rsidR="00AA3329" w:rsidRDefault="0077170B" w:rsidP="00994441">
      <w:pPr>
        <w:spacing w:after="0" w:line="240" w:lineRule="auto"/>
        <w:ind w:firstLine="567"/>
        <w:rPr>
          <w:rFonts w:ascii="Arial" w:hAnsi="Arial" w:cs="Arial"/>
          <w:b/>
          <w:sz w:val="56"/>
          <w:szCs w:val="56"/>
        </w:rPr>
      </w:pPr>
      <w:r>
        <w:rPr>
          <w:rFonts w:ascii="Arial" w:hAnsi="Arial" w:cs="Arial"/>
          <w:b/>
          <w:sz w:val="56"/>
          <w:szCs w:val="56"/>
        </w:rPr>
        <w:t xml:space="preserve">Ακολουθεί το </w:t>
      </w:r>
      <w:r w:rsidR="00AA3329">
        <w:rPr>
          <w:rFonts w:ascii="Arial" w:hAnsi="Arial" w:cs="Arial"/>
          <w:b/>
          <w:sz w:val="56"/>
          <w:szCs w:val="56"/>
        </w:rPr>
        <w:t>Σχήμα 3.3.6</w:t>
      </w:r>
      <w:r>
        <w:rPr>
          <w:rFonts w:ascii="Arial" w:hAnsi="Arial" w:cs="Arial"/>
          <w:b/>
          <w:sz w:val="56"/>
          <w:szCs w:val="56"/>
        </w:rPr>
        <w:t>.</w:t>
      </w:r>
    </w:p>
    <w:p w:rsidR="0077170B" w:rsidRDefault="0077170B" w:rsidP="00AA3329">
      <w:pPr>
        <w:spacing w:after="0" w:line="240" w:lineRule="auto"/>
        <w:rPr>
          <w:rFonts w:ascii="Arial" w:hAnsi="Arial" w:cs="Arial"/>
          <w:b/>
          <w:sz w:val="56"/>
          <w:szCs w:val="56"/>
        </w:rPr>
      </w:pPr>
    </w:p>
    <w:p w:rsidR="0077170B" w:rsidRPr="0077170B" w:rsidRDefault="0077170B" w:rsidP="0077170B">
      <w:pPr>
        <w:spacing w:after="0" w:line="240" w:lineRule="auto"/>
        <w:jc w:val="center"/>
        <w:rPr>
          <w:rFonts w:ascii="Tahoma" w:hAnsi="Tahoma" w:cs="Tahoma"/>
          <w:b/>
          <w:color w:val="943634" w:themeColor="accent2" w:themeShade="BF"/>
          <w:sz w:val="56"/>
          <w:szCs w:val="56"/>
        </w:rPr>
      </w:pPr>
      <w:r w:rsidRPr="0077170B">
        <w:rPr>
          <w:rFonts w:ascii="Tahoma" w:hAnsi="Tahoma" w:cs="Tahoma"/>
          <w:b/>
          <w:color w:val="943634" w:themeColor="accent2" w:themeShade="BF"/>
          <w:sz w:val="56"/>
          <w:szCs w:val="56"/>
        </w:rPr>
        <w:t>Σχήμα 3.3.6.</w:t>
      </w:r>
    </w:p>
    <w:p w:rsidR="0077170B" w:rsidRDefault="00AA3329" w:rsidP="0077170B">
      <w:pPr>
        <w:spacing w:after="0" w:line="240" w:lineRule="auto"/>
        <w:jc w:val="center"/>
        <w:rPr>
          <w:rFonts w:ascii="Tahoma" w:hAnsi="Tahoma" w:cs="Tahoma"/>
          <w:b/>
          <w:color w:val="943634" w:themeColor="accent2" w:themeShade="BF"/>
          <w:sz w:val="56"/>
          <w:szCs w:val="56"/>
        </w:rPr>
      </w:pPr>
      <w:r w:rsidRPr="0077170B">
        <w:rPr>
          <w:rFonts w:ascii="Tahoma" w:hAnsi="Tahoma" w:cs="Tahoma"/>
          <w:b/>
          <w:color w:val="943634" w:themeColor="accent2" w:themeShade="BF"/>
          <w:sz w:val="56"/>
          <w:szCs w:val="56"/>
        </w:rPr>
        <w:t xml:space="preserve">Η Λειτουργική Μέθοδος </w:t>
      </w:r>
    </w:p>
    <w:p w:rsidR="00AA3329" w:rsidRPr="0077170B" w:rsidRDefault="00AA3329" w:rsidP="0077170B">
      <w:pPr>
        <w:spacing w:after="0" w:line="240" w:lineRule="auto"/>
        <w:jc w:val="center"/>
        <w:rPr>
          <w:rFonts w:ascii="Tahoma" w:hAnsi="Tahoma" w:cs="Tahoma"/>
          <w:b/>
          <w:color w:val="943634" w:themeColor="accent2" w:themeShade="BF"/>
          <w:sz w:val="56"/>
          <w:szCs w:val="56"/>
        </w:rPr>
      </w:pPr>
      <w:r w:rsidRPr="0077170B">
        <w:rPr>
          <w:rFonts w:ascii="Tahoma" w:hAnsi="Tahoma" w:cs="Tahoma"/>
          <w:b/>
          <w:color w:val="943634" w:themeColor="accent2" w:themeShade="BF"/>
          <w:sz w:val="56"/>
          <w:szCs w:val="56"/>
        </w:rPr>
        <w:t>Εξου</w:t>
      </w:r>
      <w:r w:rsidR="00FD29F5">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706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192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0;margin-top:785.35pt;width:168.25pt;height:36pt;z-index:2515706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zsg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ypKTO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75 </w:t>
                      </w:r>
                      <w:r>
                        <w:rPr>
                          <w:rFonts w:ascii="Arial" w:hAnsi="Arial"/>
                          <w:b/>
                          <w:sz w:val="56"/>
                          <w:szCs w:val="56"/>
                        </w:rPr>
                        <w:t xml:space="preserve">/ </w:t>
                      </w:r>
                      <w:r>
                        <w:rPr>
                          <w:rFonts w:ascii="Arial" w:hAnsi="Arial"/>
                          <w:b/>
                          <w:sz w:val="56"/>
                          <w:szCs w:val="56"/>
                          <w:lang w:val="en-US"/>
                        </w:rPr>
                        <w:t>192</w:t>
                      </w:r>
                    </w:p>
                  </w:txbxContent>
                </v:textbox>
                <w10:wrap anchorx="page" anchory="margin"/>
              </v:shape>
            </w:pict>
          </mc:Fallback>
        </mc:AlternateContent>
      </w:r>
      <w:r w:rsidRPr="0077170B">
        <w:rPr>
          <w:rFonts w:ascii="Tahoma" w:hAnsi="Tahoma" w:cs="Tahoma"/>
          <w:b/>
          <w:color w:val="943634" w:themeColor="accent2" w:themeShade="BF"/>
          <w:sz w:val="56"/>
          <w:szCs w:val="56"/>
        </w:rPr>
        <w:t>σιοδότησης</w:t>
      </w:r>
    </w:p>
    <w:p w:rsidR="007E06B7" w:rsidRDefault="007E06B7" w:rsidP="00AA3329">
      <w:pPr>
        <w:spacing w:after="0" w:line="240" w:lineRule="auto"/>
        <w:rPr>
          <w:rFonts w:ascii="Arial" w:hAnsi="Arial" w:cs="Arial"/>
          <w:b/>
          <w:sz w:val="56"/>
          <w:szCs w:val="56"/>
        </w:rPr>
        <w:sectPr w:rsidR="007E06B7" w:rsidSect="00D12CD9">
          <w:pgSz w:w="11906" w:h="16838"/>
          <w:pgMar w:top="1134" w:right="1134" w:bottom="1134" w:left="1134" w:header="708" w:footer="708" w:gutter="0"/>
          <w:cols w:space="708"/>
          <w:docGrid w:linePitch="360"/>
        </w:sectPr>
      </w:pPr>
    </w:p>
    <w:p w:rsidR="007E06B7" w:rsidRDefault="007E06B7" w:rsidP="00AA3329">
      <w:pPr>
        <w:spacing w:after="0" w:line="240" w:lineRule="auto"/>
        <w:rPr>
          <w:rFonts w:ascii="Arial" w:hAnsi="Arial" w:cs="Arial"/>
          <w:b/>
          <w:sz w:val="56"/>
          <w:szCs w:val="56"/>
        </w:rPr>
      </w:pPr>
    </w:p>
    <w:p w:rsidR="00F5177F" w:rsidRDefault="00FD29F5" w:rsidP="0077170B">
      <w:pPr>
        <w:spacing w:after="0" w:line="240" w:lineRule="auto"/>
        <w:ind w:firstLine="0"/>
        <w:rPr>
          <w:rFonts w:ascii="Arial" w:hAnsi="Arial" w:cs="Arial"/>
          <w:b/>
          <w:sz w:val="56"/>
          <w:szCs w:val="56"/>
        </w:rPr>
      </w:pPr>
      <w:r>
        <w:rPr>
          <w:rFonts w:ascii="Arial" w:hAnsi="Arial" w:cs="Arial"/>
          <w:b/>
          <w:noProof/>
          <w:sz w:val="56"/>
          <w:szCs w:val="56"/>
          <w:lang w:eastAsia="el-GR"/>
        </w:rPr>
        <mc:AlternateContent>
          <mc:Choice Requires="wpg">
            <w:drawing>
              <wp:anchor distT="0" distB="0" distL="114300" distR="114300" simplePos="0" relativeHeight="251698688" behindDoc="0" locked="0" layoutInCell="1" allowOverlap="1">
                <wp:simplePos x="0" y="0"/>
                <wp:positionH relativeFrom="column">
                  <wp:posOffset>32385</wp:posOffset>
                </wp:positionH>
                <wp:positionV relativeFrom="paragraph">
                  <wp:posOffset>-376555</wp:posOffset>
                </wp:positionV>
                <wp:extent cx="9182100" cy="6038850"/>
                <wp:effectExtent l="19050" t="19050" r="19050" b="19050"/>
                <wp:wrapNone/>
                <wp:docPr id="33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6038850"/>
                          <a:chOff x="1185" y="1185"/>
                          <a:chExt cx="14460" cy="9510"/>
                        </a:xfrm>
                      </wpg:grpSpPr>
                      <wps:wsp>
                        <wps:cNvPr id="340" name="Text Box 232"/>
                        <wps:cNvSpPr txBox="1">
                          <a:spLocks noChangeArrowheads="1"/>
                        </wps:cNvSpPr>
                        <wps:spPr bwMode="auto">
                          <a:xfrm>
                            <a:off x="5295" y="1185"/>
                            <a:ext cx="5835" cy="91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Γενικός Διευθυντής</w:t>
                              </w:r>
                            </w:p>
                          </w:txbxContent>
                        </wps:txbx>
                        <wps:bodyPr rot="0" vert="horz" wrap="square" lIns="91440" tIns="45720" rIns="91440" bIns="45720" anchor="t" anchorCtr="0" upright="1">
                          <a:noAutofit/>
                        </wps:bodyPr>
                      </wps:wsp>
                      <wps:wsp>
                        <wps:cNvPr id="341" name="Text Box 233"/>
                        <wps:cNvSpPr txBox="1">
                          <a:spLocks noChangeArrowheads="1"/>
                        </wps:cNvSpPr>
                        <wps:spPr bwMode="auto">
                          <a:xfrm>
                            <a:off x="1320" y="2610"/>
                            <a:ext cx="3660" cy="255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Χορηγήσεις (Διευθυ-ντής)</w:t>
                              </w:r>
                            </w:p>
                          </w:txbxContent>
                        </wps:txbx>
                        <wps:bodyPr rot="0" vert="horz" wrap="square" lIns="91440" tIns="45720" rIns="91440" bIns="45720" anchor="t" anchorCtr="0" upright="1">
                          <a:noAutofit/>
                        </wps:bodyPr>
                      </wps:wsp>
                      <wps:wsp>
                        <wps:cNvPr id="342" name="Text Box 234"/>
                        <wps:cNvSpPr txBox="1">
                          <a:spLocks noChangeArrowheads="1"/>
                        </wps:cNvSpPr>
                        <wps:spPr bwMode="auto">
                          <a:xfrm>
                            <a:off x="5205" y="2610"/>
                            <a:ext cx="3540" cy="255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Καταθέσεις (Διευθυ-ντής)</w:t>
                              </w:r>
                            </w:p>
                          </w:txbxContent>
                        </wps:txbx>
                        <wps:bodyPr rot="0" vert="horz" wrap="square" lIns="91440" tIns="45720" rIns="91440" bIns="45720" anchor="t" anchorCtr="0" upright="1">
                          <a:noAutofit/>
                        </wps:bodyPr>
                      </wps:wsp>
                      <wps:wsp>
                        <wps:cNvPr id="343" name="Text Box 235"/>
                        <wps:cNvSpPr txBox="1">
                          <a:spLocks noChangeArrowheads="1"/>
                        </wps:cNvSpPr>
                        <wps:spPr bwMode="auto">
                          <a:xfrm>
                            <a:off x="9000" y="2610"/>
                            <a:ext cx="3120" cy="321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Αμοιβαία Κεφάλαια (Διευθυ-ντής)</w:t>
                              </w:r>
                            </w:p>
                          </w:txbxContent>
                        </wps:txbx>
                        <wps:bodyPr rot="0" vert="horz" wrap="square" lIns="91440" tIns="45720" rIns="91440" bIns="45720" anchor="t" anchorCtr="0" upright="1">
                          <a:noAutofit/>
                        </wps:bodyPr>
                      </wps:wsp>
                      <wps:wsp>
                        <wps:cNvPr id="344" name="Text Box 236"/>
                        <wps:cNvSpPr txBox="1">
                          <a:spLocks noChangeArrowheads="1"/>
                        </wps:cNvSpPr>
                        <wps:spPr bwMode="auto">
                          <a:xfrm>
                            <a:off x="12360" y="2610"/>
                            <a:ext cx="3105" cy="255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jc w:val="center"/>
                                <w:rPr>
                                  <w:rFonts w:ascii="Tahoma" w:hAnsi="Tahoma" w:cs="Tahoma"/>
                                  <w:b/>
                                  <w:sz w:val="56"/>
                                  <w:szCs w:val="56"/>
                                </w:rPr>
                              </w:pPr>
                              <w:r>
                                <w:rPr>
                                  <w:rFonts w:ascii="Tahoma" w:hAnsi="Tahoma" w:cs="Tahoma"/>
                                  <w:b/>
                                  <w:sz w:val="56"/>
                                  <w:szCs w:val="56"/>
                                </w:rPr>
                                <w:t>Ομόλογα (Διευθυ-ντής)</w:t>
                              </w:r>
                            </w:p>
                          </w:txbxContent>
                        </wps:txbx>
                        <wps:bodyPr rot="0" vert="horz" wrap="square" lIns="91440" tIns="45720" rIns="91440" bIns="45720" anchor="t" anchorCtr="0" upright="1">
                          <a:noAutofit/>
                        </wps:bodyPr>
                      </wps:wsp>
                      <wps:wsp>
                        <wps:cNvPr id="345" name="AutoShape 237"/>
                        <wps:cNvCnPr>
                          <a:cxnSpLocks noChangeShapeType="1"/>
                        </wps:cNvCnPr>
                        <wps:spPr bwMode="auto">
                          <a:xfrm>
                            <a:off x="8250" y="2100"/>
                            <a:ext cx="0" cy="3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238"/>
                        <wps:cNvCnPr>
                          <a:cxnSpLocks noChangeShapeType="1"/>
                        </wps:cNvCnPr>
                        <wps:spPr bwMode="auto">
                          <a:xfrm>
                            <a:off x="3105" y="2400"/>
                            <a:ext cx="10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239"/>
                        <wps:cNvCnPr>
                          <a:cxnSpLocks noChangeShapeType="1"/>
                        </wps:cNvCnPr>
                        <wps:spPr bwMode="auto">
                          <a:xfrm>
                            <a:off x="3105" y="2400"/>
                            <a:ext cx="0" cy="2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AutoShape 240"/>
                        <wps:cNvCnPr>
                          <a:cxnSpLocks noChangeShapeType="1"/>
                        </wps:cNvCnPr>
                        <wps:spPr bwMode="auto">
                          <a:xfrm>
                            <a:off x="7002" y="2400"/>
                            <a:ext cx="0" cy="2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241"/>
                        <wps:cNvCnPr>
                          <a:cxnSpLocks noChangeShapeType="1"/>
                        </wps:cNvCnPr>
                        <wps:spPr bwMode="auto">
                          <a:xfrm>
                            <a:off x="10546" y="2400"/>
                            <a:ext cx="0" cy="2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242"/>
                        <wps:cNvCnPr>
                          <a:cxnSpLocks noChangeShapeType="1"/>
                        </wps:cNvCnPr>
                        <wps:spPr bwMode="auto">
                          <a:xfrm>
                            <a:off x="13965" y="2400"/>
                            <a:ext cx="0" cy="2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Text Box 243"/>
                        <wps:cNvSpPr txBox="1">
                          <a:spLocks noChangeArrowheads="1"/>
                        </wps:cNvSpPr>
                        <wps:spPr bwMode="auto">
                          <a:xfrm>
                            <a:off x="1185" y="8025"/>
                            <a:ext cx="3660" cy="255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Κατά-στήματος Α</w:t>
                              </w:r>
                            </w:p>
                          </w:txbxContent>
                        </wps:txbx>
                        <wps:bodyPr rot="0" vert="horz" wrap="square" lIns="91440" tIns="45720" rIns="91440" bIns="45720" anchor="t" anchorCtr="0" upright="1">
                          <a:noAutofit/>
                        </wps:bodyPr>
                      </wps:wsp>
                      <wps:wsp>
                        <wps:cNvPr id="352" name="Text Box 244"/>
                        <wps:cNvSpPr txBox="1">
                          <a:spLocks noChangeArrowheads="1"/>
                        </wps:cNvSpPr>
                        <wps:spPr bwMode="auto">
                          <a:xfrm>
                            <a:off x="4980" y="8025"/>
                            <a:ext cx="3660" cy="255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Κατά-στήματος Β</w:t>
                              </w:r>
                            </w:p>
                          </w:txbxContent>
                        </wps:txbx>
                        <wps:bodyPr rot="0" vert="horz" wrap="square" lIns="91440" tIns="45720" rIns="91440" bIns="45720" anchor="t" anchorCtr="0" upright="1">
                          <a:noAutofit/>
                        </wps:bodyPr>
                      </wps:wsp>
                      <wps:wsp>
                        <wps:cNvPr id="353" name="Text Box 245"/>
                        <wps:cNvSpPr txBox="1">
                          <a:spLocks noChangeArrowheads="1"/>
                        </wps:cNvSpPr>
                        <wps:spPr bwMode="auto">
                          <a:xfrm>
                            <a:off x="8700" y="8025"/>
                            <a:ext cx="3660" cy="255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Κατά-στήματος Γ</w:t>
                              </w:r>
                            </w:p>
                          </w:txbxContent>
                        </wps:txbx>
                        <wps:bodyPr rot="0" vert="horz" wrap="square" lIns="91440" tIns="45720" rIns="91440" bIns="45720" anchor="t" anchorCtr="0" upright="1">
                          <a:noAutofit/>
                        </wps:bodyPr>
                      </wps:wsp>
                      <wps:wsp>
                        <wps:cNvPr id="354" name="Text Box 246"/>
                        <wps:cNvSpPr txBox="1">
                          <a:spLocks noChangeArrowheads="1"/>
                        </wps:cNvSpPr>
                        <wps:spPr bwMode="auto">
                          <a:xfrm>
                            <a:off x="12495" y="7290"/>
                            <a:ext cx="3150" cy="340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Κα-ταστήμα-τος Δ</w:t>
                              </w:r>
                            </w:p>
                          </w:txbxContent>
                        </wps:txbx>
                        <wps:bodyPr rot="0" vert="horz" wrap="square" lIns="91440" tIns="45720" rIns="91440" bIns="45720" anchor="t" anchorCtr="0" upright="1">
                          <a:noAutofit/>
                        </wps:bodyPr>
                      </wps:wsp>
                      <wps:wsp>
                        <wps:cNvPr id="355" name="AutoShape 247"/>
                        <wps:cNvCnPr>
                          <a:cxnSpLocks noChangeShapeType="1"/>
                        </wps:cNvCnPr>
                        <wps:spPr bwMode="auto">
                          <a:xfrm>
                            <a:off x="2355" y="5238"/>
                            <a:ext cx="750" cy="26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248"/>
                        <wps:cNvCnPr>
                          <a:cxnSpLocks noChangeShapeType="1"/>
                        </wps:cNvCnPr>
                        <wps:spPr bwMode="auto">
                          <a:xfrm flipV="1">
                            <a:off x="3105" y="5340"/>
                            <a:ext cx="3585" cy="25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249"/>
                        <wps:cNvCnPr>
                          <a:cxnSpLocks noChangeShapeType="1"/>
                        </wps:cNvCnPr>
                        <wps:spPr bwMode="auto">
                          <a:xfrm>
                            <a:off x="6690" y="5340"/>
                            <a:ext cx="1" cy="25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250"/>
                        <wps:cNvCnPr>
                          <a:cxnSpLocks noChangeShapeType="1"/>
                        </wps:cNvCnPr>
                        <wps:spPr bwMode="auto">
                          <a:xfrm flipV="1">
                            <a:off x="6690" y="5895"/>
                            <a:ext cx="3856" cy="202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251"/>
                        <wps:cNvCnPr>
                          <a:cxnSpLocks noChangeShapeType="1"/>
                        </wps:cNvCnPr>
                        <wps:spPr bwMode="auto">
                          <a:xfrm flipH="1">
                            <a:off x="10140" y="5895"/>
                            <a:ext cx="406" cy="202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252"/>
                        <wps:cNvCnPr>
                          <a:cxnSpLocks noChangeShapeType="1"/>
                        </wps:cNvCnPr>
                        <wps:spPr bwMode="auto">
                          <a:xfrm flipV="1">
                            <a:off x="10140" y="5238"/>
                            <a:ext cx="3900" cy="26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253"/>
                        <wps:cNvCnPr>
                          <a:cxnSpLocks noChangeShapeType="1"/>
                        </wps:cNvCnPr>
                        <wps:spPr bwMode="auto">
                          <a:xfrm>
                            <a:off x="14040" y="5238"/>
                            <a:ext cx="0" cy="196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254"/>
                        <wps:cNvCnPr>
                          <a:cxnSpLocks noChangeShapeType="1"/>
                        </wps:cNvCnPr>
                        <wps:spPr bwMode="auto">
                          <a:xfrm flipH="1" flipV="1">
                            <a:off x="10546" y="5895"/>
                            <a:ext cx="3494" cy="13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255"/>
                        <wps:cNvCnPr>
                          <a:cxnSpLocks noChangeShapeType="1"/>
                        </wps:cNvCnPr>
                        <wps:spPr bwMode="auto">
                          <a:xfrm>
                            <a:off x="6691" y="5340"/>
                            <a:ext cx="7349" cy="18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256"/>
                        <wps:cNvCnPr>
                          <a:cxnSpLocks noChangeShapeType="1"/>
                        </wps:cNvCnPr>
                        <wps:spPr bwMode="auto">
                          <a:xfrm>
                            <a:off x="2355" y="5238"/>
                            <a:ext cx="4335" cy="26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257"/>
                        <wps:cNvCnPr>
                          <a:cxnSpLocks noChangeShapeType="1"/>
                        </wps:cNvCnPr>
                        <wps:spPr bwMode="auto">
                          <a:xfrm>
                            <a:off x="2355" y="5238"/>
                            <a:ext cx="7785" cy="26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258"/>
                        <wps:cNvCnPr>
                          <a:cxnSpLocks noChangeShapeType="1"/>
                        </wps:cNvCnPr>
                        <wps:spPr bwMode="auto">
                          <a:xfrm>
                            <a:off x="2355" y="5238"/>
                            <a:ext cx="11685" cy="196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259"/>
                        <wps:cNvCnPr>
                          <a:cxnSpLocks noChangeShapeType="1"/>
                        </wps:cNvCnPr>
                        <wps:spPr bwMode="auto">
                          <a:xfrm flipH="1">
                            <a:off x="6690" y="5238"/>
                            <a:ext cx="7350" cy="26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1" o:spid="_x0000_s1157" style="position:absolute;margin-left:2.55pt;margin-top:-29.65pt;width:723pt;height:475.5pt;z-index:251698688" coordorigin="1185,1185" coordsize="14460,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">
                <v:shape id="Text Box 232" o:spid="_x0000_s1158" type="#_x0000_t202" style="position:absolute;left:5295;top:1185;width:583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" fillcolor="#e5b8b7 [1301]" strokeweight="2.25pt">
                  <v:textbox>
                    <w:txbxContent>
                      <w:p w:rsidR="00670269" w:rsidRPr="00314846" w:rsidRDefault="00670269" w:rsidP="00F5177F">
                        <w:pPr>
                          <w:ind w:firstLine="0"/>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Γενικός Διευθυντής</w:t>
                        </w:r>
                      </w:p>
                    </w:txbxContent>
                  </v:textbox>
                </v:shape>
                <v:shape id="Text Box 233" o:spid="_x0000_s1159" type="#_x0000_t202" style="position:absolute;left:1320;top:2610;width:366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Χορηγήσεις (Διευθυ-ντής)</w:t>
                        </w:r>
                      </w:p>
                    </w:txbxContent>
                  </v:textbox>
                </v:shape>
                <v:shape id="Text Box 234" o:spid="_x0000_s1160" type="#_x0000_t202" style="position:absolute;left:5205;top:2610;width:354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Καταθέσεις (Διευθυ-ντής)</w:t>
                        </w:r>
                      </w:p>
                    </w:txbxContent>
                  </v:textbox>
                </v:shape>
                <v:shape id="Text Box 235" o:spid="_x0000_s1161" type="#_x0000_t202" style="position:absolute;left:9000;top:2610;width:3120;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Αμοιβαία Κεφάλαια (Διευθυ-ντής)</w:t>
                        </w:r>
                      </w:p>
                    </w:txbxContent>
                  </v:textbox>
                </v:shape>
                <v:shape id="Text Box 236" o:spid="_x0000_s1162" type="#_x0000_t202" style="position:absolute;left:12360;top:2610;width:310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" fillcolor="#e5b8b7 [1301]" strokeweight="2.25pt">
                  <v:textbox>
                    <w:txbxContent>
                      <w:p w:rsidR="00670269" w:rsidRPr="00314846" w:rsidRDefault="00670269" w:rsidP="00F5177F">
                        <w:pPr>
                          <w:ind w:firstLine="0"/>
                          <w:jc w:val="center"/>
                          <w:rPr>
                            <w:rFonts w:ascii="Tahoma" w:hAnsi="Tahoma" w:cs="Tahoma"/>
                            <w:b/>
                            <w:sz w:val="56"/>
                            <w:szCs w:val="56"/>
                          </w:rPr>
                        </w:pPr>
                        <w:r>
                          <w:rPr>
                            <w:rFonts w:ascii="Tahoma" w:hAnsi="Tahoma" w:cs="Tahoma"/>
                            <w:b/>
                            <w:sz w:val="56"/>
                            <w:szCs w:val="56"/>
                          </w:rPr>
                          <w:t>Ομόλογα (Διευθυ-ντής)</w:t>
                        </w:r>
                      </w:p>
                    </w:txbxContent>
                  </v:textbox>
                </v:shape>
                <v:shape id="AutoShape 237" o:spid="_x0000_s1163" type="#_x0000_t32" style="position:absolute;left:8250;top:2100;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" strokeweight="2.25pt">
                  <v:stroke endarrow="block"/>
                </v:shape>
                <v:shape id="AutoShape 238" o:spid="_x0000_s1164" type="#_x0000_t32" style="position:absolute;left:3105;top:2400;width:10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" strokeweight="2.25pt"/>
                <v:shape id="AutoShape 239" o:spid="_x0000_s1165" type="#_x0000_t32" style="position:absolute;left:3105;top:240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" strokeweight="2.25pt">
                  <v:stroke endarrow="block"/>
                </v:shape>
                <v:shape id="AutoShape 240" o:spid="_x0000_s1166" type="#_x0000_t32" style="position:absolute;left:7002;top:240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" strokeweight="2.25pt">
                  <v:stroke endarrow="block"/>
                </v:shape>
                <v:shape id="AutoShape 241" o:spid="_x0000_s1167" type="#_x0000_t32" style="position:absolute;left:10546;top:240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" strokeweight="2.25pt">
                  <v:stroke endarrow="block"/>
                </v:shape>
                <v:shape id="AutoShape 242" o:spid="_x0000_s1168" type="#_x0000_t32" style="position:absolute;left:13965;top:2400;width:0;height: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" strokeweight="2.25pt">
                  <v:stroke endarrow="block"/>
                </v:shape>
                <v:shape id="Text Box 243" o:spid="_x0000_s1169" type="#_x0000_t202" style="position:absolute;left:1185;top:8025;width:366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Κατά-στήματος Α</w:t>
                        </w:r>
                      </w:p>
                    </w:txbxContent>
                  </v:textbox>
                </v:shape>
                <v:shape id="Text Box 244" o:spid="_x0000_s1170" type="#_x0000_t202" style="position:absolute;left:4980;top:8025;width:366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Κατά-στήματος Β</w:t>
                        </w:r>
                      </w:p>
                    </w:txbxContent>
                  </v:textbox>
                </v:shape>
                <v:shape id="Text Box 245" o:spid="_x0000_s1171" type="#_x0000_t202" style="position:absolute;left:8700;top:8025;width:366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Κατά-στήματος Γ</w:t>
                        </w:r>
                      </w:p>
                    </w:txbxContent>
                  </v:textbox>
                </v:shape>
                <v:shape id="Text Box 246" o:spid="_x0000_s1172" type="#_x0000_t202" style="position:absolute;left:12495;top:7290;width:3150;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" fillcolor="#e5b8b7 [1301]" strokeweight="2.25pt">
                  <v:textbox>
                    <w:txbxContent>
                      <w:p w:rsidR="00670269" w:rsidRPr="00314846" w:rsidRDefault="00670269" w:rsidP="00F5177F">
                        <w:pPr>
                          <w:ind w:firstLine="0"/>
                          <w:rPr>
                            <w:rFonts w:ascii="Tahoma" w:hAnsi="Tahoma" w:cs="Tahoma"/>
                            <w:b/>
                            <w:sz w:val="56"/>
                            <w:szCs w:val="56"/>
                          </w:rPr>
                        </w:pPr>
                        <w:r>
                          <w:rPr>
                            <w:rFonts w:ascii="Tahoma" w:hAnsi="Tahoma" w:cs="Tahoma"/>
                            <w:b/>
                            <w:sz w:val="56"/>
                            <w:szCs w:val="56"/>
                          </w:rPr>
                          <w:t>Προϊστά-μενος Κα-ταστήμα-τος Δ</w:t>
                        </w:r>
                      </w:p>
                    </w:txbxContent>
                  </v:textbox>
                </v:shape>
                <v:shape id="AutoShape 247" o:spid="_x0000_s1173" type="#_x0000_t32" style="position:absolute;left:2355;top:5238;width:750;height:2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" strokeweight="2.25pt"/>
                <v:shape id="AutoShape 248" o:spid="_x0000_s1174" type="#_x0000_t32" style="position:absolute;left:3105;top:5340;width:3585;height:2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" strokeweight="2.25pt"/>
                <v:shape id="AutoShape 249" o:spid="_x0000_s1175" type="#_x0000_t32" style="position:absolute;left:6690;top:5340;width:1;height:2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" strokeweight="2.25pt"/>
                <v:shape id="AutoShape 250" o:spid="_x0000_s1176" type="#_x0000_t32" style="position:absolute;left:6690;top:5895;width:3856;height:2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" strokeweight="2.25pt"/>
                <v:shape id="AutoShape 251" o:spid="_x0000_s1177" type="#_x0000_t32" style="position:absolute;left:10140;top:5895;width:406;height:20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" strokeweight="2.25pt"/>
                <v:shape id="AutoShape 252" o:spid="_x0000_s1178" type="#_x0000_t32" style="position:absolute;left:10140;top:5238;width:3900;height:2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" strokeweight="2.25pt"/>
                <v:shape id="AutoShape 253" o:spid="_x0000_s1179" type="#_x0000_t32" style="position:absolute;left:14040;top:5238;width:0;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" strokeweight="2.25pt"/>
                <v:shape id="AutoShape 254" o:spid="_x0000_s1180" type="#_x0000_t32" style="position:absolute;left:10546;top:5895;width:3494;height:13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" strokeweight="2.25pt"/>
                <v:shape id="AutoShape 255" o:spid="_x0000_s1181" type="#_x0000_t32" style="position:absolute;left:6691;top:5340;width:7349;height:1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" strokeweight="2.25pt"/>
                <v:shape id="AutoShape 256" o:spid="_x0000_s1182" type="#_x0000_t32" style="position:absolute;left:2355;top:5238;width:4335;height:2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" strokeweight="2.25pt"/>
                <v:shape id="AutoShape 257" o:spid="_x0000_s1183" type="#_x0000_t32" style="position:absolute;left:2355;top:5238;width:7785;height:2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" strokeweight="2.25pt"/>
                <v:shape id="AutoShape 258" o:spid="_x0000_s1184" type="#_x0000_t32" style="position:absolute;left:2355;top:5238;width:11685;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" strokeweight="2.25pt"/>
                <v:shape id="AutoShape 259" o:spid="_x0000_s1185" type="#_x0000_t32" style="position:absolute;left:6690;top:5238;width:7350;height:26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" strokeweight="2.25pt"/>
              </v:group>
            </w:pict>
          </mc:Fallback>
        </mc:AlternateContent>
      </w:r>
    </w:p>
    <w:p w:rsidR="00F5177F" w:rsidRDefault="00FD29F5" w:rsidP="00AA3329">
      <w:pPr>
        <w:spacing w:after="0" w:line="240" w:lineRule="auto"/>
        <w:rPr>
          <w:rFonts w:ascii="Arial" w:hAnsi="Arial" w:cs="Arial"/>
          <w:b/>
          <w:sz w:val="56"/>
          <w:szCs w:val="56"/>
        </w:rPr>
        <w:sectPr w:rsidR="00F5177F" w:rsidSect="00D12CD9">
          <w:pgSz w:w="16838" w:h="11906" w:orient="landscape"/>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571712"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38"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76 </w:t>
                            </w:r>
                            <w:r>
                              <w:rPr>
                                <w:rFonts w:ascii="Arial" w:hAnsi="Arial"/>
                                <w:b/>
                                <w:sz w:val="56"/>
                                <w:szCs w:val="56"/>
                              </w:rPr>
                              <w:t xml:space="preserve">/ </w:t>
                            </w:r>
                            <w:r>
                              <w:rPr>
                                <w:rFonts w:ascii="Arial" w:hAnsi="Arial"/>
                                <w:b/>
                                <w:sz w:val="56"/>
                                <w:szCs w:val="56"/>
                                <w:lang w:val="en-US"/>
                              </w:rPr>
                              <w:t>192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6" type="#_x0000_t202" style="position:absolute;left:0;text-align:left;margin-left:0;margin-top:538.65pt;width:186.8pt;height:36pt;z-index:251571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f1vDKsQIAADI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257A9A"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76 </w:t>
                      </w:r>
                      <w:r>
                        <w:rPr>
                          <w:rFonts w:ascii="Arial" w:hAnsi="Arial"/>
                          <w:b/>
                          <w:sz w:val="56"/>
                          <w:szCs w:val="56"/>
                        </w:rPr>
                        <w:t xml:space="preserve">/ </w:t>
                      </w:r>
                      <w:r>
                        <w:rPr>
                          <w:rFonts w:ascii="Arial" w:hAnsi="Arial"/>
                          <w:b/>
                          <w:sz w:val="56"/>
                          <w:szCs w:val="56"/>
                          <w:lang w:val="en-US"/>
                        </w:rPr>
                        <w:t>192</w:t>
                      </w:r>
                    </w:p>
                  </w:txbxContent>
                </v:textbox>
                <w10:wrap anchorx="page" anchory="margin"/>
              </v:shape>
            </w:pict>
          </mc:Fallback>
        </mc:AlternateContent>
      </w:r>
    </w:p>
    <w:p w:rsidR="00994441" w:rsidRDefault="00FD29F5" w:rsidP="00F601CF">
      <w:pPr>
        <w:widowControl w:val="0"/>
        <w:spacing w:after="0" w:line="240" w:lineRule="auto"/>
        <w:ind w:firstLine="567"/>
        <w:rPr>
          <w:rFonts w:ascii="Arial" w:hAnsi="Arial" w:cs="Arial"/>
          <w:b/>
          <w:sz w:val="56"/>
          <w:szCs w:val="56"/>
        </w:rPr>
      </w:pPr>
      <w:r>
        <w:rPr>
          <w:rFonts w:ascii="Arial" w:hAnsi="Arial" w:cs="Arial"/>
          <w:b/>
          <w:noProof/>
          <w:sz w:val="56"/>
          <w:szCs w:val="56"/>
          <w:lang w:eastAsia="el-GR"/>
        </w:rPr>
        <w:lastRenderedPageBreak/>
        <mc:AlternateContent>
          <mc:Choice Requires="wps">
            <w:drawing>
              <wp:anchor distT="0" distB="0" distL="114300" distR="114300" simplePos="0" relativeHeight="251572736" behindDoc="0" locked="0" layoutInCell="0" allowOverlap="0">
                <wp:simplePos x="0" y="0"/>
                <wp:positionH relativeFrom="page">
                  <wp:align>center</wp:align>
                </wp:positionH>
                <wp:positionV relativeFrom="topMargin">
                  <wp:posOffset>9975215</wp:posOffset>
                </wp:positionV>
                <wp:extent cx="3003550" cy="457200"/>
                <wp:effectExtent l="0" t="0" r="0" b="0"/>
                <wp:wrapNone/>
                <wp:docPr id="3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192 - 193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left:0;text-align:left;margin-left:0;margin-top:785.45pt;width:236.5pt;height:36pt;z-index:251572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77 </w:t>
                      </w:r>
                      <w:r>
                        <w:rPr>
                          <w:rFonts w:ascii="Arial" w:hAnsi="Arial"/>
                          <w:b/>
                          <w:sz w:val="56"/>
                          <w:szCs w:val="56"/>
                        </w:rPr>
                        <w:t xml:space="preserve">/ </w:t>
                      </w:r>
                      <w:r>
                        <w:rPr>
                          <w:rFonts w:ascii="Arial" w:hAnsi="Arial"/>
                          <w:b/>
                          <w:sz w:val="56"/>
                          <w:szCs w:val="56"/>
                          <w:lang w:val="en-US"/>
                        </w:rPr>
                        <w:t>192 - 193</w:t>
                      </w:r>
                    </w:p>
                  </w:txbxContent>
                </v:textbox>
                <w10:wrap anchorx="page" anchory="margin"/>
              </v:shape>
            </w:pict>
          </mc:Fallback>
        </mc:AlternateContent>
      </w:r>
      <w:r w:rsidR="00AA3329" w:rsidRPr="00BA3AAE">
        <w:rPr>
          <w:rFonts w:ascii="Arial" w:hAnsi="Arial" w:cs="Arial"/>
          <w:b/>
          <w:sz w:val="56"/>
          <w:szCs w:val="56"/>
        </w:rPr>
        <w:t>Η</w:t>
      </w:r>
      <w:r w:rsidR="00AA3329" w:rsidRPr="00F5177F">
        <w:rPr>
          <w:rFonts w:ascii="Tahoma" w:hAnsi="Tahoma" w:cs="Tahoma"/>
          <w:b/>
          <w:sz w:val="56"/>
          <w:szCs w:val="56"/>
        </w:rPr>
        <w:t xml:space="preserve"> </w:t>
      </w:r>
      <w:r w:rsidR="007E06B7" w:rsidRPr="00F5177F">
        <w:rPr>
          <w:rFonts w:ascii="Tahoma" w:hAnsi="Tahoma" w:cs="Tahoma"/>
          <w:b/>
          <w:sz w:val="56"/>
          <w:szCs w:val="56"/>
        </w:rPr>
        <w:t>Γραμμική</w:t>
      </w:r>
      <w:r w:rsidR="00AA3329" w:rsidRPr="00F5177F">
        <w:rPr>
          <w:rFonts w:ascii="Tahoma" w:hAnsi="Tahoma" w:cs="Tahoma"/>
          <w:b/>
          <w:sz w:val="56"/>
          <w:szCs w:val="56"/>
        </w:rPr>
        <w:t>/Επιτελική Μέθοδος</w:t>
      </w:r>
      <w:r w:rsidR="00AA3329">
        <w:rPr>
          <w:rFonts w:ascii="Arial" w:hAnsi="Arial" w:cs="Arial"/>
          <w:b/>
          <w:sz w:val="56"/>
          <w:szCs w:val="56"/>
        </w:rPr>
        <w:t xml:space="preserve"> προέρχεται από τον συνδυασμό της γραμμικής και της λειτουργικής μεθόδου.</w:t>
      </w:r>
      <w:r w:rsidR="007E06B7">
        <w:rPr>
          <w:rFonts w:ascii="Arial" w:hAnsi="Arial" w:cs="Arial"/>
          <w:b/>
          <w:sz w:val="56"/>
          <w:szCs w:val="56"/>
        </w:rPr>
        <w:t xml:space="preserve"> Σύμφωνα με τη μέθοδο αυτή, δια</w:t>
      </w:r>
      <w:r w:rsidR="00AA3329">
        <w:rPr>
          <w:rFonts w:ascii="Arial" w:hAnsi="Arial" w:cs="Arial"/>
          <w:b/>
          <w:sz w:val="56"/>
          <w:szCs w:val="56"/>
        </w:rPr>
        <w:t xml:space="preserve">τηρείται </w:t>
      </w:r>
      <w:r w:rsidR="00AA3329" w:rsidRPr="007E06B7">
        <w:rPr>
          <w:rFonts w:ascii="Arial" w:hAnsi="Arial" w:cs="Arial"/>
          <w:b/>
          <w:spacing w:val="-20"/>
          <w:sz w:val="56"/>
          <w:szCs w:val="56"/>
        </w:rPr>
        <w:t>η γραμμική, ιεραρχική</w:t>
      </w:r>
      <w:r w:rsidR="00AA3329">
        <w:rPr>
          <w:rFonts w:ascii="Arial" w:hAnsi="Arial" w:cs="Arial"/>
          <w:b/>
          <w:sz w:val="56"/>
          <w:szCs w:val="56"/>
        </w:rPr>
        <w:t xml:space="preserve"> μεταβίβαση εξουσίας, ενώ προστίθεται στα ανώτερα κλιμάκια ένα επιτελείο ειδικών με εξειδικευ</w:t>
      </w:r>
      <w:r w:rsidR="007E06B7">
        <w:rPr>
          <w:rFonts w:ascii="Arial" w:hAnsi="Arial" w:cs="Arial"/>
          <w:b/>
          <w:sz w:val="56"/>
          <w:szCs w:val="56"/>
        </w:rPr>
        <w:t>μένες γνώσεις σε ορι</w:t>
      </w:r>
      <w:r w:rsidR="00AA3329">
        <w:rPr>
          <w:rFonts w:ascii="Arial" w:hAnsi="Arial" w:cs="Arial"/>
          <w:b/>
          <w:sz w:val="56"/>
          <w:szCs w:val="56"/>
        </w:rPr>
        <w:t xml:space="preserve">σμένα κρίσιμα αντικείμενα για την επιχείρηση. Το επιτελείο των ειδικών αποτελείται από άτομα, που καλούνται </w:t>
      </w:r>
      <w:r w:rsidR="00AA3329" w:rsidRPr="007E06B7">
        <w:rPr>
          <w:rFonts w:ascii="Arial" w:hAnsi="Arial" w:cs="Arial"/>
          <w:b/>
          <w:spacing w:val="-20"/>
          <w:sz w:val="56"/>
          <w:szCs w:val="56"/>
        </w:rPr>
        <w:t>σύμβουλοι</w:t>
      </w:r>
      <w:r w:rsidR="00AA3329">
        <w:rPr>
          <w:rFonts w:ascii="Arial" w:hAnsi="Arial" w:cs="Arial"/>
          <w:b/>
          <w:sz w:val="56"/>
          <w:szCs w:val="56"/>
        </w:rPr>
        <w:t xml:space="preserve"> ή εμπειρογνώμονες. Οι σύμβουλοι και οι εμπειρογνώμονες διευκολύνουν το έργο των ανώτερων </w:t>
      </w:r>
      <w:r w:rsidR="00AA3329" w:rsidRPr="007E06B7">
        <w:rPr>
          <w:rFonts w:ascii="Arial" w:hAnsi="Arial" w:cs="Arial"/>
          <w:b/>
          <w:spacing w:val="-20"/>
          <w:sz w:val="56"/>
          <w:szCs w:val="56"/>
        </w:rPr>
        <w:t>διοικητικών</w:t>
      </w:r>
      <w:r w:rsidR="00AA3329">
        <w:rPr>
          <w:rFonts w:ascii="Arial" w:hAnsi="Arial" w:cs="Arial"/>
          <w:b/>
          <w:sz w:val="56"/>
          <w:szCs w:val="56"/>
        </w:rPr>
        <w:t xml:space="preserve"> στελεχών με τις γνώσεις και την εμπειρία τους. Τα αντικείμενα στα οποία συνήθως γίνεται χρήση συμβούλων και εμπειρογνω</w:t>
      </w:r>
      <w:r w:rsidR="00BA3AAE">
        <w:rPr>
          <w:rFonts w:ascii="Arial" w:hAnsi="Arial" w:cs="Arial"/>
          <w:b/>
          <w:sz w:val="56"/>
          <w:szCs w:val="56"/>
        </w:rPr>
        <w:t>-</w:t>
      </w:r>
      <w:r w:rsidR="00AA3329">
        <w:rPr>
          <w:rFonts w:ascii="Arial" w:hAnsi="Arial" w:cs="Arial"/>
          <w:b/>
          <w:sz w:val="56"/>
          <w:szCs w:val="56"/>
        </w:rPr>
        <w:t xml:space="preserve">μόνων είναι η Έρευνα και </w:t>
      </w:r>
      <w:r w:rsidR="00F601CF">
        <w:rPr>
          <w:rFonts w:ascii="Arial" w:hAnsi="Arial" w:cs="Arial"/>
          <w:b/>
          <w:sz w:val="56"/>
          <w:szCs w:val="56"/>
        </w:rPr>
        <w:br/>
      </w:r>
    </w:p>
    <w:p w:rsidR="00AA3329" w:rsidRDefault="00F601CF" w:rsidP="004C5833">
      <w:pPr>
        <w:spacing w:after="0" w:line="240" w:lineRule="auto"/>
        <w:ind w:firstLine="0"/>
        <w:rPr>
          <w:rFonts w:ascii="Arial" w:hAnsi="Arial" w:cs="Arial"/>
          <w:b/>
          <w:sz w:val="56"/>
          <w:szCs w:val="56"/>
        </w:rPr>
      </w:pPr>
      <w:r>
        <w:rPr>
          <w:rFonts w:ascii="Arial" w:hAnsi="Arial" w:cs="Arial"/>
          <w:b/>
          <w:sz w:val="56"/>
          <w:szCs w:val="56"/>
        </w:rPr>
        <w:lastRenderedPageBreak/>
        <w:t>Ανά</w:t>
      </w:r>
      <w:r w:rsidR="004C5833">
        <w:rPr>
          <w:rFonts w:ascii="Arial" w:hAnsi="Arial" w:cs="Arial"/>
          <w:b/>
          <w:sz w:val="56"/>
          <w:szCs w:val="56"/>
        </w:rPr>
        <w:t>π</w:t>
      </w:r>
      <w:r w:rsidR="007E06B7">
        <w:rPr>
          <w:rFonts w:ascii="Arial" w:hAnsi="Arial" w:cs="Arial"/>
          <w:b/>
          <w:sz w:val="56"/>
          <w:szCs w:val="56"/>
        </w:rPr>
        <w:t xml:space="preserve">τυξη </w:t>
      </w:r>
      <w:r w:rsidR="007E06B7" w:rsidRPr="004C5833">
        <w:rPr>
          <w:rFonts w:ascii="Arial" w:hAnsi="Arial" w:cs="Arial"/>
          <w:b/>
          <w:sz w:val="56"/>
          <w:szCs w:val="56"/>
        </w:rPr>
        <w:t>(R &amp; D)</w:t>
      </w:r>
      <w:r w:rsidR="00BA3AAE" w:rsidRPr="00BA3AAE">
        <w:rPr>
          <w:rFonts w:ascii="Arial" w:hAnsi="Arial" w:cs="Arial"/>
          <w:b/>
          <w:sz w:val="64"/>
          <w:szCs w:val="64"/>
          <w:vertAlign w:val="superscript"/>
        </w:rPr>
        <w:t>1</w:t>
      </w:r>
      <w:r w:rsidR="00AA3329" w:rsidRPr="004C5833">
        <w:rPr>
          <w:rFonts w:ascii="Arial" w:hAnsi="Arial" w:cs="Arial"/>
          <w:b/>
          <w:sz w:val="56"/>
          <w:szCs w:val="56"/>
        </w:rPr>
        <w:t>,</w:t>
      </w:r>
      <w:r w:rsidR="00AA3329">
        <w:rPr>
          <w:rFonts w:ascii="Arial" w:hAnsi="Arial" w:cs="Arial"/>
          <w:b/>
          <w:sz w:val="56"/>
          <w:szCs w:val="56"/>
        </w:rPr>
        <w:t xml:space="preserve"> τα χρηματοοικο</w:t>
      </w:r>
      <w:r>
        <w:rPr>
          <w:rFonts w:ascii="Arial" w:hAnsi="Arial" w:cs="Arial"/>
          <w:b/>
          <w:sz w:val="56"/>
          <w:szCs w:val="56"/>
        </w:rPr>
        <w:t>-</w:t>
      </w:r>
      <w:r w:rsidR="00AA3329">
        <w:rPr>
          <w:rFonts w:ascii="Arial" w:hAnsi="Arial" w:cs="Arial"/>
          <w:b/>
          <w:sz w:val="56"/>
          <w:szCs w:val="56"/>
        </w:rPr>
        <w:t>νομικά, οι σύγχρο</w:t>
      </w:r>
      <w:r w:rsidR="007E06B7">
        <w:rPr>
          <w:rFonts w:ascii="Arial" w:hAnsi="Arial" w:cs="Arial"/>
          <w:b/>
          <w:sz w:val="56"/>
          <w:szCs w:val="56"/>
        </w:rPr>
        <w:t>νες μέθο</w:t>
      </w:r>
      <w:r w:rsidR="00AA3329">
        <w:rPr>
          <w:rFonts w:ascii="Arial" w:hAnsi="Arial" w:cs="Arial"/>
          <w:b/>
          <w:sz w:val="56"/>
          <w:szCs w:val="56"/>
        </w:rPr>
        <w:t>δοι παραγωγής, καθώς και η εισαγωγή και χρήση της πληροφορικής.</w:t>
      </w:r>
    </w:p>
    <w:p w:rsidR="00AA3329" w:rsidRDefault="00AA3329" w:rsidP="00F601CF">
      <w:pPr>
        <w:spacing w:after="0" w:line="240" w:lineRule="auto"/>
        <w:ind w:firstLine="567"/>
        <w:rPr>
          <w:rFonts w:ascii="Arial" w:hAnsi="Arial" w:cs="Arial"/>
          <w:b/>
          <w:sz w:val="56"/>
          <w:szCs w:val="56"/>
        </w:rPr>
      </w:pPr>
      <w:r>
        <w:rPr>
          <w:rFonts w:ascii="Arial" w:hAnsi="Arial" w:cs="Arial"/>
          <w:b/>
          <w:sz w:val="56"/>
          <w:szCs w:val="56"/>
        </w:rPr>
        <w:t>Πρόκειται για μία μεικτή μέθοδο εξουσιοδότησης, η οποία έχει μεγά</w:t>
      </w:r>
      <w:r w:rsidR="00F601CF">
        <w:rPr>
          <w:rFonts w:ascii="Arial" w:hAnsi="Arial" w:cs="Arial"/>
          <w:b/>
          <w:sz w:val="56"/>
          <w:szCs w:val="56"/>
        </w:rPr>
        <w:t>-</w:t>
      </w:r>
      <w:r>
        <w:rPr>
          <w:rFonts w:ascii="Arial" w:hAnsi="Arial" w:cs="Arial"/>
          <w:b/>
          <w:sz w:val="56"/>
          <w:szCs w:val="56"/>
        </w:rPr>
        <w:t>λη εφαρμογή στις μεγάλες μεταποι</w:t>
      </w:r>
      <w:r w:rsidR="00F601CF">
        <w:rPr>
          <w:rFonts w:ascii="Arial" w:hAnsi="Arial" w:cs="Arial"/>
          <w:b/>
          <w:sz w:val="56"/>
          <w:szCs w:val="56"/>
        </w:rPr>
        <w:t>-</w:t>
      </w:r>
      <w:r>
        <w:rPr>
          <w:rFonts w:ascii="Arial" w:hAnsi="Arial" w:cs="Arial"/>
          <w:b/>
          <w:sz w:val="56"/>
          <w:szCs w:val="56"/>
        </w:rPr>
        <w:t xml:space="preserve">ητικές επιχειρήσεις. Τα </w:t>
      </w:r>
      <w:r w:rsidRPr="007E06B7">
        <w:rPr>
          <w:rFonts w:ascii="Arial" w:hAnsi="Arial" w:cs="Arial"/>
          <w:b/>
          <w:spacing w:val="-20"/>
          <w:sz w:val="56"/>
          <w:szCs w:val="56"/>
        </w:rPr>
        <w:t xml:space="preserve">τελευταία </w:t>
      </w:r>
      <w:r>
        <w:rPr>
          <w:rFonts w:ascii="Arial" w:hAnsi="Arial" w:cs="Arial"/>
          <w:b/>
          <w:sz w:val="56"/>
          <w:szCs w:val="56"/>
        </w:rPr>
        <w:t>χρόνια έχει γνωρίσει μεγάλη αποδοχή και στο</w:t>
      </w:r>
      <w:r w:rsidR="007E06B7">
        <w:rPr>
          <w:rFonts w:ascii="Arial" w:hAnsi="Arial" w:cs="Arial"/>
          <w:b/>
          <w:sz w:val="56"/>
          <w:szCs w:val="56"/>
        </w:rPr>
        <w:t>ν</w:t>
      </w:r>
      <w:r>
        <w:rPr>
          <w:rFonts w:ascii="Arial" w:hAnsi="Arial" w:cs="Arial"/>
          <w:b/>
          <w:sz w:val="56"/>
          <w:szCs w:val="56"/>
        </w:rPr>
        <w:t xml:space="preserve"> χώρο των υπηρεσιών.</w:t>
      </w:r>
    </w:p>
    <w:p w:rsidR="00257A9A" w:rsidRPr="00697CA5" w:rsidRDefault="00257A9A" w:rsidP="003F65AA">
      <w:pPr>
        <w:spacing w:after="0" w:line="240" w:lineRule="auto"/>
        <w:ind w:firstLine="0"/>
        <w:rPr>
          <w:rFonts w:ascii="Microsoft Sans Serif" w:hAnsi="Microsoft Sans Serif" w:cs="Microsoft Sans Serif"/>
          <w:b/>
          <w:sz w:val="58"/>
          <w:szCs w:val="58"/>
        </w:rPr>
      </w:pPr>
    </w:p>
    <w:p w:rsidR="00257A9A" w:rsidRPr="00697CA5" w:rsidRDefault="00257A9A" w:rsidP="003F65AA">
      <w:pPr>
        <w:spacing w:after="0" w:line="240" w:lineRule="auto"/>
        <w:ind w:firstLine="0"/>
        <w:rPr>
          <w:rFonts w:ascii="Microsoft Sans Serif" w:hAnsi="Microsoft Sans Serif" w:cs="Microsoft Sans Serif"/>
          <w:b/>
          <w:sz w:val="58"/>
          <w:szCs w:val="58"/>
        </w:rPr>
      </w:pPr>
    </w:p>
    <w:p w:rsidR="00257A9A" w:rsidRPr="00697CA5" w:rsidRDefault="00257A9A" w:rsidP="003F65AA">
      <w:pPr>
        <w:spacing w:after="0" w:line="240" w:lineRule="auto"/>
        <w:ind w:firstLine="0"/>
        <w:rPr>
          <w:rFonts w:ascii="Microsoft Sans Serif" w:hAnsi="Microsoft Sans Serif" w:cs="Microsoft Sans Serif"/>
          <w:b/>
          <w:sz w:val="58"/>
          <w:szCs w:val="58"/>
        </w:rPr>
      </w:pPr>
    </w:p>
    <w:p w:rsidR="00257A9A" w:rsidRPr="00697CA5" w:rsidRDefault="00257A9A" w:rsidP="003F65AA">
      <w:pPr>
        <w:spacing w:after="0" w:line="240" w:lineRule="auto"/>
        <w:ind w:firstLine="0"/>
        <w:rPr>
          <w:rFonts w:ascii="Microsoft Sans Serif" w:hAnsi="Microsoft Sans Serif" w:cs="Microsoft Sans Serif"/>
          <w:b/>
          <w:sz w:val="58"/>
          <w:szCs w:val="58"/>
        </w:rPr>
      </w:pPr>
    </w:p>
    <w:p w:rsidR="00257A9A" w:rsidRPr="00697CA5" w:rsidRDefault="00257A9A" w:rsidP="003F65AA">
      <w:pPr>
        <w:spacing w:after="0" w:line="240" w:lineRule="auto"/>
        <w:ind w:firstLine="0"/>
        <w:rPr>
          <w:rFonts w:ascii="Microsoft Sans Serif" w:hAnsi="Microsoft Sans Serif" w:cs="Microsoft Sans Serif"/>
          <w:b/>
          <w:sz w:val="58"/>
          <w:szCs w:val="58"/>
        </w:rPr>
      </w:pPr>
    </w:p>
    <w:p w:rsidR="00257A9A" w:rsidRPr="00697CA5" w:rsidRDefault="00257A9A" w:rsidP="003F65AA">
      <w:pPr>
        <w:spacing w:after="0" w:line="240" w:lineRule="auto"/>
        <w:ind w:firstLine="0"/>
        <w:rPr>
          <w:rFonts w:ascii="Microsoft Sans Serif" w:hAnsi="Microsoft Sans Serif" w:cs="Microsoft Sans Serif"/>
          <w:b/>
          <w:sz w:val="58"/>
          <w:szCs w:val="58"/>
        </w:rPr>
      </w:pPr>
    </w:p>
    <w:p w:rsidR="003F65AA" w:rsidRPr="003F65AA" w:rsidRDefault="00FD29F5" w:rsidP="003F65AA">
      <w:pPr>
        <w:spacing w:after="0" w:line="240" w:lineRule="auto"/>
        <w:ind w:firstLine="0"/>
        <w:rPr>
          <w:rFonts w:ascii="Microsoft Sans Serif" w:hAnsi="Microsoft Sans Serif" w:cs="Microsoft Sans Serif"/>
          <w:b/>
          <w:sz w:val="58"/>
          <w:szCs w:val="58"/>
        </w:rPr>
      </w:pPr>
      <w:r>
        <w:rPr>
          <w:rFonts w:ascii="Microsoft Sans Serif" w:hAnsi="Microsoft Sans Serif" w:cs="Microsoft Sans Serif"/>
          <w:b/>
          <w:noProof/>
          <w:sz w:val="58"/>
          <w:szCs w:val="58"/>
          <w:lang w:eastAsia="el-GR"/>
        </w:rPr>
        <mc:AlternateContent>
          <mc:Choice Requires="wps">
            <w:drawing>
              <wp:anchor distT="0" distB="0" distL="114300" distR="114300" simplePos="0" relativeHeight="251712000" behindDoc="0" locked="0" layoutInCell="1" allowOverlap="1">
                <wp:simplePos x="0" y="0"/>
                <wp:positionH relativeFrom="column">
                  <wp:posOffset>70485</wp:posOffset>
                </wp:positionH>
                <wp:positionV relativeFrom="paragraph">
                  <wp:posOffset>159385</wp:posOffset>
                </wp:positionV>
                <wp:extent cx="2876550" cy="635"/>
                <wp:effectExtent l="19050" t="21590" r="19050" b="15875"/>
                <wp:wrapNone/>
                <wp:docPr id="336"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635"/>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3A64F" id="AutoShape 338" o:spid="_x0000_s1026" type="#_x0000_t32" style="position:absolute;margin-left:5.55pt;margin-top:12.55pt;width:226.5pt;height:.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" strokecolor="#5a5a5a [2109]" strokeweight="2.25pt"/>
            </w:pict>
          </mc:Fallback>
        </mc:AlternateContent>
      </w:r>
    </w:p>
    <w:p w:rsidR="003F65AA" w:rsidRDefault="003F65AA" w:rsidP="003F65AA">
      <w:pPr>
        <w:pStyle w:val="a5"/>
        <w:numPr>
          <w:ilvl w:val="0"/>
          <w:numId w:val="43"/>
        </w:numPr>
        <w:spacing w:after="0" w:line="240" w:lineRule="auto"/>
        <w:ind w:left="567" w:hanging="567"/>
        <w:rPr>
          <w:rFonts w:ascii="Microsoft Sans Serif" w:hAnsi="Microsoft Sans Serif" w:cs="Microsoft Sans Serif"/>
          <w:b/>
          <w:sz w:val="58"/>
          <w:szCs w:val="58"/>
        </w:rPr>
        <w:sectPr w:rsidR="003F65AA" w:rsidSect="00D12CD9">
          <w:pgSz w:w="11906" w:h="16838"/>
          <w:pgMar w:top="1134" w:right="1134" w:bottom="1134" w:left="1134" w:header="708" w:footer="708" w:gutter="0"/>
          <w:cols w:space="708"/>
          <w:docGrid w:linePitch="360"/>
        </w:sectPr>
      </w:pPr>
      <w:r>
        <w:rPr>
          <w:rFonts w:ascii="Microsoft Sans Serif" w:hAnsi="Microsoft Sans Serif" w:cs="Microsoft Sans Serif"/>
          <w:b/>
          <w:sz w:val="58"/>
          <w:szCs w:val="58"/>
        </w:rPr>
        <w:t xml:space="preserve">Τα αρχικά προέρχονται από τις αγγλικές λέξεις </w:t>
      </w:r>
      <w:r>
        <w:rPr>
          <w:rFonts w:ascii="Microsoft Sans Serif" w:hAnsi="Microsoft Sans Serif" w:cs="Microsoft Sans Serif"/>
          <w:b/>
          <w:sz w:val="58"/>
          <w:szCs w:val="58"/>
          <w:lang w:val="en-US"/>
        </w:rPr>
        <w:t>Research</w:t>
      </w:r>
      <w:r w:rsidRPr="003F65AA">
        <w:rPr>
          <w:rFonts w:ascii="Microsoft Sans Serif" w:hAnsi="Microsoft Sans Serif" w:cs="Microsoft Sans Serif"/>
          <w:b/>
          <w:sz w:val="58"/>
          <w:szCs w:val="58"/>
        </w:rPr>
        <w:t xml:space="preserve"> </w:t>
      </w:r>
      <w:r>
        <w:rPr>
          <w:rFonts w:ascii="Microsoft Sans Serif" w:hAnsi="Microsoft Sans Serif" w:cs="Microsoft Sans Serif"/>
          <w:b/>
          <w:sz w:val="58"/>
          <w:szCs w:val="58"/>
        </w:rPr>
        <w:t xml:space="preserve">και </w:t>
      </w:r>
      <w:r>
        <w:rPr>
          <w:rFonts w:ascii="Microsoft Sans Serif" w:hAnsi="Microsoft Sans Serif" w:cs="Microsoft Sans Serif"/>
          <w:b/>
          <w:sz w:val="58"/>
          <w:szCs w:val="58"/>
        </w:rPr>
        <w:br/>
      </w:r>
      <w:r>
        <w:rPr>
          <w:rFonts w:ascii="Microsoft Sans Serif" w:hAnsi="Microsoft Sans Serif" w:cs="Microsoft Sans Serif"/>
          <w:b/>
          <w:sz w:val="58"/>
          <w:szCs w:val="58"/>
          <w:lang w:val="en-US"/>
        </w:rPr>
        <w:t>Development</w:t>
      </w:r>
      <w:r>
        <w:rPr>
          <w:rFonts w:ascii="Microsoft Sans Serif" w:hAnsi="Microsoft Sans Serif" w:cs="Microsoft Sans Serif"/>
          <w:b/>
          <w:sz w:val="58"/>
          <w:szCs w:val="58"/>
        </w:rPr>
        <w:t>, δηλαδή Έρευνα και Ανάπτυξη.</w:t>
      </w:r>
      <w:r w:rsidR="00FD29F5">
        <w:rPr>
          <w:rFonts w:ascii="Arial" w:hAnsi="Arial" w:cs="Arial"/>
          <w:b/>
          <w:noProof/>
          <w:sz w:val="56"/>
          <w:szCs w:val="56"/>
          <w:lang w:eastAsia="el-GR"/>
        </w:rPr>
        <mc:AlternateContent>
          <mc:Choice Requires="wps">
            <w:drawing>
              <wp:anchor distT="0" distB="0" distL="114300" distR="114300" simplePos="0" relativeHeight="251573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193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left:0;text-align:left;margin-left:0;margin-top:785.35pt;width:168.25pt;height:36pt;z-index:251573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8JsgIAADI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y6Xwm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257A9A"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78 </w:t>
                      </w:r>
                      <w:r>
                        <w:rPr>
                          <w:rFonts w:ascii="Arial" w:hAnsi="Arial"/>
                          <w:b/>
                          <w:sz w:val="56"/>
                          <w:szCs w:val="56"/>
                        </w:rPr>
                        <w:t xml:space="preserve">/ </w:t>
                      </w:r>
                      <w:r>
                        <w:rPr>
                          <w:rFonts w:ascii="Arial" w:hAnsi="Arial"/>
                          <w:b/>
                          <w:sz w:val="56"/>
                          <w:szCs w:val="56"/>
                          <w:lang w:val="en-US"/>
                        </w:rPr>
                        <w:t>193</w:t>
                      </w:r>
                    </w:p>
                  </w:txbxContent>
                </v:textbox>
                <w10:wrap anchorx="page" anchory="margin"/>
              </v:shape>
            </w:pict>
          </mc:Fallback>
        </mc:AlternateContent>
      </w:r>
    </w:p>
    <w:p w:rsidR="00AA3329" w:rsidRDefault="00FD29F5" w:rsidP="003F65AA">
      <w:pPr>
        <w:pStyle w:val="a5"/>
        <w:spacing w:after="0" w:line="240" w:lineRule="auto"/>
        <w:ind w:left="567" w:firstLine="0"/>
        <w:rPr>
          <w:rFonts w:ascii="Microsoft Sans Serif" w:hAnsi="Microsoft Sans Serif" w:cs="Microsoft Sans Serif"/>
          <w:b/>
          <w:sz w:val="58"/>
          <w:szCs w:val="58"/>
        </w:rPr>
      </w:pPr>
      <w:r>
        <w:rPr>
          <w:rFonts w:ascii="Microsoft Sans Serif" w:hAnsi="Microsoft Sans Serif" w:cs="Microsoft Sans Serif"/>
          <w:b/>
          <w:noProof/>
          <w:sz w:val="58"/>
          <w:szCs w:val="58"/>
          <w:lang w:eastAsia="el-GR"/>
        </w:rPr>
        <w:lastRenderedPageBreak/>
        <mc:AlternateContent>
          <mc:Choice Requires="wpg">
            <w:drawing>
              <wp:anchor distT="0" distB="0" distL="114300" distR="114300" simplePos="0" relativeHeight="251714048" behindDoc="0" locked="0" layoutInCell="1" allowOverlap="1">
                <wp:simplePos x="0" y="0"/>
                <wp:positionH relativeFrom="column">
                  <wp:posOffset>89535</wp:posOffset>
                </wp:positionH>
                <wp:positionV relativeFrom="paragraph">
                  <wp:posOffset>146685</wp:posOffset>
                </wp:positionV>
                <wp:extent cx="9039225" cy="3362325"/>
                <wp:effectExtent l="19050" t="19050" r="19050" b="19050"/>
                <wp:wrapNone/>
                <wp:docPr id="321"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9225" cy="3362325"/>
                          <a:chOff x="1275" y="1365"/>
                          <a:chExt cx="14235" cy="5295"/>
                        </a:xfrm>
                      </wpg:grpSpPr>
                      <wps:wsp>
                        <wps:cNvPr id="322" name="Text Box 339"/>
                        <wps:cNvSpPr txBox="1">
                          <a:spLocks noChangeArrowheads="1"/>
                        </wps:cNvSpPr>
                        <wps:spPr bwMode="auto">
                          <a:xfrm>
                            <a:off x="5415" y="1365"/>
                            <a:ext cx="5400" cy="900"/>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BB4A47" w:rsidRDefault="00670269" w:rsidP="00BB4A47">
                              <w:pPr>
                                <w:ind w:firstLine="0"/>
                                <w:jc w:val="center"/>
                                <w:rPr>
                                  <w:rFonts w:ascii="Tahoma" w:hAnsi="Tahoma" w:cs="Tahoma"/>
                                  <w:b/>
                                  <w:color w:val="943634" w:themeColor="accent2" w:themeShade="BF"/>
                                  <w:sz w:val="52"/>
                                  <w:szCs w:val="52"/>
                                </w:rPr>
                              </w:pPr>
                              <w:r>
                                <w:rPr>
                                  <w:rFonts w:ascii="Tahoma" w:hAnsi="Tahoma" w:cs="Tahoma"/>
                                  <w:b/>
                                  <w:color w:val="943634" w:themeColor="accent2" w:themeShade="BF"/>
                                  <w:sz w:val="52"/>
                                  <w:szCs w:val="52"/>
                                </w:rPr>
                                <w:t>Γενικός Διευθυντής</w:t>
                              </w:r>
                            </w:p>
                          </w:txbxContent>
                        </wps:txbx>
                        <wps:bodyPr rot="0" vert="horz" wrap="square" lIns="91440" tIns="45720" rIns="91440" bIns="45720" anchor="t" anchorCtr="0" upright="1">
                          <a:noAutofit/>
                        </wps:bodyPr>
                      </wps:wsp>
                      <wps:wsp>
                        <wps:cNvPr id="323" name="Text Box 340"/>
                        <wps:cNvSpPr txBox="1">
                          <a:spLocks noChangeArrowheads="1"/>
                        </wps:cNvSpPr>
                        <wps:spPr bwMode="auto">
                          <a:xfrm>
                            <a:off x="1275" y="4455"/>
                            <a:ext cx="3450" cy="220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BB4A47" w:rsidRDefault="00670269" w:rsidP="00BB4A47">
                              <w:pPr>
                                <w:ind w:firstLine="0"/>
                                <w:jc w:val="center"/>
                                <w:rPr>
                                  <w:rFonts w:ascii="Tahoma" w:hAnsi="Tahoma" w:cs="Tahoma"/>
                                  <w:b/>
                                  <w:sz w:val="52"/>
                                  <w:szCs w:val="52"/>
                                </w:rPr>
                              </w:pPr>
                              <w:r w:rsidRPr="00BB4A47">
                                <w:rPr>
                                  <w:rFonts w:ascii="Tahoma" w:hAnsi="Tahoma" w:cs="Tahoma"/>
                                  <w:b/>
                                  <w:sz w:val="52"/>
                                  <w:szCs w:val="52"/>
                                </w:rPr>
                                <w:t xml:space="preserve">Χορηγήσεις </w:t>
                              </w:r>
                              <w:r w:rsidRPr="00BB4A47">
                                <w:rPr>
                                  <w:rFonts w:ascii="Tahoma" w:hAnsi="Tahoma" w:cs="Tahoma"/>
                                  <w:b/>
                                  <w:sz w:val="52"/>
                                  <w:szCs w:val="52"/>
                                </w:rPr>
                                <w:br/>
                                <w:t>(Διευθυ</w:t>
                              </w:r>
                              <w:r>
                                <w:rPr>
                                  <w:rFonts w:ascii="Tahoma" w:hAnsi="Tahoma" w:cs="Tahoma"/>
                                  <w:b/>
                                  <w:sz w:val="52"/>
                                  <w:szCs w:val="52"/>
                                </w:rPr>
                                <w:t>-</w:t>
                              </w:r>
                              <w:r w:rsidRPr="00BB4A47">
                                <w:rPr>
                                  <w:rFonts w:ascii="Tahoma" w:hAnsi="Tahoma" w:cs="Tahoma"/>
                                  <w:b/>
                                  <w:sz w:val="52"/>
                                  <w:szCs w:val="52"/>
                                </w:rPr>
                                <w:t>ντής)</w:t>
                              </w:r>
                            </w:p>
                          </w:txbxContent>
                        </wps:txbx>
                        <wps:bodyPr rot="0" vert="horz" wrap="square" lIns="91440" tIns="45720" rIns="91440" bIns="45720" anchor="t" anchorCtr="0" upright="1">
                          <a:noAutofit/>
                        </wps:bodyPr>
                      </wps:wsp>
                      <wps:wsp>
                        <wps:cNvPr id="324" name="Text Box 341"/>
                        <wps:cNvSpPr txBox="1">
                          <a:spLocks noChangeArrowheads="1"/>
                        </wps:cNvSpPr>
                        <wps:spPr bwMode="auto">
                          <a:xfrm>
                            <a:off x="4845" y="4455"/>
                            <a:ext cx="3285" cy="220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Καταθέσεις</w:t>
                              </w:r>
                              <w:r w:rsidRPr="00BB4A47">
                                <w:rPr>
                                  <w:rFonts w:ascii="Tahoma" w:hAnsi="Tahoma" w:cs="Tahoma"/>
                                  <w:b/>
                                  <w:sz w:val="52"/>
                                  <w:szCs w:val="52"/>
                                </w:rPr>
                                <w:t xml:space="preserve"> </w:t>
                              </w:r>
                              <w:r w:rsidRPr="00BB4A47">
                                <w:rPr>
                                  <w:rFonts w:ascii="Tahoma" w:hAnsi="Tahoma" w:cs="Tahoma"/>
                                  <w:b/>
                                  <w:sz w:val="52"/>
                                  <w:szCs w:val="52"/>
                                </w:rPr>
                                <w:br/>
                                <w:t>(Διευθυ</w:t>
                              </w:r>
                              <w:r>
                                <w:rPr>
                                  <w:rFonts w:ascii="Tahoma" w:hAnsi="Tahoma" w:cs="Tahoma"/>
                                  <w:b/>
                                  <w:sz w:val="52"/>
                                  <w:szCs w:val="52"/>
                                </w:rPr>
                                <w:t>-</w:t>
                              </w:r>
                              <w:r w:rsidRPr="00BB4A47">
                                <w:rPr>
                                  <w:rFonts w:ascii="Tahoma" w:hAnsi="Tahoma" w:cs="Tahoma"/>
                                  <w:b/>
                                  <w:sz w:val="52"/>
                                  <w:szCs w:val="52"/>
                                </w:rPr>
                                <w:t>ντής)</w:t>
                              </w:r>
                            </w:p>
                          </w:txbxContent>
                        </wps:txbx>
                        <wps:bodyPr rot="0" vert="horz" wrap="square" lIns="91440" tIns="45720" rIns="91440" bIns="45720" anchor="t" anchorCtr="0" upright="1">
                          <a:noAutofit/>
                        </wps:bodyPr>
                      </wps:wsp>
                      <wps:wsp>
                        <wps:cNvPr id="325" name="Text Box 342"/>
                        <wps:cNvSpPr txBox="1">
                          <a:spLocks noChangeArrowheads="1"/>
                        </wps:cNvSpPr>
                        <wps:spPr bwMode="auto">
                          <a:xfrm>
                            <a:off x="8265" y="4455"/>
                            <a:ext cx="3840" cy="220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Αμοιβαία Κεφάλαια</w:t>
                              </w:r>
                              <w:r w:rsidRPr="00BB4A47">
                                <w:rPr>
                                  <w:rFonts w:ascii="Tahoma" w:hAnsi="Tahoma" w:cs="Tahoma"/>
                                  <w:b/>
                                  <w:sz w:val="52"/>
                                  <w:szCs w:val="52"/>
                                </w:rPr>
                                <w:t xml:space="preserve"> </w:t>
                              </w:r>
                              <w:r w:rsidRPr="00BB4A47">
                                <w:rPr>
                                  <w:rFonts w:ascii="Tahoma" w:hAnsi="Tahoma" w:cs="Tahoma"/>
                                  <w:b/>
                                  <w:sz w:val="52"/>
                                  <w:szCs w:val="52"/>
                                </w:rPr>
                                <w:br/>
                                <w:t>(Διευθυντής)</w:t>
                              </w:r>
                            </w:p>
                          </w:txbxContent>
                        </wps:txbx>
                        <wps:bodyPr rot="0" vert="horz" wrap="square" lIns="91440" tIns="45720" rIns="91440" bIns="45720" anchor="t" anchorCtr="0" upright="1">
                          <a:noAutofit/>
                        </wps:bodyPr>
                      </wps:wsp>
                      <wps:wsp>
                        <wps:cNvPr id="326" name="Text Box 343"/>
                        <wps:cNvSpPr txBox="1">
                          <a:spLocks noChangeArrowheads="1"/>
                        </wps:cNvSpPr>
                        <wps:spPr bwMode="auto">
                          <a:xfrm>
                            <a:off x="12225" y="4455"/>
                            <a:ext cx="3285" cy="220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Ομόλογα</w:t>
                              </w:r>
                              <w:r w:rsidRPr="00BB4A47">
                                <w:rPr>
                                  <w:rFonts w:ascii="Tahoma" w:hAnsi="Tahoma" w:cs="Tahoma"/>
                                  <w:b/>
                                  <w:sz w:val="52"/>
                                  <w:szCs w:val="52"/>
                                </w:rPr>
                                <w:t xml:space="preserve"> </w:t>
                              </w:r>
                              <w:r w:rsidRPr="00BB4A47">
                                <w:rPr>
                                  <w:rFonts w:ascii="Tahoma" w:hAnsi="Tahoma" w:cs="Tahoma"/>
                                  <w:b/>
                                  <w:sz w:val="52"/>
                                  <w:szCs w:val="52"/>
                                </w:rPr>
                                <w:br/>
                                <w:t>(Διευθυ</w:t>
                              </w:r>
                              <w:r>
                                <w:rPr>
                                  <w:rFonts w:ascii="Tahoma" w:hAnsi="Tahoma" w:cs="Tahoma"/>
                                  <w:b/>
                                  <w:sz w:val="52"/>
                                  <w:szCs w:val="52"/>
                                </w:rPr>
                                <w:t>-</w:t>
                              </w:r>
                              <w:r w:rsidRPr="00BB4A47">
                                <w:rPr>
                                  <w:rFonts w:ascii="Tahoma" w:hAnsi="Tahoma" w:cs="Tahoma"/>
                                  <w:b/>
                                  <w:sz w:val="52"/>
                                  <w:szCs w:val="52"/>
                                </w:rPr>
                                <w:t>ντής)</w:t>
                              </w:r>
                            </w:p>
                          </w:txbxContent>
                        </wps:txbx>
                        <wps:bodyPr rot="0" vert="horz" wrap="square" lIns="91440" tIns="45720" rIns="91440" bIns="45720" anchor="t" anchorCtr="0" upright="1">
                          <a:noAutofit/>
                        </wps:bodyPr>
                      </wps:wsp>
                      <wps:wsp>
                        <wps:cNvPr id="327" name="Text Box 344"/>
                        <wps:cNvSpPr txBox="1">
                          <a:spLocks noChangeArrowheads="1"/>
                        </wps:cNvSpPr>
                        <wps:spPr bwMode="auto">
                          <a:xfrm>
                            <a:off x="11970" y="2025"/>
                            <a:ext cx="3375" cy="1485"/>
                          </a:xfrm>
                          <a:prstGeom prst="rect">
                            <a:avLst/>
                          </a:prstGeom>
                          <a:solidFill>
                            <a:schemeClr val="accent2">
                              <a:lumMod val="40000"/>
                              <a:lumOff val="60000"/>
                            </a:schemeClr>
                          </a:solidFill>
                          <a:ln w="28575">
                            <a:solidFill>
                              <a:srgbClr val="000000"/>
                            </a:solidFill>
                            <a:miter lim="800000"/>
                            <a:headEnd/>
                            <a:tailEnd/>
                          </a:ln>
                        </wps:spPr>
                        <wps:txb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Επιτελείο Συμβούλων</w:t>
                              </w:r>
                            </w:p>
                          </w:txbxContent>
                        </wps:txbx>
                        <wps:bodyPr rot="0" vert="horz" wrap="square" lIns="91440" tIns="45720" rIns="91440" bIns="45720" anchor="t" anchorCtr="0" upright="1">
                          <a:noAutofit/>
                        </wps:bodyPr>
                      </wps:wsp>
                      <wps:wsp>
                        <wps:cNvPr id="328" name="AutoShape 345"/>
                        <wps:cNvCnPr>
                          <a:cxnSpLocks noChangeShapeType="1"/>
                        </wps:cNvCnPr>
                        <wps:spPr bwMode="auto">
                          <a:xfrm>
                            <a:off x="8130" y="2265"/>
                            <a:ext cx="0" cy="1425"/>
                          </a:xfrm>
                          <a:prstGeom prst="straightConnector1">
                            <a:avLst/>
                          </a:prstGeom>
                          <a:noFill/>
                          <a:ln w="412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346"/>
                        <wps:cNvCnPr>
                          <a:cxnSpLocks noChangeShapeType="1"/>
                        </wps:cNvCnPr>
                        <wps:spPr bwMode="auto">
                          <a:xfrm>
                            <a:off x="3030" y="3691"/>
                            <a:ext cx="10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347"/>
                        <wps:cNvCnPr>
                          <a:cxnSpLocks noChangeShapeType="1"/>
                        </wps:cNvCnPr>
                        <wps:spPr bwMode="auto">
                          <a:xfrm>
                            <a:off x="3030" y="3691"/>
                            <a:ext cx="0" cy="76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348"/>
                        <wps:cNvCnPr>
                          <a:cxnSpLocks noChangeShapeType="1"/>
                        </wps:cNvCnPr>
                        <wps:spPr bwMode="auto">
                          <a:xfrm>
                            <a:off x="6495" y="3691"/>
                            <a:ext cx="0" cy="76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349"/>
                        <wps:cNvCnPr>
                          <a:cxnSpLocks noChangeShapeType="1"/>
                        </wps:cNvCnPr>
                        <wps:spPr bwMode="auto">
                          <a:xfrm>
                            <a:off x="10200" y="3690"/>
                            <a:ext cx="0" cy="76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350"/>
                        <wps:cNvCnPr>
                          <a:cxnSpLocks noChangeShapeType="1"/>
                        </wps:cNvCnPr>
                        <wps:spPr bwMode="auto">
                          <a:xfrm>
                            <a:off x="13875" y="3691"/>
                            <a:ext cx="0" cy="76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352"/>
                        <wps:cNvCnPr>
                          <a:cxnSpLocks noChangeShapeType="1"/>
                        </wps:cNvCnPr>
                        <wps:spPr bwMode="auto">
                          <a:xfrm>
                            <a:off x="8130" y="2835"/>
                            <a:ext cx="384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189" style="position:absolute;left:0;text-align:left;margin-left:7.05pt;margin-top:11.55pt;width:711.75pt;height:264.75pt;z-index:251714048" coordorigin="1275,1365" coordsize="1423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">
                <v:shape id="Text Box 339" o:spid="_x0000_s1190" type="#_x0000_t202" style="position:absolute;left:5415;top:1365;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" fillcolor="#e5b8b7 [1301]" strokeweight="2.25pt">
                  <v:textbox>
                    <w:txbxContent>
                      <w:p w:rsidR="00670269" w:rsidRPr="00BB4A47" w:rsidRDefault="00670269" w:rsidP="00BB4A47">
                        <w:pPr>
                          <w:ind w:firstLine="0"/>
                          <w:jc w:val="center"/>
                          <w:rPr>
                            <w:rFonts w:ascii="Tahoma" w:hAnsi="Tahoma" w:cs="Tahoma"/>
                            <w:b/>
                            <w:color w:val="943634" w:themeColor="accent2" w:themeShade="BF"/>
                            <w:sz w:val="52"/>
                            <w:szCs w:val="52"/>
                          </w:rPr>
                        </w:pPr>
                        <w:r>
                          <w:rPr>
                            <w:rFonts w:ascii="Tahoma" w:hAnsi="Tahoma" w:cs="Tahoma"/>
                            <w:b/>
                            <w:color w:val="943634" w:themeColor="accent2" w:themeShade="BF"/>
                            <w:sz w:val="52"/>
                            <w:szCs w:val="52"/>
                          </w:rPr>
                          <w:t>Γενικός Διευθυντής</w:t>
                        </w:r>
                      </w:p>
                    </w:txbxContent>
                  </v:textbox>
                </v:shape>
                <v:shape id="Text Box 340" o:spid="_x0000_s1191" type="#_x0000_t202" style="position:absolute;left:1275;top:4455;width:3450;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" fillcolor="#e5b8b7 [1301]" strokeweight="2.25pt">
                  <v:textbox>
                    <w:txbxContent>
                      <w:p w:rsidR="00670269" w:rsidRPr="00BB4A47" w:rsidRDefault="00670269" w:rsidP="00BB4A47">
                        <w:pPr>
                          <w:ind w:firstLine="0"/>
                          <w:jc w:val="center"/>
                          <w:rPr>
                            <w:rFonts w:ascii="Tahoma" w:hAnsi="Tahoma" w:cs="Tahoma"/>
                            <w:b/>
                            <w:sz w:val="52"/>
                            <w:szCs w:val="52"/>
                          </w:rPr>
                        </w:pPr>
                        <w:r w:rsidRPr="00BB4A47">
                          <w:rPr>
                            <w:rFonts w:ascii="Tahoma" w:hAnsi="Tahoma" w:cs="Tahoma"/>
                            <w:b/>
                            <w:sz w:val="52"/>
                            <w:szCs w:val="52"/>
                          </w:rPr>
                          <w:t xml:space="preserve">Χορηγήσεις </w:t>
                        </w:r>
                        <w:r w:rsidRPr="00BB4A47">
                          <w:rPr>
                            <w:rFonts w:ascii="Tahoma" w:hAnsi="Tahoma" w:cs="Tahoma"/>
                            <w:b/>
                            <w:sz w:val="52"/>
                            <w:szCs w:val="52"/>
                          </w:rPr>
                          <w:br/>
                          <w:t>(Διευθυ</w:t>
                        </w:r>
                        <w:r>
                          <w:rPr>
                            <w:rFonts w:ascii="Tahoma" w:hAnsi="Tahoma" w:cs="Tahoma"/>
                            <w:b/>
                            <w:sz w:val="52"/>
                            <w:szCs w:val="52"/>
                          </w:rPr>
                          <w:t>-</w:t>
                        </w:r>
                        <w:r w:rsidRPr="00BB4A47">
                          <w:rPr>
                            <w:rFonts w:ascii="Tahoma" w:hAnsi="Tahoma" w:cs="Tahoma"/>
                            <w:b/>
                            <w:sz w:val="52"/>
                            <w:szCs w:val="52"/>
                          </w:rPr>
                          <w:t>ντής)</w:t>
                        </w:r>
                      </w:p>
                    </w:txbxContent>
                  </v:textbox>
                </v:shape>
                <v:shape id="Text Box 341" o:spid="_x0000_s1192" type="#_x0000_t202" style="position:absolute;left:4845;top:4455;width:3285;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" fillcolor="#e5b8b7 [1301]" strokeweight="2.25pt">
                  <v:textbo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Καταθέσεις</w:t>
                        </w:r>
                        <w:r w:rsidRPr="00BB4A47">
                          <w:rPr>
                            <w:rFonts w:ascii="Tahoma" w:hAnsi="Tahoma" w:cs="Tahoma"/>
                            <w:b/>
                            <w:sz w:val="52"/>
                            <w:szCs w:val="52"/>
                          </w:rPr>
                          <w:t xml:space="preserve"> </w:t>
                        </w:r>
                        <w:r w:rsidRPr="00BB4A47">
                          <w:rPr>
                            <w:rFonts w:ascii="Tahoma" w:hAnsi="Tahoma" w:cs="Tahoma"/>
                            <w:b/>
                            <w:sz w:val="52"/>
                            <w:szCs w:val="52"/>
                          </w:rPr>
                          <w:br/>
                          <w:t>(Διευθυ</w:t>
                        </w:r>
                        <w:r>
                          <w:rPr>
                            <w:rFonts w:ascii="Tahoma" w:hAnsi="Tahoma" w:cs="Tahoma"/>
                            <w:b/>
                            <w:sz w:val="52"/>
                            <w:szCs w:val="52"/>
                          </w:rPr>
                          <w:t>-</w:t>
                        </w:r>
                        <w:r w:rsidRPr="00BB4A47">
                          <w:rPr>
                            <w:rFonts w:ascii="Tahoma" w:hAnsi="Tahoma" w:cs="Tahoma"/>
                            <w:b/>
                            <w:sz w:val="52"/>
                            <w:szCs w:val="52"/>
                          </w:rPr>
                          <w:t>ντής)</w:t>
                        </w:r>
                      </w:p>
                    </w:txbxContent>
                  </v:textbox>
                </v:shape>
                <v:shape id="Text Box 342" o:spid="_x0000_s1193" type="#_x0000_t202" style="position:absolute;left:8265;top:4455;width:3840;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" fillcolor="#e5b8b7 [1301]" strokeweight="2.25pt">
                  <v:textbo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Αμοιβαία Κεφάλαια</w:t>
                        </w:r>
                        <w:r w:rsidRPr="00BB4A47">
                          <w:rPr>
                            <w:rFonts w:ascii="Tahoma" w:hAnsi="Tahoma" w:cs="Tahoma"/>
                            <w:b/>
                            <w:sz w:val="52"/>
                            <w:szCs w:val="52"/>
                          </w:rPr>
                          <w:t xml:space="preserve"> </w:t>
                        </w:r>
                        <w:r w:rsidRPr="00BB4A47">
                          <w:rPr>
                            <w:rFonts w:ascii="Tahoma" w:hAnsi="Tahoma" w:cs="Tahoma"/>
                            <w:b/>
                            <w:sz w:val="52"/>
                            <w:szCs w:val="52"/>
                          </w:rPr>
                          <w:br/>
                          <w:t>(Διευθυντής)</w:t>
                        </w:r>
                      </w:p>
                    </w:txbxContent>
                  </v:textbox>
                </v:shape>
                <v:shape id="Text Box 343" o:spid="_x0000_s1194" type="#_x0000_t202" style="position:absolute;left:12225;top:4455;width:3285;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" fillcolor="#e5b8b7 [1301]" strokeweight="2.25pt">
                  <v:textbo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Ομόλογα</w:t>
                        </w:r>
                        <w:r w:rsidRPr="00BB4A47">
                          <w:rPr>
                            <w:rFonts w:ascii="Tahoma" w:hAnsi="Tahoma" w:cs="Tahoma"/>
                            <w:b/>
                            <w:sz w:val="52"/>
                            <w:szCs w:val="52"/>
                          </w:rPr>
                          <w:t xml:space="preserve"> </w:t>
                        </w:r>
                        <w:r w:rsidRPr="00BB4A47">
                          <w:rPr>
                            <w:rFonts w:ascii="Tahoma" w:hAnsi="Tahoma" w:cs="Tahoma"/>
                            <w:b/>
                            <w:sz w:val="52"/>
                            <w:szCs w:val="52"/>
                          </w:rPr>
                          <w:br/>
                          <w:t>(Διευθυ</w:t>
                        </w:r>
                        <w:r>
                          <w:rPr>
                            <w:rFonts w:ascii="Tahoma" w:hAnsi="Tahoma" w:cs="Tahoma"/>
                            <w:b/>
                            <w:sz w:val="52"/>
                            <w:szCs w:val="52"/>
                          </w:rPr>
                          <w:t>-</w:t>
                        </w:r>
                        <w:r w:rsidRPr="00BB4A47">
                          <w:rPr>
                            <w:rFonts w:ascii="Tahoma" w:hAnsi="Tahoma" w:cs="Tahoma"/>
                            <w:b/>
                            <w:sz w:val="52"/>
                            <w:szCs w:val="52"/>
                          </w:rPr>
                          <w:t>ντής)</w:t>
                        </w:r>
                      </w:p>
                    </w:txbxContent>
                  </v:textbox>
                </v:shape>
                <v:shape id="Text Box 344" o:spid="_x0000_s1195" type="#_x0000_t202" style="position:absolute;left:11970;top:2025;width:3375;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" fillcolor="#e5b8b7 [1301]" strokeweight="2.25pt">
                  <v:textbox>
                    <w:txbxContent>
                      <w:p w:rsidR="00670269" w:rsidRPr="00BB4A47" w:rsidRDefault="00670269" w:rsidP="00BB4A47">
                        <w:pPr>
                          <w:ind w:firstLine="0"/>
                          <w:jc w:val="center"/>
                          <w:rPr>
                            <w:rFonts w:ascii="Tahoma" w:hAnsi="Tahoma" w:cs="Tahoma"/>
                            <w:b/>
                            <w:sz w:val="52"/>
                            <w:szCs w:val="52"/>
                          </w:rPr>
                        </w:pPr>
                        <w:r>
                          <w:rPr>
                            <w:rFonts w:ascii="Tahoma" w:hAnsi="Tahoma" w:cs="Tahoma"/>
                            <w:b/>
                            <w:sz w:val="52"/>
                            <w:szCs w:val="52"/>
                          </w:rPr>
                          <w:t>Επιτελείο Συμβούλων</w:t>
                        </w:r>
                      </w:p>
                    </w:txbxContent>
                  </v:textbox>
                </v:shape>
                <v:shape id="AutoShape 345" o:spid="_x0000_s1196" type="#_x0000_t32" style="position:absolute;left:8130;top:2265;width:0;height:1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" strokeweight="3.25pt">
                  <v:stroke endarrow="block"/>
                </v:shape>
                <v:shape id="AutoShape 346" o:spid="_x0000_s1197" type="#_x0000_t32" style="position:absolute;left:3030;top:3691;width:10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" strokeweight="2.25pt"/>
                <v:shape id="AutoShape 347" o:spid="_x0000_s1198" type="#_x0000_t32" style="position:absolute;left:3030;top:3691;width:0;height: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" strokeweight="2.25pt">
                  <v:stroke endarrow="block"/>
                </v:shape>
                <v:shape id="AutoShape 348" o:spid="_x0000_s1199" type="#_x0000_t32" style="position:absolute;left:6495;top:3691;width:0;height: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" strokeweight="2.25pt">
                  <v:stroke endarrow="block"/>
                </v:shape>
                <v:shape id="AutoShape 349" o:spid="_x0000_s1200" type="#_x0000_t32" style="position:absolute;left:10200;top:3690;width:0;height: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" strokeweight="2.25pt">
                  <v:stroke endarrow="block"/>
                </v:shape>
                <v:shape id="AutoShape 350" o:spid="_x0000_s1201" type="#_x0000_t32" style="position:absolute;left:13875;top:3691;width:0;height: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" strokeweight="2.25pt">
                  <v:stroke endarrow="block"/>
                </v:shape>
                <v:shape id="AutoShape 352" o:spid="_x0000_s1202" type="#_x0000_t32" style="position:absolute;left:8130;top:2835;width:3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" strokeweight="2.25pt">
                  <v:stroke endarrow="block"/>
                </v:shape>
              </v:group>
            </w:pict>
          </mc:Fallback>
        </mc:AlternateContent>
      </w: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FD29F5" w:rsidP="003F65AA">
      <w:pPr>
        <w:pStyle w:val="a5"/>
        <w:spacing w:after="0" w:line="240" w:lineRule="auto"/>
        <w:ind w:left="567" w:firstLine="0"/>
        <w:rPr>
          <w:rFonts w:ascii="Microsoft Sans Serif" w:hAnsi="Microsoft Sans Serif" w:cs="Microsoft Sans Serif"/>
          <w:b/>
          <w:sz w:val="58"/>
          <w:szCs w:val="58"/>
        </w:rPr>
      </w:pPr>
      <w:r>
        <w:rPr>
          <w:rFonts w:ascii="Microsoft Sans Serif" w:hAnsi="Microsoft Sans Serif" w:cs="Microsoft Sans Serif"/>
          <w:b/>
          <w:noProof/>
          <w:sz w:val="58"/>
          <w:szCs w:val="58"/>
          <w:lang w:eastAsia="el-GR"/>
        </w:rPr>
        <mc:AlternateContent>
          <mc:Choice Requires="wps">
            <w:drawing>
              <wp:anchor distT="0" distB="0" distL="114300" distR="114300" simplePos="0" relativeHeight="251713024" behindDoc="0" locked="0" layoutInCell="1" allowOverlap="1">
                <wp:simplePos x="0" y="0"/>
                <wp:positionH relativeFrom="column">
                  <wp:posOffset>4528185</wp:posOffset>
                </wp:positionH>
                <wp:positionV relativeFrom="paragraph">
                  <wp:posOffset>246380</wp:posOffset>
                </wp:positionV>
                <wp:extent cx="0" cy="0"/>
                <wp:effectExtent l="9525" t="57150" r="19050" b="57150"/>
                <wp:wrapNone/>
                <wp:docPr id="320"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8F02E" id="AutoShape 351" o:spid="_x0000_s1026" type="#_x0000_t32" style="position:absolute;margin-left:356.55pt;margin-top:19.4pt;width:0;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DfMAIAAFs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">
                <v:stroke endarrow="block"/>
              </v:shape>
            </w:pict>
          </mc:Fallback>
        </mc:AlternateContent>
      </w: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Default="003F65AA" w:rsidP="003F65AA">
      <w:pPr>
        <w:pStyle w:val="a5"/>
        <w:spacing w:after="0" w:line="240" w:lineRule="auto"/>
        <w:ind w:left="567" w:firstLine="0"/>
        <w:rPr>
          <w:rFonts w:ascii="Microsoft Sans Serif" w:hAnsi="Microsoft Sans Serif" w:cs="Microsoft Sans Serif"/>
          <w:b/>
          <w:sz w:val="58"/>
          <w:szCs w:val="58"/>
        </w:rPr>
      </w:pPr>
    </w:p>
    <w:p w:rsidR="003F65AA" w:rsidRPr="00BB4A47" w:rsidRDefault="00BB4A47" w:rsidP="00BB4A47">
      <w:pPr>
        <w:pStyle w:val="a5"/>
        <w:spacing w:after="0" w:line="240" w:lineRule="auto"/>
        <w:ind w:left="567" w:firstLine="0"/>
        <w:jc w:val="center"/>
        <w:rPr>
          <w:rFonts w:ascii="Tahoma" w:hAnsi="Tahoma" w:cs="Tahoma"/>
          <w:b/>
          <w:color w:val="943634" w:themeColor="accent2" w:themeShade="BF"/>
          <w:sz w:val="56"/>
          <w:szCs w:val="56"/>
        </w:rPr>
      </w:pPr>
      <w:r w:rsidRPr="00BB4A47">
        <w:rPr>
          <w:rFonts w:ascii="Tahoma" w:hAnsi="Tahoma" w:cs="Tahoma"/>
          <w:b/>
          <w:color w:val="943634" w:themeColor="accent2" w:themeShade="BF"/>
          <w:sz w:val="56"/>
          <w:szCs w:val="56"/>
        </w:rPr>
        <w:t>Σχήμα 3.3.7</w:t>
      </w:r>
    </w:p>
    <w:p w:rsidR="00AA3329" w:rsidRPr="00BB4A47" w:rsidRDefault="00AA3329" w:rsidP="00BB4A47">
      <w:pPr>
        <w:spacing w:after="0" w:line="240" w:lineRule="auto"/>
        <w:jc w:val="center"/>
        <w:rPr>
          <w:rFonts w:ascii="Tahoma" w:hAnsi="Tahoma" w:cs="Tahoma"/>
          <w:b/>
          <w:color w:val="943634" w:themeColor="accent2" w:themeShade="BF"/>
          <w:sz w:val="56"/>
          <w:szCs w:val="56"/>
        </w:rPr>
      </w:pPr>
      <w:r w:rsidRPr="00BB4A47">
        <w:rPr>
          <w:rFonts w:ascii="Tahoma" w:hAnsi="Tahoma" w:cs="Tahoma"/>
          <w:b/>
          <w:color w:val="943634" w:themeColor="accent2" w:themeShade="BF"/>
          <w:sz w:val="56"/>
          <w:szCs w:val="56"/>
        </w:rPr>
        <w:t>Η Γραμμ</w:t>
      </w:r>
      <w:r w:rsidR="007E06B7" w:rsidRPr="00BB4A47">
        <w:rPr>
          <w:rFonts w:ascii="Tahoma" w:hAnsi="Tahoma" w:cs="Tahoma"/>
          <w:b/>
          <w:color w:val="943634" w:themeColor="accent2" w:themeShade="BF"/>
          <w:sz w:val="56"/>
          <w:szCs w:val="56"/>
        </w:rPr>
        <w:t>ι</w:t>
      </w:r>
      <w:r w:rsidRPr="00BB4A47">
        <w:rPr>
          <w:rFonts w:ascii="Tahoma" w:hAnsi="Tahoma" w:cs="Tahoma"/>
          <w:b/>
          <w:color w:val="943634" w:themeColor="accent2" w:themeShade="BF"/>
          <w:sz w:val="56"/>
          <w:szCs w:val="56"/>
        </w:rPr>
        <w:t>κ</w:t>
      </w:r>
      <w:r w:rsidR="007E06B7" w:rsidRPr="00BB4A47">
        <w:rPr>
          <w:rFonts w:ascii="Tahoma" w:hAnsi="Tahoma" w:cs="Tahoma"/>
          <w:b/>
          <w:color w:val="943634" w:themeColor="accent2" w:themeShade="BF"/>
          <w:sz w:val="56"/>
          <w:szCs w:val="56"/>
        </w:rPr>
        <w:t>ή/Επιτε</w:t>
      </w:r>
      <w:r w:rsidR="00FD29F5">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574784"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1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193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3" type="#_x0000_t202" style="position:absolute;left:0;text-align:left;margin-left:0;margin-top:538.65pt;width:186.8pt;height:36pt;z-index:25157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" o:allowincell="f" o:allowoverlap="f" fillcolor="#fc9" stroked="f" strokeweight="2.25pt">
                <v:textbox inset="1.5mm,1.5mm,1.5mm,1.5mm">
                  <w:txbxContent>
                    <w:p w:rsidR="00670269" w:rsidRPr="00755CAF" w:rsidRDefault="00670269" w:rsidP="00991FC7">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79 </w:t>
                      </w:r>
                      <w:r>
                        <w:rPr>
                          <w:rFonts w:ascii="Arial" w:hAnsi="Arial"/>
                          <w:b/>
                          <w:sz w:val="56"/>
                          <w:szCs w:val="56"/>
                        </w:rPr>
                        <w:t xml:space="preserve">/ </w:t>
                      </w:r>
                      <w:r>
                        <w:rPr>
                          <w:rFonts w:ascii="Arial" w:hAnsi="Arial"/>
                          <w:b/>
                          <w:sz w:val="56"/>
                          <w:szCs w:val="56"/>
                          <w:lang w:val="en-US"/>
                        </w:rPr>
                        <w:t>193</w:t>
                      </w:r>
                    </w:p>
                  </w:txbxContent>
                </v:textbox>
                <w10:wrap anchorx="page" anchory="margin"/>
              </v:shape>
            </w:pict>
          </mc:Fallback>
        </mc:AlternateContent>
      </w:r>
      <w:r w:rsidR="007E06B7" w:rsidRPr="00BB4A47">
        <w:rPr>
          <w:rFonts w:ascii="Tahoma" w:hAnsi="Tahoma" w:cs="Tahoma"/>
          <w:b/>
          <w:color w:val="943634" w:themeColor="accent2" w:themeShade="BF"/>
          <w:sz w:val="56"/>
          <w:szCs w:val="56"/>
        </w:rPr>
        <w:t>λική Μέθοδος Εξουσιοδότησ</w:t>
      </w:r>
      <w:r w:rsidRPr="00BB4A47">
        <w:rPr>
          <w:rFonts w:ascii="Tahoma" w:hAnsi="Tahoma" w:cs="Tahoma"/>
          <w:b/>
          <w:color w:val="943634" w:themeColor="accent2" w:themeShade="BF"/>
          <w:sz w:val="56"/>
          <w:szCs w:val="56"/>
        </w:rPr>
        <w:t>ης</w:t>
      </w:r>
    </w:p>
    <w:p w:rsidR="007E06B7" w:rsidRDefault="007E06B7" w:rsidP="00AA3329">
      <w:pPr>
        <w:spacing w:after="0" w:line="240" w:lineRule="auto"/>
        <w:rPr>
          <w:rFonts w:ascii="Arial" w:hAnsi="Arial" w:cs="Arial"/>
          <w:b/>
          <w:sz w:val="56"/>
          <w:szCs w:val="56"/>
        </w:rPr>
        <w:sectPr w:rsidR="007E06B7" w:rsidSect="00D12CD9">
          <w:pgSz w:w="16838" w:h="11906" w:orient="landscape"/>
          <w:pgMar w:top="1134" w:right="1134" w:bottom="1134" w:left="1134" w:header="708" w:footer="708" w:gutter="0"/>
          <w:cols w:space="708"/>
          <w:docGrid w:linePitch="360"/>
        </w:sectPr>
      </w:pPr>
    </w:p>
    <w:p w:rsidR="00AA3329" w:rsidRDefault="00AA3329" w:rsidP="007E06B7">
      <w:pPr>
        <w:spacing w:after="0" w:line="240" w:lineRule="auto"/>
        <w:ind w:firstLine="567"/>
        <w:rPr>
          <w:rFonts w:ascii="Arial" w:hAnsi="Arial" w:cs="Arial"/>
          <w:b/>
          <w:sz w:val="56"/>
          <w:szCs w:val="56"/>
        </w:rPr>
      </w:pPr>
      <w:r w:rsidRPr="00C02A89">
        <w:rPr>
          <w:rFonts w:ascii="Arial" w:hAnsi="Arial" w:cs="Arial"/>
          <w:b/>
          <w:sz w:val="56"/>
          <w:szCs w:val="56"/>
        </w:rPr>
        <w:lastRenderedPageBreak/>
        <w:t>Η</w:t>
      </w:r>
      <w:r w:rsidRPr="007E06B7">
        <w:rPr>
          <w:rFonts w:ascii="Tahoma" w:hAnsi="Tahoma" w:cs="Tahoma"/>
          <w:b/>
          <w:sz w:val="56"/>
          <w:szCs w:val="56"/>
        </w:rPr>
        <w:t xml:space="preserve"> Μέθοδος των Επιτροπών και Συμβουλίων</w:t>
      </w:r>
      <w:r>
        <w:rPr>
          <w:rFonts w:ascii="Arial" w:hAnsi="Arial" w:cs="Arial"/>
          <w:b/>
          <w:sz w:val="56"/>
          <w:szCs w:val="56"/>
        </w:rPr>
        <w:t xml:space="preserve"> είναι μία τέταρτη μέθο</w:t>
      </w:r>
      <w:r w:rsidR="00C02A89">
        <w:rPr>
          <w:rFonts w:ascii="Arial" w:hAnsi="Arial" w:cs="Arial"/>
          <w:b/>
          <w:sz w:val="56"/>
          <w:szCs w:val="56"/>
        </w:rPr>
        <w:t>-</w:t>
      </w:r>
      <w:r>
        <w:rPr>
          <w:rFonts w:ascii="Arial" w:hAnsi="Arial" w:cs="Arial"/>
          <w:b/>
          <w:sz w:val="56"/>
          <w:szCs w:val="56"/>
        </w:rPr>
        <w:t>δος εξουσιοδότησης. Σύμφωνα με τη μέθοδο αυτή, ορίζεται μία ομάδα ατόμων, που αποτελεί μία επιτροπή ή ένα συμβούλιο, προκειμένου να μελετήσει και να πάρει απόφαση για ένα θέμα. Οι επιτροπές αυτές εί</w:t>
      </w:r>
      <w:r w:rsidR="007E06B7">
        <w:rPr>
          <w:rFonts w:ascii="Arial" w:hAnsi="Arial" w:cs="Arial"/>
          <w:b/>
          <w:sz w:val="56"/>
          <w:szCs w:val="56"/>
        </w:rPr>
        <w:t>ναι είτε μόνιμες, είτε προ</w:t>
      </w:r>
      <w:r>
        <w:rPr>
          <w:rFonts w:ascii="Arial" w:hAnsi="Arial" w:cs="Arial"/>
          <w:b/>
          <w:sz w:val="56"/>
          <w:szCs w:val="56"/>
        </w:rPr>
        <w:t>σωρινές και συνήθως βοηθούν τα ανώτερα</w:t>
      </w:r>
      <w:r w:rsidR="007E06B7">
        <w:rPr>
          <w:rFonts w:ascii="Arial" w:hAnsi="Arial" w:cs="Arial"/>
          <w:b/>
          <w:sz w:val="56"/>
          <w:szCs w:val="56"/>
        </w:rPr>
        <w:t xml:space="preserve"> διοικητικά στελέχη της γραμμι</w:t>
      </w:r>
      <w:r>
        <w:rPr>
          <w:rFonts w:ascii="Arial" w:hAnsi="Arial" w:cs="Arial"/>
          <w:b/>
          <w:sz w:val="56"/>
          <w:szCs w:val="56"/>
        </w:rPr>
        <w:t>κής</w:t>
      </w:r>
      <w:r w:rsidR="00C02A89">
        <w:rPr>
          <w:rFonts w:ascii="Arial" w:hAnsi="Arial" w:cs="Arial"/>
          <w:b/>
          <w:sz w:val="56"/>
          <w:szCs w:val="56"/>
        </w:rPr>
        <w:t xml:space="preserve"> </w:t>
      </w:r>
      <w:r>
        <w:rPr>
          <w:rFonts w:ascii="Arial" w:hAnsi="Arial" w:cs="Arial"/>
          <w:b/>
          <w:sz w:val="56"/>
          <w:szCs w:val="56"/>
        </w:rPr>
        <w:t>/</w:t>
      </w:r>
      <w:r w:rsidR="00C02A89">
        <w:rPr>
          <w:rFonts w:ascii="Arial" w:hAnsi="Arial" w:cs="Arial"/>
          <w:b/>
          <w:sz w:val="56"/>
          <w:szCs w:val="56"/>
        </w:rPr>
        <w:t xml:space="preserve"> </w:t>
      </w:r>
      <w:r>
        <w:rPr>
          <w:rFonts w:ascii="Arial" w:hAnsi="Arial" w:cs="Arial"/>
          <w:b/>
          <w:sz w:val="56"/>
          <w:szCs w:val="56"/>
        </w:rPr>
        <w:t>επιτελικής μεθόδου. Οι προσωρινές επιτροπές ορί</w:t>
      </w:r>
      <w:r w:rsidR="007E06B7">
        <w:rPr>
          <w:rFonts w:ascii="Arial" w:hAnsi="Arial" w:cs="Arial"/>
          <w:b/>
          <w:sz w:val="56"/>
          <w:szCs w:val="56"/>
        </w:rPr>
        <w:t>ζονται για ένα ορισμέ</w:t>
      </w:r>
      <w:r w:rsidR="00C02A89">
        <w:rPr>
          <w:rFonts w:ascii="Arial" w:hAnsi="Arial" w:cs="Arial"/>
          <w:b/>
          <w:sz w:val="56"/>
          <w:szCs w:val="56"/>
        </w:rPr>
        <w:t>-</w:t>
      </w:r>
      <w:r>
        <w:rPr>
          <w:rFonts w:ascii="Arial" w:hAnsi="Arial" w:cs="Arial"/>
          <w:b/>
          <w:sz w:val="56"/>
          <w:szCs w:val="56"/>
        </w:rPr>
        <w:t>νο χρονικό διάστημα, προκειμένου να ασχοληθούν με ένα θέμα. Μόλις ο</w:t>
      </w:r>
      <w:r w:rsidR="007E06B7">
        <w:rPr>
          <w:rFonts w:ascii="Arial" w:hAnsi="Arial" w:cs="Arial"/>
          <w:b/>
          <w:sz w:val="56"/>
          <w:szCs w:val="56"/>
        </w:rPr>
        <w:t>λο</w:t>
      </w:r>
      <w:r>
        <w:rPr>
          <w:rFonts w:ascii="Arial" w:hAnsi="Arial" w:cs="Arial"/>
          <w:b/>
          <w:sz w:val="56"/>
          <w:szCs w:val="56"/>
        </w:rPr>
        <w:t>κληρώσει το έργο της μία επι</w:t>
      </w:r>
      <w:r w:rsidR="0091523B">
        <w:rPr>
          <w:rFonts w:ascii="Arial" w:hAnsi="Arial" w:cs="Arial"/>
          <w:b/>
          <w:sz w:val="56"/>
          <w:szCs w:val="56"/>
        </w:rPr>
        <w:t>-</w:t>
      </w:r>
      <w:r>
        <w:rPr>
          <w:rFonts w:ascii="Arial" w:hAnsi="Arial" w:cs="Arial"/>
          <w:b/>
          <w:sz w:val="56"/>
          <w:szCs w:val="56"/>
        </w:rPr>
        <w:t>τροπή, παύει να υφίσταται. Οι μόνι</w:t>
      </w:r>
      <w:r w:rsidR="0091523B">
        <w:rPr>
          <w:rFonts w:ascii="Arial" w:hAnsi="Arial" w:cs="Arial"/>
          <w:b/>
          <w:sz w:val="56"/>
          <w:szCs w:val="56"/>
        </w:rPr>
        <w:t>-</w:t>
      </w:r>
      <w:r>
        <w:rPr>
          <w:rFonts w:ascii="Arial" w:hAnsi="Arial" w:cs="Arial"/>
          <w:b/>
          <w:sz w:val="56"/>
          <w:szCs w:val="56"/>
        </w:rPr>
        <w:t>μες επιτροπές λειτουργούν ως συμ</w:t>
      </w:r>
      <w:r w:rsidR="0091523B">
        <w:rPr>
          <w:rFonts w:ascii="Arial" w:hAnsi="Arial" w:cs="Arial"/>
          <w:b/>
          <w:sz w:val="56"/>
          <w:szCs w:val="56"/>
        </w:rPr>
        <w:t>-</w:t>
      </w:r>
      <w:r>
        <w:rPr>
          <w:rFonts w:ascii="Arial" w:hAnsi="Arial" w:cs="Arial"/>
          <w:b/>
          <w:sz w:val="56"/>
          <w:szCs w:val="56"/>
        </w:rPr>
        <w:t xml:space="preserve">βουλευτικά όργανα στα ανώτερα διοικητικά στελέχη. </w:t>
      </w:r>
    </w:p>
    <w:p w:rsidR="00AA3329" w:rsidRPr="007E06B7" w:rsidRDefault="00FD29F5" w:rsidP="004C5833">
      <w:pPr>
        <w:spacing w:after="0" w:line="240" w:lineRule="auto"/>
        <w:ind w:firstLine="567"/>
        <w:rPr>
          <w:rFonts w:ascii="Arial" w:hAnsi="Arial" w:cs="Arial"/>
          <w:b/>
          <w:spacing w:val="-20"/>
          <w:sz w:val="56"/>
          <w:szCs w:val="56"/>
        </w:rPr>
      </w:pPr>
      <w:r>
        <w:rPr>
          <w:rFonts w:ascii="Arial" w:hAnsi="Arial" w:cs="Arial"/>
          <w:b/>
          <w:noProof/>
          <w:sz w:val="56"/>
          <w:szCs w:val="56"/>
          <w:lang w:eastAsia="el-GR"/>
        </w:rPr>
        <mc:AlternateContent>
          <mc:Choice Requires="wps">
            <w:drawing>
              <wp:anchor distT="0" distB="0" distL="114300" distR="114300" simplePos="0" relativeHeight="251575808" behindDoc="0" locked="0" layoutInCell="0" allowOverlap="0">
                <wp:simplePos x="0" y="0"/>
                <wp:positionH relativeFrom="page">
                  <wp:align>center</wp:align>
                </wp:positionH>
                <wp:positionV relativeFrom="topMargin">
                  <wp:posOffset>9975215</wp:posOffset>
                </wp:positionV>
                <wp:extent cx="3255010" cy="457200"/>
                <wp:effectExtent l="0" t="0" r="0" b="0"/>
                <wp:wrapNone/>
                <wp:docPr id="3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193 - 194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4" type="#_x0000_t202" style="position:absolute;left:0;text-align:left;margin-left:0;margin-top:785.45pt;width:256.3pt;height:36pt;z-index:251575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80 </w:t>
                      </w:r>
                      <w:r>
                        <w:rPr>
                          <w:rFonts w:ascii="Arial" w:hAnsi="Arial"/>
                          <w:b/>
                          <w:sz w:val="56"/>
                          <w:szCs w:val="56"/>
                        </w:rPr>
                        <w:t xml:space="preserve">/ </w:t>
                      </w:r>
                      <w:r>
                        <w:rPr>
                          <w:rFonts w:ascii="Arial" w:hAnsi="Arial"/>
                          <w:b/>
                          <w:sz w:val="56"/>
                          <w:szCs w:val="56"/>
                          <w:lang w:val="en-US"/>
                        </w:rPr>
                        <w:t>193 - 194</w:t>
                      </w:r>
                    </w:p>
                  </w:txbxContent>
                </v:textbox>
                <w10:wrap anchorx="page" anchory="margin"/>
              </v:shape>
            </w:pict>
          </mc:Fallback>
        </mc:AlternateContent>
      </w:r>
      <w:r w:rsidR="00AA3329">
        <w:rPr>
          <w:rFonts w:ascii="Arial" w:hAnsi="Arial" w:cs="Arial"/>
          <w:b/>
          <w:sz w:val="56"/>
          <w:szCs w:val="56"/>
        </w:rPr>
        <w:t xml:space="preserve">Τα πιο συνήθη συμβούλια είναι το Διοικητικό Συμβούλιο της </w:t>
      </w:r>
      <w:r w:rsidR="0091523B">
        <w:rPr>
          <w:rFonts w:ascii="Arial" w:hAnsi="Arial" w:cs="Arial"/>
          <w:b/>
          <w:sz w:val="56"/>
          <w:szCs w:val="56"/>
        </w:rPr>
        <w:br/>
      </w:r>
      <w:r w:rsidR="00AA3329">
        <w:rPr>
          <w:rFonts w:ascii="Arial" w:hAnsi="Arial" w:cs="Arial"/>
          <w:b/>
          <w:sz w:val="56"/>
          <w:szCs w:val="56"/>
        </w:rPr>
        <w:lastRenderedPageBreak/>
        <w:t>επιχείρησης, το Συμβούλιο Διευθυ</w:t>
      </w:r>
      <w:r w:rsidR="0091523B">
        <w:rPr>
          <w:rFonts w:ascii="Arial" w:hAnsi="Arial" w:cs="Arial"/>
          <w:b/>
          <w:sz w:val="56"/>
          <w:szCs w:val="56"/>
        </w:rPr>
        <w:t>-</w:t>
      </w:r>
      <w:r w:rsidR="00AA3329">
        <w:rPr>
          <w:rFonts w:ascii="Arial" w:hAnsi="Arial" w:cs="Arial"/>
          <w:b/>
          <w:sz w:val="56"/>
          <w:szCs w:val="56"/>
        </w:rPr>
        <w:t>ντών και το Συμβούλιο της Διεύθυν</w:t>
      </w:r>
      <w:r w:rsidR="0091523B">
        <w:rPr>
          <w:rFonts w:ascii="Arial" w:hAnsi="Arial" w:cs="Arial"/>
          <w:b/>
          <w:sz w:val="56"/>
          <w:szCs w:val="56"/>
        </w:rPr>
        <w:t>-</w:t>
      </w:r>
      <w:r w:rsidR="00AA3329">
        <w:rPr>
          <w:rFonts w:ascii="Arial" w:hAnsi="Arial" w:cs="Arial"/>
          <w:b/>
          <w:sz w:val="56"/>
          <w:szCs w:val="56"/>
        </w:rPr>
        <w:t xml:space="preserve">σης. Οι πιο γνωστές επιτροπές που συνέρχονται είναι η Επιτροπή Χρηματοδότησης, η Επιτροπή </w:t>
      </w:r>
      <w:r w:rsidR="00AA3329" w:rsidRPr="007E06B7">
        <w:rPr>
          <w:rFonts w:ascii="Arial" w:hAnsi="Arial" w:cs="Arial"/>
          <w:b/>
          <w:spacing w:val="-20"/>
          <w:sz w:val="56"/>
          <w:szCs w:val="56"/>
        </w:rPr>
        <w:t>Προ</w:t>
      </w:r>
      <w:r w:rsidR="001177F7">
        <w:rPr>
          <w:rFonts w:ascii="Arial" w:hAnsi="Arial" w:cs="Arial"/>
          <w:b/>
          <w:spacing w:val="-20"/>
          <w:sz w:val="56"/>
          <w:szCs w:val="56"/>
        </w:rPr>
        <w:t>-</w:t>
      </w:r>
      <w:r w:rsidR="00AA3329" w:rsidRPr="007E06B7">
        <w:rPr>
          <w:rFonts w:ascii="Arial" w:hAnsi="Arial" w:cs="Arial"/>
          <w:b/>
          <w:spacing w:val="-20"/>
          <w:sz w:val="56"/>
          <w:szCs w:val="56"/>
        </w:rPr>
        <w:t xml:space="preserve">γραμματισμού, η Επιτροπή Ερευνών </w:t>
      </w:r>
      <w:r w:rsidR="00937425">
        <w:rPr>
          <w:rFonts w:ascii="Arial" w:hAnsi="Arial" w:cs="Arial"/>
          <w:b/>
          <w:spacing w:val="-20"/>
          <w:sz w:val="56"/>
          <w:szCs w:val="56"/>
        </w:rPr>
        <w:t>κ.ά.</w:t>
      </w:r>
    </w:p>
    <w:p w:rsidR="007E06B7" w:rsidRPr="007E06B7" w:rsidRDefault="007E06B7" w:rsidP="00AA3329">
      <w:pPr>
        <w:spacing w:after="0" w:line="240" w:lineRule="auto"/>
        <w:rPr>
          <w:rFonts w:ascii="Arial" w:hAnsi="Arial" w:cs="Arial"/>
          <w:b/>
          <w:sz w:val="32"/>
          <w:szCs w:val="32"/>
        </w:rPr>
      </w:pPr>
    </w:p>
    <w:p w:rsidR="00FE7C95" w:rsidRDefault="00176029" w:rsidP="00176029">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3.3.5.β Το συγκεντρωτικό κα</w:t>
      </w:r>
      <w:r w:rsidR="00AA3329" w:rsidRPr="00176029">
        <w:rPr>
          <w:rFonts w:ascii="Tahoma" w:hAnsi="Tahoma" w:cs="Tahoma"/>
          <w:b/>
          <w:color w:val="943634" w:themeColor="accent2" w:themeShade="BF"/>
          <w:sz w:val="56"/>
          <w:szCs w:val="56"/>
        </w:rPr>
        <w:t xml:space="preserve">ι </w:t>
      </w:r>
    </w:p>
    <w:p w:rsidR="00AA3329" w:rsidRPr="00176029" w:rsidRDefault="00FE7C95" w:rsidP="00176029">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Α</w:t>
      </w:r>
      <w:r w:rsidR="00AA3329" w:rsidRPr="00176029">
        <w:rPr>
          <w:rFonts w:ascii="Tahoma" w:hAnsi="Tahoma" w:cs="Tahoma"/>
          <w:b/>
          <w:color w:val="943634" w:themeColor="accent2" w:themeShade="BF"/>
          <w:sz w:val="56"/>
          <w:szCs w:val="56"/>
        </w:rPr>
        <w:t>ποκεντρωτικό Σύστημα Εξουσίας</w:t>
      </w:r>
    </w:p>
    <w:p w:rsidR="00FE7C95" w:rsidRPr="00FE7C95" w:rsidRDefault="00FE7C95" w:rsidP="00AA3329">
      <w:pPr>
        <w:spacing w:after="0" w:line="240" w:lineRule="auto"/>
        <w:rPr>
          <w:rFonts w:ascii="Arial" w:hAnsi="Arial" w:cs="Arial"/>
          <w:b/>
          <w:sz w:val="32"/>
          <w:szCs w:val="32"/>
        </w:rPr>
      </w:pPr>
    </w:p>
    <w:p w:rsidR="001177F7" w:rsidRDefault="00AA3329" w:rsidP="001177F7">
      <w:pPr>
        <w:widowControl w:val="0"/>
        <w:spacing w:after="0" w:line="240" w:lineRule="auto"/>
        <w:ind w:firstLine="567"/>
        <w:rPr>
          <w:rFonts w:ascii="Arial" w:hAnsi="Arial" w:cs="Arial"/>
          <w:b/>
          <w:sz w:val="56"/>
          <w:szCs w:val="56"/>
        </w:rPr>
      </w:pPr>
      <w:r>
        <w:rPr>
          <w:rFonts w:ascii="Arial" w:hAnsi="Arial" w:cs="Arial"/>
          <w:b/>
          <w:sz w:val="56"/>
          <w:szCs w:val="56"/>
        </w:rPr>
        <w:t>Η μέθοδος εξουσιοδότησης που εφαρμόζεται, καθορίζει και το</w:t>
      </w:r>
      <w:r w:rsidR="00FE7C95">
        <w:rPr>
          <w:rFonts w:ascii="Arial" w:hAnsi="Arial" w:cs="Arial"/>
          <w:b/>
          <w:sz w:val="56"/>
          <w:szCs w:val="56"/>
        </w:rPr>
        <w:t>ν</w:t>
      </w:r>
      <w:r>
        <w:rPr>
          <w:rFonts w:ascii="Arial" w:hAnsi="Arial" w:cs="Arial"/>
          <w:b/>
          <w:sz w:val="56"/>
          <w:szCs w:val="56"/>
        </w:rPr>
        <w:t xml:space="preserve"> βαθμό συγκέντρωσης ή αποκέντρωσης του κάθε οργανωτικού συστήματος. Όταν ο βαθμός της μεταβιβαζόμενης ευθύνης και εξουσίας είναι μι</w:t>
      </w:r>
      <w:r w:rsidR="00FE7C95">
        <w:rPr>
          <w:rFonts w:ascii="Arial" w:hAnsi="Arial" w:cs="Arial"/>
          <w:b/>
          <w:sz w:val="56"/>
          <w:szCs w:val="56"/>
        </w:rPr>
        <w:t>-</w:t>
      </w:r>
      <w:r>
        <w:rPr>
          <w:rFonts w:ascii="Arial" w:hAnsi="Arial" w:cs="Arial"/>
          <w:b/>
          <w:sz w:val="56"/>
          <w:szCs w:val="56"/>
        </w:rPr>
        <w:t>κρός, τότε η οργάνωση διοικείται σύμφωνα με το συγκεντρωτικό σύ</w:t>
      </w:r>
      <w:r w:rsidR="0091523B">
        <w:rPr>
          <w:rFonts w:ascii="Arial" w:hAnsi="Arial" w:cs="Arial"/>
          <w:b/>
          <w:sz w:val="56"/>
          <w:szCs w:val="56"/>
        </w:rPr>
        <w:t>-</w:t>
      </w:r>
      <w:r>
        <w:rPr>
          <w:rFonts w:ascii="Arial" w:hAnsi="Arial" w:cs="Arial"/>
          <w:b/>
          <w:sz w:val="56"/>
          <w:szCs w:val="56"/>
        </w:rPr>
        <w:t>στημα. Όταν ο βαθμός ευθύνης και εξουσίας είναι μεγάλος, επικρατεί το αποκεντρωτικό σύστημα.</w:t>
      </w:r>
    </w:p>
    <w:p w:rsidR="00AA3329" w:rsidRDefault="00AA3329" w:rsidP="001177F7">
      <w:pPr>
        <w:widowControl w:val="0"/>
        <w:spacing w:after="0" w:line="240" w:lineRule="auto"/>
        <w:ind w:firstLine="567"/>
        <w:rPr>
          <w:rFonts w:ascii="Arial" w:hAnsi="Arial" w:cs="Arial"/>
          <w:b/>
          <w:sz w:val="56"/>
          <w:szCs w:val="56"/>
        </w:rPr>
      </w:pPr>
      <w:r>
        <w:rPr>
          <w:rFonts w:ascii="Arial" w:hAnsi="Arial" w:cs="Arial"/>
          <w:b/>
          <w:sz w:val="56"/>
          <w:szCs w:val="56"/>
        </w:rPr>
        <w:t>Σε ένα συγκεν</w:t>
      </w:r>
      <w:r w:rsidR="00FD29F5">
        <w:rPr>
          <w:rFonts w:ascii="Arial" w:hAnsi="Arial" w:cs="Arial"/>
          <w:b/>
          <w:noProof/>
          <w:sz w:val="56"/>
          <w:szCs w:val="56"/>
          <w:lang w:eastAsia="el-GR"/>
        </w:rPr>
        <mc:AlternateContent>
          <mc:Choice Requires="wps">
            <w:drawing>
              <wp:anchor distT="0" distB="0" distL="114300" distR="114300" simplePos="0" relativeHeight="2515768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81 </w:t>
                            </w:r>
                            <w:r>
                              <w:rPr>
                                <w:rFonts w:ascii="Arial" w:hAnsi="Arial"/>
                                <w:b/>
                                <w:sz w:val="56"/>
                                <w:szCs w:val="56"/>
                              </w:rPr>
                              <w:t xml:space="preserve">/ </w:t>
                            </w:r>
                            <w:r>
                              <w:rPr>
                                <w:rFonts w:ascii="Arial" w:hAnsi="Arial"/>
                                <w:b/>
                                <w:sz w:val="56"/>
                                <w:szCs w:val="56"/>
                                <w:lang w:val="en-US"/>
                              </w:rPr>
                              <w:t>194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5" type="#_x0000_t202" style="position:absolute;left:0;text-align:left;margin-left:0;margin-top:785.35pt;width:168.25pt;height:36pt;z-index:251576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3G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GMs/ca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81 </w:t>
                      </w:r>
                      <w:r>
                        <w:rPr>
                          <w:rFonts w:ascii="Arial" w:hAnsi="Arial"/>
                          <w:b/>
                          <w:sz w:val="56"/>
                          <w:szCs w:val="56"/>
                        </w:rPr>
                        <w:t xml:space="preserve">/ </w:t>
                      </w:r>
                      <w:r>
                        <w:rPr>
                          <w:rFonts w:ascii="Arial" w:hAnsi="Arial"/>
                          <w:b/>
                          <w:sz w:val="56"/>
                          <w:szCs w:val="56"/>
                          <w:lang w:val="en-US"/>
                        </w:rPr>
                        <w:t>194</w:t>
                      </w:r>
                    </w:p>
                  </w:txbxContent>
                </v:textbox>
                <w10:wrap anchorx="page" anchory="margin"/>
              </v:shape>
            </w:pict>
          </mc:Fallback>
        </mc:AlternateContent>
      </w:r>
      <w:r>
        <w:rPr>
          <w:rFonts w:ascii="Arial" w:hAnsi="Arial" w:cs="Arial"/>
          <w:b/>
          <w:sz w:val="56"/>
          <w:szCs w:val="56"/>
        </w:rPr>
        <w:t xml:space="preserve">τρωτικό σύστημα, η </w:t>
      </w:r>
      <w:r>
        <w:rPr>
          <w:rFonts w:ascii="Arial" w:hAnsi="Arial" w:cs="Arial"/>
          <w:b/>
          <w:sz w:val="56"/>
          <w:szCs w:val="56"/>
        </w:rPr>
        <w:lastRenderedPageBreak/>
        <w:t xml:space="preserve">ευθύνη και η εξουσία συγκεντρώνεται στις ανώτερες βαθμίδες διοίκησης. Αντίθετα, σε ένα αποκεντρωτικό σύστημα την ευθύνη </w:t>
      </w:r>
      <w:r w:rsidRPr="00FE7C95">
        <w:rPr>
          <w:rFonts w:ascii="Arial" w:hAnsi="Arial" w:cs="Arial"/>
          <w:b/>
          <w:spacing w:val="20"/>
          <w:sz w:val="56"/>
          <w:szCs w:val="56"/>
        </w:rPr>
        <w:t>και την εξουσία</w:t>
      </w:r>
      <w:r>
        <w:rPr>
          <w:rFonts w:ascii="Arial" w:hAnsi="Arial" w:cs="Arial"/>
          <w:b/>
          <w:sz w:val="56"/>
          <w:szCs w:val="56"/>
        </w:rPr>
        <w:t xml:space="preserve"> για τη λήψη αποφάσεων φέρουν τα κατώτερα στελέχη.</w:t>
      </w:r>
    </w:p>
    <w:p w:rsidR="00AA3329" w:rsidRDefault="00AA3329" w:rsidP="0091523B">
      <w:pPr>
        <w:spacing w:after="0" w:line="240" w:lineRule="auto"/>
        <w:ind w:firstLine="567"/>
        <w:rPr>
          <w:rFonts w:ascii="Arial" w:hAnsi="Arial" w:cs="Arial"/>
          <w:b/>
          <w:sz w:val="56"/>
          <w:szCs w:val="56"/>
        </w:rPr>
      </w:pPr>
      <w:r>
        <w:rPr>
          <w:rFonts w:ascii="Arial" w:hAnsi="Arial" w:cs="Arial"/>
          <w:b/>
          <w:sz w:val="56"/>
          <w:szCs w:val="56"/>
        </w:rPr>
        <w:t>Η απόλυτη συγκέντρωση εξουσίας και ευθύνης σε ένα άτομο καταργεί την έννοια της οργάνωσης και την ύπαρξη υφισταμένων. Αντίθετα, με την απόλυτη αποκέντρωση, ε</w:t>
      </w:r>
      <w:r w:rsidR="0091523B">
        <w:rPr>
          <w:rFonts w:ascii="Arial" w:hAnsi="Arial" w:cs="Arial"/>
          <w:b/>
          <w:sz w:val="56"/>
          <w:szCs w:val="56"/>
        </w:rPr>
        <w:t>-</w:t>
      </w:r>
      <w:r>
        <w:rPr>
          <w:rFonts w:ascii="Arial" w:hAnsi="Arial" w:cs="Arial"/>
          <w:b/>
          <w:sz w:val="56"/>
          <w:szCs w:val="56"/>
        </w:rPr>
        <w:t>πειδή τα διοικητικά στελέχη μεταβιβάζουν όλη την εξουσία και ευθύνη τους, η ιδιότητά τους ως στελέχη δεν έχει νόημα και η θέση τους καταργείται.</w:t>
      </w:r>
    </w:p>
    <w:p w:rsidR="00AA3329" w:rsidRDefault="00FE7C95" w:rsidP="00FE7C95">
      <w:pPr>
        <w:spacing w:after="0" w:line="240" w:lineRule="auto"/>
        <w:ind w:firstLine="567"/>
        <w:rPr>
          <w:rFonts w:ascii="Arial" w:hAnsi="Arial" w:cs="Arial"/>
          <w:b/>
          <w:sz w:val="56"/>
          <w:szCs w:val="56"/>
        </w:rPr>
      </w:pPr>
      <w:r>
        <w:rPr>
          <w:rFonts w:ascii="Arial" w:hAnsi="Arial" w:cs="Arial"/>
          <w:b/>
          <w:sz w:val="56"/>
          <w:szCs w:val="56"/>
        </w:rPr>
        <w:t>Ο</w:t>
      </w:r>
      <w:r w:rsidR="00AA3329">
        <w:rPr>
          <w:rFonts w:ascii="Arial" w:hAnsi="Arial" w:cs="Arial"/>
          <w:b/>
          <w:sz w:val="56"/>
          <w:szCs w:val="56"/>
        </w:rPr>
        <w:t xml:space="preserve"> βαθμός συγκέντρωσης ή αποκέντρωσης εξαρτάται από το μέγεθος και την πολυπλοκότητα των ερ</w:t>
      </w:r>
      <w:r w:rsidR="0091523B">
        <w:rPr>
          <w:rFonts w:ascii="Arial" w:hAnsi="Arial" w:cs="Arial"/>
          <w:b/>
          <w:sz w:val="56"/>
          <w:szCs w:val="56"/>
        </w:rPr>
        <w:t>-</w:t>
      </w:r>
      <w:r w:rsidR="00AA3329">
        <w:rPr>
          <w:rFonts w:ascii="Arial" w:hAnsi="Arial" w:cs="Arial"/>
          <w:b/>
          <w:sz w:val="56"/>
          <w:szCs w:val="56"/>
        </w:rPr>
        <w:t xml:space="preserve">γασιών μιας επιχείρησης. Για παράδειγμα, για μεγάλες επιχειρήσεις, που ασχολούνται με </w:t>
      </w:r>
      <w:r w:rsidR="00FD29F5">
        <w:rPr>
          <w:rFonts w:ascii="Arial" w:hAnsi="Arial" w:cs="Arial"/>
          <w:b/>
          <w:noProof/>
          <w:sz w:val="56"/>
          <w:szCs w:val="56"/>
          <w:lang w:eastAsia="el-GR"/>
        </w:rPr>
        <mc:AlternateContent>
          <mc:Choice Requires="wps">
            <w:drawing>
              <wp:anchor distT="0" distB="0" distL="114300" distR="114300" simplePos="0" relativeHeight="251577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194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6" type="#_x0000_t202" style="position:absolute;left:0;text-align:left;margin-left:0;margin-top:785.35pt;width:168.25pt;height:36pt;z-index:251577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Jsw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DgsbjJ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82 </w:t>
                      </w:r>
                      <w:r>
                        <w:rPr>
                          <w:rFonts w:ascii="Arial" w:hAnsi="Arial"/>
                          <w:b/>
                          <w:sz w:val="56"/>
                          <w:szCs w:val="56"/>
                        </w:rPr>
                        <w:t xml:space="preserve">/ </w:t>
                      </w:r>
                      <w:r>
                        <w:rPr>
                          <w:rFonts w:ascii="Arial" w:hAnsi="Arial"/>
                          <w:b/>
                          <w:sz w:val="56"/>
                          <w:szCs w:val="56"/>
                          <w:lang w:val="en-US"/>
                        </w:rPr>
                        <w:t>194</w:t>
                      </w:r>
                    </w:p>
                  </w:txbxContent>
                </v:textbox>
                <w10:wrap anchorx="page" anchory="margin"/>
              </v:shape>
            </w:pict>
          </mc:Fallback>
        </mc:AlternateContent>
      </w:r>
      <w:r w:rsidR="00AA3329">
        <w:rPr>
          <w:rFonts w:ascii="Arial" w:hAnsi="Arial" w:cs="Arial"/>
          <w:b/>
          <w:sz w:val="56"/>
          <w:szCs w:val="56"/>
        </w:rPr>
        <w:t>πολλές δρα</w:t>
      </w:r>
      <w:r w:rsidR="0091523B">
        <w:rPr>
          <w:rFonts w:ascii="Arial" w:hAnsi="Arial" w:cs="Arial"/>
          <w:b/>
          <w:sz w:val="56"/>
          <w:szCs w:val="56"/>
        </w:rPr>
        <w:t>-</w:t>
      </w:r>
      <w:r w:rsidR="00AA3329">
        <w:rPr>
          <w:rFonts w:ascii="Arial" w:hAnsi="Arial" w:cs="Arial"/>
          <w:b/>
          <w:sz w:val="56"/>
          <w:szCs w:val="56"/>
        </w:rPr>
        <w:lastRenderedPageBreak/>
        <w:t>στηριότητες, το καλύτερο σύστημα είναι το αποκεντρωτικό. Επί</w:t>
      </w:r>
      <w:r>
        <w:rPr>
          <w:rFonts w:ascii="Arial" w:hAnsi="Arial" w:cs="Arial"/>
          <w:b/>
          <w:sz w:val="56"/>
          <w:szCs w:val="56"/>
        </w:rPr>
        <w:t xml:space="preserve">σης, η γεωγραφική </w:t>
      </w:r>
      <w:r w:rsidRPr="00FE7C95">
        <w:rPr>
          <w:rFonts w:ascii="Arial" w:hAnsi="Arial" w:cs="Arial"/>
          <w:b/>
          <w:spacing w:val="-20"/>
          <w:sz w:val="56"/>
          <w:szCs w:val="56"/>
        </w:rPr>
        <w:t>διασπο</w:t>
      </w:r>
      <w:r w:rsidR="00AA3329" w:rsidRPr="00FE7C95">
        <w:rPr>
          <w:rFonts w:ascii="Arial" w:hAnsi="Arial" w:cs="Arial"/>
          <w:b/>
          <w:spacing w:val="-20"/>
          <w:sz w:val="56"/>
          <w:szCs w:val="56"/>
        </w:rPr>
        <w:t>ρά μιας</w:t>
      </w:r>
      <w:r w:rsidR="00AA3329">
        <w:rPr>
          <w:rFonts w:ascii="Arial" w:hAnsi="Arial" w:cs="Arial"/>
          <w:b/>
          <w:sz w:val="56"/>
          <w:szCs w:val="56"/>
        </w:rPr>
        <w:t xml:space="preserve"> επιχείρησης, δηλαδή η ύπαρξη πολλών καταστημάτων σε διάφορες γεω</w:t>
      </w:r>
      <w:r w:rsidR="0091523B">
        <w:rPr>
          <w:rFonts w:ascii="Arial" w:hAnsi="Arial" w:cs="Arial"/>
          <w:b/>
          <w:sz w:val="56"/>
          <w:szCs w:val="56"/>
        </w:rPr>
        <w:t>-</w:t>
      </w:r>
      <w:r w:rsidR="00AA3329">
        <w:rPr>
          <w:rFonts w:ascii="Arial" w:hAnsi="Arial" w:cs="Arial"/>
          <w:b/>
          <w:sz w:val="56"/>
          <w:szCs w:val="56"/>
        </w:rPr>
        <w:t>γραφικές περιοχές, ευνοεί το αποκε</w:t>
      </w:r>
      <w:r>
        <w:rPr>
          <w:rFonts w:ascii="Arial" w:hAnsi="Arial" w:cs="Arial"/>
          <w:b/>
          <w:sz w:val="56"/>
          <w:szCs w:val="56"/>
        </w:rPr>
        <w:t>ντρωτικό σύστημα. Τέλος, αν πρό</w:t>
      </w:r>
      <w:r w:rsidR="00AA3329">
        <w:rPr>
          <w:rFonts w:ascii="Arial" w:hAnsi="Arial" w:cs="Arial"/>
          <w:b/>
          <w:sz w:val="56"/>
          <w:szCs w:val="56"/>
        </w:rPr>
        <w:t xml:space="preserve">κειται για επιχειρήσεις </w:t>
      </w:r>
      <w:r w:rsidR="00AA3329" w:rsidRPr="005875BF">
        <w:rPr>
          <w:rFonts w:ascii="Arial" w:hAnsi="Arial" w:cs="Arial"/>
          <w:b/>
          <w:sz w:val="56"/>
          <w:szCs w:val="56"/>
        </w:rPr>
        <w:t>αιχμής</w:t>
      </w:r>
      <w:r w:rsidR="00202F1E" w:rsidRPr="00202F1E">
        <w:rPr>
          <w:rFonts w:ascii="Arial" w:hAnsi="Arial" w:cs="Arial"/>
          <w:b/>
          <w:sz w:val="64"/>
          <w:szCs w:val="64"/>
          <w:vertAlign w:val="superscript"/>
        </w:rPr>
        <w:t>2</w:t>
      </w:r>
      <w:r w:rsidR="00AA3329" w:rsidRPr="005875BF">
        <w:rPr>
          <w:rFonts w:ascii="Arial" w:hAnsi="Arial" w:cs="Arial"/>
          <w:b/>
          <w:sz w:val="56"/>
          <w:szCs w:val="56"/>
        </w:rPr>
        <w:t>,</w:t>
      </w:r>
      <w:r w:rsidR="00AA3329">
        <w:rPr>
          <w:rFonts w:ascii="Arial" w:hAnsi="Arial" w:cs="Arial"/>
          <w:b/>
          <w:sz w:val="56"/>
          <w:szCs w:val="56"/>
        </w:rPr>
        <w:t xml:space="preserve"> που πρέπει να προσαρμόζον</w:t>
      </w:r>
      <w:r>
        <w:rPr>
          <w:rFonts w:ascii="Arial" w:hAnsi="Arial" w:cs="Arial"/>
          <w:b/>
          <w:sz w:val="56"/>
          <w:szCs w:val="56"/>
        </w:rPr>
        <w:t>ται πολύ γρή</w:t>
      </w:r>
      <w:r w:rsidR="00AA3329">
        <w:rPr>
          <w:rFonts w:ascii="Arial" w:hAnsi="Arial" w:cs="Arial"/>
          <w:b/>
          <w:sz w:val="56"/>
          <w:szCs w:val="56"/>
        </w:rPr>
        <w:t>γορα στις απαιτήσεις της αγοράς, το ιδανικό σύστημα εί</w:t>
      </w:r>
      <w:r>
        <w:rPr>
          <w:rFonts w:ascii="Arial" w:hAnsi="Arial" w:cs="Arial"/>
          <w:b/>
          <w:sz w:val="56"/>
          <w:szCs w:val="56"/>
        </w:rPr>
        <w:t>ναι το αποκεντρω</w:t>
      </w:r>
      <w:r w:rsidR="00AA3329">
        <w:rPr>
          <w:rFonts w:ascii="Arial" w:hAnsi="Arial" w:cs="Arial"/>
          <w:b/>
          <w:sz w:val="56"/>
          <w:szCs w:val="56"/>
        </w:rPr>
        <w:t>τικό. Στις περιπτώ</w:t>
      </w:r>
      <w:r w:rsidR="00202F1E">
        <w:rPr>
          <w:rFonts w:ascii="Arial" w:hAnsi="Arial" w:cs="Arial"/>
          <w:b/>
          <w:sz w:val="56"/>
          <w:szCs w:val="56"/>
        </w:rPr>
        <w:t>-</w:t>
      </w:r>
      <w:r w:rsidR="00AA3329">
        <w:rPr>
          <w:rFonts w:ascii="Arial" w:hAnsi="Arial" w:cs="Arial"/>
          <w:b/>
          <w:sz w:val="56"/>
          <w:szCs w:val="56"/>
        </w:rPr>
        <w:t>σεις όπου δεν υπάρχει το κατάλληλο και εξειδικευμένο στελεχιακό δυναμικό, το ιδανικό σύστημα είναι το συγκεντρωτικό.</w:t>
      </w:r>
    </w:p>
    <w:p w:rsidR="00202F1E" w:rsidRPr="00202F1E" w:rsidRDefault="00202F1E" w:rsidP="00FE7C95">
      <w:pPr>
        <w:spacing w:after="0" w:line="240" w:lineRule="auto"/>
        <w:ind w:firstLine="567"/>
        <w:rPr>
          <w:rFonts w:ascii="Arial" w:hAnsi="Arial" w:cs="Arial"/>
          <w:b/>
          <w:sz w:val="32"/>
          <w:szCs w:val="32"/>
        </w:rPr>
      </w:pPr>
    </w:p>
    <w:p w:rsidR="00202F1E" w:rsidRDefault="00FD29F5" w:rsidP="00FE7C95">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5072" behindDoc="0" locked="0" layoutInCell="1" allowOverlap="1">
                <wp:simplePos x="0" y="0"/>
                <wp:positionH relativeFrom="column">
                  <wp:posOffset>70485</wp:posOffset>
                </wp:positionH>
                <wp:positionV relativeFrom="paragraph">
                  <wp:posOffset>170815</wp:posOffset>
                </wp:positionV>
                <wp:extent cx="2876550" cy="635"/>
                <wp:effectExtent l="19050" t="19685" r="19050" b="17780"/>
                <wp:wrapNone/>
                <wp:docPr id="31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635"/>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F3523" id="AutoShape 355" o:spid="_x0000_s1026" type="#_x0000_t32" style="position:absolute;margin-left:5.55pt;margin-top:13.45pt;width:226.5pt;height:.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" strokecolor="#5a5a5a [2109]" strokeweight="2.25pt"/>
            </w:pict>
          </mc:Fallback>
        </mc:AlternateContent>
      </w:r>
    </w:p>
    <w:p w:rsidR="00202F1E" w:rsidRPr="00202F1E" w:rsidRDefault="00202F1E" w:rsidP="00202F1E">
      <w:pPr>
        <w:spacing w:after="0" w:line="240" w:lineRule="auto"/>
        <w:ind w:firstLine="0"/>
        <w:rPr>
          <w:rFonts w:ascii="Microsoft Sans Serif" w:hAnsi="Microsoft Sans Serif" w:cs="Microsoft Sans Serif"/>
          <w:b/>
          <w:sz w:val="58"/>
          <w:szCs w:val="58"/>
        </w:rPr>
      </w:pPr>
      <w:r w:rsidRPr="00202F1E">
        <w:rPr>
          <w:rFonts w:ascii="Microsoft Sans Serif" w:hAnsi="Microsoft Sans Serif" w:cs="Microsoft Sans Serif"/>
          <w:b/>
          <w:sz w:val="58"/>
          <w:szCs w:val="58"/>
        </w:rPr>
        <w:t>2</w:t>
      </w:r>
      <w:r>
        <w:rPr>
          <w:rFonts w:ascii="Microsoft Sans Serif" w:hAnsi="Microsoft Sans Serif" w:cs="Microsoft Sans Serif"/>
          <w:b/>
          <w:sz w:val="58"/>
          <w:szCs w:val="58"/>
        </w:rPr>
        <w:t>. Επιχειρήσεις αιχμής θεωρούνται αυτές που χρησιμοποιούν και παράγουν προϊόντα υψ</w:t>
      </w:r>
      <w:r w:rsidR="00FD29F5">
        <w:rPr>
          <w:rFonts w:ascii="Arial" w:hAnsi="Arial" w:cs="Arial"/>
          <w:b/>
          <w:noProof/>
          <w:sz w:val="56"/>
          <w:szCs w:val="56"/>
          <w:lang w:eastAsia="el-GR"/>
        </w:rPr>
        <mc:AlternateContent>
          <mc:Choice Requires="wps">
            <w:drawing>
              <wp:anchor distT="0" distB="0" distL="114300" distR="114300" simplePos="0" relativeHeight="2515788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194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7" type="#_x0000_t202" style="position:absolute;margin-left:0;margin-top:785.35pt;width:168.25pt;height:36pt;z-index:251578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E+sgIAADI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Ty8T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83 </w:t>
                      </w:r>
                      <w:r>
                        <w:rPr>
                          <w:rFonts w:ascii="Arial" w:hAnsi="Arial"/>
                          <w:b/>
                          <w:sz w:val="56"/>
                          <w:szCs w:val="56"/>
                        </w:rPr>
                        <w:t xml:space="preserve">/ </w:t>
                      </w:r>
                      <w:r>
                        <w:rPr>
                          <w:rFonts w:ascii="Arial" w:hAnsi="Arial"/>
                          <w:b/>
                          <w:sz w:val="56"/>
                          <w:szCs w:val="56"/>
                          <w:lang w:val="en-US"/>
                        </w:rPr>
                        <w:t>194</w:t>
                      </w:r>
                    </w:p>
                  </w:txbxContent>
                </v:textbox>
                <w10:wrap anchorx="page" anchory="margin"/>
              </v:shape>
            </w:pict>
          </mc:Fallback>
        </mc:AlternateContent>
      </w:r>
      <w:r>
        <w:rPr>
          <w:rFonts w:ascii="Microsoft Sans Serif" w:hAnsi="Microsoft Sans Serif" w:cs="Microsoft Sans Serif"/>
          <w:b/>
          <w:sz w:val="58"/>
          <w:szCs w:val="58"/>
        </w:rPr>
        <w:t>ηλής τεχνολογίας.</w:t>
      </w:r>
      <w:r w:rsidRPr="00202F1E">
        <w:rPr>
          <w:rFonts w:ascii="Microsoft Sans Serif" w:hAnsi="Microsoft Sans Serif" w:cs="Microsoft Sans Serif"/>
          <w:b/>
          <w:sz w:val="58"/>
          <w:szCs w:val="58"/>
        </w:rPr>
        <w:br w:type="page"/>
      </w:r>
    </w:p>
    <w:p w:rsidR="00AA3329" w:rsidRDefault="00AA3329" w:rsidP="002009C5">
      <w:pPr>
        <w:spacing w:after="0" w:line="240" w:lineRule="auto"/>
        <w:ind w:firstLine="567"/>
        <w:rPr>
          <w:rFonts w:ascii="Arial" w:hAnsi="Arial" w:cs="Arial"/>
          <w:b/>
          <w:sz w:val="56"/>
          <w:szCs w:val="56"/>
        </w:rPr>
      </w:pPr>
      <w:r>
        <w:rPr>
          <w:rFonts w:ascii="Arial" w:hAnsi="Arial" w:cs="Arial"/>
          <w:b/>
          <w:sz w:val="56"/>
          <w:szCs w:val="56"/>
        </w:rPr>
        <w:lastRenderedPageBreak/>
        <w:t>Τα βασικότερα πλεονεκτήματα του αποκεντρωτικού συστήματος είναι η ταχύτητα στη λήψη αποφάσεων, η ποιότ</w:t>
      </w:r>
      <w:r w:rsidR="00FE7C95">
        <w:rPr>
          <w:rFonts w:ascii="Arial" w:hAnsi="Arial" w:cs="Arial"/>
          <w:b/>
          <w:sz w:val="56"/>
          <w:szCs w:val="56"/>
        </w:rPr>
        <w:t>ητα των αποφάσεων και η δημιουρ</w:t>
      </w:r>
      <w:r>
        <w:rPr>
          <w:rFonts w:ascii="Arial" w:hAnsi="Arial" w:cs="Arial"/>
          <w:b/>
          <w:sz w:val="56"/>
          <w:szCs w:val="56"/>
        </w:rPr>
        <w:t>γία έμπειρων και εξειδικευμένων στελεχών. Τα πλεονε</w:t>
      </w:r>
      <w:r w:rsidR="00FE7C95">
        <w:rPr>
          <w:rFonts w:ascii="Arial" w:hAnsi="Arial" w:cs="Arial"/>
          <w:b/>
          <w:sz w:val="56"/>
          <w:szCs w:val="56"/>
        </w:rPr>
        <w:t>-</w:t>
      </w:r>
      <w:r>
        <w:rPr>
          <w:rFonts w:ascii="Arial" w:hAnsi="Arial" w:cs="Arial"/>
          <w:b/>
          <w:sz w:val="56"/>
          <w:szCs w:val="56"/>
        </w:rPr>
        <w:t>κτήματα αντίστοιχα του συγκεντρω</w:t>
      </w:r>
      <w:r w:rsidR="00530D4F">
        <w:rPr>
          <w:rFonts w:ascii="Arial" w:hAnsi="Arial" w:cs="Arial"/>
          <w:b/>
          <w:sz w:val="56"/>
          <w:szCs w:val="56"/>
        </w:rPr>
        <w:t>-</w:t>
      </w:r>
      <w:r>
        <w:rPr>
          <w:rFonts w:ascii="Arial" w:hAnsi="Arial" w:cs="Arial"/>
          <w:b/>
          <w:sz w:val="56"/>
          <w:szCs w:val="56"/>
        </w:rPr>
        <w:t>τικού συστήματος είναι ο άμεσ</w:t>
      </w:r>
      <w:r w:rsidR="00FE7C95">
        <w:rPr>
          <w:rFonts w:ascii="Arial" w:hAnsi="Arial" w:cs="Arial"/>
          <w:b/>
          <w:sz w:val="56"/>
          <w:szCs w:val="56"/>
        </w:rPr>
        <w:t>ος έλεγχος όλων των ενερ</w:t>
      </w:r>
      <w:r>
        <w:rPr>
          <w:rFonts w:ascii="Arial" w:hAnsi="Arial" w:cs="Arial"/>
          <w:b/>
          <w:sz w:val="56"/>
          <w:szCs w:val="56"/>
        </w:rPr>
        <w:t>γειών, η εφαρμογή της πολιτικής της επιχεί</w:t>
      </w:r>
      <w:r w:rsidR="00FE7C95">
        <w:rPr>
          <w:rFonts w:ascii="Arial" w:hAnsi="Arial" w:cs="Arial"/>
          <w:b/>
          <w:sz w:val="56"/>
          <w:szCs w:val="56"/>
        </w:rPr>
        <w:t>ρησης για την επίτευξη των στό</w:t>
      </w:r>
      <w:r>
        <w:rPr>
          <w:rFonts w:ascii="Arial" w:hAnsi="Arial" w:cs="Arial"/>
          <w:b/>
          <w:sz w:val="56"/>
          <w:szCs w:val="56"/>
        </w:rPr>
        <w:t>χων και ο καλύτερος συντονισμός.</w:t>
      </w:r>
    </w:p>
    <w:p w:rsidR="00AA3329" w:rsidRPr="00134D6B" w:rsidRDefault="00AA3329" w:rsidP="00134D6B">
      <w:pPr>
        <w:spacing w:after="0" w:line="240" w:lineRule="auto"/>
        <w:rPr>
          <w:rFonts w:ascii="Arial" w:hAnsi="Arial" w:cs="Arial"/>
          <w:b/>
          <w:sz w:val="32"/>
          <w:szCs w:val="32"/>
        </w:rPr>
      </w:pPr>
    </w:p>
    <w:p w:rsidR="00AA3329" w:rsidRDefault="00AA3329" w:rsidP="00F5177F">
      <w:pPr>
        <w:spacing w:after="0" w:line="240" w:lineRule="auto"/>
        <w:ind w:left="1560" w:hanging="1560"/>
        <w:rPr>
          <w:rFonts w:ascii="Tahoma" w:hAnsi="Tahoma" w:cs="Tahoma"/>
          <w:b/>
          <w:color w:val="943634" w:themeColor="accent2" w:themeShade="BF"/>
          <w:sz w:val="56"/>
          <w:szCs w:val="56"/>
        </w:rPr>
      </w:pPr>
      <w:r w:rsidRPr="00134D6B">
        <w:rPr>
          <w:rFonts w:ascii="Tahoma" w:hAnsi="Tahoma" w:cs="Tahoma"/>
          <w:b/>
          <w:color w:val="943634" w:themeColor="accent2" w:themeShade="BF"/>
          <w:sz w:val="56"/>
          <w:szCs w:val="56"/>
        </w:rPr>
        <w:t>3.3.6</w:t>
      </w:r>
      <w:r w:rsidRPr="00134D6B">
        <w:rPr>
          <w:rFonts w:ascii="Tahoma" w:hAnsi="Tahoma" w:cs="Tahoma"/>
          <w:b/>
          <w:color w:val="943634" w:themeColor="accent2" w:themeShade="BF"/>
          <w:sz w:val="56"/>
          <w:szCs w:val="56"/>
        </w:rPr>
        <w:tab/>
      </w:r>
      <w:r w:rsidR="00134D6B">
        <w:rPr>
          <w:rFonts w:ascii="Tahoma" w:hAnsi="Tahoma" w:cs="Tahoma"/>
          <w:b/>
          <w:color w:val="943634" w:themeColor="accent2" w:themeShade="BF"/>
          <w:sz w:val="56"/>
          <w:szCs w:val="56"/>
        </w:rPr>
        <w:t xml:space="preserve"> </w:t>
      </w:r>
      <w:r w:rsidRPr="00530D4F">
        <w:rPr>
          <w:rFonts w:ascii="Tahoma" w:hAnsi="Tahoma" w:cs="Tahoma"/>
          <w:b/>
          <w:color w:val="943634" w:themeColor="accent2" w:themeShade="BF"/>
          <w:spacing w:val="-20"/>
          <w:sz w:val="56"/>
          <w:szCs w:val="56"/>
        </w:rPr>
        <w:t xml:space="preserve">Συντονισμός και </w:t>
      </w:r>
      <w:r w:rsidR="00530D4F" w:rsidRPr="00530D4F">
        <w:rPr>
          <w:rFonts w:ascii="Tahoma" w:hAnsi="Tahoma" w:cs="Tahoma"/>
          <w:b/>
          <w:color w:val="943634" w:themeColor="accent2" w:themeShade="BF"/>
          <w:spacing w:val="-20"/>
          <w:sz w:val="56"/>
          <w:szCs w:val="56"/>
        </w:rPr>
        <w:t>Επικοινω</w:t>
      </w:r>
      <w:r w:rsidRPr="00530D4F">
        <w:rPr>
          <w:rFonts w:ascii="Tahoma" w:hAnsi="Tahoma" w:cs="Tahoma"/>
          <w:b/>
          <w:color w:val="943634" w:themeColor="accent2" w:themeShade="BF"/>
          <w:spacing w:val="-20"/>
          <w:sz w:val="56"/>
          <w:szCs w:val="56"/>
        </w:rPr>
        <w:t>νία</w:t>
      </w:r>
    </w:p>
    <w:p w:rsidR="00134D6B" w:rsidRPr="00134D6B" w:rsidRDefault="00134D6B" w:rsidP="00134D6B">
      <w:pPr>
        <w:spacing w:after="0" w:line="240" w:lineRule="auto"/>
        <w:ind w:firstLine="0"/>
        <w:rPr>
          <w:rFonts w:ascii="Arial" w:hAnsi="Arial" w:cs="Arial"/>
          <w:b/>
          <w:color w:val="943634" w:themeColor="accent2" w:themeShade="BF"/>
          <w:sz w:val="32"/>
          <w:szCs w:val="32"/>
        </w:rPr>
      </w:pPr>
    </w:p>
    <w:p w:rsidR="00AA3329" w:rsidRDefault="00AA3329" w:rsidP="00134D6B">
      <w:pPr>
        <w:spacing w:after="0" w:line="240" w:lineRule="auto"/>
        <w:ind w:firstLine="567"/>
        <w:rPr>
          <w:rFonts w:ascii="Arial" w:hAnsi="Arial" w:cs="Arial"/>
          <w:b/>
          <w:sz w:val="56"/>
          <w:szCs w:val="56"/>
        </w:rPr>
      </w:pPr>
      <w:r>
        <w:rPr>
          <w:rFonts w:ascii="Arial" w:hAnsi="Arial" w:cs="Arial"/>
          <w:b/>
          <w:sz w:val="56"/>
          <w:szCs w:val="56"/>
        </w:rPr>
        <w:t>Έχουμε ήδη αναφέρει πολλές φο</w:t>
      </w:r>
      <w:r w:rsidR="00530D4F">
        <w:rPr>
          <w:rFonts w:ascii="Arial" w:hAnsi="Arial" w:cs="Arial"/>
          <w:b/>
          <w:sz w:val="56"/>
          <w:szCs w:val="56"/>
        </w:rPr>
        <w:t>-</w:t>
      </w:r>
      <w:r>
        <w:rPr>
          <w:rFonts w:ascii="Arial" w:hAnsi="Arial" w:cs="Arial"/>
          <w:b/>
          <w:sz w:val="56"/>
          <w:szCs w:val="56"/>
        </w:rPr>
        <w:t>ρές τον όρο «Συντονισμός», θέλο</w:t>
      </w:r>
      <w:r w:rsidR="00530D4F">
        <w:rPr>
          <w:rFonts w:ascii="Arial" w:hAnsi="Arial" w:cs="Arial"/>
          <w:b/>
          <w:sz w:val="56"/>
          <w:szCs w:val="56"/>
        </w:rPr>
        <w:t>-</w:t>
      </w:r>
      <w:r>
        <w:rPr>
          <w:rFonts w:ascii="Arial" w:hAnsi="Arial" w:cs="Arial"/>
          <w:b/>
          <w:sz w:val="56"/>
          <w:szCs w:val="56"/>
        </w:rPr>
        <w:t>ντας να δείξουμε ότι είναι μία θετική ενέργεια για την εύρυθμη λειτουργία της επιχείρησης.</w:t>
      </w:r>
    </w:p>
    <w:p w:rsidR="00134D6B" w:rsidRPr="00134D6B" w:rsidRDefault="00134D6B" w:rsidP="00134D6B">
      <w:pPr>
        <w:spacing w:after="0" w:line="240" w:lineRule="auto"/>
        <w:ind w:firstLine="567"/>
        <w:rPr>
          <w:rFonts w:ascii="Arial" w:hAnsi="Arial" w:cs="Arial"/>
          <w:b/>
          <w:sz w:val="32"/>
          <w:szCs w:val="32"/>
        </w:rPr>
      </w:pPr>
    </w:p>
    <w:p w:rsidR="00AA3329" w:rsidRPr="00530D4F" w:rsidRDefault="00FD29F5" w:rsidP="00530D4F">
      <w:pPr>
        <w:widowControl w:val="0"/>
        <w:shd w:val="clear" w:color="auto" w:fill="E5B8B7" w:themeFill="accent2" w:themeFillTint="66"/>
        <w:spacing w:after="0" w:line="240" w:lineRule="auto"/>
        <w:ind w:right="140" w:firstLine="567"/>
        <w:rPr>
          <w:rFonts w:ascii="Tahoma" w:hAnsi="Tahoma" w:cs="Tahoma"/>
          <w:b/>
          <w:sz w:val="56"/>
          <w:szCs w:val="56"/>
        </w:rPr>
      </w:pPr>
      <w:r>
        <w:rPr>
          <w:rFonts w:ascii="Arial" w:hAnsi="Arial" w:cs="Arial"/>
          <w:b/>
          <w:noProof/>
          <w:sz w:val="56"/>
          <w:szCs w:val="56"/>
          <w:lang w:eastAsia="el-GR"/>
        </w:rPr>
        <mc:AlternateContent>
          <mc:Choice Requires="wps">
            <w:drawing>
              <wp:anchor distT="0" distB="0" distL="114300" distR="114300" simplePos="0" relativeHeight="251579904" behindDoc="0" locked="0" layoutInCell="0" allowOverlap="0">
                <wp:simplePos x="0" y="0"/>
                <wp:positionH relativeFrom="page">
                  <wp:align>center</wp:align>
                </wp:positionH>
                <wp:positionV relativeFrom="topMargin">
                  <wp:posOffset>9975215</wp:posOffset>
                </wp:positionV>
                <wp:extent cx="3300730" cy="457200"/>
                <wp:effectExtent l="0" t="0" r="0" b="0"/>
                <wp:wrapNone/>
                <wp:docPr id="3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194 - 195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8" type="#_x0000_t202" style="position:absolute;left:0;text-align:left;margin-left:0;margin-top:785.45pt;width:259.9pt;height:36pt;z-index:251579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84 </w:t>
                      </w:r>
                      <w:r>
                        <w:rPr>
                          <w:rFonts w:ascii="Arial" w:hAnsi="Arial"/>
                          <w:b/>
                          <w:sz w:val="56"/>
                          <w:szCs w:val="56"/>
                        </w:rPr>
                        <w:t xml:space="preserve">/ </w:t>
                      </w:r>
                      <w:r>
                        <w:rPr>
                          <w:rFonts w:ascii="Arial" w:hAnsi="Arial"/>
                          <w:b/>
                          <w:sz w:val="56"/>
                          <w:szCs w:val="56"/>
                          <w:lang w:val="en-US"/>
                        </w:rPr>
                        <w:t>194 - 195</w:t>
                      </w:r>
                    </w:p>
                  </w:txbxContent>
                </v:textbox>
                <w10:wrap anchorx="page" anchory="margin"/>
              </v:shape>
            </w:pict>
          </mc:Fallback>
        </mc:AlternateContent>
      </w:r>
      <w:r w:rsidR="00AA3329" w:rsidRPr="00530D4F">
        <w:rPr>
          <w:rFonts w:ascii="Tahoma" w:hAnsi="Tahoma" w:cs="Tahoma"/>
          <w:b/>
          <w:sz w:val="56"/>
          <w:szCs w:val="56"/>
        </w:rPr>
        <w:t xml:space="preserve">Συντονισμός σημαίνει να εργαζόμαστε όλοι σύμφωνα με τους </w:t>
      </w:r>
      <w:r w:rsidR="00AA3329" w:rsidRPr="00530D4F">
        <w:rPr>
          <w:rFonts w:ascii="Tahoma" w:hAnsi="Tahoma" w:cs="Tahoma"/>
          <w:b/>
          <w:sz w:val="56"/>
          <w:szCs w:val="56"/>
        </w:rPr>
        <w:lastRenderedPageBreak/>
        <w:t xml:space="preserve">στόχους </w:t>
      </w:r>
      <w:r w:rsidR="00AA3329" w:rsidRPr="00530D4F">
        <w:rPr>
          <w:rFonts w:ascii="Tahoma" w:hAnsi="Tahoma" w:cs="Tahoma"/>
          <w:b/>
          <w:spacing w:val="-20"/>
          <w:sz w:val="56"/>
          <w:szCs w:val="56"/>
        </w:rPr>
        <w:t>της επιχείρησης και με κοι</w:t>
      </w:r>
      <w:r w:rsidR="0005043B">
        <w:rPr>
          <w:rFonts w:ascii="Tahoma" w:hAnsi="Tahoma" w:cs="Tahoma"/>
          <w:b/>
          <w:spacing w:val="-20"/>
          <w:sz w:val="56"/>
          <w:szCs w:val="56"/>
        </w:rPr>
        <w:t>-</w:t>
      </w:r>
      <w:r w:rsidR="00AA3329" w:rsidRPr="00530D4F">
        <w:rPr>
          <w:rFonts w:ascii="Tahoma" w:hAnsi="Tahoma" w:cs="Tahoma"/>
          <w:b/>
          <w:spacing w:val="-20"/>
          <w:sz w:val="56"/>
          <w:szCs w:val="56"/>
        </w:rPr>
        <w:t>νό</w:t>
      </w:r>
      <w:r w:rsidR="00AA3329" w:rsidRPr="00530D4F">
        <w:rPr>
          <w:rFonts w:ascii="Tahoma" w:hAnsi="Tahoma" w:cs="Tahoma"/>
          <w:b/>
          <w:sz w:val="56"/>
          <w:szCs w:val="56"/>
        </w:rPr>
        <w:t xml:space="preserve"> προσανατολισμό. Όταν υπάρχει συντονισμός σε μία επιχείρηση, όλοι εργάζονται βάσει προ</w:t>
      </w:r>
      <w:r w:rsidR="0005043B">
        <w:rPr>
          <w:rFonts w:ascii="Tahoma" w:hAnsi="Tahoma" w:cs="Tahoma"/>
          <w:b/>
          <w:sz w:val="56"/>
          <w:szCs w:val="56"/>
        </w:rPr>
        <w:t>-</w:t>
      </w:r>
      <w:r w:rsidR="00AA3329" w:rsidRPr="00530D4F">
        <w:rPr>
          <w:rFonts w:ascii="Tahoma" w:hAnsi="Tahoma" w:cs="Tahoma"/>
          <w:b/>
          <w:sz w:val="56"/>
          <w:szCs w:val="56"/>
        </w:rPr>
        <w:t>γράμματος και η εκροή της ε</w:t>
      </w:r>
      <w:r w:rsidR="00134D6B" w:rsidRPr="00530D4F">
        <w:rPr>
          <w:rFonts w:ascii="Tahoma" w:hAnsi="Tahoma" w:cs="Tahoma"/>
          <w:b/>
          <w:sz w:val="56"/>
          <w:szCs w:val="56"/>
        </w:rPr>
        <w:t xml:space="preserve">ργασίας του ενός είναι εισροή </w:t>
      </w:r>
      <w:r w:rsidR="00AA3329" w:rsidRPr="00530D4F">
        <w:rPr>
          <w:rFonts w:ascii="Tahoma" w:hAnsi="Tahoma" w:cs="Tahoma"/>
          <w:b/>
          <w:sz w:val="56"/>
          <w:szCs w:val="56"/>
        </w:rPr>
        <w:t>της εργασίας του άλλου.</w:t>
      </w:r>
    </w:p>
    <w:p w:rsidR="00134D6B" w:rsidRPr="00134D6B" w:rsidRDefault="00134D6B" w:rsidP="00AA3329">
      <w:pPr>
        <w:spacing w:after="0" w:line="240" w:lineRule="auto"/>
        <w:rPr>
          <w:rFonts w:ascii="Arial" w:hAnsi="Arial" w:cs="Arial"/>
          <w:b/>
          <w:spacing w:val="-20"/>
          <w:sz w:val="32"/>
          <w:szCs w:val="32"/>
        </w:rPr>
      </w:pPr>
    </w:p>
    <w:p w:rsidR="00AA3329" w:rsidRDefault="00AA3329" w:rsidP="0005043B">
      <w:pPr>
        <w:spacing w:after="0" w:line="240" w:lineRule="auto"/>
        <w:ind w:firstLine="567"/>
        <w:rPr>
          <w:rFonts w:ascii="Arial" w:hAnsi="Arial" w:cs="Arial"/>
          <w:b/>
          <w:sz w:val="56"/>
          <w:szCs w:val="56"/>
        </w:rPr>
      </w:pPr>
      <w:r>
        <w:rPr>
          <w:rFonts w:ascii="Arial" w:hAnsi="Arial" w:cs="Arial"/>
          <w:b/>
          <w:sz w:val="56"/>
          <w:szCs w:val="56"/>
        </w:rPr>
        <w:t>Για τον αποτελεσματικό συντονι</w:t>
      </w:r>
      <w:r w:rsidR="00C6522A">
        <w:rPr>
          <w:rFonts w:ascii="Arial" w:hAnsi="Arial" w:cs="Arial"/>
          <w:b/>
          <w:sz w:val="56"/>
          <w:szCs w:val="56"/>
        </w:rPr>
        <w:t>-</w:t>
      </w:r>
      <w:r>
        <w:rPr>
          <w:rFonts w:ascii="Arial" w:hAnsi="Arial" w:cs="Arial"/>
          <w:b/>
          <w:sz w:val="56"/>
          <w:szCs w:val="56"/>
        </w:rPr>
        <w:t>σμό απαιτείται ένα πολύ καλό σύ</w:t>
      </w:r>
      <w:r w:rsidR="00C6522A">
        <w:rPr>
          <w:rFonts w:ascii="Arial" w:hAnsi="Arial" w:cs="Arial"/>
          <w:b/>
          <w:sz w:val="56"/>
          <w:szCs w:val="56"/>
        </w:rPr>
        <w:t>-</w:t>
      </w:r>
      <w:r>
        <w:rPr>
          <w:rFonts w:ascii="Arial" w:hAnsi="Arial" w:cs="Arial"/>
          <w:b/>
          <w:sz w:val="56"/>
          <w:szCs w:val="56"/>
        </w:rPr>
        <w:t>στημα επικοινωνίας. Επικοινωνία σημαίνει ροή πληροφορίας. Για να υπάρχει η κατάλληλη ροή χρειάζο</w:t>
      </w:r>
      <w:r w:rsidR="00C6522A">
        <w:rPr>
          <w:rFonts w:ascii="Arial" w:hAnsi="Arial" w:cs="Arial"/>
          <w:b/>
          <w:sz w:val="56"/>
          <w:szCs w:val="56"/>
        </w:rPr>
        <w:t>-</w:t>
      </w:r>
      <w:r>
        <w:rPr>
          <w:rFonts w:ascii="Arial" w:hAnsi="Arial" w:cs="Arial"/>
          <w:b/>
          <w:sz w:val="56"/>
          <w:szCs w:val="56"/>
        </w:rPr>
        <w:t>νται δομές, δίκτυα πληρο</w:t>
      </w:r>
      <w:r w:rsidR="00060031">
        <w:rPr>
          <w:rFonts w:ascii="Arial" w:hAnsi="Arial" w:cs="Arial"/>
          <w:b/>
          <w:sz w:val="56"/>
          <w:szCs w:val="56"/>
        </w:rPr>
        <w:t>φοριών και διαδικασίες επι</w:t>
      </w:r>
      <w:r>
        <w:rPr>
          <w:rFonts w:ascii="Arial" w:hAnsi="Arial" w:cs="Arial"/>
          <w:b/>
          <w:sz w:val="56"/>
          <w:szCs w:val="56"/>
        </w:rPr>
        <w:t>κοινωνίας. Η επικοινωνία μέσα στις επιχ</w:t>
      </w:r>
      <w:r w:rsidR="00060031">
        <w:rPr>
          <w:rFonts w:ascii="Arial" w:hAnsi="Arial" w:cs="Arial"/>
          <w:b/>
          <w:sz w:val="56"/>
          <w:szCs w:val="56"/>
        </w:rPr>
        <w:t>ειρήσεις παίρνει κυρίως δύο μορ</w:t>
      </w:r>
      <w:r>
        <w:rPr>
          <w:rFonts w:ascii="Arial" w:hAnsi="Arial" w:cs="Arial"/>
          <w:b/>
          <w:sz w:val="56"/>
          <w:szCs w:val="56"/>
        </w:rPr>
        <w:t>φές: την κάθετη και την οριζόντια.</w:t>
      </w:r>
    </w:p>
    <w:p w:rsidR="00AA3329" w:rsidRDefault="00AA3329" w:rsidP="00622871">
      <w:pPr>
        <w:widowControl w:val="0"/>
        <w:spacing w:after="0" w:line="240" w:lineRule="auto"/>
        <w:ind w:firstLine="567"/>
        <w:rPr>
          <w:rFonts w:ascii="Arial" w:hAnsi="Arial" w:cs="Arial"/>
          <w:b/>
          <w:sz w:val="56"/>
          <w:szCs w:val="56"/>
        </w:rPr>
      </w:pPr>
      <w:r w:rsidRPr="00060031">
        <w:rPr>
          <w:rFonts w:ascii="Tahoma" w:hAnsi="Tahoma" w:cs="Tahoma"/>
          <w:b/>
          <w:sz w:val="56"/>
          <w:szCs w:val="56"/>
        </w:rPr>
        <w:t>Η κάθετη επικοινωνία</w:t>
      </w:r>
      <w:r>
        <w:rPr>
          <w:rFonts w:ascii="Arial" w:hAnsi="Arial" w:cs="Arial"/>
          <w:b/>
          <w:sz w:val="56"/>
          <w:szCs w:val="56"/>
        </w:rPr>
        <w:t xml:space="preserve"> έχει δύο διαφορετικές αμφίδρομες ροές: την από πάνω προς τα κάτω επικοινωνία και την από</w:t>
      </w:r>
      <w:r w:rsidR="00FD29F5">
        <w:rPr>
          <w:rFonts w:ascii="Arial" w:hAnsi="Arial" w:cs="Arial"/>
          <w:b/>
          <w:noProof/>
          <w:sz w:val="56"/>
          <w:szCs w:val="56"/>
          <w:lang w:eastAsia="el-GR"/>
        </w:rPr>
        <mc:AlternateContent>
          <mc:Choice Requires="wps">
            <w:drawing>
              <wp:anchor distT="0" distB="0" distL="114300" distR="114300" simplePos="0" relativeHeight="251580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195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9" type="#_x0000_t202" style="position:absolute;left:0;text-align:left;margin-left:0;margin-top:785.35pt;width:168.25pt;height:36pt;z-index:251580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Y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yJWxi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85 </w:t>
                      </w:r>
                      <w:r>
                        <w:rPr>
                          <w:rFonts w:ascii="Arial" w:hAnsi="Arial"/>
                          <w:b/>
                          <w:sz w:val="56"/>
                          <w:szCs w:val="56"/>
                        </w:rPr>
                        <w:t xml:space="preserve">/ </w:t>
                      </w:r>
                      <w:r>
                        <w:rPr>
                          <w:rFonts w:ascii="Arial" w:hAnsi="Arial"/>
                          <w:b/>
                          <w:sz w:val="56"/>
                          <w:szCs w:val="56"/>
                          <w:lang w:val="en-US"/>
                        </w:rPr>
                        <w:t>195</w:t>
                      </w:r>
                    </w:p>
                  </w:txbxContent>
                </v:textbox>
                <w10:wrap anchorx="page" anchory="margin"/>
              </v:shape>
            </w:pict>
          </mc:Fallback>
        </mc:AlternateContent>
      </w:r>
      <w:r>
        <w:rPr>
          <w:rFonts w:ascii="Arial" w:hAnsi="Arial" w:cs="Arial"/>
          <w:b/>
          <w:sz w:val="56"/>
          <w:szCs w:val="56"/>
        </w:rPr>
        <w:t xml:space="preserve"> κάτω προς τα </w:t>
      </w:r>
      <w:r w:rsidR="00C6522A">
        <w:rPr>
          <w:rFonts w:ascii="Arial" w:hAnsi="Arial" w:cs="Arial"/>
          <w:b/>
          <w:sz w:val="56"/>
          <w:szCs w:val="56"/>
        </w:rPr>
        <w:br/>
      </w:r>
      <w:r>
        <w:rPr>
          <w:rFonts w:ascii="Arial" w:hAnsi="Arial" w:cs="Arial"/>
          <w:b/>
          <w:sz w:val="56"/>
          <w:szCs w:val="56"/>
        </w:rPr>
        <w:lastRenderedPageBreak/>
        <w:t>επά</w:t>
      </w:r>
      <w:r w:rsidR="00060031">
        <w:rPr>
          <w:rFonts w:ascii="Arial" w:hAnsi="Arial" w:cs="Arial"/>
          <w:b/>
          <w:sz w:val="56"/>
          <w:szCs w:val="56"/>
        </w:rPr>
        <w:t>νω επικοι</w:t>
      </w:r>
      <w:r>
        <w:rPr>
          <w:rFonts w:ascii="Arial" w:hAnsi="Arial" w:cs="Arial"/>
          <w:b/>
          <w:sz w:val="56"/>
          <w:szCs w:val="56"/>
        </w:rPr>
        <w:t xml:space="preserve">νωνία. </w:t>
      </w:r>
      <w:r w:rsidRPr="00060031">
        <w:rPr>
          <w:rFonts w:ascii="Tahoma" w:hAnsi="Tahoma" w:cs="Tahoma"/>
          <w:b/>
          <w:sz w:val="56"/>
          <w:szCs w:val="56"/>
        </w:rPr>
        <w:t>Η από πάνω προς τα κάτω επικοινωνία</w:t>
      </w:r>
      <w:r>
        <w:rPr>
          <w:rFonts w:ascii="Arial" w:hAnsi="Arial" w:cs="Arial"/>
          <w:b/>
          <w:sz w:val="56"/>
          <w:szCs w:val="56"/>
        </w:rPr>
        <w:t xml:space="preserve"> είναι η μεταβί</w:t>
      </w:r>
      <w:r w:rsidR="00060031">
        <w:rPr>
          <w:rFonts w:ascii="Arial" w:hAnsi="Arial" w:cs="Arial"/>
          <w:b/>
          <w:sz w:val="56"/>
          <w:szCs w:val="56"/>
        </w:rPr>
        <w:t>βαση μηνυμά</w:t>
      </w:r>
      <w:r>
        <w:rPr>
          <w:rFonts w:ascii="Arial" w:hAnsi="Arial" w:cs="Arial"/>
          <w:b/>
          <w:sz w:val="56"/>
          <w:szCs w:val="56"/>
        </w:rPr>
        <w:t>των με τη μορφή εντολών, οδηγιών, εγκυκλίων, ανακοινώσεων και παρα</w:t>
      </w:r>
      <w:r w:rsidR="00060031">
        <w:rPr>
          <w:rFonts w:ascii="Arial" w:hAnsi="Arial" w:cs="Arial"/>
          <w:b/>
          <w:sz w:val="56"/>
          <w:szCs w:val="56"/>
        </w:rPr>
        <w:t>τη</w:t>
      </w:r>
      <w:r>
        <w:rPr>
          <w:rFonts w:ascii="Arial" w:hAnsi="Arial" w:cs="Arial"/>
          <w:b/>
          <w:sz w:val="56"/>
          <w:szCs w:val="56"/>
        </w:rPr>
        <w:t>ρήσεων από τον ιεραρχικά ανώτερο προς τον ιεραρχικά κατώτερο. Όλες αυτές οι εντολές και οδηγίες σκοπό έχουν να ορίσουν τα καθήκοντα και τις υποχρεώσεις των υφισταμένων. Αυτή η μορφή επικοινωνίας είναι σημαντική, αλλά αν είναι η μοναδική, χωρίς δηλαδή τη μεταβίβαση μηνυμάτων και από τους υφισταμένους προς τους προϊσταμένους, τότε καθίσταται καταπιεστική και ανα</w:t>
      </w:r>
      <w:r w:rsidR="00C6522A">
        <w:rPr>
          <w:rFonts w:ascii="Arial" w:hAnsi="Arial" w:cs="Arial"/>
          <w:b/>
          <w:sz w:val="56"/>
          <w:szCs w:val="56"/>
        </w:rPr>
        <w:t>-</w:t>
      </w:r>
      <w:r>
        <w:rPr>
          <w:rFonts w:ascii="Arial" w:hAnsi="Arial" w:cs="Arial"/>
          <w:b/>
          <w:sz w:val="56"/>
          <w:szCs w:val="56"/>
        </w:rPr>
        <w:t>πτύσσεται σε αυταρχικές οργανώσεις. Το βασικό μειονέκτημα αυτής της επικοινωνίας είναι ότι πολλές φορές υπάρχουν διαστρεβλώ</w:t>
      </w:r>
      <w:r w:rsidR="00622871">
        <w:rPr>
          <w:rFonts w:ascii="Arial" w:hAnsi="Arial" w:cs="Arial"/>
          <w:b/>
          <w:sz w:val="56"/>
          <w:szCs w:val="56"/>
        </w:rPr>
        <w:t>σεις ή αλλοι</w:t>
      </w:r>
      <w:r>
        <w:rPr>
          <w:rFonts w:ascii="Arial" w:hAnsi="Arial" w:cs="Arial"/>
          <w:b/>
          <w:sz w:val="56"/>
          <w:szCs w:val="56"/>
        </w:rPr>
        <w:t xml:space="preserve">ώσεις στο μήνυμα, όταν αυτό </w:t>
      </w:r>
      <w:r w:rsidRPr="00C6522A">
        <w:rPr>
          <w:rFonts w:ascii="Arial" w:hAnsi="Arial" w:cs="Arial"/>
          <w:b/>
          <w:spacing w:val="-20"/>
          <w:sz w:val="56"/>
          <w:szCs w:val="56"/>
        </w:rPr>
        <w:t xml:space="preserve">περνά από πολλά </w:t>
      </w:r>
      <w:r w:rsidR="00FD29F5">
        <w:rPr>
          <w:rFonts w:ascii="Arial" w:hAnsi="Arial" w:cs="Arial"/>
          <w:b/>
          <w:noProof/>
          <w:spacing w:val="-20"/>
          <w:sz w:val="56"/>
          <w:szCs w:val="56"/>
          <w:lang w:eastAsia="el-GR"/>
        </w:rPr>
        <mc:AlternateContent>
          <mc:Choice Requires="wps">
            <w:drawing>
              <wp:anchor distT="0" distB="0" distL="114300" distR="114300" simplePos="0" relativeHeight="251581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195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0" type="#_x0000_t202" style="position:absolute;left:0;text-align:left;margin-left:0;margin-top:785.35pt;width:168.25pt;height:36pt;z-index:251581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4Lsw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DItA4L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86 </w:t>
                      </w:r>
                      <w:r>
                        <w:rPr>
                          <w:rFonts w:ascii="Arial" w:hAnsi="Arial"/>
                          <w:b/>
                          <w:sz w:val="56"/>
                          <w:szCs w:val="56"/>
                        </w:rPr>
                        <w:t xml:space="preserve">/ </w:t>
                      </w:r>
                      <w:r>
                        <w:rPr>
                          <w:rFonts w:ascii="Arial" w:hAnsi="Arial"/>
                          <w:b/>
                          <w:sz w:val="56"/>
                          <w:szCs w:val="56"/>
                          <w:lang w:val="en-US"/>
                        </w:rPr>
                        <w:t>195</w:t>
                      </w:r>
                    </w:p>
                  </w:txbxContent>
                </v:textbox>
                <w10:wrap anchorx="page" anchory="margin"/>
              </v:shape>
            </w:pict>
          </mc:Fallback>
        </mc:AlternateContent>
      </w:r>
      <w:r w:rsidRPr="00C6522A">
        <w:rPr>
          <w:rFonts w:ascii="Arial" w:hAnsi="Arial" w:cs="Arial"/>
          <w:b/>
          <w:spacing w:val="-20"/>
          <w:sz w:val="56"/>
          <w:szCs w:val="56"/>
        </w:rPr>
        <w:t>ιεραρχικά επίπεδα</w:t>
      </w:r>
      <w:r>
        <w:rPr>
          <w:rFonts w:ascii="Arial" w:hAnsi="Arial" w:cs="Arial"/>
          <w:b/>
          <w:sz w:val="56"/>
          <w:szCs w:val="56"/>
        </w:rPr>
        <w:t xml:space="preserve"> </w:t>
      </w:r>
      <w:r>
        <w:rPr>
          <w:rFonts w:ascii="Arial" w:hAnsi="Arial" w:cs="Arial"/>
          <w:b/>
          <w:sz w:val="56"/>
          <w:szCs w:val="56"/>
        </w:rPr>
        <w:lastRenderedPageBreak/>
        <w:t>μέχρι να φτάσει στους τελικούς αποδέκτες (εργατικό δυναμικό, υπαλλήλους).</w:t>
      </w:r>
    </w:p>
    <w:p w:rsidR="008F78F5" w:rsidRDefault="00AA3329" w:rsidP="008F78F5">
      <w:pPr>
        <w:widowControl w:val="0"/>
        <w:spacing w:after="0" w:line="240" w:lineRule="auto"/>
        <w:ind w:firstLine="567"/>
        <w:rPr>
          <w:rFonts w:ascii="Arial" w:hAnsi="Arial" w:cs="Arial"/>
          <w:b/>
          <w:sz w:val="56"/>
          <w:szCs w:val="56"/>
        </w:rPr>
      </w:pPr>
      <w:r w:rsidRPr="00622871">
        <w:rPr>
          <w:rFonts w:ascii="Tahoma" w:hAnsi="Tahoma" w:cs="Tahoma"/>
          <w:b/>
          <w:sz w:val="56"/>
          <w:szCs w:val="56"/>
        </w:rPr>
        <w:t xml:space="preserve">Η από κάτω προς τα πάνω επικοινωνία </w:t>
      </w:r>
      <w:r>
        <w:rPr>
          <w:rFonts w:ascii="Arial" w:hAnsi="Arial" w:cs="Arial"/>
          <w:b/>
          <w:sz w:val="56"/>
          <w:szCs w:val="56"/>
        </w:rPr>
        <w:t>είναι πάρα πολύ σημαντι</w:t>
      </w:r>
      <w:r w:rsidR="00C6522A">
        <w:rPr>
          <w:rFonts w:ascii="Arial" w:hAnsi="Arial" w:cs="Arial"/>
          <w:b/>
          <w:sz w:val="56"/>
          <w:szCs w:val="56"/>
        </w:rPr>
        <w:t>-</w:t>
      </w:r>
      <w:r>
        <w:rPr>
          <w:rFonts w:ascii="Arial" w:hAnsi="Arial" w:cs="Arial"/>
          <w:b/>
          <w:sz w:val="56"/>
          <w:szCs w:val="56"/>
        </w:rPr>
        <w:t xml:space="preserve">κή και συμπληρώνει </w:t>
      </w:r>
      <w:r w:rsidRPr="00622871">
        <w:rPr>
          <w:rFonts w:ascii="Arial" w:hAnsi="Arial" w:cs="Arial"/>
          <w:b/>
          <w:spacing w:val="-20"/>
          <w:sz w:val="56"/>
          <w:szCs w:val="56"/>
        </w:rPr>
        <w:t>την προηγούμενη.</w:t>
      </w:r>
      <w:r>
        <w:rPr>
          <w:rFonts w:ascii="Arial" w:hAnsi="Arial" w:cs="Arial"/>
          <w:b/>
          <w:sz w:val="56"/>
          <w:szCs w:val="56"/>
        </w:rPr>
        <w:t xml:space="preserve"> Με την επικοινωνία αυτή, οι υφιστάμενοι έχουν τη δυνατότητα να εκφράσουν τις απόψεις τους, τα παράπονά τους, τις αντιρρήσεις τους και γενικά να αισθανθούν ικανοποίηση από τη μεταβίβαση των μηνυμάτων τους. Οι βασικοί τρόποι επικοινωνίας αυτής της μορφής είναι οι τακτικές συναντήσεις μεταξύ προϊσταμένων και υφισταμένων, οι επιστολές, τα κουτιά παραπόνων, τα ερωτηματολόγια της διοίκησης προ</w:t>
      </w:r>
      <w:r w:rsidR="00622871">
        <w:rPr>
          <w:rFonts w:ascii="Arial" w:hAnsi="Arial" w:cs="Arial"/>
          <w:b/>
          <w:sz w:val="56"/>
          <w:szCs w:val="56"/>
        </w:rPr>
        <w:t>σωπικού, τα διά</w:t>
      </w:r>
      <w:r>
        <w:rPr>
          <w:rFonts w:ascii="Arial" w:hAnsi="Arial" w:cs="Arial"/>
          <w:b/>
          <w:sz w:val="56"/>
          <w:szCs w:val="56"/>
        </w:rPr>
        <w:t>φορα έντυπα και τα συνδικαλιστικά όργανα εκπροσώπησης των εργαζομένων.</w:t>
      </w:r>
    </w:p>
    <w:p w:rsidR="00AA3329" w:rsidRDefault="00FD29F5" w:rsidP="008F78F5">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82976" behindDoc="0" locked="0" layoutInCell="0" allowOverlap="0">
                <wp:simplePos x="0" y="0"/>
                <wp:positionH relativeFrom="page">
                  <wp:align>center</wp:align>
                </wp:positionH>
                <wp:positionV relativeFrom="topMargin">
                  <wp:posOffset>9975215</wp:posOffset>
                </wp:positionV>
                <wp:extent cx="2830195" cy="457200"/>
                <wp:effectExtent l="0" t="0" r="0" b="0"/>
                <wp:wrapNone/>
                <wp:docPr id="3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195 - 196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1" type="#_x0000_t202" style="position:absolute;left:0;text-align:left;margin-left:0;margin-top:785.45pt;width:222.85pt;height:36pt;z-index:251582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" o:allowincell="f" o:allowoverlap="f" fillcolor="#fc9" stroked="f" strokeweight="2.25pt">
                <v:textbox inset="1.5mm,1.5mm,1.5mm,1.5mm">
                  <w:txbxContent>
                    <w:p w:rsidR="00670269" w:rsidRPr="00755CAF"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87 </w:t>
                      </w:r>
                      <w:r>
                        <w:rPr>
                          <w:rFonts w:ascii="Arial" w:hAnsi="Arial"/>
                          <w:b/>
                          <w:sz w:val="56"/>
                          <w:szCs w:val="56"/>
                        </w:rPr>
                        <w:t xml:space="preserve">/ </w:t>
                      </w:r>
                      <w:r>
                        <w:rPr>
                          <w:rFonts w:ascii="Arial" w:hAnsi="Arial"/>
                          <w:b/>
                          <w:sz w:val="56"/>
                          <w:szCs w:val="56"/>
                          <w:lang w:val="en-US"/>
                        </w:rPr>
                        <w:t>195 - 196</w:t>
                      </w:r>
                    </w:p>
                  </w:txbxContent>
                </v:textbox>
                <w10:wrap anchorx="page" anchory="margin"/>
              </v:shape>
            </w:pict>
          </mc:Fallback>
        </mc:AlternateContent>
      </w:r>
      <w:r w:rsidR="00AA3329">
        <w:rPr>
          <w:rFonts w:ascii="Arial" w:hAnsi="Arial" w:cs="Arial"/>
          <w:b/>
          <w:sz w:val="56"/>
          <w:szCs w:val="56"/>
        </w:rPr>
        <w:t>Εκτός από την κάθετη επικοινω</w:t>
      </w:r>
      <w:r w:rsidR="00AA3329">
        <w:rPr>
          <w:rFonts w:ascii="Arial" w:hAnsi="Arial" w:cs="Arial"/>
          <w:b/>
          <w:sz w:val="56"/>
          <w:szCs w:val="56"/>
        </w:rPr>
        <w:lastRenderedPageBreak/>
        <w:t xml:space="preserve">νία, για τον καλό συντονισμό μέσα στην επιχείρηση απαραίτητη είναι και </w:t>
      </w:r>
      <w:r w:rsidR="00AA3329" w:rsidRPr="00622871">
        <w:rPr>
          <w:rFonts w:ascii="Tahoma" w:hAnsi="Tahoma" w:cs="Tahoma"/>
          <w:b/>
          <w:sz w:val="56"/>
          <w:szCs w:val="56"/>
        </w:rPr>
        <w:t>η οριζόντια επικοινωνία</w:t>
      </w:r>
      <w:r w:rsidR="00AA3329">
        <w:rPr>
          <w:rFonts w:ascii="Arial" w:hAnsi="Arial" w:cs="Arial"/>
          <w:b/>
          <w:sz w:val="56"/>
          <w:szCs w:val="56"/>
        </w:rPr>
        <w:t>. Πρόκειται για την επικοινωνία μεταξύ εργαζομένων που ανήκουν στο ίδιο ιεραρχικό επίπεδο, αλλά απασχολούνται σε διαφορετικές ομάδες εργασίας ή σε διαφορετικά τμήματα. Αν υπάρχει ανεπτυγμένη οριζόντ</w:t>
      </w:r>
      <w:r w:rsidR="00622871">
        <w:rPr>
          <w:rFonts w:ascii="Arial" w:hAnsi="Arial" w:cs="Arial"/>
          <w:b/>
          <w:sz w:val="56"/>
          <w:szCs w:val="56"/>
        </w:rPr>
        <w:t>ια επικοινωνία, τότε επιτυγχάνο</w:t>
      </w:r>
      <w:r w:rsidR="00AA3329">
        <w:rPr>
          <w:rFonts w:ascii="Arial" w:hAnsi="Arial" w:cs="Arial"/>
          <w:b/>
          <w:sz w:val="56"/>
          <w:szCs w:val="56"/>
        </w:rPr>
        <w:t>νται πιο εύκολα οι στόχοι της επιχείρησης. Αν η επικοινωνία αυτή είναι περιορισμένη, τυπική και με στεγανά, λόγω μυστικότητας και ανταγω</w:t>
      </w:r>
      <w:r w:rsidR="00622871">
        <w:rPr>
          <w:rFonts w:ascii="Arial" w:hAnsi="Arial" w:cs="Arial"/>
          <w:b/>
          <w:sz w:val="56"/>
          <w:szCs w:val="56"/>
        </w:rPr>
        <w:t>νι</w:t>
      </w:r>
      <w:r w:rsidR="00AA3329">
        <w:rPr>
          <w:rFonts w:ascii="Arial" w:hAnsi="Arial" w:cs="Arial"/>
          <w:b/>
          <w:sz w:val="56"/>
          <w:szCs w:val="56"/>
        </w:rPr>
        <w:t>σμού, εμφανίζονται προβλήματα στο</w:t>
      </w:r>
      <w:r w:rsidR="00622871">
        <w:rPr>
          <w:rFonts w:ascii="Arial" w:hAnsi="Arial" w:cs="Arial"/>
          <w:b/>
          <w:sz w:val="56"/>
          <w:szCs w:val="56"/>
        </w:rPr>
        <w:t>ν</w:t>
      </w:r>
      <w:r w:rsidR="00AA3329">
        <w:rPr>
          <w:rFonts w:ascii="Arial" w:hAnsi="Arial" w:cs="Arial"/>
          <w:b/>
          <w:sz w:val="56"/>
          <w:szCs w:val="56"/>
        </w:rPr>
        <w:t xml:space="preserve"> συντονισμό. Μια αποτελεσμα</w:t>
      </w:r>
      <w:r w:rsidR="00622871">
        <w:rPr>
          <w:rFonts w:ascii="Arial" w:hAnsi="Arial" w:cs="Arial"/>
          <w:b/>
          <w:sz w:val="56"/>
          <w:szCs w:val="56"/>
        </w:rPr>
        <w:t>τική διοί</w:t>
      </w:r>
      <w:r w:rsidR="00AA3329">
        <w:rPr>
          <w:rFonts w:ascii="Arial" w:hAnsi="Arial" w:cs="Arial"/>
          <w:b/>
          <w:sz w:val="56"/>
          <w:szCs w:val="56"/>
        </w:rPr>
        <w:t>κηση οφείλει να καλλιεργή</w:t>
      </w:r>
      <w:r w:rsidR="00C6522A">
        <w:rPr>
          <w:rFonts w:ascii="Arial" w:hAnsi="Arial" w:cs="Arial"/>
          <w:b/>
          <w:sz w:val="56"/>
          <w:szCs w:val="56"/>
        </w:rPr>
        <w:t>-</w:t>
      </w:r>
      <w:r w:rsidR="00AA3329">
        <w:rPr>
          <w:rFonts w:ascii="Arial" w:hAnsi="Arial" w:cs="Arial"/>
          <w:b/>
          <w:sz w:val="56"/>
          <w:szCs w:val="56"/>
        </w:rPr>
        <w:t>σει το κατάλληλο κλίμα, να εμπνεύ</w:t>
      </w:r>
      <w:r w:rsidR="00C6522A">
        <w:rPr>
          <w:rFonts w:ascii="Arial" w:hAnsi="Arial" w:cs="Arial"/>
          <w:b/>
          <w:sz w:val="56"/>
          <w:szCs w:val="56"/>
        </w:rPr>
        <w:t>-</w:t>
      </w:r>
      <w:r w:rsidR="00AA3329">
        <w:rPr>
          <w:rFonts w:ascii="Arial" w:hAnsi="Arial" w:cs="Arial"/>
          <w:b/>
          <w:sz w:val="56"/>
          <w:szCs w:val="56"/>
        </w:rPr>
        <w:t>σει και να καθοδηγήσει κατάλληλα τους εργαζόμε</w:t>
      </w:r>
      <w:r w:rsidR="00622871">
        <w:rPr>
          <w:rFonts w:ascii="Arial" w:hAnsi="Arial" w:cs="Arial"/>
          <w:b/>
          <w:sz w:val="56"/>
          <w:szCs w:val="56"/>
        </w:rPr>
        <w:t>νους, ώστε να ανα</w:t>
      </w:r>
      <w:r w:rsidR="00C6522A">
        <w:rPr>
          <w:rFonts w:ascii="Arial" w:hAnsi="Arial" w:cs="Arial"/>
          <w:b/>
          <w:sz w:val="56"/>
          <w:szCs w:val="56"/>
        </w:rPr>
        <w:t>-</w:t>
      </w:r>
      <w:r w:rsidR="00622871">
        <w:rPr>
          <w:rFonts w:ascii="Arial" w:hAnsi="Arial" w:cs="Arial"/>
          <w:b/>
          <w:sz w:val="56"/>
          <w:szCs w:val="56"/>
        </w:rPr>
        <w:t>πτύσσεται πνεύ</w:t>
      </w:r>
      <w:r w:rsidR="00AA3329">
        <w:rPr>
          <w:rFonts w:ascii="Arial" w:hAnsi="Arial" w:cs="Arial"/>
          <w:b/>
          <w:sz w:val="56"/>
          <w:szCs w:val="56"/>
        </w:rPr>
        <w:t>μα συνεργασίας και επικοινωνία εντ</w:t>
      </w:r>
      <w:r>
        <w:rPr>
          <w:rFonts w:ascii="Arial" w:hAnsi="Arial" w:cs="Arial"/>
          <w:b/>
          <w:noProof/>
          <w:sz w:val="56"/>
          <w:szCs w:val="56"/>
          <w:lang w:eastAsia="el-GR"/>
        </w:rPr>
        <mc:AlternateContent>
          <mc:Choice Requires="wps">
            <w:drawing>
              <wp:anchor distT="0" distB="0" distL="114300" distR="114300" simplePos="0" relativeHeight="251584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D6101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88 / </w:t>
                            </w:r>
                            <w:r>
                              <w:rPr>
                                <w:rFonts w:ascii="Arial" w:hAnsi="Arial"/>
                                <w:b/>
                                <w:sz w:val="56"/>
                                <w:szCs w:val="56"/>
                                <w:lang w:val="en-US"/>
                              </w:rPr>
                              <w:t>196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2" type="#_x0000_t202" style="position:absolute;left:0;text-align:left;margin-left:0;margin-top:785.35pt;width:168.25pt;height:36pt;z-index:251584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rUsgIAADI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I0CtS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D6101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88 / </w:t>
                      </w:r>
                      <w:r>
                        <w:rPr>
                          <w:rFonts w:ascii="Arial" w:hAnsi="Arial"/>
                          <w:b/>
                          <w:sz w:val="56"/>
                          <w:szCs w:val="56"/>
                          <w:lang w:val="en-US"/>
                        </w:rPr>
                        <w:t>196</w:t>
                      </w:r>
                    </w:p>
                  </w:txbxContent>
                </v:textbox>
                <w10:wrap anchorx="page" anchory="margin"/>
              </v:shape>
            </w:pict>
          </mc:Fallback>
        </mc:AlternateContent>
      </w:r>
      <w:r w:rsidR="00AA3329">
        <w:rPr>
          <w:rFonts w:ascii="Arial" w:hAnsi="Arial" w:cs="Arial"/>
          <w:b/>
          <w:sz w:val="56"/>
          <w:szCs w:val="56"/>
        </w:rPr>
        <w:t>ός της ομά</w:t>
      </w:r>
      <w:r w:rsidR="00622871">
        <w:rPr>
          <w:rFonts w:ascii="Arial" w:hAnsi="Arial" w:cs="Arial"/>
          <w:b/>
          <w:sz w:val="56"/>
          <w:szCs w:val="56"/>
        </w:rPr>
        <w:t xml:space="preserve">δας </w:t>
      </w:r>
      <w:r w:rsidR="00C6522A">
        <w:rPr>
          <w:rFonts w:ascii="Arial" w:hAnsi="Arial" w:cs="Arial"/>
          <w:b/>
          <w:sz w:val="56"/>
          <w:szCs w:val="56"/>
        </w:rPr>
        <w:br/>
      </w:r>
      <w:r w:rsidR="00622871">
        <w:rPr>
          <w:rFonts w:ascii="Arial" w:hAnsi="Arial" w:cs="Arial"/>
          <w:b/>
          <w:sz w:val="56"/>
          <w:szCs w:val="56"/>
        </w:rPr>
        <w:lastRenderedPageBreak/>
        <w:t>(ενδο-ομαδική) και μετα</w:t>
      </w:r>
      <w:r w:rsidR="00AA3329">
        <w:rPr>
          <w:rFonts w:ascii="Arial" w:hAnsi="Arial" w:cs="Arial"/>
          <w:b/>
          <w:sz w:val="56"/>
          <w:szCs w:val="56"/>
        </w:rPr>
        <w:t xml:space="preserve">ξύ των ομάδων (δια-ομαδική). </w:t>
      </w:r>
    </w:p>
    <w:p w:rsidR="00301A8A" w:rsidRPr="00301A8A" w:rsidRDefault="00301A8A" w:rsidP="00622871">
      <w:pPr>
        <w:spacing w:after="0" w:line="240" w:lineRule="auto"/>
        <w:ind w:firstLine="567"/>
        <w:rPr>
          <w:rFonts w:ascii="Arial" w:hAnsi="Arial" w:cs="Arial"/>
          <w:b/>
          <w:sz w:val="32"/>
          <w:szCs w:val="32"/>
        </w:rPr>
      </w:pPr>
    </w:p>
    <w:p w:rsidR="00493AA5" w:rsidRPr="00301A8A" w:rsidRDefault="00493AA5" w:rsidP="00493AA5">
      <w:pPr>
        <w:spacing w:after="0" w:line="240" w:lineRule="auto"/>
        <w:ind w:firstLine="142"/>
        <w:rPr>
          <w:rStyle w:val="Bodytext2Exact"/>
          <w:rFonts w:ascii="Tahoma" w:hAnsi="Tahoma" w:cs="Tahoma"/>
          <w:b/>
          <w:color w:val="943634" w:themeColor="accent2" w:themeShade="BF"/>
          <w:sz w:val="56"/>
          <w:szCs w:val="56"/>
        </w:rPr>
      </w:pPr>
      <w:r w:rsidRPr="00301A8A">
        <w:rPr>
          <w:rStyle w:val="Bodytext2Exact"/>
          <w:rFonts w:ascii="Tahoma" w:hAnsi="Tahoma" w:cs="Tahoma"/>
          <w:b/>
          <w:color w:val="943634" w:themeColor="accent2" w:themeShade="BF"/>
          <w:sz w:val="56"/>
          <w:szCs w:val="56"/>
        </w:rPr>
        <w:t>Τα κύρια σημεία</w:t>
      </w:r>
    </w:p>
    <w:p w:rsidR="00493AA5" w:rsidRPr="00493AA5" w:rsidRDefault="00493AA5" w:rsidP="00493AA5">
      <w:pPr>
        <w:spacing w:after="0" w:line="240" w:lineRule="auto"/>
        <w:ind w:firstLine="0"/>
        <w:rPr>
          <w:rStyle w:val="Bodytext2Exact"/>
          <w:rFonts w:ascii="Arial" w:hAnsi="Arial" w:cs="Arial"/>
          <w:b/>
          <w:sz w:val="32"/>
          <w:szCs w:val="32"/>
        </w:rPr>
      </w:pPr>
    </w:p>
    <w:p w:rsidR="00493AA5" w:rsidRDefault="00493AA5" w:rsidP="00FF0170">
      <w:pPr>
        <w:pStyle w:val="a5"/>
        <w:numPr>
          <w:ilvl w:val="0"/>
          <w:numId w:val="44"/>
        </w:numPr>
        <w:shd w:val="clear" w:color="auto" w:fill="E5B8B7" w:themeFill="accent2" w:themeFillTint="66"/>
        <w:spacing w:after="0" w:line="240" w:lineRule="auto"/>
        <w:ind w:left="567" w:hanging="567"/>
        <w:rPr>
          <w:rStyle w:val="Bodytext2Exact"/>
          <w:rFonts w:ascii="Arial" w:hAnsi="Arial" w:cs="Arial"/>
          <w:b/>
          <w:sz w:val="56"/>
          <w:szCs w:val="56"/>
        </w:rPr>
      </w:pPr>
      <w:r w:rsidRPr="00493AA5">
        <w:rPr>
          <w:rStyle w:val="Bodytext2Exact"/>
          <w:rFonts w:ascii="Tahoma" w:hAnsi="Tahoma" w:cs="Tahoma"/>
          <w:b/>
          <w:sz w:val="56"/>
          <w:szCs w:val="56"/>
        </w:rPr>
        <w:t>Ηγέτης</w:t>
      </w:r>
      <w:r w:rsidRPr="00493AA5">
        <w:rPr>
          <w:rStyle w:val="Bodytext2Exact"/>
          <w:rFonts w:ascii="Arial" w:hAnsi="Arial" w:cs="Arial"/>
          <w:b/>
          <w:sz w:val="56"/>
          <w:szCs w:val="56"/>
        </w:rPr>
        <w:t xml:space="preserve"> είναι το άτομο, το οποίο ηγείται μιας ομάδας, ενός τμήματος, μιας διεύθυνσης ή ενός διοικητικού συμβουλίου κατά τέτοιο τρόπο που κάνει τους ανθρώ</w:t>
      </w:r>
      <w:r w:rsidR="00FF0170">
        <w:rPr>
          <w:rStyle w:val="Bodytext2Exact"/>
          <w:rFonts w:ascii="Arial" w:hAnsi="Arial" w:cs="Arial"/>
          <w:b/>
          <w:sz w:val="56"/>
          <w:szCs w:val="56"/>
        </w:rPr>
        <w:t>-</w:t>
      </w:r>
      <w:r w:rsidRPr="00493AA5">
        <w:rPr>
          <w:rStyle w:val="Bodytext2Exact"/>
          <w:rFonts w:ascii="Arial" w:hAnsi="Arial" w:cs="Arial"/>
          <w:b/>
          <w:sz w:val="56"/>
          <w:szCs w:val="56"/>
        </w:rPr>
        <w:t>πους να τον ακολουθούν εθελο</w:t>
      </w:r>
      <w:r w:rsidR="00FF0170">
        <w:rPr>
          <w:rStyle w:val="Bodytext2Exact"/>
          <w:rFonts w:ascii="Arial" w:hAnsi="Arial" w:cs="Arial"/>
          <w:b/>
          <w:sz w:val="56"/>
          <w:szCs w:val="56"/>
        </w:rPr>
        <w:t>-</w:t>
      </w:r>
      <w:r w:rsidRPr="00493AA5">
        <w:rPr>
          <w:rStyle w:val="Bodytext2Exact"/>
          <w:rFonts w:ascii="Arial" w:hAnsi="Arial" w:cs="Arial"/>
          <w:b/>
          <w:sz w:val="56"/>
          <w:szCs w:val="56"/>
        </w:rPr>
        <w:t>ντικά και πρόθυμα.</w:t>
      </w:r>
    </w:p>
    <w:p w:rsidR="00493AA5" w:rsidRDefault="00FF0170" w:rsidP="00FF0170">
      <w:pPr>
        <w:pStyle w:val="a5"/>
        <w:shd w:val="clear" w:color="auto" w:fill="E5B8B7" w:themeFill="accent2" w:themeFillTint="66"/>
        <w:spacing w:after="0" w:line="240" w:lineRule="auto"/>
        <w:ind w:left="567" w:hanging="567"/>
        <w:rPr>
          <w:rStyle w:val="Bodytext2Exact"/>
          <w:rFonts w:ascii="Arial" w:hAnsi="Arial" w:cs="Arial"/>
          <w:b/>
          <w:sz w:val="56"/>
          <w:szCs w:val="56"/>
        </w:rPr>
      </w:pPr>
      <w:r w:rsidRPr="00FF0170">
        <w:rPr>
          <w:rStyle w:val="Bodytext2Exact"/>
          <w:rFonts w:ascii="Tahoma" w:hAnsi="Tahoma" w:cs="Tahoma"/>
          <w:b/>
          <w:sz w:val="56"/>
          <w:szCs w:val="56"/>
        </w:rPr>
        <w:t>2.</w:t>
      </w:r>
      <w:r>
        <w:rPr>
          <w:rStyle w:val="Bodytext2Exact"/>
          <w:rFonts w:ascii="Arial" w:hAnsi="Arial" w:cs="Arial"/>
          <w:b/>
          <w:sz w:val="56"/>
          <w:szCs w:val="56"/>
        </w:rPr>
        <w:t xml:space="preserve"> </w:t>
      </w:r>
      <w:r w:rsidR="00493AA5" w:rsidRPr="00493AA5">
        <w:rPr>
          <w:rStyle w:val="Bodytext2Exact"/>
          <w:rFonts w:ascii="Arial" w:hAnsi="Arial" w:cs="Arial"/>
          <w:b/>
          <w:sz w:val="56"/>
          <w:szCs w:val="56"/>
        </w:rPr>
        <w:t xml:space="preserve">Ένας προϊστάμενος δεν είναι απαραίτητα ηγέτης. </w:t>
      </w:r>
      <w:r w:rsidR="00586580">
        <w:rPr>
          <w:rStyle w:val="Bodytext2Exact"/>
          <w:rFonts w:ascii="Arial" w:hAnsi="Arial" w:cs="Arial"/>
          <w:b/>
          <w:sz w:val="56"/>
          <w:szCs w:val="56"/>
        </w:rPr>
        <w:t>Υπάρχουν σαφείς διαφοροποιήσεις μεταξύ ενός τυπικού προϊσταμένου και ενός προϊσταμένου-ηγέτη.</w:t>
      </w:r>
    </w:p>
    <w:p w:rsidR="00586580" w:rsidRPr="00FF0170" w:rsidRDefault="00FF0170" w:rsidP="00FF0170">
      <w:pPr>
        <w:shd w:val="clear" w:color="auto" w:fill="E5B8B7" w:themeFill="accent2" w:themeFillTint="66"/>
        <w:spacing w:after="0" w:line="240" w:lineRule="auto"/>
        <w:ind w:left="567" w:hanging="567"/>
        <w:rPr>
          <w:rStyle w:val="Bodytext2Exact"/>
          <w:rFonts w:ascii="Arial" w:hAnsi="Arial" w:cs="Arial"/>
          <w:b/>
          <w:sz w:val="56"/>
          <w:szCs w:val="56"/>
        </w:rPr>
      </w:pPr>
      <w:r w:rsidRPr="00FF0170">
        <w:rPr>
          <w:rStyle w:val="Bodytext2Exact"/>
          <w:rFonts w:ascii="Tahoma" w:hAnsi="Tahoma" w:cs="Tahoma"/>
          <w:b/>
          <w:sz w:val="56"/>
          <w:szCs w:val="56"/>
        </w:rPr>
        <w:t>3.</w:t>
      </w:r>
      <w:r>
        <w:rPr>
          <w:rStyle w:val="Bodytext2Exact"/>
          <w:rFonts w:ascii="Arial" w:hAnsi="Arial" w:cs="Arial"/>
          <w:b/>
          <w:sz w:val="56"/>
          <w:szCs w:val="56"/>
        </w:rPr>
        <w:t xml:space="preserve"> </w:t>
      </w:r>
      <w:r w:rsidR="00586580" w:rsidRPr="00FF0170">
        <w:rPr>
          <w:rStyle w:val="Bodytext2Exact"/>
          <w:rFonts w:ascii="Arial" w:hAnsi="Arial" w:cs="Arial"/>
          <w:b/>
          <w:sz w:val="56"/>
          <w:szCs w:val="56"/>
        </w:rPr>
        <w:t xml:space="preserve">Στην καθημερινή πρακτική των επιχειρήσεων μπορούμε να συναντήσουμε τέσσερις βασικές κατηγορίες ηγετικών τύπων. Αυτοί είναι: </w:t>
      </w:r>
      <w:r w:rsidR="00586580" w:rsidRPr="00FF0170">
        <w:rPr>
          <w:rStyle w:val="Bodytext2Exact"/>
          <w:rFonts w:ascii="Tahoma" w:hAnsi="Tahoma" w:cs="Tahoma"/>
          <w:b/>
          <w:sz w:val="56"/>
          <w:szCs w:val="56"/>
        </w:rPr>
        <w:t xml:space="preserve">ο αυτοκρατορικός, </w:t>
      </w:r>
      <w:r>
        <w:rPr>
          <w:rStyle w:val="Bodytext2Exact"/>
          <w:rFonts w:ascii="Tahoma" w:hAnsi="Tahoma" w:cs="Tahoma"/>
          <w:b/>
          <w:sz w:val="56"/>
          <w:szCs w:val="56"/>
        </w:rPr>
        <w:br/>
      </w:r>
      <w:r w:rsidR="00586580" w:rsidRPr="00FF0170">
        <w:rPr>
          <w:rStyle w:val="Bodytext2Exact"/>
          <w:rFonts w:ascii="Tahoma" w:hAnsi="Tahoma" w:cs="Tahoma"/>
          <w:b/>
          <w:sz w:val="56"/>
          <w:szCs w:val="56"/>
        </w:rPr>
        <w:t>ο εξουσιαστι</w:t>
      </w:r>
      <w:r w:rsidR="00FD29F5">
        <w:rPr>
          <w:rStyle w:val="Bodytext2Exact"/>
          <w:rFonts w:ascii="Arial" w:hAnsi="Arial" w:cs="Arial"/>
          <w:noProof/>
          <w:sz w:val="56"/>
          <w:szCs w:val="56"/>
          <w:lang w:eastAsia="el-GR"/>
        </w:rPr>
        <mc:AlternateContent>
          <mc:Choice Requires="wps">
            <w:drawing>
              <wp:anchor distT="0" distB="0" distL="114300" distR="114300" simplePos="0" relativeHeight="2515850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D6101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196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3" type="#_x0000_t202" style="position:absolute;left:0;text-align:left;margin-left:0;margin-top:785.35pt;width:168.25pt;height:36pt;z-index:25158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sH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OTGwe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D6101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89 </w:t>
                      </w:r>
                      <w:r>
                        <w:rPr>
                          <w:rFonts w:ascii="Arial" w:hAnsi="Arial"/>
                          <w:b/>
                          <w:sz w:val="56"/>
                          <w:szCs w:val="56"/>
                        </w:rPr>
                        <w:t xml:space="preserve">/ </w:t>
                      </w:r>
                      <w:r>
                        <w:rPr>
                          <w:rFonts w:ascii="Arial" w:hAnsi="Arial"/>
                          <w:b/>
                          <w:sz w:val="56"/>
                          <w:szCs w:val="56"/>
                          <w:lang w:val="en-US"/>
                        </w:rPr>
                        <w:t>196</w:t>
                      </w:r>
                    </w:p>
                  </w:txbxContent>
                </v:textbox>
                <w10:wrap anchorx="page" anchory="margin"/>
              </v:shape>
            </w:pict>
          </mc:Fallback>
        </mc:AlternateContent>
      </w:r>
      <w:r w:rsidR="00586580" w:rsidRPr="00FF0170">
        <w:rPr>
          <w:rStyle w:val="Bodytext2Exact"/>
          <w:rFonts w:ascii="Tahoma" w:hAnsi="Tahoma" w:cs="Tahoma"/>
          <w:b/>
          <w:sz w:val="56"/>
          <w:szCs w:val="56"/>
        </w:rPr>
        <w:t>κός, ο γραφειοκρα</w:t>
      </w:r>
      <w:r w:rsidR="00D56EE6" w:rsidRPr="00FF0170">
        <w:rPr>
          <w:rStyle w:val="Bodytext2Exact"/>
          <w:rFonts w:ascii="Tahoma" w:hAnsi="Tahoma" w:cs="Tahoma"/>
          <w:b/>
          <w:sz w:val="56"/>
          <w:szCs w:val="56"/>
        </w:rPr>
        <w:lastRenderedPageBreak/>
        <w:t xml:space="preserve">τικός, ο δημοκρατικός </w:t>
      </w:r>
      <w:r w:rsidR="00586580" w:rsidRPr="00FF0170">
        <w:rPr>
          <w:rStyle w:val="Bodytext2Exact"/>
          <w:rFonts w:ascii="Tahoma" w:hAnsi="Tahoma" w:cs="Tahoma"/>
          <w:b/>
          <w:sz w:val="56"/>
          <w:szCs w:val="56"/>
        </w:rPr>
        <w:t>ή συμμετοχικός και ο χαλαρός.</w:t>
      </w:r>
    </w:p>
    <w:p w:rsidR="00D56EE6" w:rsidRPr="00493AA5" w:rsidRDefault="00FF0170" w:rsidP="00FF0170">
      <w:pPr>
        <w:pStyle w:val="a5"/>
        <w:shd w:val="clear" w:color="auto" w:fill="E5B8B7" w:themeFill="accent2" w:themeFillTint="66"/>
        <w:spacing w:after="0" w:line="240" w:lineRule="auto"/>
        <w:ind w:left="567" w:hanging="567"/>
        <w:rPr>
          <w:rStyle w:val="Bodytext2Exact"/>
          <w:rFonts w:ascii="Arial" w:hAnsi="Arial" w:cs="Arial"/>
          <w:b/>
          <w:sz w:val="56"/>
          <w:szCs w:val="56"/>
        </w:rPr>
      </w:pPr>
      <w:r w:rsidRPr="00FF0170">
        <w:rPr>
          <w:rStyle w:val="Bodytext2Exact"/>
          <w:rFonts w:ascii="Tahoma" w:hAnsi="Tahoma" w:cs="Tahoma"/>
          <w:b/>
          <w:sz w:val="56"/>
          <w:szCs w:val="56"/>
        </w:rPr>
        <w:t>4.</w:t>
      </w:r>
      <w:r>
        <w:rPr>
          <w:rStyle w:val="Bodytext2Exact"/>
          <w:rFonts w:ascii="Arial" w:hAnsi="Arial" w:cs="Arial"/>
          <w:b/>
          <w:sz w:val="56"/>
          <w:szCs w:val="56"/>
        </w:rPr>
        <w:t xml:space="preserve"> </w:t>
      </w:r>
      <w:r w:rsidR="00D56EE6">
        <w:rPr>
          <w:rStyle w:val="Bodytext2Exact"/>
          <w:rFonts w:ascii="Arial" w:hAnsi="Arial" w:cs="Arial"/>
          <w:b/>
          <w:sz w:val="56"/>
          <w:szCs w:val="56"/>
        </w:rPr>
        <w:t xml:space="preserve">Το στοιχείο που διαφοροποιεί τα τέσσερα αυτά ηγετικά στυλ μεταξύ τους είναι η συμπεριφορά του ηγέτη. Αυτή διαμορφώνεται ανάλογα με τον προσανατολισμό του ηγέτη. Κάποιοι ηγέτες είναι προσανατολισμένοι προς την εκτέλεση του έργου, ενώ κάποιοι άλλοι </w:t>
      </w:r>
      <w:r>
        <w:rPr>
          <w:rStyle w:val="Bodytext2Exact"/>
          <w:rFonts w:ascii="Arial" w:hAnsi="Arial" w:cs="Arial"/>
          <w:b/>
          <w:sz w:val="56"/>
          <w:szCs w:val="56"/>
        </w:rPr>
        <w:t>προς τις ανθρώπινες σχέσεις.</w:t>
      </w:r>
    </w:p>
    <w:p w:rsidR="00E0647A" w:rsidRPr="00493AA5" w:rsidRDefault="00FD29F5" w:rsidP="00FF0170">
      <w:pPr>
        <w:pStyle w:val="a5"/>
        <w:numPr>
          <w:ilvl w:val="0"/>
          <w:numId w:val="31"/>
        </w:numPr>
        <w:shd w:val="clear" w:color="auto" w:fill="E5B8B7" w:themeFill="accent2" w:themeFillTint="66"/>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86048" behindDoc="0" locked="0" layoutInCell="0" allowOverlap="0">
                <wp:simplePos x="0" y="0"/>
                <wp:positionH relativeFrom="page">
                  <wp:align>center</wp:align>
                </wp:positionH>
                <wp:positionV relativeFrom="topMargin">
                  <wp:posOffset>9975215</wp:posOffset>
                </wp:positionV>
                <wp:extent cx="3186430" cy="457200"/>
                <wp:effectExtent l="0" t="0" r="0" b="0"/>
                <wp:wrapNone/>
                <wp:docPr id="3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D6101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196 - 197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4" type="#_x0000_t202" style="position:absolute;left:0;text-align:left;margin-left:0;margin-top:785.45pt;width:250.9pt;height:36pt;z-index:251586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sgIAADI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" o:allowincell="f" o:allowoverlap="f" fillcolor="#fc9" stroked="f" strokeweight="2.25pt">
                <v:textbox inset="1.5mm,1.5mm,1.5mm,1.5mm">
                  <w:txbxContent>
                    <w:p w:rsidR="00670269" w:rsidRPr="00D6101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90 </w:t>
                      </w:r>
                      <w:r>
                        <w:rPr>
                          <w:rFonts w:ascii="Arial" w:hAnsi="Arial"/>
                          <w:b/>
                          <w:sz w:val="56"/>
                          <w:szCs w:val="56"/>
                        </w:rPr>
                        <w:t xml:space="preserve">/ </w:t>
                      </w:r>
                      <w:r>
                        <w:rPr>
                          <w:rFonts w:ascii="Arial" w:hAnsi="Arial"/>
                          <w:b/>
                          <w:sz w:val="56"/>
                          <w:szCs w:val="56"/>
                          <w:lang w:val="en-US"/>
                        </w:rPr>
                        <w:t>196 - 197</w:t>
                      </w:r>
                    </w:p>
                  </w:txbxContent>
                </v:textbox>
                <w10:wrap anchorx="page" anchory="margin"/>
              </v:shape>
            </w:pict>
          </mc:Fallback>
        </mc:AlternateContent>
      </w:r>
      <w:r w:rsidR="00E0647A" w:rsidRPr="00493AA5">
        <w:rPr>
          <w:rStyle w:val="Bodytext2Exact"/>
          <w:rFonts w:ascii="Arial" w:hAnsi="Arial" w:cs="Arial"/>
          <w:b/>
          <w:sz w:val="56"/>
          <w:szCs w:val="56"/>
        </w:rPr>
        <w:t xml:space="preserve">Μια εφαρμογή αυτής της θεωρίας αποτελεί η </w:t>
      </w:r>
      <w:r w:rsidR="00E0647A" w:rsidRPr="00C6522A">
        <w:rPr>
          <w:rStyle w:val="Bodytext2BoldExact"/>
          <w:rFonts w:ascii="Tahoma" w:hAnsi="Tahoma" w:cs="Tahoma"/>
          <w:sz w:val="56"/>
          <w:szCs w:val="56"/>
          <w:shd w:val="clear" w:color="auto" w:fill="E5B8B7" w:themeFill="accent2" w:themeFillTint="66"/>
        </w:rPr>
        <w:t>τεχνική του Διευθυ</w:t>
      </w:r>
      <w:r w:rsidR="00FF0170">
        <w:rPr>
          <w:rStyle w:val="Bodytext2BoldExact"/>
          <w:rFonts w:ascii="Tahoma" w:hAnsi="Tahoma" w:cs="Tahoma"/>
          <w:sz w:val="56"/>
          <w:szCs w:val="56"/>
          <w:shd w:val="clear" w:color="auto" w:fill="E5B8B7" w:themeFill="accent2" w:themeFillTint="66"/>
        </w:rPr>
        <w:t>-</w:t>
      </w:r>
      <w:r w:rsidR="00E0647A" w:rsidRPr="00C6522A">
        <w:rPr>
          <w:rStyle w:val="Bodytext2BoldExact"/>
          <w:rFonts w:ascii="Tahoma" w:hAnsi="Tahoma" w:cs="Tahoma"/>
          <w:sz w:val="56"/>
          <w:szCs w:val="56"/>
          <w:shd w:val="clear" w:color="auto" w:fill="E5B8B7" w:themeFill="accent2" w:themeFillTint="66"/>
        </w:rPr>
        <w:t>ντικού Πλέγματος, ή της Διοικητικής Σχάρας.</w:t>
      </w:r>
      <w:r w:rsidR="00E0647A" w:rsidRPr="00FF0170">
        <w:rPr>
          <w:rStyle w:val="Bodytext2BoldExact"/>
          <w:rFonts w:ascii="Arial" w:hAnsi="Arial" w:cs="Arial"/>
          <w:b w:val="0"/>
          <w:sz w:val="56"/>
          <w:szCs w:val="56"/>
          <w:shd w:val="clear" w:color="auto" w:fill="E5B8B7" w:themeFill="accent2" w:themeFillTint="66"/>
        </w:rPr>
        <w:t xml:space="preserve"> </w:t>
      </w:r>
      <w:r w:rsidR="00E0647A" w:rsidRPr="00493AA5">
        <w:rPr>
          <w:rStyle w:val="Bodytext2Exact"/>
          <w:rFonts w:ascii="Arial" w:hAnsi="Arial" w:cs="Arial"/>
          <w:b/>
          <w:sz w:val="56"/>
          <w:szCs w:val="56"/>
        </w:rPr>
        <w:t xml:space="preserve">Πρόκειται για μία τεχνική, η οποία στηρίζεται στο διάγραμμα που κατασκεύασαν </w:t>
      </w:r>
      <w:r w:rsidR="00E0647A" w:rsidRPr="00C6522A">
        <w:rPr>
          <w:rStyle w:val="Bodytext2BoldExact"/>
          <w:rFonts w:ascii="Tahoma" w:hAnsi="Tahoma" w:cs="Tahoma"/>
          <w:sz w:val="56"/>
          <w:szCs w:val="56"/>
          <w:shd w:val="clear" w:color="auto" w:fill="E5B8B7" w:themeFill="accent2" w:themeFillTint="66"/>
        </w:rPr>
        <w:t xml:space="preserve">οι </w:t>
      </w:r>
      <w:r w:rsidR="00E0647A" w:rsidRPr="00C6522A">
        <w:rPr>
          <w:rStyle w:val="Bodytext2BoldExact"/>
          <w:rFonts w:ascii="Tahoma" w:hAnsi="Tahoma" w:cs="Tahoma"/>
          <w:sz w:val="56"/>
          <w:szCs w:val="56"/>
          <w:shd w:val="clear" w:color="auto" w:fill="E5B8B7" w:themeFill="accent2" w:themeFillTint="66"/>
          <w:lang w:val="en-US" w:bidi="en-US"/>
        </w:rPr>
        <w:t>R</w:t>
      </w:r>
      <w:r w:rsidR="00E0647A" w:rsidRPr="00C6522A">
        <w:rPr>
          <w:rStyle w:val="Bodytext2BoldExact"/>
          <w:rFonts w:ascii="Tahoma" w:hAnsi="Tahoma" w:cs="Tahoma"/>
          <w:sz w:val="56"/>
          <w:szCs w:val="56"/>
          <w:shd w:val="clear" w:color="auto" w:fill="E5B8B7" w:themeFill="accent2" w:themeFillTint="66"/>
          <w:lang w:bidi="en-US"/>
        </w:rPr>
        <w:t>.</w:t>
      </w:r>
      <w:r w:rsidR="00E0647A" w:rsidRPr="00C6522A">
        <w:rPr>
          <w:rStyle w:val="Bodytext2BoldExact"/>
          <w:rFonts w:ascii="Tahoma" w:hAnsi="Tahoma" w:cs="Tahoma"/>
          <w:sz w:val="56"/>
          <w:szCs w:val="56"/>
          <w:shd w:val="clear" w:color="auto" w:fill="E5B8B7" w:themeFill="accent2" w:themeFillTint="66"/>
          <w:lang w:val="en-US" w:bidi="en-US"/>
        </w:rPr>
        <w:t>R</w:t>
      </w:r>
      <w:r w:rsidR="00E0647A" w:rsidRPr="00C6522A">
        <w:rPr>
          <w:rStyle w:val="Bodytext2BoldExact"/>
          <w:rFonts w:ascii="Tahoma" w:hAnsi="Tahoma" w:cs="Tahoma"/>
          <w:sz w:val="56"/>
          <w:szCs w:val="56"/>
          <w:shd w:val="clear" w:color="auto" w:fill="E5B8B7" w:themeFill="accent2" w:themeFillTint="66"/>
          <w:lang w:bidi="en-US"/>
        </w:rPr>
        <w:t>.</w:t>
      </w:r>
      <w:r w:rsidR="00E0647A" w:rsidRPr="00C6522A">
        <w:rPr>
          <w:rStyle w:val="Bodytext2BoldExact"/>
          <w:rFonts w:ascii="Tahoma" w:hAnsi="Tahoma" w:cs="Tahoma"/>
          <w:sz w:val="56"/>
          <w:szCs w:val="56"/>
          <w:shd w:val="clear" w:color="auto" w:fill="E5B8B7" w:themeFill="accent2" w:themeFillTint="66"/>
          <w:lang w:val="en-US" w:bidi="en-US"/>
        </w:rPr>
        <w:t>BIake</w:t>
      </w:r>
      <w:r w:rsidR="00E0647A" w:rsidRPr="00C6522A">
        <w:rPr>
          <w:rStyle w:val="Bodytext2BoldExact"/>
          <w:rFonts w:ascii="Tahoma" w:hAnsi="Tahoma" w:cs="Tahoma"/>
          <w:sz w:val="56"/>
          <w:szCs w:val="56"/>
          <w:shd w:val="clear" w:color="auto" w:fill="E5B8B7" w:themeFill="accent2" w:themeFillTint="66"/>
          <w:lang w:bidi="en-US"/>
        </w:rPr>
        <w:t xml:space="preserve"> </w:t>
      </w:r>
      <w:r w:rsidR="00E0647A" w:rsidRPr="00C6522A">
        <w:rPr>
          <w:rStyle w:val="Bodytext2BoldExact"/>
          <w:rFonts w:ascii="Tahoma" w:hAnsi="Tahoma" w:cs="Tahoma"/>
          <w:sz w:val="56"/>
          <w:szCs w:val="56"/>
          <w:shd w:val="clear" w:color="auto" w:fill="E5B8B7" w:themeFill="accent2" w:themeFillTint="66"/>
        </w:rPr>
        <w:t xml:space="preserve">(Μπλέϊκ) και </w:t>
      </w:r>
      <w:r w:rsidR="00E0647A" w:rsidRPr="00C6522A">
        <w:rPr>
          <w:rStyle w:val="Bodytext2BoldExact"/>
          <w:rFonts w:ascii="Tahoma" w:hAnsi="Tahoma" w:cs="Tahoma"/>
          <w:sz w:val="56"/>
          <w:szCs w:val="56"/>
          <w:shd w:val="clear" w:color="auto" w:fill="E5B8B7" w:themeFill="accent2" w:themeFillTint="66"/>
          <w:lang w:val="en-US" w:bidi="en-US"/>
        </w:rPr>
        <w:t>J</w:t>
      </w:r>
      <w:r w:rsidR="00E0647A" w:rsidRPr="00C6522A">
        <w:rPr>
          <w:rStyle w:val="Bodytext2BoldExact"/>
          <w:rFonts w:ascii="Tahoma" w:hAnsi="Tahoma" w:cs="Tahoma"/>
          <w:sz w:val="56"/>
          <w:szCs w:val="56"/>
          <w:shd w:val="clear" w:color="auto" w:fill="E5B8B7" w:themeFill="accent2" w:themeFillTint="66"/>
          <w:lang w:bidi="en-US"/>
        </w:rPr>
        <w:t>.</w:t>
      </w:r>
      <w:r w:rsidR="00E0647A" w:rsidRPr="00C6522A">
        <w:rPr>
          <w:rStyle w:val="Bodytext2BoldExact"/>
          <w:rFonts w:ascii="Tahoma" w:hAnsi="Tahoma" w:cs="Tahoma"/>
          <w:sz w:val="56"/>
          <w:szCs w:val="56"/>
          <w:shd w:val="clear" w:color="auto" w:fill="E5B8B7" w:themeFill="accent2" w:themeFillTint="66"/>
          <w:lang w:val="en-US" w:bidi="en-US"/>
        </w:rPr>
        <w:t>S</w:t>
      </w:r>
      <w:r w:rsidR="00E0647A" w:rsidRPr="00C6522A">
        <w:rPr>
          <w:rStyle w:val="Bodytext2BoldExact"/>
          <w:rFonts w:ascii="Tahoma" w:hAnsi="Tahoma" w:cs="Tahoma"/>
          <w:sz w:val="56"/>
          <w:szCs w:val="56"/>
          <w:shd w:val="clear" w:color="auto" w:fill="E5B8B7" w:themeFill="accent2" w:themeFillTint="66"/>
          <w:lang w:bidi="en-US"/>
        </w:rPr>
        <w:t xml:space="preserve">. </w:t>
      </w:r>
      <w:r w:rsidR="00E0647A" w:rsidRPr="00C6522A">
        <w:rPr>
          <w:rStyle w:val="Bodytext2BoldExact"/>
          <w:rFonts w:ascii="Tahoma" w:hAnsi="Tahoma" w:cs="Tahoma"/>
          <w:sz w:val="56"/>
          <w:szCs w:val="56"/>
          <w:shd w:val="clear" w:color="auto" w:fill="E5B8B7" w:themeFill="accent2" w:themeFillTint="66"/>
          <w:lang w:val="en-US" w:bidi="en-US"/>
        </w:rPr>
        <w:t>Mouton</w:t>
      </w:r>
      <w:r w:rsidR="00E0647A" w:rsidRPr="00C6522A">
        <w:rPr>
          <w:rStyle w:val="Bodytext2BoldExact"/>
          <w:rFonts w:ascii="Tahoma" w:hAnsi="Tahoma" w:cs="Tahoma"/>
          <w:sz w:val="56"/>
          <w:szCs w:val="56"/>
          <w:shd w:val="clear" w:color="auto" w:fill="E5B8B7" w:themeFill="accent2" w:themeFillTint="66"/>
          <w:lang w:bidi="en-US"/>
        </w:rPr>
        <w:t xml:space="preserve"> </w:t>
      </w:r>
      <w:r w:rsidR="00E0647A" w:rsidRPr="00C6522A">
        <w:rPr>
          <w:rStyle w:val="Bodytext2BoldExact"/>
          <w:rFonts w:ascii="Tahoma" w:hAnsi="Tahoma" w:cs="Tahoma"/>
          <w:sz w:val="56"/>
          <w:szCs w:val="56"/>
          <w:shd w:val="clear" w:color="auto" w:fill="E5B8B7" w:themeFill="accent2" w:themeFillTint="66"/>
        </w:rPr>
        <w:t>(Μουτόν).</w:t>
      </w:r>
      <w:r w:rsidR="00E0647A" w:rsidRPr="00C6522A">
        <w:rPr>
          <w:rStyle w:val="Bodytext2BoldExact"/>
          <w:rFonts w:ascii="Arial" w:hAnsi="Arial" w:cs="Arial"/>
          <w:b w:val="0"/>
          <w:sz w:val="56"/>
          <w:szCs w:val="56"/>
          <w:shd w:val="clear" w:color="auto" w:fill="E5B8B7" w:themeFill="accent2" w:themeFillTint="66"/>
        </w:rPr>
        <w:t xml:space="preserve"> </w:t>
      </w:r>
      <w:r w:rsidR="00E0647A" w:rsidRPr="00493AA5">
        <w:rPr>
          <w:rStyle w:val="Bodytext2Exact"/>
          <w:rFonts w:ascii="Arial" w:hAnsi="Arial" w:cs="Arial"/>
          <w:b/>
          <w:sz w:val="56"/>
          <w:szCs w:val="56"/>
        </w:rPr>
        <w:t>Το διάγραμμα που</w:t>
      </w:r>
      <w:r w:rsidR="00E0647A" w:rsidRPr="00493AA5">
        <w:rPr>
          <w:rFonts w:ascii="Arial" w:hAnsi="Arial" w:cs="Arial"/>
          <w:b/>
          <w:sz w:val="56"/>
          <w:szCs w:val="56"/>
        </w:rPr>
        <w:t xml:space="preserve"> σχημάτισαν είναι ένα τετράγωνο διαιρεμένο οριζόντια από το 1 έως το 9, με το οποίο μετρά</w:t>
      </w:r>
      <w:r w:rsidR="00E0647A" w:rsidRPr="00493AA5">
        <w:rPr>
          <w:rFonts w:ascii="Arial" w:hAnsi="Arial" w:cs="Arial"/>
          <w:b/>
          <w:sz w:val="56"/>
          <w:szCs w:val="56"/>
        </w:rPr>
        <w:lastRenderedPageBreak/>
        <w:t>με το ε</w:t>
      </w:r>
      <w:r w:rsidR="00CA6DF1" w:rsidRPr="00493AA5">
        <w:rPr>
          <w:rFonts w:ascii="Arial" w:hAnsi="Arial" w:cs="Arial"/>
          <w:b/>
          <w:sz w:val="56"/>
          <w:szCs w:val="56"/>
        </w:rPr>
        <w:t>νδιαφέρον του διοικητικού στελέ</w:t>
      </w:r>
      <w:r w:rsidR="00E0647A" w:rsidRPr="00493AA5">
        <w:rPr>
          <w:rFonts w:ascii="Arial" w:hAnsi="Arial" w:cs="Arial"/>
          <w:b/>
          <w:sz w:val="56"/>
          <w:szCs w:val="56"/>
        </w:rPr>
        <w:t xml:space="preserve">χους για την παραγωγή και την εκτέλεση του έργου. Η ηγετική συμπεριφορά (1,1) ονομάζεται </w:t>
      </w:r>
      <w:r w:rsidR="00E0647A" w:rsidRPr="00605918">
        <w:rPr>
          <w:rFonts w:ascii="Tahoma" w:hAnsi="Tahoma" w:cs="Tahoma"/>
          <w:b/>
          <w:sz w:val="56"/>
          <w:szCs w:val="56"/>
        </w:rPr>
        <w:t>αποδυναμωμένη διοίκηση,</w:t>
      </w:r>
      <w:r w:rsidR="00E0647A" w:rsidRPr="00493AA5">
        <w:rPr>
          <w:rFonts w:ascii="Arial" w:hAnsi="Arial" w:cs="Arial"/>
          <w:b/>
          <w:sz w:val="56"/>
          <w:szCs w:val="56"/>
        </w:rPr>
        <w:t xml:space="preserve"> η (1,9) </w:t>
      </w:r>
      <w:r w:rsidR="00E0647A" w:rsidRPr="00605918">
        <w:rPr>
          <w:rFonts w:ascii="Tahoma" w:hAnsi="Tahoma" w:cs="Tahoma"/>
          <w:b/>
          <w:sz w:val="56"/>
          <w:szCs w:val="56"/>
        </w:rPr>
        <w:t>«διοίκηση της λέσχης»,</w:t>
      </w:r>
      <w:r w:rsidR="00E0647A" w:rsidRPr="00493AA5">
        <w:rPr>
          <w:rFonts w:ascii="Arial" w:hAnsi="Arial" w:cs="Arial"/>
          <w:b/>
          <w:sz w:val="56"/>
          <w:szCs w:val="56"/>
        </w:rPr>
        <w:t xml:space="preserve"> η (9,9) </w:t>
      </w:r>
      <w:r w:rsidR="00E0647A" w:rsidRPr="00605918">
        <w:rPr>
          <w:rFonts w:ascii="Tahoma" w:hAnsi="Tahoma" w:cs="Tahoma"/>
          <w:b/>
          <w:sz w:val="56"/>
          <w:szCs w:val="56"/>
        </w:rPr>
        <w:t>«συνεργατική διοίκηση»,</w:t>
      </w:r>
      <w:r w:rsidR="00E0647A" w:rsidRPr="00493AA5">
        <w:rPr>
          <w:rFonts w:ascii="Arial" w:hAnsi="Arial" w:cs="Arial"/>
          <w:b/>
          <w:sz w:val="56"/>
          <w:szCs w:val="56"/>
        </w:rPr>
        <w:t xml:space="preserve"> η (9,1) </w:t>
      </w:r>
      <w:r w:rsidR="00E0647A" w:rsidRPr="00605918">
        <w:rPr>
          <w:rFonts w:ascii="Tahoma" w:hAnsi="Tahoma" w:cs="Tahoma"/>
          <w:b/>
          <w:sz w:val="56"/>
          <w:szCs w:val="56"/>
        </w:rPr>
        <w:t>αυταρχική διοίκηση ή διοίκηση του καθήκοντος</w:t>
      </w:r>
      <w:r w:rsidR="00E0647A" w:rsidRPr="00493AA5">
        <w:rPr>
          <w:rFonts w:ascii="Arial" w:hAnsi="Arial" w:cs="Arial"/>
          <w:b/>
          <w:sz w:val="56"/>
          <w:szCs w:val="56"/>
        </w:rPr>
        <w:t xml:space="preserve"> και η (5,5) </w:t>
      </w:r>
      <w:r w:rsidR="00E0647A" w:rsidRPr="00605918">
        <w:rPr>
          <w:rFonts w:ascii="Tahoma" w:hAnsi="Tahoma" w:cs="Tahoma"/>
          <w:b/>
          <w:sz w:val="56"/>
          <w:szCs w:val="56"/>
        </w:rPr>
        <w:t>διοί</w:t>
      </w:r>
      <w:r w:rsidR="00493AA5" w:rsidRPr="00605918">
        <w:rPr>
          <w:rFonts w:ascii="Tahoma" w:hAnsi="Tahoma" w:cs="Tahoma"/>
          <w:b/>
          <w:sz w:val="56"/>
          <w:szCs w:val="56"/>
        </w:rPr>
        <w:t>κη</w:t>
      </w:r>
      <w:r w:rsidR="00E0647A" w:rsidRPr="00605918">
        <w:rPr>
          <w:rFonts w:ascii="Tahoma" w:hAnsi="Tahoma" w:cs="Tahoma"/>
          <w:b/>
          <w:sz w:val="56"/>
          <w:szCs w:val="56"/>
        </w:rPr>
        <w:t>ση των ισορροπιών.</w:t>
      </w:r>
    </w:p>
    <w:p w:rsidR="00E0647A" w:rsidRDefault="00605918" w:rsidP="008C135E">
      <w:pPr>
        <w:shd w:val="clear" w:color="auto" w:fill="E5B8B7" w:themeFill="accent2" w:themeFillTint="66"/>
        <w:spacing w:after="0" w:line="240" w:lineRule="auto"/>
        <w:ind w:left="567" w:hanging="567"/>
        <w:rPr>
          <w:rFonts w:ascii="Arial" w:hAnsi="Arial" w:cs="Arial"/>
          <w:b/>
          <w:sz w:val="56"/>
          <w:szCs w:val="56"/>
        </w:rPr>
      </w:pPr>
      <w:r w:rsidRPr="00605918">
        <w:rPr>
          <w:rFonts w:ascii="Tahoma" w:hAnsi="Tahoma" w:cs="Tahoma"/>
          <w:b/>
          <w:sz w:val="56"/>
          <w:szCs w:val="56"/>
        </w:rPr>
        <w:t>6.</w:t>
      </w:r>
      <w:r>
        <w:rPr>
          <w:rFonts w:ascii="Arial" w:hAnsi="Arial" w:cs="Arial"/>
          <w:b/>
          <w:sz w:val="56"/>
          <w:szCs w:val="56"/>
        </w:rPr>
        <w:t xml:space="preserve"> </w:t>
      </w:r>
      <w:r w:rsidR="00E0647A">
        <w:rPr>
          <w:rFonts w:ascii="Arial" w:hAnsi="Arial" w:cs="Arial"/>
          <w:b/>
          <w:sz w:val="56"/>
          <w:szCs w:val="56"/>
        </w:rPr>
        <w:t>Ανεξάρτητα από τον τύπο διοίκη</w:t>
      </w:r>
      <w:r w:rsidR="008C135E">
        <w:rPr>
          <w:rFonts w:ascii="Arial" w:hAnsi="Arial" w:cs="Arial"/>
          <w:b/>
          <w:sz w:val="56"/>
          <w:szCs w:val="56"/>
        </w:rPr>
        <w:t>-</w:t>
      </w:r>
      <w:r w:rsidR="00E0647A">
        <w:rPr>
          <w:rFonts w:ascii="Arial" w:hAnsi="Arial" w:cs="Arial"/>
          <w:b/>
          <w:sz w:val="56"/>
          <w:szCs w:val="56"/>
        </w:rPr>
        <w:t xml:space="preserve">σης που εφαρμόζει το διοικητικό στέλεχος, έχει ισχύ </w:t>
      </w:r>
      <w:r w:rsidR="00E0647A" w:rsidRPr="00605918">
        <w:rPr>
          <w:rFonts w:ascii="Arial" w:hAnsi="Arial" w:cs="Arial"/>
          <w:b/>
          <w:spacing w:val="-20"/>
          <w:sz w:val="56"/>
          <w:szCs w:val="56"/>
        </w:rPr>
        <w:t>και ασκεί</w:t>
      </w:r>
      <w:r w:rsidR="00E0647A">
        <w:rPr>
          <w:rFonts w:ascii="Arial" w:hAnsi="Arial" w:cs="Arial"/>
          <w:b/>
          <w:sz w:val="56"/>
          <w:szCs w:val="56"/>
        </w:rPr>
        <w:t xml:space="preserve"> εξου</w:t>
      </w:r>
      <w:r w:rsidR="008C135E">
        <w:rPr>
          <w:rFonts w:ascii="Arial" w:hAnsi="Arial" w:cs="Arial"/>
          <w:b/>
          <w:sz w:val="56"/>
          <w:szCs w:val="56"/>
        </w:rPr>
        <w:t>-</w:t>
      </w:r>
      <w:r w:rsidR="00E0647A">
        <w:rPr>
          <w:rFonts w:ascii="Arial" w:hAnsi="Arial" w:cs="Arial"/>
          <w:b/>
          <w:sz w:val="56"/>
          <w:szCs w:val="56"/>
        </w:rPr>
        <w:t xml:space="preserve">σία. Σύμφωνα με τους Hoy (Χόι) και Miskel (Μίσκελ) </w:t>
      </w:r>
      <w:r w:rsidR="00E0647A" w:rsidRPr="00605918">
        <w:rPr>
          <w:rFonts w:ascii="Tahoma" w:hAnsi="Tahoma" w:cs="Tahoma"/>
          <w:b/>
          <w:sz w:val="56"/>
          <w:szCs w:val="56"/>
        </w:rPr>
        <w:t>ισχύς</w:t>
      </w:r>
      <w:r w:rsidR="00E0647A">
        <w:rPr>
          <w:rFonts w:ascii="Arial" w:hAnsi="Arial" w:cs="Arial"/>
          <w:b/>
          <w:sz w:val="56"/>
          <w:szCs w:val="56"/>
        </w:rPr>
        <w:t xml:space="preserve"> είναι η δυνατότητα κάποιου να επιβάλει σε άλλους να εκτελούν αυτό που ο ίδιος επιθυμεί.</w:t>
      </w:r>
    </w:p>
    <w:p w:rsidR="00E0647A" w:rsidRDefault="00E0647A" w:rsidP="008C135E">
      <w:pPr>
        <w:shd w:val="clear" w:color="auto" w:fill="E5B8B7" w:themeFill="accent2" w:themeFillTint="66"/>
        <w:spacing w:after="0" w:line="240" w:lineRule="auto"/>
        <w:ind w:left="567" w:hanging="567"/>
        <w:rPr>
          <w:rFonts w:ascii="Arial" w:hAnsi="Arial" w:cs="Arial"/>
          <w:b/>
          <w:sz w:val="56"/>
          <w:szCs w:val="56"/>
        </w:rPr>
      </w:pPr>
      <w:r w:rsidRPr="00605918">
        <w:rPr>
          <w:rFonts w:ascii="Tahoma" w:hAnsi="Tahoma" w:cs="Tahoma"/>
          <w:b/>
          <w:sz w:val="56"/>
          <w:szCs w:val="56"/>
        </w:rPr>
        <w:t>7.</w:t>
      </w:r>
      <w:r>
        <w:rPr>
          <w:rFonts w:ascii="Arial" w:hAnsi="Arial" w:cs="Arial"/>
          <w:b/>
          <w:sz w:val="56"/>
          <w:szCs w:val="56"/>
        </w:rPr>
        <w:tab/>
        <w:t xml:space="preserve">Ένα από τα απαραίτητα συστατικά στοιχεία της ηγεσίας </w:t>
      </w:r>
      <w:r w:rsidRPr="008C135E">
        <w:rPr>
          <w:rFonts w:ascii="Arial" w:hAnsi="Arial" w:cs="Arial"/>
          <w:b/>
          <w:spacing w:val="-20"/>
          <w:sz w:val="56"/>
          <w:szCs w:val="56"/>
        </w:rPr>
        <w:t>είναι η ι</w:t>
      </w:r>
      <w:r w:rsidR="008C135E" w:rsidRPr="008C135E">
        <w:rPr>
          <w:rFonts w:ascii="Arial" w:hAnsi="Arial" w:cs="Arial"/>
          <w:b/>
          <w:spacing w:val="-20"/>
          <w:sz w:val="56"/>
          <w:szCs w:val="56"/>
        </w:rPr>
        <w:t>-</w:t>
      </w:r>
      <w:r w:rsidR="00605918" w:rsidRPr="008C135E">
        <w:rPr>
          <w:rFonts w:ascii="Arial" w:hAnsi="Arial" w:cs="Arial"/>
          <w:b/>
          <w:spacing w:val="-20"/>
          <w:sz w:val="56"/>
          <w:szCs w:val="56"/>
        </w:rPr>
        <w:t>κα</w:t>
      </w:r>
      <w:r w:rsidRPr="008C135E">
        <w:rPr>
          <w:rFonts w:ascii="Arial" w:hAnsi="Arial" w:cs="Arial"/>
          <w:b/>
          <w:spacing w:val="-20"/>
          <w:sz w:val="56"/>
          <w:szCs w:val="56"/>
        </w:rPr>
        <w:t>νότητα του διοικητικού στελέχους</w:t>
      </w:r>
      <w:r>
        <w:rPr>
          <w:rFonts w:ascii="Arial" w:hAnsi="Arial" w:cs="Arial"/>
          <w:b/>
          <w:sz w:val="56"/>
          <w:szCs w:val="56"/>
        </w:rPr>
        <w:t xml:space="preserve"> να αντιλαμβάνε</w:t>
      </w:r>
      <w:r w:rsidR="00FD29F5">
        <w:rPr>
          <w:rFonts w:ascii="Arial" w:hAnsi="Arial" w:cs="Arial"/>
          <w:b/>
          <w:noProof/>
          <w:sz w:val="56"/>
          <w:szCs w:val="56"/>
          <w:lang w:eastAsia="el-GR"/>
        </w:rPr>
        <mc:AlternateContent>
          <mc:Choice Requires="wps">
            <w:drawing>
              <wp:anchor distT="0" distB="0" distL="114300" distR="114300" simplePos="0" relativeHeight="251587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8508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91 / </w:t>
                            </w:r>
                            <w:r>
                              <w:rPr>
                                <w:rFonts w:ascii="Arial" w:hAnsi="Arial"/>
                                <w:b/>
                                <w:sz w:val="56"/>
                                <w:szCs w:val="56"/>
                                <w:lang w:val="en-US"/>
                              </w:rPr>
                              <w:t>197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5" type="#_x0000_t202" style="position:absolute;left:0;text-align:left;margin-left:0;margin-top:785.35pt;width:168.25pt;height:36pt;z-index:25158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NRsw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BHaPNR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78508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91 / </w:t>
                      </w:r>
                      <w:r>
                        <w:rPr>
                          <w:rFonts w:ascii="Arial" w:hAnsi="Arial"/>
                          <w:b/>
                          <w:sz w:val="56"/>
                          <w:szCs w:val="56"/>
                          <w:lang w:val="en-US"/>
                        </w:rPr>
                        <w:t>197</w:t>
                      </w:r>
                    </w:p>
                  </w:txbxContent>
                </v:textbox>
                <w10:wrap anchorx="page" anchory="margin"/>
              </v:shape>
            </w:pict>
          </mc:Fallback>
        </mc:AlternateContent>
      </w:r>
      <w:r>
        <w:rPr>
          <w:rFonts w:ascii="Arial" w:hAnsi="Arial" w:cs="Arial"/>
          <w:b/>
          <w:sz w:val="56"/>
          <w:szCs w:val="56"/>
        </w:rPr>
        <w:t xml:space="preserve">ται πώς μπορεί </w:t>
      </w:r>
      <w:r>
        <w:rPr>
          <w:rFonts w:ascii="Arial" w:hAnsi="Arial" w:cs="Arial"/>
          <w:b/>
          <w:sz w:val="56"/>
          <w:szCs w:val="56"/>
        </w:rPr>
        <w:lastRenderedPageBreak/>
        <w:t xml:space="preserve">να </w:t>
      </w:r>
      <w:r w:rsidRPr="00605918">
        <w:rPr>
          <w:rFonts w:ascii="Tahoma" w:hAnsi="Tahoma" w:cs="Tahoma"/>
          <w:b/>
          <w:sz w:val="56"/>
          <w:szCs w:val="56"/>
        </w:rPr>
        <w:t>παρακινεί</w:t>
      </w:r>
      <w:r>
        <w:rPr>
          <w:rFonts w:ascii="Arial" w:hAnsi="Arial" w:cs="Arial"/>
          <w:b/>
          <w:sz w:val="56"/>
          <w:szCs w:val="56"/>
        </w:rPr>
        <w:t xml:space="preserve"> τους υφισταμένους του. </w:t>
      </w:r>
      <w:r w:rsidR="00605918">
        <w:rPr>
          <w:rFonts w:ascii="Arial" w:hAnsi="Arial" w:cs="Arial"/>
          <w:b/>
          <w:sz w:val="56"/>
          <w:szCs w:val="56"/>
        </w:rPr>
        <w:t>Όταν λέμε ότι τα διοικητικά στε</w:t>
      </w:r>
      <w:r>
        <w:rPr>
          <w:rFonts w:ascii="Arial" w:hAnsi="Arial" w:cs="Arial"/>
          <w:b/>
          <w:sz w:val="56"/>
          <w:szCs w:val="56"/>
        </w:rPr>
        <w:t>λέχη παρακινούν τους υφι</w:t>
      </w:r>
      <w:r w:rsidR="008C135E">
        <w:rPr>
          <w:rFonts w:ascii="Arial" w:hAnsi="Arial" w:cs="Arial"/>
          <w:b/>
          <w:sz w:val="56"/>
          <w:szCs w:val="56"/>
        </w:rPr>
        <w:t>-</w:t>
      </w:r>
      <w:r>
        <w:rPr>
          <w:rFonts w:ascii="Arial" w:hAnsi="Arial" w:cs="Arial"/>
          <w:b/>
          <w:sz w:val="56"/>
          <w:szCs w:val="56"/>
        </w:rPr>
        <w:t>σταμένους τους, εννοούμε ότι βρίσκουν τα απαραίτητα ερεθί</w:t>
      </w:r>
      <w:r w:rsidR="008C135E">
        <w:rPr>
          <w:rFonts w:ascii="Arial" w:hAnsi="Arial" w:cs="Arial"/>
          <w:b/>
          <w:sz w:val="56"/>
          <w:szCs w:val="56"/>
        </w:rPr>
        <w:t>-</w:t>
      </w:r>
      <w:r>
        <w:rPr>
          <w:rFonts w:ascii="Arial" w:hAnsi="Arial" w:cs="Arial"/>
          <w:b/>
          <w:sz w:val="56"/>
          <w:szCs w:val="56"/>
        </w:rPr>
        <w:t>σματα, δηλαδή τα κίνητρα, που διεγείρουν το α</w:t>
      </w:r>
      <w:r w:rsidR="00605918">
        <w:rPr>
          <w:rFonts w:ascii="Arial" w:hAnsi="Arial" w:cs="Arial"/>
          <w:b/>
          <w:sz w:val="56"/>
          <w:szCs w:val="56"/>
        </w:rPr>
        <w:t>ν</w:t>
      </w:r>
      <w:r>
        <w:rPr>
          <w:rFonts w:ascii="Arial" w:hAnsi="Arial" w:cs="Arial"/>
          <w:b/>
          <w:sz w:val="56"/>
          <w:szCs w:val="56"/>
        </w:rPr>
        <w:t>θ</w:t>
      </w:r>
      <w:r w:rsidR="00605918">
        <w:rPr>
          <w:rFonts w:ascii="Arial" w:hAnsi="Arial" w:cs="Arial"/>
          <w:b/>
          <w:sz w:val="56"/>
          <w:szCs w:val="56"/>
        </w:rPr>
        <w:t>ρώ</w:t>
      </w:r>
      <w:r>
        <w:rPr>
          <w:rFonts w:ascii="Arial" w:hAnsi="Arial" w:cs="Arial"/>
          <w:b/>
          <w:sz w:val="56"/>
          <w:szCs w:val="56"/>
        </w:rPr>
        <w:t>πινο ενδιαφέρον για την εργασία με κατεύθυνση τους στόχους.</w:t>
      </w:r>
    </w:p>
    <w:p w:rsidR="00E0647A" w:rsidRDefault="00E0647A" w:rsidP="008C135E">
      <w:pPr>
        <w:shd w:val="clear" w:color="auto" w:fill="E5B8B7" w:themeFill="accent2" w:themeFillTint="66"/>
        <w:spacing w:after="0" w:line="240" w:lineRule="auto"/>
        <w:ind w:left="567" w:hanging="567"/>
        <w:rPr>
          <w:rFonts w:ascii="Arial" w:hAnsi="Arial" w:cs="Arial"/>
          <w:b/>
          <w:sz w:val="56"/>
          <w:szCs w:val="56"/>
        </w:rPr>
      </w:pPr>
      <w:r w:rsidRPr="00605918">
        <w:rPr>
          <w:rFonts w:ascii="Tahoma" w:hAnsi="Tahoma" w:cs="Tahoma"/>
          <w:b/>
          <w:sz w:val="56"/>
          <w:szCs w:val="56"/>
        </w:rPr>
        <w:t>8</w:t>
      </w:r>
      <w:r>
        <w:rPr>
          <w:rFonts w:ascii="Arial" w:hAnsi="Arial" w:cs="Arial"/>
          <w:b/>
          <w:sz w:val="56"/>
          <w:szCs w:val="56"/>
        </w:rPr>
        <w:t>.</w:t>
      </w:r>
      <w:r>
        <w:rPr>
          <w:rFonts w:ascii="Arial" w:hAnsi="Arial" w:cs="Arial"/>
          <w:b/>
          <w:sz w:val="56"/>
          <w:szCs w:val="56"/>
        </w:rPr>
        <w:tab/>
      </w:r>
      <w:r w:rsidRPr="008C135E">
        <w:rPr>
          <w:rFonts w:ascii="Arial" w:hAnsi="Arial" w:cs="Arial"/>
          <w:b/>
          <w:sz w:val="56"/>
          <w:szCs w:val="56"/>
        </w:rPr>
        <w:t>Κίνητρα είναι τα μέσα με τα οποία παροτρύνουμε τα άτομα να εκτε- λέσουν μία εργασία.</w:t>
      </w:r>
    </w:p>
    <w:p w:rsidR="00E0647A" w:rsidRDefault="00E0647A" w:rsidP="008C135E">
      <w:pPr>
        <w:shd w:val="clear" w:color="auto" w:fill="E5B8B7" w:themeFill="accent2" w:themeFillTint="66"/>
        <w:spacing w:after="0" w:line="240" w:lineRule="auto"/>
        <w:ind w:left="567" w:hanging="567"/>
        <w:rPr>
          <w:rFonts w:ascii="Arial" w:hAnsi="Arial" w:cs="Arial"/>
          <w:b/>
          <w:sz w:val="56"/>
          <w:szCs w:val="56"/>
        </w:rPr>
      </w:pPr>
      <w:r w:rsidRPr="00605918">
        <w:rPr>
          <w:rFonts w:ascii="Tahoma" w:hAnsi="Tahoma" w:cs="Tahoma"/>
          <w:b/>
          <w:sz w:val="56"/>
          <w:szCs w:val="56"/>
        </w:rPr>
        <w:t>9.</w:t>
      </w:r>
      <w:r>
        <w:rPr>
          <w:rFonts w:ascii="Arial" w:hAnsi="Arial" w:cs="Arial"/>
          <w:b/>
          <w:sz w:val="56"/>
          <w:szCs w:val="56"/>
        </w:rPr>
        <w:tab/>
        <w:t>Οι δύο βασικές κατηγορίες στις οποίες μπορούμε να κατατάξου</w:t>
      </w:r>
      <w:r w:rsidR="008C135E">
        <w:rPr>
          <w:rFonts w:ascii="Arial" w:hAnsi="Arial" w:cs="Arial"/>
          <w:b/>
          <w:sz w:val="56"/>
          <w:szCs w:val="56"/>
        </w:rPr>
        <w:t>-</w:t>
      </w:r>
      <w:r>
        <w:rPr>
          <w:rFonts w:ascii="Arial" w:hAnsi="Arial" w:cs="Arial"/>
          <w:b/>
          <w:sz w:val="56"/>
          <w:szCs w:val="56"/>
        </w:rPr>
        <w:t xml:space="preserve">με τα κίνητρα είναι οι </w:t>
      </w:r>
      <w:r w:rsidRPr="00605918">
        <w:rPr>
          <w:rFonts w:ascii="Tahoma" w:hAnsi="Tahoma" w:cs="Tahoma"/>
          <w:b/>
          <w:sz w:val="56"/>
          <w:szCs w:val="56"/>
        </w:rPr>
        <w:t>βιογενετικές</w:t>
      </w:r>
      <w:r>
        <w:rPr>
          <w:rFonts w:ascii="Arial" w:hAnsi="Arial" w:cs="Arial"/>
          <w:b/>
          <w:sz w:val="56"/>
          <w:szCs w:val="56"/>
        </w:rPr>
        <w:t>, που ικανοποιούν τις βασικές βι</w:t>
      </w:r>
      <w:r w:rsidR="00605918">
        <w:rPr>
          <w:rFonts w:ascii="Arial" w:hAnsi="Arial" w:cs="Arial"/>
          <w:b/>
          <w:sz w:val="56"/>
          <w:szCs w:val="56"/>
        </w:rPr>
        <w:t>ο</w:t>
      </w:r>
      <w:r>
        <w:rPr>
          <w:rFonts w:ascii="Arial" w:hAnsi="Arial" w:cs="Arial"/>
          <w:b/>
          <w:sz w:val="56"/>
          <w:szCs w:val="56"/>
        </w:rPr>
        <w:t xml:space="preserve">λογικές ανάγκες των ανθρώπων και οι </w:t>
      </w:r>
      <w:r w:rsidRPr="00605918">
        <w:rPr>
          <w:rFonts w:ascii="Tahoma" w:hAnsi="Tahoma" w:cs="Tahoma"/>
          <w:b/>
          <w:sz w:val="56"/>
          <w:szCs w:val="56"/>
        </w:rPr>
        <w:t>ψυχογενετικές,</w:t>
      </w:r>
      <w:r>
        <w:rPr>
          <w:rFonts w:ascii="Arial" w:hAnsi="Arial" w:cs="Arial"/>
          <w:b/>
          <w:sz w:val="56"/>
          <w:szCs w:val="56"/>
        </w:rPr>
        <w:t xml:space="preserve"> που ικα</w:t>
      </w:r>
      <w:r w:rsidR="00605918">
        <w:rPr>
          <w:rFonts w:ascii="Arial" w:hAnsi="Arial" w:cs="Arial"/>
          <w:b/>
          <w:sz w:val="56"/>
          <w:szCs w:val="56"/>
        </w:rPr>
        <w:t>νο</w:t>
      </w:r>
      <w:r>
        <w:rPr>
          <w:rFonts w:ascii="Arial" w:hAnsi="Arial" w:cs="Arial"/>
          <w:b/>
          <w:sz w:val="56"/>
          <w:szCs w:val="56"/>
        </w:rPr>
        <w:t>ποιούν τη</w:t>
      </w:r>
      <w:r w:rsidR="00605918">
        <w:rPr>
          <w:rFonts w:ascii="Arial" w:hAnsi="Arial" w:cs="Arial"/>
          <w:b/>
          <w:sz w:val="56"/>
          <w:szCs w:val="56"/>
        </w:rPr>
        <w:t>ν</w:t>
      </w:r>
      <w:r>
        <w:rPr>
          <w:rFonts w:ascii="Arial" w:hAnsi="Arial" w:cs="Arial"/>
          <w:b/>
          <w:sz w:val="56"/>
          <w:szCs w:val="56"/>
        </w:rPr>
        <w:t xml:space="preserve"> ψυχική διάσταση της ανθρώπινης ύπαρξης.</w:t>
      </w:r>
    </w:p>
    <w:p w:rsidR="00E0647A" w:rsidRDefault="00E0647A" w:rsidP="008C135E">
      <w:pPr>
        <w:shd w:val="clear" w:color="auto" w:fill="E5B8B7" w:themeFill="accent2" w:themeFillTint="66"/>
        <w:spacing w:after="0" w:line="240" w:lineRule="auto"/>
        <w:ind w:left="567" w:hanging="567"/>
        <w:rPr>
          <w:rFonts w:ascii="Arial" w:hAnsi="Arial" w:cs="Arial"/>
          <w:b/>
          <w:sz w:val="56"/>
          <w:szCs w:val="56"/>
        </w:rPr>
      </w:pPr>
      <w:r w:rsidRPr="00605918">
        <w:rPr>
          <w:rFonts w:ascii="Tahoma" w:hAnsi="Tahoma" w:cs="Tahoma"/>
          <w:b/>
          <w:sz w:val="56"/>
          <w:szCs w:val="56"/>
        </w:rPr>
        <w:t>10.</w:t>
      </w:r>
      <w:r w:rsidR="00605918">
        <w:rPr>
          <w:rFonts w:ascii="Arial" w:hAnsi="Arial" w:cs="Arial"/>
          <w:b/>
          <w:sz w:val="56"/>
          <w:szCs w:val="56"/>
        </w:rPr>
        <w:t xml:space="preserve"> Ο</w:t>
      </w:r>
      <w:r>
        <w:rPr>
          <w:rFonts w:ascii="Arial" w:hAnsi="Arial" w:cs="Arial"/>
          <w:b/>
          <w:sz w:val="56"/>
          <w:szCs w:val="56"/>
        </w:rPr>
        <w:t xml:space="preserve"> ψυχολόγος </w:t>
      </w:r>
      <w:r w:rsidRPr="00605918">
        <w:rPr>
          <w:rFonts w:ascii="Tahoma" w:hAnsi="Tahoma" w:cs="Tahoma"/>
          <w:b/>
          <w:sz w:val="56"/>
          <w:szCs w:val="56"/>
        </w:rPr>
        <w:t>Abraham Maslow</w:t>
      </w:r>
      <w:r>
        <w:rPr>
          <w:rFonts w:ascii="Arial" w:hAnsi="Arial" w:cs="Arial"/>
          <w:b/>
          <w:sz w:val="56"/>
          <w:szCs w:val="56"/>
        </w:rPr>
        <w:t xml:space="preserve"> (Αβρα</w:t>
      </w:r>
      <w:r w:rsidR="00FD29F5">
        <w:rPr>
          <w:rFonts w:ascii="Arial" w:hAnsi="Arial" w:cs="Arial"/>
          <w:b/>
          <w:noProof/>
          <w:sz w:val="56"/>
          <w:szCs w:val="56"/>
          <w:lang w:eastAsia="el-GR"/>
        </w:rPr>
        <mc:AlternateContent>
          <mc:Choice Requires="wps">
            <w:drawing>
              <wp:anchor distT="0" distB="0" distL="114300" distR="114300" simplePos="0" relativeHeight="251588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8508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197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6" type="#_x0000_t202" style="position:absolute;left:0;text-align:left;margin-left:0;margin-top:785.35pt;width:168.25pt;height:36pt;z-index:251588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ZCsgIAADI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NVpkK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78508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92 </w:t>
                      </w:r>
                      <w:r>
                        <w:rPr>
                          <w:rFonts w:ascii="Arial" w:hAnsi="Arial"/>
                          <w:b/>
                          <w:sz w:val="56"/>
                          <w:szCs w:val="56"/>
                        </w:rPr>
                        <w:t xml:space="preserve">/ </w:t>
                      </w:r>
                      <w:r>
                        <w:rPr>
                          <w:rFonts w:ascii="Arial" w:hAnsi="Arial"/>
                          <w:b/>
                          <w:sz w:val="56"/>
                          <w:szCs w:val="56"/>
                          <w:lang w:val="en-US"/>
                        </w:rPr>
                        <w:t>197</w:t>
                      </w:r>
                    </w:p>
                  </w:txbxContent>
                </v:textbox>
                <w10:wrap anchorx="page" anchory="margin"/>
              </v:shape>
            </w:pict>
          </mc:Fallback>
        </mc:AlternateContent>
      </w:r>
      <w:r>
        <w:rPr>
          <w:rFonts w:ascii="Arial" w:hAnsi="Arial" w:cs="Arial"/>
          <w:b/>
          <w:sz w:val="56"/>
          <w:szCs w:val="56"/>
        </w:rPr>
        <w:t>άμ Μάσλοου) θεω</w:t>
      </w:r>
      <w:r>
        <w:rPr>
          <w:rFonts w:ascii="Arial" w:hAnsi="Arial" w:cs="Arial"/>
          <w:b/>
          <w:sz w:val="56"/>
          <w:szCs w:val="56"/>
        </w:rPr>
        <w:lastRenderedPageBreak/>
        <w:t xml:space="preserve">ρούσε ότι οι ανθρώπινες ανάγκες μπορούν </w:t>
      </w:r>
      <w:r w:rsidRPr="00605918">
        <w:rPr>
          <w:rFonts w:ascii="Arial" w:hAnsi="Arial" w:cs="Arial"/>
          <w:b/>
          <w:spacing w:val="-20"/>
          <w:sz w:val="56"/>
          <w:szCs w:val="56"/>
        </w:rPr>
        <w:t>να ιεραρχηθο</w:t>
      </w:r>
      <w:r w:rsidR="00605918" w:rsidRPr="00605918">
        <w:rPr>
          <w:rFonts w:ascii="Arial" w:hAnsi="Arial" w:cs="Arial"/>
          <w:b/>
          <w:spacing w:val="-20"/>
          <w:sz w:val="56"/>
          <w:szCs w:val="56"/>
        </w:rPr>
        <w:t>ύν,</w:t>
      </w:r>
      <w:r w:rsidR="00605918">
        <w:rPr>
          <w:rFonts w:ascii="Arial" w:hAnsi="Arial" w:cs="Arial"/>
          <w:b/>
          <w:sz w:val="56"/>
          <w:szCs w:val="56"/>
        </w:rPr>
        <w:t xml:space="preserve"> από ένα κατώτε</w:t>
      </w:r>
      <w:r>
        <w:rPr>
          <w:rFonts w:ascii="Arial" w:hAnsi="Arial" w:cs="Arial"/>
          <w:b/>
          <w:sz w:val="56"/>
          <w:szCs w:val="56"/>
        </w:rPr>
        <w:t>ρο επίπεδο σε ένα ανώτερο. Σύμφωνα με τη θεωρία το</w:t>
      </w:r>
      <w:r w:rsidR="00605918">
        <w:rPr>
          <w:rFonts w:ascii="Arial" w:hAnsi="Arial" w:cs="Arial"/>
          <w:b/>
          <w:sz w:val="56"/>
          <w:szCs w:val="56"/>
        </w:rPr>
        <w:t>υ, οι ανά</w:t>
      </w:r>
      <w:r>
        <w:rPr>
          <w:rFonts w:ascii="Arial" w:hAnsi="Arial" w:cs="Arial"/>
          <w:b/>
          <w:sz w:val="56"/>
          <w:szCs w:val="56"/>
        </w:rPr>
        <w:t xml:space="preserve">γκες, κατατασσόμενες ανοδικά, μπορούν να ταξινομηθούν σε πέντε βασικές κατηγορίες: α) </w:t>
      </w:r>
      <w:r w:rsidRPr="00605918">
        <w:rPr>
          <w:rFonts w:ascii="Tahoma" w:hAnsi="Tahoma" w:cs="Tahoma"/>
          <w:b/>
          <w:sz w:val="56"/>
          <w:szCs w:val="56"/>
        </w:rPr>
        <w:t>Φυ</w:t>
      </w:r>
      <w:r w:rsidR="008C135E">
        <w:rPr>
          <w:rFonts w:ascii="Tahoma" w:hAnsi="Tahoma" w:cs="Tahoma"/>
          <w:b/>
          <w:sz w:val="56"/>
          <w:szCs w:val="56"/>
        </w:rPr>
        <w:t>-</w:t>
      </w:r>
      <w:r w:rsidRPr="00605918">
        <w:rPr>
          <w:rFonts w:ascii="Tahoma" w:hAnsi="Tahoma" w:cs="Tahoma"/>
          <w:b/>
          <w:sz w:val="56"/>
          <w:szCs w:val="56"/>
        </w:rPr>
        <w:t>σιολογικές ανάγκες</w:t>
      </w:r>
      <w:r>
        <w:rPr>
          <w:rFonts w:ascii="Arial" w:hAnsi="Arial" w:cs="Arial"/>
          <w:b/>
          <w:sz w:val="56"/>
          <w:szCs w:val="56"/>
        </w:rPr>
        <w:t xml:space="preserve">, β) </w:t>
      </w:r>
      <w:r w:rsidRPr="00605918">
        <w:rPr>
          <w:rFonts w:ascii="Tahoma" w:hAnsi="Tahoma" w:cs="Tahoma"/>
          <w:b/>
          <w:sz w:val="56"/>
          <w:szCs w:val="56"/>
        </w:rPr>
        <w:t>Ανάγκες ασφάλειας</w:t>
      </w:r>
      <w:r>
        <w:rPr>
          <w:rFonts w:ascii="Arial" w:hAnsi="Arial" w:cs="Arial"/>
          <w:b/>
          <w:sz w:val="56"/>
          <w:szCs w:val="56"/>
        </w:rPr>
        <w:t xml:space="preserve">, γ) </w:t>
      </w:r>
      <w:r w:rsidRPr="00605918">
        <w:rPr>
          <w:rFonts w:ascii="Tahoma" w:hAnsi="Tahoma" w:cs="Tahoma"/>
          <w:b/>
          <w:sz w:val="56"/>
          <w:szCs w:val="56"/>
        </w:rPr>
        <w:t>Κοινωνικές ανά</w:t>
      </w:r>
      <w:r w:rsidR="008C135E">
        <w:rPr>
          <w:rFonts w:ascii="Tahoma" w:hAnsi="Tahoma" w:cs="Tahoma"/>
          <w:b/>
          <w:sz w:val="56"/>
          <w:szCs w:val="56"/>
        </w:rPr>
        <w:t>-</w:t>
      </w:r>
      <w:r w:rsidRPr="00605918">
        <w:rPr>
          <w:rFonts w:ascii="Tahoma" w:hAnsi="Tahoma" w:cs="Tahoma"/>
          <w:b/>
          <w:sz w:val="56"/>
          <w:szCs w:val="56"/>
        </w:rPr>
        <w:t>γκες</w:t>
      </w:r>
      <w:r>
        <w:rPr>
          <w:rFonts w:ascii="Arial" w:hAnsi="Arial" w:cs="Arial"/>
          <w:b/>
          <w:sz w:val="56"/>
          <w:szCs w:val="56"/>
        </w:rPr>
        <w:t xml:space="preserve">, δ) </w:t>
      </w:r>
      <w:r w:rsidRPr="00605918">
        <w:rPr>
          <w:rFonts w:ascii="Tahoma" w:hAnsi="Tahoma" w:cs="Tahoma"/>
          <w:b/>
          <w:sz w:val="56"/>
          <w:szCs w:val="56"/>
        </w:rPr>
        <w:t>Ανάγκες εκτίμησης</w:t>
      </w:r>
      <w:r>
        <w:rPr>
          <w:rFonts w:ascii="Arial" w:hAnsi="Arial" w:cs="Arial"/>
          <w:b/>
          <w:sz w:val="56"/>
          <w:szCs w:val="56"/>
        </w:rPr>
        <w:t xml:space="preserve"> και ε) </w:t>
      </w:r>
      <w:r w:rsidRPr="00605918">
        <w:rPr>
          <w:rFonts w:ascii="Tahoma" w:hAnsi="Tahoma" w:cs="Tahoma"/>
          <w:b/>
          <w:sz w:val="56"/>
          <w:szCs w:val="56"/>
        </w:rPr>
        <w:t>Ανάγκες αυτοπραγμάτωσης ή ολοκλήρωσης</w:t>
      </w:r>
      <w:r>
        <w:rPr>
          <w:rFonts w:ascii="Arial" w:hAnsi="Arial" w:cs="Arial"/>
          <w:b/>
          <w:sz w:val="56"/>
          <w:szCs w:val="56"/>
        </w:rPr>
        <w:t>.</w:t>
      </w:r>
    </w:p>
    <w:p w:rsidR="00E0647A" w:rsidRDefault="00FD29F5" w:rsidP="008C135E">
      <w:pPr>
        <w:shd w:val="clear" w:color="auto" w:fill="E5B8B7" w:themeFill="accent2" w:themeFillTint="66"/>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89120" behindDoc="0" locked="0" layoutInCell="0" allowOverlap="0">
                <wp:simplePos x="0" y="0"/>
                <wp:positionH relativeFrom="page">
                  <wp:align>center</wp:align>
                </wp:positionH>
                <wp:positionV relativeFrom="topMargin">
                  <wp:posOffset>9975215</wp:posOffset>
                </wp:positionV>
                <wp:extent cx="2199640" cy="457200"/>
                <wp:effectExtent l="0" t="0" r="0" b="0"/>
                <wp:wrapNone/>
                <wp:docPr id="3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F516AC">
                            <w:pPr>
                              <w:suppressAutoHyphens/>
                              <w:autoSpaceDE w:val="0"/>
                              <w:autoSpaceDN w:val="0"/>
                              <w:adjustRightInd w:val="0"/>
                              <w:rPr>
                                <w:rFonts w:ascii="Arial" w:hAnsi="Arial"/>
                                <w:b/>
                                <w:sz w:val="56"/>
                                <w:szCs w:val="56"/>
                                <w:lang w:val="en-US"/>
                              </w:rPr>
                            </w:pPr>
                            <w:r>
                              <w:rPr>
                                <w:rFonts w:ascii="Arial" w:hAnsi="Arial"/>
                                <w:b/>
                                <w:sz w:val="56"/>
                                <w:szCs w:val="56"/>
                                <w:lang w:val="en-US"/>
                              </w:rPr>
                              <w:t>93 / 197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7" type="#_x0000_t202" style="position:absolute;left:0;text-align:left;margin-left:0;margin-top:785.45pt;width:173.2pt;height:36pt;z-index:25158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LpsQ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" o:allowincell="f" o:allowoverlap="f" fillcolor="#fc9" stroked="f" strokeweight="2.25pt">
                <v:textbox inset="1.5mm,1.5mm,1.5mm,1.5mm">
                  <w:txbxContent>
                    <w:p w:rsidR="00670269" w:rsidRPr="005619F3" w:rsidRDefault="00670269" w:rsidP="00F516AC">
                      <w:pPr>
                        <w:suppressAutoHyphens/>
                        <w:autoSpaceDE w:val="0"/>
                        <w:autoSpaceDN w:val="0"/>
                        <w:adjustRightInd w:val="0"/>
                        <w:rPr>
                          <w:rFonts w:ascii="Arial" w:hAnsi="Arial"/>
                          <w:b/>
                          <w:sz w:val="56"/>
                          <w:szCs w:val="56"/>
                          <w:lang w:val="en-US"/>
                        </w:rPr>
                      </w:pPr>
                      <w:r>
                        <w:rPr>
                          <w:rFonts w:ascii="Arial" w:hAnsi="Arial"/>
                          <w:b/>
                          <w:sz w:val="56"/>
                          <w:szCs w:val="56"/>
                          <w:lang w:val="en-US"/>
                        </w:rPr>
                        <w:t>93 / 197</w:t>
                      </w:r>
                    </w:p>
                  </w:txbxContent>
                </v:textbox>
                <w10:wrap anchorx="page" anchory="margin"/>
              </v:shape>
            </w:pict>
          </mc:Fallback>
        </mc:AlternateContent>
      </w:r>
      <w:r w:rsidR="00E0647A" w:rsidRPr="007A34F5">
        <w:rPr>
          <w:rFonts w:ascii="Tahoma" w:hAnsi="Tahoma" w:cs="Tahoma"/>
          <w:b/>
          <w:sz w:val="56"/>
          <w:szCs w:val="56"/>
        </w:rPr>
        <w:t>11.</w:t>
      </w:r>
      <w:r w:rsidR="007A34F5">
        <w:rPr>
          <w:rFonts w:ascii="Arial" w:hAnsi="Arial" w:cs="Arial"/>
          <w:b/>
          <w:sz w:val="56"/>
          <w:szCs w:val="56"/>
        </w:rPr>
        <w:t xml:space="preserve"> </w:t>
      </w:r>
      <w:r w:rsidR="00E0647A">
        <w:rPr>
          <w:rFonts w:ascii="Arial" w:hAnsi="Arial" w:cs="Arial"/>
          <w:b/>
          <w:sz w:val="56"/>
          <w:szCs w:val="56"/>
        </w:rPr>
        <w:t>Σύμφωνα με τη θεωρία του Herzberg (Χέρζμπεργκ), οι άνθρωποι επηρεάζονται από το πε</w:t>
      </w:r>
      <w:r w:rsidR="008C135E">
        <w:rPr>
          <w:rFonts w:ascii="Arial" w:hAnsi="Arial" w:cs="Arial"/>
          <w:b/>
          <w:sz w:val="56"/>
          <w:szCs w:val="56"/>
        </w:rPr>
        <w:t>-</w:t>
      </w:r>
      <w:r w:rsidR="00E0647A">
        <w:rPr>
          <w:rFonts w:ascii="Arial" w:hAnsi="Arial" w:cs="Arial"/>
          <w:b/>
          <w:sz w:val="56"/>
          <w:szCs w:val="56"/>
        </w:rPr>
        <w:t>ριβάλλον της εργασίας και από τη φύση της εργασίας που εκτελούν. Η πρώτ</w:t>
      </w:r>
      <w:r w:rsidR="007A34F5">
        <w:rPr>
          <w:rFonts w:ascii="Arial" w:hAnsi="Arial" w:cs="Arial"/>
          <w:b/>
          <w:sz w:val="56"/>
          <w:szCs w:val="56"/>
        </w:rPr>
        <w:t>η κατηγορία παραγόντων, που σχε</w:t>
      </w:r>
      <w:r w:rsidR="00E0647A">
        <w:rPr>
          <w:rFonts w:ascii="Arial" w:hAnsi="Arial" w:cs="Arial"/>
          <w:b/>
          <w:sz w:val="56"/>
          <w:szCs w:val="56"/>
        </w:rPr>
        <w:t xml:space="preserve">τίζονται με το περιβάλλον της εργασίας τους ονόμασε </w:t>
      </w:r>
      <w:r w:rsidR="00E0647A" w:rsidRPr="00D341A8">
        <w:rPr>
          <w:rFonts w:ascii="Tahoma" w:hAnsi="Tahoma" w:cs="Tahoma"/>
          <w:b/>
          <w:sz w:val="56"/>
          <w:szCs w:val="56"/>
        </w:rPr>
        <w:t>παράγοντες υγιεινής.</w:t>
      </w:r>
      <w:r w:rsidR="00E0647A">
        <w:rPr>
          <w:rFonts w:ascii="Arial" w:hAnsi="Arial" w:cs="Arial"/>
          <w:b/>
          <w:sz w:val="56"/>
          <w:szCs w:val="56"/>
        </w:rPr>
        <w:t xml:space="preserve"> Στη δεύτερη κατηγορία παραγό</w:t>
      </w:r>
      <w:r w:rsidR="008C135E">
        <w:rPr>
          <w:rFonts w:ascii="Arial" w:hAnsi="Arial" w:cs="Arial"/>
          <w:b/>
          <w:sz w:val="56"/>
          <w:szCs w:val="56"/>
        </w:rPr>
        <w:t>-</w:t>
      </w:r>
      <w:r w:rsidR="00E0647A">
        <w:rPr>
          <w:rFonts w:ascii="Arial" w:hAnsi="Arial" w:cs="Arial"/>
          <w:b/>
          <w:sz w:val="56"/>
          <w:szCs w:val="56"/>
        </w:rPr>
        <w:lastRenderedPageBreak/>
        <w:t>ντων ανήκουν αυτοί που έχουν σχέση με τη φύση της εργασίας. Οι παράγοντες αυτοί ο</w:t>
      </w:r>
      <w:r w:rsidR="007A34F5">
        <w:rPr>
          <w:rFonts w:ascii="Arial" w:hAnsi="Arial" w:cs="Arial"/>
          <w:b/>
          <w:sz w:val="56"/>
          <w:szCs w:val="56"/>
        </w:rPr>
        <w:t>νο</w:t>
      </w:r>
      <w:r w:rsidR="00E0647A">
        <w:rPr>
          <w:rFonts w:ascii="Arial" w:hAnsi="Arial" w:cs="Arial"/>
          <w:b/>
          <w:sz w:val="56"/>
          <w:szCs w:val="56"/>
        </w:rPr>
        <w:t xml:space="preserve">μάζονται </w:t>
      </w:r>
      <w:r w:rsidR="00E0647A" w:rsidRPr="00D341A8">
        <w:rPr>
          <w:rFonts w:ascii="Tahoma" w:hAnsi="Tahoma" w:cs="Tahoma"/>
          <w:b/>
          <w:sz w:val="56"/>
          <w:szCs w:val="56"/>
        </w:rPr>
        <w:t>παράγοντες παρακίνησης,</w:t>
      </w:r>
      <w:r w:rsidR="00E0647A">
        <w:rPr>
          <w:rFonts w:ascii="Arial" w:hAnsi="Arial" w:cs="Arial"/>
          <w:b/>
          <w:sz w:val="56"/>
          <w:szCs w:val="56"/>
        </w:rPr>
        <w:t xml:space="preserve"> γιατί προκαλούν αίσ</w:t>
      </w:r>
      <w:r w:rsidR="007A34F5">
        <w:rPr>
          <w:rFonts w:ascii="Arial" w:hAnsi="Arial" w:cs="Arial"/>
          <w:b/>
          <w:sz w:val="56"/>
          <w:szCs w:val="56"/>
        </w:rPr>
        <w:t>θημα ικα</w:t>
      </w:r>
      <w:r w:rsidR="00E0647A">
        <w:rPr>
          <w:rFonts w:ascii="Arial" w:hAnsi="Arial" w:cs="Arial"/>
          <w:b/>
          <w:sz w:val="56"/>
          <w:szCs w:val="56"/>
        </w:rPr>
        <w:t>νοποίησης και η ύπαρξή τους οδηγεί σε αύξηση της απόδοσης.</w:t>
      </w:r>
    </w:p>
    <w:p w:rsidR="00E0647A" w:rsidRDefault="00E0647A" w:rsidP="008C135E">
      <w:pPr>
        <w:shd w:val="clear" w:color="auto" w:fill="E5B8B7" w:themeFill="accent2" w:themeFillTint="66"/>
        <w:spacing w:after="0" w:line="240" w:lineRule="auto"/>
        <w:ind w:left="567" w:hanging="567"/>
        <w:rPr>
          <w:rFonts w:ascii="Arial" w:hAnsi="Arial" w:cs="Arial"/>
          <w:b/>
          <w:sz w:val="56"/>
          <w:szCs w:val="56"/>
        </w:rPr>
      </w:pPr>
      <w:r w:rsidRPr="00EB37F7">
        <w:rPr>
          <w:rFonts w:ascii="Tahoma" w:hAnsi="Tahoma" w:cs="Tahoma"/>
          <w:b/>
          <w:sz w:val="56"/>
          <w:szCs w:val="56"/>
        </w:rPr>
        <w:t>12.</w:t>
      </w:r>
      <w:r w:rsidR="00EB37F7">
        <w:rPr>
          <w:rFonts w:ascii="Arial" w:hAnsi="Arial" w:cs="Arial"/>
          <w:b/>
          <w:sz w:val="56"/>
          <w:szCs w:val="56"/>
        </w:rPr>
        <w:t xml:space="preserve"> </w:t>
      </w:r>
      <w:r w:rsidRPr="00EB37F7">
        <w:rPr>
          <w:rFonts w:ascii="Tahoma" w:hAnsi="Tahoma" w:cs="Tahoma"/>
          <w:b/>
          <w:sz w:val="56"/>
          <w:szCs w:val="56"/>
        </w:rPr>
        <w:t>Εξουσιοδότηση</w:t>
      </w:r>
      <w:r>
        <w:rPr>
          <w:rFonts w:ascii="Arial" w:hAnsi="Arial" w:cs="Arial"/>
          <w:b/>
          <w:sz w:val="56"/>
          <w:szCs w:val="56"/>
        </w:rPr>
        <w:t xml:space="preserve"> είναι η μεταβίβαση εξουσίας και ευθύνης. Με</w:t>
      </w:r>
      <w:r w:rsidR="00EB37F7">
        <w:rPr>
          <w:rFonts w:ascii="Arial" w:hAnsi="Arial" w:cs="Arial"/>
          <w:b/>
          <w:sz w:val="56"/>
          <w:szCs w:val="56"/>
        </w:rPr>
        <w:t>τα</w:t>
      </w:r>
      <w:r w:rsidR="008C135E">
        <w:rPr>
          <w:rFonts w:ascii="Arial" w:hAnsi="Arial" w:cs="Arial"/>
          <w:b/>
          <w:sz w:val="56"/>
          <w:szCs w:val="56"/>
        </w:rPr>
        <w:t>-</w:t>
      </w:r>
      <w:r>
        <w:rPr>
          <w:rFonts w:ascii="Arial" w:hAnsi="Arial" w:cs="Arial"/>
          <w:b/>
          <w:sz w:val="56"/>
          <w:szCs w:val="56"/>
        </w:rPr>
        <w:t>βίβαση εξουσίας είναι η διαδικασία με την οποία περνάει η εξουσία από ένα ανώτερο ιεραρχικό επίπεδο σε ένα κατώτερο. Ευθύνη είναι η υποχρέωση η οποία μεταβιβάζεται από τον ανώτερο και α</w:t>
      </w:r>
      <w:r w:rsidR="00EB37F7">
        <w:rPr>
          <w:rFonts w:ascii="Arial" w:hAnsi="Arial" w:cs="Arial"/>
          <w:b/>
          <w:sz w:val="56"/>
          <w:szCs w:val="56"/>
        </w:rPr>
        <w:t>να</w:t>
      </w:r>
      <w:r>
        <w:rPr>
          <w:rFonts w:ascii="Arial" w:hAnsi="Arial" w:cs="Arial"/>
          <w:b/>
          <w:sz w:val="56"/>
          <w:szCs w:val="56"/>
        </w:rPr>
        <w:t>λαμβάνεται από τον ιεραρχικά κατώτερο.</w:t>
      </w:r>
    </w:p>
    <w:p w:rsidR="00E0647A" w:rsidRPr="00EB37F7" w:rsidRDefault="00FD29F5" w:rsidP="008C135E">
      <w:pPr>
        <w:widowControl w:val="0"/>
        <w:shd w:val="clear" w:color="auto" w:fill="E5B8B7" w:themeFill="accent2" w:themeFillTint="66"/>
        <w:spacing w:after="0" w:line="240" w:lineRule="auto"/>
        <w:ind w:left="567" w:hanging="567"/>
        <w:rPr>
          <w:rFonts w:ascii="Tahoma" w:hAnsi="Tahoma" w:cs="Tahoma"/>
          <w:b/>
          <w:sz w:val="56"/>
          <w:szCs w:val="56"/>
        </w:rPr>
      </w:pPr>
      <w:r>
        <w:rPr>
          <w:rFonts w:ascii="Arial" w:hAnsi="Arial" w:cs="Arial"/>
          <w:b/>
          <w:noProof/>
          <w:sz w:val="56"/>
          <w:szCs w:val="56"/>
          <w:lang w:eastAsia="el-GR"/>
        </w:rPr>
        <mc:AlternateContent>
          <mc:Choice Requires="wps">
            <w:drawing>
              <wp:anchor distT="0" distB="0" distL="114300" distR="114300" simplePos="0" relativeHeight="251590144" behindDoc="0" locked="0" layoutInCell="0" allowOverlap="0">
                <wp:simplePos x="0" y="0"/>
                <wp:positionH relativeFrom="page">
                  <wp:align>center</wp:align>
                </wp:positionH>
                <wp:positionV relativeFrom="topMargin">
                  <wp:posOffset>9975215</wp:posOffset>
                </wp:positionV>
                <wp:extent cx="2957830" cy="457200"/>
                <wp:effectExtent l="0" t="0" r="0" b="0"/>
                <wp:wrapNone/>
                <wp:docPr id="3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78508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197</w:t>
                            </w:r>
                            <w:r>
                              <w:rPr>
                                <w:rFonts w:ascii="Arial" w:hAnsi="Arial"/>
                                <w:b/>
                                <w:sz w:val="56"/>
                                <w:szCs w:val="56"/>
                                <w:lang w:val="en-US"/>
                              </w:rPr>
                              <w:t xml:space="preserve"> </w:t>
                            </w:r>
                            <w:r>
                              <w:rPr>
                                <w:rFonts w:ascii="Arial" w:hAnsi="Arial"/>
                                <w:b/>
                                <w:sz w:val="56"/>
                                <w:szCs w:val="56"/>
                              </w:rPr>
                              <w:t>-</w:t>
                            </w:r>
                            <w:r>
                              <w:rPr>
                                <w:rFonts w:ascii="Arial" w:hAnsi="Arial"/>
                                <w:b/>
                                <w:sz w:val="56"/>
                                <w:szCs w:val="56"/>
                                <w:lang w:val="en-US"/>
                              </w:rPr>
                              <w:t xml:space="preserve"> </w:t>
                            </w:r>
                            <w:r>
                              <w:rPr>
                                <w:rFonts w:ascii="Arial" w:hAnsi="Arial"/>
                                <w:b/>
                                <w:sz w:val="56"/>
                                <w:szCs w:val="56"/>
                              </w:rPr>
                              <w:t>198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8" type="#_x0000_t202" style="position:absolute;left:0;text-align:left;margin-left:0;margin-top:785.45pt;width:232.9pt;height:36pt;z-index:251590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" o:allowincell="f" o:allowoverlap="f" fillcolor="#fc9" stroked="f" strokeweight="2.25pt">
                <v:textbox inset="1.5mm,1.5mm,1.5mm,1.5mm">
                  <w:txbxContent>
                    <w:p w:rsidR="00670269" w:rsidRPr="0078508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94 </w:t>
                      </w:r>
                      <w:r>
                        <w:rPr>
                          <w:rFonts w:ascii="Arial" w:hAnsi="Arial"/>
                          <w:b/>
                          <w:sz w:val="56"/>
                          <w:szCs w:val="56"/>
                        </w:rPr>
                        <w:t>/ 197</w:t>
                      </w:r>
                      <w:r>
                        <w:rPr>
                          <w:rFonts w:ascii="Arial" w:hAnsi="Arial"/>
                          <w:b/>
                          <w:sz w:val="56"/>
                          <w:szCs w:val="56"/>
                          <w:lang w:val="en-US"/>
                        </w:rPr>
                        <w:t xml:space="preserve"> </w:t>
                      </w:r>
                      <w:r>
                        <w:rPr>
                          <w:rFonts w:ascii="Arial" w:hAnsi="Arial"/>
                          <w:b/>
                          <w:sz w:val="56"/>
                          <w:szCs w:val="56"/>
                        </w:rPr>
                        <w:t>-</w:t>
                      </w:r>
                      <w:r>
                        <w:rPr>
                          <w:rFonts w:ascii="Arial" w:hAnsi="Arial"/>
                          <w:b/>
                          <w:sz w:val="56"/>
                          <w:szCs w:val="56"/>
                          <w:lang w:val="en-US"/>
                        </w:rPr>
                        <w:t xml:space="preserve"> </w:t>
                      </w:r>
                      <w:r>
                        <w:rPr>
                          <w:rFonts w:ascii="Arial" w:hAnsi="Arial"/>
                          <w:b/>
                          <w:sz w:val="56"/>
                          <w:szCs w:val="56"/>
                        </w:rPr>
                        <w:t>198</w:t>
                      </w:r>
                    </w:p>
                  </w:txbxContent>
                </v:textbox>
                <w10:wrap anchorx="page" anchory="margin"/>
              </v:shape>
            </w:pict>
          </mc:Fallback>
        </mc:AlternateContent>
      </w:r>
      <w:r w:rsidR="00E0647A" w:rsidRPr="00EB37F7">
        <w:rPr>
          <w:rFonts w:ascii="Tahoma" w:hAnsi="Tahoma" w:cs="Tahoma"/>
          <w:b/>
          <w:sz w:val="56"/>
          <w:szCs w:val="56"/>
        </w:rPr>
        <w:t>13.</w:t>
      </w:r>
      <w:r w:rsidR="00EB37F7">
        <w:rPr>
          <w:rFonts w:ascii="Arial" w:hAnsi="Arial" w:cs="Arial"/>
          <w:b/>
          <w:sz w:val="56"/>
          <w:szCs w:val="56"/>
        </w:rPr>
        <w:t xml:space="preserve"> </w:t>
      </w:r>
      <w:r w:rsidR="00E0647A" w:rsidRPr="00EB37F7">
        <w:rPr>
          <w:rFonts w:ascii="Tahoma" w:hAnsi="Tahoma" w:cs="Tahoma"/>
          <w:b/>
          <w:sz w:val="56"/>
          <w:szCs w:val="56"/>
        </w:rPr>
        <w:t>Οι τέσσερις μέθοδοι</w:t>
      </w:r>
      <w:r w:rsidR="00E0647A">
        <w:rPr>
          <w:rFonts w:ascii="Arial" w:hAnsi="Arial" w:cs="Arial"/>
          <w:b/>
          <w:sz w:val="56"/>
          <w:szCs w:val="56"/>
        </w:rPr>
        <w:t xml:space="preserve"> εξουσιοδότησης είναι: </w:t>
      </w:r>
      <w:r w:rsidR="00E0647A" w:rsidRPr="00EB37F7">
        <w:rPr>
          <w:rFonts w:ascii="Tahoma" w:hAnsi="Tahoma" w:cs="Tahoma"/>
          <w:b/>
          <w:sz w:val="56"/>
          <w:szCs w:val="56"/>
        </w:rPr>
        <w:t>η γραμμική, η λει</w:t>
      </w:r>
      <w:r w:rsidR="008C135E">
        <w:rPr>
          <w:rFonts w:ascii="Tahoma" w:hAnsi="Tahoma" w:cs="Tahoma"/>
          <w:b/>
          <w:sz w:val="56"/>
          <w:szCs w:val="56"/>
        </w:rPr>
        <w:t>-</w:t>
      </w:r>
      <w:r w:rsidR="00E0647A" w:rsidRPr="00EB37F7">
        <w:rPr>
          <w:rFonts w:ascii="Tahoma" w:hAnsi="Tahoma" w:cs="Tahoma"/>
          <w:b/>
          <w:sz w:val="56"/>
          <w:szCs w:val="56"/>
        </w:rPr>
        <w:t>το</w:t>
      </w:r>
      <w:r w:rsidR="00EB37F7">
        <w:rPr>
          <w:rFonts w:ascii="Tahoma" w:hAnsi="Tahoma" w:cs="Tahoma"/>
          <w:b/>
          <w:sz w:val="56"/>
          <w:szCs w:val="56"/>
        </w:rPr>
        <w:t>υρ</w:t>
      </w:r>
      <w:r w:rsidR="00E0647A" w:rsidRPr="00EB37F7">
        <w:rPr>
          <w:rFonts w:ascii="Tahoma" w:hAnsi="Tahoma" w:cs="Tahoma"/>
          <w:b/>
          <w:sz w:val="56"/>
          <w:szCs w:val="56"/>
        </w:rPr>
        <w:t xml:space="preserve">γική, </w:t>
      </w:r>
      <w:r w:rsidR="00EB37F7" w:rsidRPr="008C135E">
        <w:rPr>
          <w:rFonts w:ascii="Tahoma" w:hAnsi="Tahoma" w:cs="Tahoma"/>
          <w:b/>
          <w:spacing w:val="-20"/>
          <w:sz w:val="56"/>
          <w:szCs w:val="56"/>
        </w:rPr>
        <w:t xml:space="preserve">η γραμμική </w:t>
      </w:r>
      <w:r w:rsidR="00E0647A" w:rsidRPr="008C135E">
        <w:rPr>
          <w:rFonts w:ascii="Tahoma" w:hAnsi="Tahoma" w:cs="Tahoma"/>
          <w:b/>
          <w:spacing w:val="-20"/>
          <w:sz w:val="56"/>
          <w:szCs w:val="56"/>
        </w:rPr>
        <w:t>/</w:t>
      </w:r>
      <w:r w:rsidR="00EB37F7" w:rsidRPr="008C135E">
        <w:rPr>
          <w:rFonts w:ascii="Tahoma" w:hAnsi="Tahoma" w:cs="Tahoma"/>
          <w:b/>
          <w:spacing w:val="-20"/>
          <w:sz w:val="56"/>
          <w:szCs w:val="56"/>
        </w:rPr>
        <w:t xml:space="preserve"> </w:t>
      </w:r>
      <w:r w:rsidR="00E0647A" w:rsidRPr="008C135E">
        <w:rPr>
          <w:rFonts w:ascii="Tahoma" w:hAnsi="Tahoma" w:cs="Tahoma"/>
          <w:b/>
          <w:spacing w:val="-20"/>
          <w:sz w:val="56"/>
          <w:szCs w:val="56"/>
        </w:rPr>
        <w:t>επιτελική</w:t>
      </w:r>
      <w:r w:rsidR="00E0647A" w:rsidRPr="00EB37F7">
        <w:rPr>
          <w:rFonts w:ascii="Tahoma" w:hAnsi="Tahoma" w:cs="Tahoma"/>
          <w:b/>
          <w:sz w:val="56"/>
          <w:szCs w:val="56"/>
        </w:rPr>
        <w:t xml:space="preserve"> </w:t>
      </w:r>
      <w:r w:rsidR="00E0647A" w:rsidRPr="00EB37F7">
        <w:rPr>
          <w:rFonts w:ascii="Arial" w:hAnsi="Arial" w:cs="Arial"/>
          <w:b/>
          <w:sz w:val="56"/>
          <w:szCs w:val="56"/>
        </w:rPr>
        <w:t>και</w:t>
      </w:r>
      <w:r w:rsidR="00EB37F7">
        <w:rPr>
          <w:rFonts w:ascii="Tahoma" w:hAnsi="Tahoma" w:cs="Tahoma"/>
          <w:b/>
          <w:sz w:val="56"/>
          <w:szCs w:val="56"/>
        </w:rPr>
        <w:t xml:space="preserve"> η</w:t>
      </w:r>
      <w:r w:rsidR="008C135E">
        <w:rPr>
          <w:rFonts w:ascii="Tahoma" w:hAnsi="Tahoma" w:cs="Tahoma"/>
          <w:b/>
          <w:sz w:val="56"/>
          <w:szCs w:val="56"/>
        </w:rPr>
        <w:t xml:space="preserve"> μέθοδος των επι</w:t>
      </w:r>
      <w:r w:rsidR="00EB37F7">
        <w:rPr>
          <w:rFonts w:ascii="Tahoma" w:hAnsi="Tahoma" w:cs="Tahoma"/>
          <w:b/>
          <w:sz w:val="56"/>
          <w:szCs w:val="56"/>
        </w:rPr>
        <w:t>τροπών ή συμ</w:t>
      </w:r>
      <w:r w:rsidR="00E0647A" w:rsidRPr="00EB37F7">
        <w:rPr>
          <w:rFonts w:ascii="Tahoma" w:hAnsi="Tahoma" w:cs="Tahoma"/>
          <w:b/>
          <w:sz w:val="56"/>
          <w:szCs w:val="56"/>
        </w:rPr>
        <w:t>βουλίων.</w:t>
      </w:r>
    </w:p>
    <w:p w:rsidR="00E0647A" w:rsidRPr="00EB37F7" w:rsidRDefault="00E0647A" w:rsidP="008C135E">
      <w:pPr>
        <w:shd w:val="clear" w:color="auto" w:fill="E5B8B7" w:themeFill="accent2" w:themeFillTint="66"/>
        <w:spacing w:after="0" w:line="240" w:lineRule="auto"/>
        <w:ind w:left="567" w:hanging="567"/>
        <w:rPr>
          <w:rFonts w:ascii="Arial" w:hAnsi="Arial" w:cs="Arial"/>
          <w:b/>
          <w:spacing w:val="-20"/>
          <w:sz w:val="56"/>
          <w:szCs w:val="56"/>
        </w:rPr>
      </w:pPr>
      <w:r w:rsidRPr="00EB37F7">
        <w:rPr>
          <w:rFonts w:ascii="Tahoma" w:hAnsi="Tahoma" w:cs="Tahoma"/>
          <w:b/>
          <w:sz w:val="56"/>
          <w:szCs w:val="56"/>
        </w:rPr>
        <w:lastRenderedPageBreak/>
        <w:t>14.</w:t>
      </w:r>
      <w:r w:rsidR="00EB37F7">
        <w:rPr>
          <w:rFonts w:ascii="Arial" w:hAnsi="Arial" w:cs="Arial"/>
          <w:b/>
          <w:sz w:val="56"/>
          <w:szCs w:val="56"/>
        </w:rPr>
        <w:t xml:space="preserve"> </w:t>
      </w:r>
      <w:r>
        <w:rPr>
          <w:rFonts w:ascii="Arial" w:hAnsi="Arial" w:cs="Arial"/>
          <w:b/>
          <w:sz w:val="56"/>
          <w:szCs w:val="56"/>
        </w:rPr>
        <w:t xml:space="preserve">Η </w:t>
      </w:r>
      <w:r w:rsidRPr="00EB37F7">
        <w:rPr>
          <w:rFonts w:ascii="Tahoma" w:hAnsi="Tahoma" w:cs="Tahoma"/>
          <w:b/>
          <w:sz w:val="56"/>
          <w:szCs w:val="56"/>
        </w:rPr>
        <w:t>Γραμμική Μέθοδος</w:t>
      </w:r>
      <w:r>
        <w:rPr>
          <w:rFonts w:ascii="Arial" w:hAnsi="Arial" w:cs="Arial"/>
          <w:b/>
          <w:sz w:val="56"/>
          <w:szCs w:val="56"/>
        </w:rPr>
        <w:t xml:space="preserve"> είναι η </w:t>
      </w:r>
      <w:r w:rsidRPr="008C135E">
        <w:rPr>
          <w:rFonts w:ascii="Arial" w:hAnsi="Arial" w:cs="Arial"/>
          <w:b/>
          <w:sz w:val="56"/>
          <w:szCs w:val="56"/>
        </w:rPr>
        <w:t>πιο διαδεδομένη μορφή εξουσι</w:t>
      </w:r>
      <w:r w:rsidR="00D341A8" w:rsidRPr="008C135E">
        <w:rPr>
          <w:rFonts w:ascii="Arial" w:hAnsi="Arial" w:cs="Arial"/>
          <w:b/>
          <w:sz w:val="56"/>
          <w:szCs w:val="56"/>
        </w:rPr>
        <w:t>οδότη</w:t>
      </w:r>
      <w:r w:rsidRPr="008C135E">
        <w:rPr>
          <w:rFonts w:ascii="Arial" w:hAnsi="Arial" w:cs="Arial"/>
          <w:b/>
          <w:sz w:val="56"/>
          <w:szCs w:val="56"/>
        </w:rPr>
        <w:t xml:space="preserve">σης. </w:t>
      </w:r>
      <w:r>
        <w:rPr>
          <w:rFonts w:ascii="Arial" w:hAnsi="Arial" w:cs="Arial"/>
          <w:b/>
          <w:sz w:val="56"/>
          <w:szCs w:val="56"/>
        </w:rPr>
        <w:t xml:space="preserve">Με τη μέθοδο αυτή, η μεταβίβαση εξουσίας γίνεται </w:t>
      </w:r>
      <w:r w:rsidRPr="00EB37F7">
        <w:rPr>
          <w:rFonts w:ascii="Arial" w:hAnsi="Arial" w:cs="Arial"/>
          <w:b/>
          <w:spacing w:val="-20"/>
          <w:sz w:val="56"/>
          <w:szCs w:val="56"/>
        </w:rPr>
        <w:t>σύμ</w:t>
      </w:r>
      <w:r w:rsidR="008C135E">
        <w:rPr>
          <w:rFonts w:ascii="Arial" w:hAnsi="Arial" w:cs="Arial"/>
          <w:b/>
          <w:spacing w:val="-20"/>
          <w:sz w:val="56"/>
          <w:szCs w:val="56"/>
        </w:rPr>
        <w:t>-</w:t>
      </w:r>
      <w:r w:rsidRPr="00EB37F7">
        <w:rPr>
          <w:rFonts w:ascii="Arial" w:hAnsi="Arial" w:cs="Arial"/>
          <w:b/>
          <w:spacing w:val="-20"/>
          <w:sz w:val="56"/>
          <w:szCs w:val="56"/>
        </w:rPr>
        <w:t>φωνα με την ιεραρχία του οργανο</w:t>
      </w:r>
      <w:r w:rsidR="008C135E">
        <w:rPr>
          <w:rFonts w:ascii="Arial" w:hAnsi="Arial" w:cs="Arial"/>
          <w:b/>
          <w:spacing w:val="-20"/>
          <w:sz w:val="56"/>
          <w:szCs w:val="56"/>
        </w:rPr>
        <w:t>-</w:t>
      </w:r>
      <w:r w:rsidRPr="00EB37F7">
        <w:rPr>
          <w:rFonts w:ascii="Arial" w:hAnsi="Arial" w:cs="Arial"/>
          <w:b/>
          <w:spacing w:val="-20"/>
          <w:sz w:val="56"/>
          <w:szCs w:val="56"/>
        </w:rPr>
        <w:t>γράμματος της επιχείρησης.</w:t>
      </w:r>
    </w:p>
    <w:p w:rsidR="00E0647A" w:rsidRDefault="00E0647A" w:rsidP="008C135E">
      <w:pPr>
        <w:shd w:val="clear" w:color="auto" w:fill="E5B8B7" w:themeFill="accent2" w:themeFillTint="66"/>
        <w:spacing w:after="0" w:line="240" w:lineRule="auto"/>
        <w:ind w:left="567" w:hanging="567"/>
        <w:rPr>
          <w:rFonts w:ascii="Arial" w:hAnsi="Arial" w:cs="Arial"/>
          <w:b/>
          <w:sz w:val="56"/>
          <w:szCs w:val="56"/>
        </w:rPr>
      </w:pPr>
      <w:r w:rsidRPr="00EB37F7">
        <w:rPr>
          <w:rFonts w:ascii="Tahoma" w:hAnsi="Tahoma" w:cs="Tahoma"/>
          <w:b/>
          <w:sz w:val="56"/>
          <w:szCs w:val="56"/>
        </w:rPr>
        <w:t>15.</w:t>
      </w:r>
      <w:r w:rsidR="00EB37F7">
        <w:rPr>
          <w:rFonts w:ascii="Arial" w:hAnsi="Arial" w:cs="Arial"/>
          <w:b/>
          <w:sz w:val="56"/>
          <w:szCs w:val="56"/>
        </w:rPr>
        <w:t xml:space="preserve"> </w:t>
      </w:r>
      <w:r>
        <w:rPr>
          <w:rFonts w:ascii="Arial" w:hAnsi="Arial" w:cs="Arial"/>
          <w:b/>
          <w:sz w:val="56"/>
          <w:szCs w:val="56"/>
        </w:rPr>
        <w:t xml:space="preserve">Η </w:t>
      </w:r>
      <w:r w:rsidRPr="00EB37F7">
        <w:rPr>
          <w:rFonts w:ascii="Tahoma" w:hAnsi="Tahoma" w:cs="Tahoma"/>
          <w:b/>
          <w:sz w:val="56"/>
          <w:szCs w:val="56"/>
        </w:rPr>
        <w:t>Λειτουργική Μέθοδος</w:t>
      </w:r>
      <w:r>
        <w:rPr>
          <w:rFonts w:ascii="Arial" w:hAnsi="Arial" w:cs="Arial"/>
          <w:b/>
          <w:sz w:val="56"/>
          <w:szCs w:val="56"/>
        </w:rPr>
        <w:t xml:space="preserve"> στηρίζεται στην αρχή εξειδίκευσης του Taylor (Τέϊλορ). Σύμφωνα με τη μέθοδο αυτή, κάθε υφιστάμενος αναλαμβάνει ευθύνες από διάφορες λειτουργίες για τις οποίες δέχεται εντολές από περισσότερους του ενός προϊσταμένους. Δηλαδή, κάθε υφιστάμενος έχει τόσους προϊσταμένους, όσες είναι οι δια</w:t>
      </w:r>
      <w:r w:rsidR="008C135E">
        <w:rPr>
          <w:rFonts w:ascii="Arial" w:hAnsi="Arial" w:cs="Arial"/>
          <w:b/>
          <w:sz w:val="56"/>
          <w:szCs w:val="56"/>
        </w:rPr>
        <w:t>-</w:t>
      </w:r>
      <w:r>
        <w:rPr>
          <w:rFonts w:ascii="Arial" w:hAnsi="Arial" w:cs="Arial"/>
          <w:b/>
          <w:sz w:val="56"/>
          <w:szCs w:val="56"/>
        </w:rPr>
        <w:t xml:space="preserve">φορετικές λειτουργίες που </w:t>
      </w:r>
      <w:r w:rsidRPr="008C135E">
        <w:rPr>
          <w:rFonts w:ascii="Arial" w:hAnsi="Arial" w:cs="Arial"/>
          <w:b/>
          <w:spacing w:val="-20"/>
          <w:sz w:val="56"/>
          <w:szCs w:val="56"/>
        </w:rPr>
        <w:t>εκτελεί.</w:t>
      </w:r>
    </w:p>
    <w:p w:rsidR="00E0647A" w:rsidRDefault="00FD29F5" w:rsidP="008C135E">
      <w:pPr>
        <w:shd w:val="clear" w:color="auto" w:fill="E5B8B7" w:themeFill="accent2" w:themeFillTint="66"/>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91168" behindDoc="0" locked="0" layoutInCell="0" allowOverlap="0">
                <wp:simplePos x="0" y="0"/>
                <wp:positionH relativeFrom="page">
                  <wp:align>center</wp:align>
                </wp:positionH>
                <wp:positionV relativeFrom="topMargin">
                  <wp:posOffset>9975215</wp:posOffset>
                </wp:positionV>
                <wp:extent cx="3121660" cy="457200"/>
                <wp:effectExtent l="0" t="0" r="0" b="0"/>
                <wp:wrapNone/>
                <wp:docPr id="3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5619F3">
                            <w:pPr>
                              <w:rPr>
                                <w:rFonts w:ascii="Arial" w:hAnsi="Arial" w:cs="Arial"/>
                                <w:b/>
                                <w:sz w:val="56"/>
                                <w:szCs w:val="56"/>
                                <w:lang w:val="en-US"/>
                              </w:rPr>
                            </w:pPr>
                            <w:r w:rsidRPr="005619F3">
                              <w:rPr>
                                <w:rFonts w:ascii="Arial" w:hAnsi="Arial" w:cs="Arial"/>
                                <w:b/>
                                <w:sz w:val="56"/>
                                <w:szCs w:val="56"/>
                                <w:lang w:val="en-US"/>
                              </w:rPr>
                              <w:t>95</w:t>
                            </w:r>
                            <w:r>
                              <w:rPr>
                                <w:rFonts w:ascii="Arial" w:hAnsi="Arial" w:cs="Arial"/>
                                <w:b/>
                                <w:sz w:val="56"/>
                                <w:szCs w:val="56"/>
                                <w:lang w:val="en-US"/>
                              </w:rPr>
                              <w:t xml:space="preserve"> / 198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19" type="#_x0000_t202" style="position:absolute;left:0;text-align:left;margin-left:0;margin-top:785.45pt;width:245.8pt;height:36pt;z-index:25159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" o:allowincell="f" o:allowoverlap="f" fillcolor="#fc9" stroked="f" strokeweight="2.25pt">
                <v:textbox inset="1.5mm,1.5mm,1.5mm,1.5mm">
                  <w:txbxContent>
                    <w:p w:rsidR="00670269" w:rsidRPr="005619F3" w:rsidRDefault="00670269" w:rsidP="005619F3">
                      <w:pPr>
                        <w:rPr>
                          <w:rFonts w:ascii="Arial" w:hAnsi="Arial" w:cs="Arial"/>
                          <w:b/>
                          <w:sz w:val="56"/>
                          <w:szCs w:val="56"/>
                          <w:lang w:val="en-US"/>
                        </w:rPr>
                      </w:pPr>
                      <w:r w:rsidRPr="005619F3">
                        <w:rPr>
                          <w:rFonts w:ascii="Arial" w:hAnsi="Arial" w:cs="Arial"/>
                          <w:b/>
                          <w:sz w:val="56"/>
                          <w:szCs w:val="56"/>
                          <w:lang w:val="en-US"/>
                        </w:rPr>
                        <w:t>95</w:t>
                      </w:r>
                      <w:r>
                        <w:rPr>
                          <w:rFonts w:ascii="Arial" w:hAnsi="Arial" w:cs="Arial"/>
                          <w:b/>
                          <w:sz w:val="56"/>
                          <w:szCs w:val="56"/>
                          <w:lang w:val="en-US"/>
                        </w:rPr>
                        <w:t xml:space="preserve"> / 198</w:t>
                      </w:r>
                    </w:p>
                  </w:txbxContent>
                </v:textbox>
                <w10:wrap anchorx="page" anchory="margin"/>
              </v:shape>
            </w:pict>
          </mc:Fallback>
        </mc:AlternateContent>
      </w:r>
      <w:r w:rsidR="00E0647A" w:rsidRPr="00EB37F7">
        <w:rPr>
          <w:rFonts w:ascii="Tahoma" w:hAnsi="Tahoma" w:cs="Tahoma"/>
          <w:b/>
          <w:sz w:val="56"/>
          <w:szCs w:val="56"/>
        </w:rPr>
        <w:t>16.</w:t>
      </w:r>
      <w:r w:rsidR="00EB37F7">
        <w:rPr>
          <w:rFonts w:ascii="Arial" w:hAnsi="Arial" w:cs="Arial"/>
          <w:b/>
          <w:sz w:val="56"/>
          <w:szCs w:val="56"/>
        </w:rPr>
        <w:t xml:space="preserve"> </w:t>
      </w:r>
      <w:r w:rsidR="00E0647A">
        <w:rPr>
          <w:rFonts w:ascii="Arial" w:hAnsi="Arial" w:cs="Arial"/>
          <w:b/>
          <w:sz w:val="56"/>
          <w:szCs w:val="56"/>
        </w:rPr>
        <w:t xml:space="preserve">Η </w:t>
      </w:r>
      <w:r w:rsidR="00E0647A" w:rsidRPr="00EB37F7">
        <w:rPr>
          <w:rFonts w:ascii="Tahoma" w:hAnsi="Tahoma" w:cs="Tahoma"/>
          <w:b/>
          <w:sz w:val="56"/>
          <w:szCs w:val="56"/>
        </w:rPr>
        <w:t xml:space="preserve">Γραμμική/Επιτελική Μέθοδος </w:t>
      </w:r>
      <w:r w:rsidR="00E0647A">
        <w:rPr>
          <w:rFonts w:ascii="Arial" w:hAnsi="Arial" w:cs="Arial"/>
          <w:b/>
          <w:sz w:val="56"/>
          <w:szCs w:val="56"/>
        </w:rPr>
        <w:t>προέρχεται από τον συνδυα</w:t>
      </w:r>
      <w:r w:rsidR="008C135E">
        <w:rPr>
          <w:rFonts w:ascii="Arial" w:hAnsi="Arial" w:cs="Arial"/>
          <w:b/>
          <w:sz w:val="56"/>
          <w:szCs w:val="56"/>
        </w:rPr>
        <w:t>-</w:t>
      </w:r>
      <w:r w:rsidR="00E0647A">
        <w:rPr>
          <w:rFonts w:ascii="Arial" w:hAnsi="Arial" w:cs="Arial"/>
          <w:b/>
          <w:sz w:val="56"/>
          <w:szCs w:val="56"/>
        </w:rPr>
        <w:t xml:space="preserve">σμό της γραμμικής και της </w:t>
      </w:r>
      <w:r w:rsidR="008C135E">
        <w:rPr>
          <w:rFonts w:ascii="Arial" w:hAnsi="Arial" w:cs="Arial"/>
          <w:b/>
          <w:sz w:val="56"/>
          <w:szCs w:val="56"/>
        </w:rPr>
        <w:br/>
      </w:r>
      <w:r w:rsidR="00E0647A">
        <w:rPr>
          <w:rFonts w:ascii="Arial" w:hAnsi="Arial" w:cs="Arial"/>
          <w:b/>
          <w:sz w:val="56"/>
          <w:szCs w:val="56"/>
        </w:rPr>
        <w:t xml:space="preserve">λειτουργικής μεθόδου. Σύμφωνα με τη μέθοδο αυτή, διατηρείται η </w:t>
      </w:r>
      <w:r w:rsidR="00E0647A">
        <w:rPr>
          <w:rFonts w:ascii="Arial" w:hAnsi="Arial" w:cs="Arial"/>
          <w:b/>
          <w:sz w:val="56"/>
          <w:szCs w:val="56"/>
        </w:rPr>
        <w:lastRenderedPageBreak/>
        <w:t xml:space="preserve">γραμμική, ιεραρχική </w:t>
      </w:r>
      <w:r w:rsidR="00EB37F7">
        <w:rPr>
          <w:rFonts w:ascii="Arial" w:hAnsi="Arial" w:cs="Arial"/>
          <w:b/>
          <w:sz w:val="56"/>
          <w:szCs w:val="56"/>
        </w:rPr>
        <w:t>μεταβίβαση εξουσίας, ενώ προστί</w:t>
      </w:r>
      <w:r w:rsidR="00E0647A">
        <w:rPr>
          <w:rFonts w:ascii="Arial" w:hAnsi="Arial" w:cs="Arial"/>
          <w:b/>
          <w:sz w:val="56"/>
          <w:szCs w:val="56"/>
        </w:rPr>
        <w:t>θεται στα ανώτερα κλιμάκια ένα επιτελείο ειδικών με εξειδικευμένες γνώ</w:t>
      </w:r>
      <w:r w:rsidR="008C135E">
        <w:rPr>
          <w:rFonts w:ascii="Arial" w:hAnsi="Arial" w:cs="Arial"/>
          <w:b/>
          <w:sz w:val="56"/>
          <w:szCs w:val="56"/>
        </w:rPr>
        <w:t>-</w:t>
      </w:r>
      <w:r w:rsidR="00E0647A">
        <w:rPr>
          <w:rFonts w:ascii="Arial" w:hAnsi="Arial" w:cs="Arial"/>
          <w:b/>
          <w:sz w:val="56"/>
          <w:szCs w:val="56"/>
        </w:rPr>
        <w:t>σεις σε ορισμένα κρίσιμα αντικεί</w:t>
      </w:r>
      <w:r w:rsidR="008C135E">
        <w:rPr>
          <w:rFonts w:ascii="Arial" w:hAnsi="Arial" w:cs="Arial"/>
          <w:b/>
          <w:sz w:val="56"/>
          <w:szCs w:val="56"/>
        </w:rPr>
        <w:t>-</w:t>
      </w:r>
      <w:r w:rsidR="00E0647A">
        <w:rPr>
          <w:rFonts w:ascii="Arial" w:hAnsi="Arial" w:cs="Arial"/>
          <w:b/>
          <w:sz w:val="56"/>
          <w:szCs w:val="56"/>
        </w:rPr>
        <w:t>μενα για την επιχείρηση.</w:t>
      </w:r>
    </w:p>
    <w:p w:rsidR="00E0647A" w:rsidRDefault="00D341A8" w:rsidP="008C135E">
      <w:pPr>
        <w:shd w:val="clear" w:color="auto" w:fill="E5B8B7" w:themeFill="accent2" w:themeFillTint="66"/>
        <w:spacing w:after="0" w:line="240" w:lineRule="auto"/>
        <w:ind w:left="567" w:hanging="567"/>
        <w:rPr>
          <w:rFonts w:ascii="Arial" w:hAnsi="Arial" w:cs="Arial"/>
          <w:b/>
          <w:sz w:val="56"/>
          <w:szCs w:val="56"/>
        </w:rPr>
      </w:pPr>
      <w:r w:rsidRPr="00D341A8">
        <w:rPr>
          <w:rFonts w:ascii="Tahoma" w:hAnsi="Tahoma" w:cs="Tahoma"/>
          <w:b/>
          <w:sz w:val="56"/>
          <w:szCs w:val="56"/>
        </w:rPr>
        <w:t xml:space="preserve">17. </w:t>
      </w:r>
      <w:r w:rsidR="00E0647A" w:rsidRPr="008C135E">
        <w:rPr>
          <w:rFonts w:ascii="Arial" w:hAnsi="Arial" w:cs="Arial"/>
          <w:b/>
          <w:sz w:val="56"/>
          <w:szCs w:val="56"/>
        </w:rPr>
        <w:t>Η</w:t>
      </w:r>
      <w:r w:rsidR="00E0647A" w:rsidRPr="00D341A8">
        <w:rPr>
          <w:rFonts w:ascii="Tahoma" w:hAnsi="Tahoma" w:cs="Tahoma"/>
          <w:b/>
          <w:sz w:val="56"/>
          <w:szCs w:val="56"/>
        </w:rPr>
        <w:t xml:space="preserve"> Μέθοδος των Επιτροπών και Συμβουλίων</w:t>
      </w:r>
      <w:r w:rsidR="00E0647A">
        <w:rPr>
          <w:rFonts w:ascii="Arial" w:hAnsi="Arial" w:cs="Arial"/>
          <w:b/>
          <w:sz w:val="56"/>
          <w:szCs w:val="56"/>
        </w:rPr>
        <w:t xml:space="preserve"> είναι η μέθοδος ε</w:t>
      </w:r>
      <w:r w:rsidR="008C135E">
        <w:rPr>
          <w:rFonts w:ascii="Arial" w:hAnsi="Arial" w:cs="Arial"/>
          <w:b/>
          <w:sz w:val="56"/>
          <w:szCs w:val="56"/>
        </w:rPr>
        <w:t>-</w:t>
      </w:r>
      <w:r>
        <w:rPr>
          <w:rFonts w:ascii="Arial" w:hAnsi="Arial" w:cs="Arial"/>
          <w:b/>
          <w:sz w:val="56"/>
          <w:szCs w:val="56"/>
        </w:rPr>
        <w:t>ξου</w:t>
      </w:r>
      <w:r w:rsidR="00E0647A">
        <w:rPr>
          <w:rFonts w:ascii="Arial" w:hAnsi="Arial" w:cs="Arial"/>
          <w:b/>
          <w:sz w:val="56"/>
          <w:szCs w:val="56"/>
        </w:rPr>
        <w:t>σιοδότησης. σύμφωνα με οποία ορίζεται μία ομάδα ατόμων, που αποτελεί μία επιτροπή ή ένα συμβούλιο, προκειμένου να μελετήσει και να πάρει απόφαση για ένα θέμα. Οι επιτροπές αυτές είναι είτε μόνιμες, είτε προσωρινές και συνήθως βοηθούν τα ανώτερα διο</w:t>
      </w:r>
      <w:r>
        <w:rPr>
          <w:rFonts w:ascii="Arial" w:hAnsi="Arial" w:cs="Arial"/>
          <w:b/>
          <w:sz w:val="56"/>
          <w:szCs w:val="56"/>
        </w:rPr>
        <w:t>ι</w:t>
      </w:r>
      <w:r w:rsidR="00E0647A">
        <w:rPr>
          <w:rFonts w:ascii="Arial" w:hAnsi="Arial" w:cs="Arial"/>
          <w:b/>
          <w:sz w:val="56"/>
          <w:szCs w:val="56"/>
        </w:rPr>
        <w:t>κητικά στελέχη της γραμμικής/επιτελικής μεθόδου.</w:t>
      </w:r>
    </w:p>
    <w:p w:rsidR="00E0647A" w:rsidRDefault="00E0647A" w:rsidP="008C135E">
      <w:pPr>
        <w:shd w:val="clear" w:color="auto" w:fill="E5B8B7" w:themeFill="accent2" w:themeFillTint="66"/>
        <w:spacing w:after="0" w:line="240" w:lineRule="auto"/>
        <w:ind w:left="567" w:hanging="567"/>
        <w:rPr>
          <w:rFonts w:ascii="Tahoma" w:hAnsi="Tahoma" w:cs="Tahoma"/>
          <w:b/>
          <w:sz w:val="56"/>
          <w:szCs w:val="56"/>
        </w:rPr>
      </w:pPr>
      <w:r w:rsidRPr="00D341A8">
        <w:rPr>
          <w:rFonts w:ascii="Tahoma" w:hAnsi="Tahoma" w:cs="Tahoma"/>
          <w:b/>
          <w:sz w:val="56"/>
          <w:szCs w:val="56"/>
        </w:rPr>
        <w:t>18.</w:t>
      </w:r>
      <w:r w:rsidR="00D341A8" w:rsidRPr="00D341A8">
        <w:rPr>
          <w:rFonts w:ascii="Arial" w:hAnsi="Arial" w:cs="Arial"/>
          <w:b/>
          <w:sz w:val="56"/>
          <w:szCs w:val="56"/>
        </w:rPr>
        <w:t xml:space="preserve"> </w:t>
      </w:r>
      <w:r>
        <w:rPr>
          <w:rFonts w:ascii="Arial" w:hAnsi="Arial" w:cs="Arial"/>
          <w:b/>
          <w:sz w:val="56"/>
          <w:szCs w:val="56"/>
        </w:rPr>
        <w:t>Η μέθοδος εξουσιοδότησης που εφαρμόζεται, καθορίζει και το βαθμό συγκέντρωσης ή αποκέ</w:t>
      </w:r>
      <w:r w:rsidR="008C135E">
        <w:rPr>
          <w:rFonts w:ascii="Arial" w:hAnsi="Arial" w:cs="Arial"/>
          <w:b/>
          <w:sz w:val="56"/>
          <w:szCs w:val="56"/>
        </w:rPr>
        <w:t>-</w:t>
      </w:r>
      <w:r>
        <w:rPr>
          <w:rFonts w:ascii="Arial" w:hAnsi="Arial" w:cs="Arial"/>
          <w:b/>
          <w:sz w:val="56"/>
          <w:szCs w:val="56"/>
        </w:rPr>
        <w:t xml:space="preserve">ντρωσης του κάθε </w:t>
      </w:r>
      <w:r w:rsidR="00FD29F5">
        <w:rPr>
          <w:rFonts w:ascii="Arial" w:hAnsi="Arial" w:cs="Arial"/>
          <w:b/>
          <w:noProof/>
          <w:sz w:val="56"/>
          <w:szCs w:val="56"/>
          <w:lang w:eastAsia="el-GR"/>
        </w:rPr>
        <mc:AlternateContent>
          <mc:Choice Requires="wps">
            <w:drawing>
              <wp:anchor distT="0" distB="0" distL="114300" distR="114300" simplePos="0" relativeHeight="251592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198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0" type="#_x0000_t202" style="position:absolute;left:0;text-align:left;margin-left:0;margin-top:785.35pt;width:168.25pt;height:36pt;z-index:251592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B/sw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DPI7B/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96 </w:t>
                      </w:r>
                      <w:r>
                        <w:rPr>
                          <w:rFonts w:ascii="Arial" w:hAnsi="Arial"/>
                          <w:b/>
                          <w:sz w:val="56"/>
                          <w:szCs w:val="56"/>
                        </w:rPr>
                        <w:t xml:space="preserve">/ </w:t>
                      </w:r>
                      <w:r>
                        <w:rPr>
                          <w:rFonts w:ascii="Arial" w:hAnsi="Arial"/>
                          <w:b/>
                          <w:sz w:val="56"/>
                          <w:szCs w:val="56"/>
                          <w:lang w:val="en-US"/>
                        </w:rPr>
                        <w:t>198</w:t>
                      </w:r>
                    </w:p>
                  </w:txbxContent>
                </v:textbox>
                <w10:wrap anchorx="page" anchory="margin"/>
              </v:shape>
            </w:pict>
          </mc:Fallback>
        </mc:AlternateContent>
      </w:r>
      <w:r>
        <w:rPr>
          <w:rFonts w:ascii="Arial" w:hAnsi="Arial" w:cs="Arial"/>
          <w:b/>
          <w:sz w:val="56"/>
          <w:szCs w:val="56"/>
        </w:rPr>
        <w:t xml:space="preserve">οργανωτικού </w:t>
      </w:r>
      <w:r>
        <w:rPr>
          <w:rFonts w:ascii="Arial" w:hAnsi="Arial" w:cs="Arial"/>
          <w:b/>
          <w:sz w:val="56"/>
          <w:szCs w:val="56"/>
        </w:rPr>
        <w:lastRenderedPageBreak/>
        <w:t>συστήματος. Όταν ο βαθμός της μεταβιβαζόμενης ευθύνης και εξουσίας είναι μικρός, τότε η οργά</w:t>
      </w:r>
      <w:r w:rsidR="008C135E">
        <w:rPr>
          <w:rFonts w:ascii="Arial" w:hAnsi="Arial" w:cs="Arial"/>
          <w:b/>
          <w:sz w:val="56"/>
          <w:szCs w:val="56"/>
        </w:rPr>
        <w:t>-</w:t>
      </w:r>
      <w:r>
        <w:rPr>
          <w:rFonts w:ascii="Arial" w:hAnsi="Arial" w:cs="Arial"/>
          <w:b/>
          <w:sz w:val="56"/>
          <w:szCs w:val="56"/>
        </w:rPr>
        <w:t xml:space="preserve">νωση διοικείται σύμφωνα με το </w:t>
      </w:r>
      <w:r w:rsidRPr="00D341A8">
        <w:rPr>
          <w:rFonts w:ascii="Tahoma" w:hAnsi="Tahoma" w:cs="Tahoma"/>
          <w:b/>
          <w:sz w:val="56"/>
          <w:szCs w:val="56"/>
        </w:rPr>
        <w:t xml:space="preserve">συγκεντρωτικό σύστημα. </w:t>
      </w:r>
      <w:r>
        <w:rPr>
          <w:rFonts w:ascii="Arial" w:hAnsi="Arial" w:cs="Arial"/>
          <w:b/>
          <w:sz w:val="56"/>
          <w:szCs w:val="56"/>
        </w:rPr>
        <w:t xml:space="preserve">Όταν ο βαθμός ευθύνης και εξουσίας είναι μεγάλος, επικρατεί το </w:t>
      </w:r>
      <w:r w:rsidRPr="00D341A8">
        <w:rPr>
          <w:rFonts w:ascii="Tahoma" w:hAnsi="Tahoma" w:cs="Tahoma"/>
          <w:b/>
          <w:sz w:val="56"/>
          <w:szCs w:val="56"/>
        </w:rPr>
        <w:t>αποκε</w:t>
      </w:r>
      <w:r w:rsidR="008C135E">
        <w:rPr>
          <w:rFonts w:ascii="Tahoma" w:hAnsi="Tahoma" w:cs="Tahoma"/>
          <w:b/>
          <w:sz w:val="56"/>
          <w:szCs w:val="56"/>
        </w:rPr>
        <w:t>-</w:t>
      </w:r>
      <w:r w:rsidRPr="00D341A8">
        <w:rPr>
          <w:rFonts w:ascii="Tahoma" w:hAnsi="Tahoma" w:cs="Tahoma"/>
          <w:b/>
          <w:sz w:val="56"/>
          <w:szCs w:val="56"/>
        </w:rPr>
        <w:t xml:space="preserve">ντρωτικό σύστημα. </w:t>
      </w:r>
    </w:p>
    <w:p w:rsidR="004609F5" w:rsidRDefault="004609F5" w:rsidP="008C135E">
      <w:pPr>
        <w:shd w:val="clear" w:color="auto" w:fill="E5B8B7" w:themeFill="accent2" w:themeFillTint="66"/>
        <w:spacing w:after="0" w:line="240" w:lineRule="auto"/>
        <w:ind w:left="567" w:hanging="567"/>
        <w:rPr>
          <w:rStyle w:val="Bodytext2Exact"/>
          <w:rFonts w:ascii="Arial" w:hAnsi="Arial" w:cs="Arial"/>
          <w:b/>
          <w:sz w:val="56"/>
          <w:szCs w:val="56"/>
        </w:rPr>
      </w:pPr>
      <w:r w:rsidRPr="00C6522A">
        <w:rPr>
          <w:rStyle w:val="Bodytext2BoldExact"/>
          <w:rFonts w:ascii="Tahoma" w:hAnsi="Tahoma" w:cs="Tahoma"/>
          <w:sz w:val="56"/>
          <w:szCs w:val="56"/>
          <w:shd w:val="clear" w:color="auto" w:fill="E5B8B7" w:themeFill="accent2" w:themeFillTint="66"/>
        </w:rPr>
        <w:t>19. Συντονισμός</w:t>
      </w:r>
      <w:r w:rsidRPr="00C6522A">
        <w:rPr>
          <w:rStyle w:val="Bodytext2BoldExact"/>
          <w:rFonts w:ascii="Arial" w:hAnsi="Arial" w:cs="Arial"/>
          <w:sz w:val="56"/>
          <w:szCs w:val="56"/>
          <w:shd w:val="clear" w:color="auto" w:fill="E5B8B7" w:themeFill="accent2" w:themeFillTint="66"/>
        </w:rPr>
        <w:t xml:space="preserve"> </w:t>
      </w:r>
      <w:r w:rsidRPr="004609F5">
        <w:rPr>
          <w:rStyle w:val="Bodytext2Exact"/>
          <w:rFonts w:ascii="Arial" w:hAnsi="Arial" w:cs="Arial"/>
          <w:b/>
          <w:sz w:val="56"/>
          <w:szCs w:val="56"/>
        </w:rPr>
        <w:t>σημαίνει να εργαζόμασ</w:t>
      </w:r>
      <w:r>
        <w:rPr>
          <w:rStyle w:val="Bodytext2Exact"/>
          <w:rFonts w:ascii="Arial" w:hAnsi="Arial" w:cs="Arial"/>
          <w:b/>
          <w:sz w:val="56"/>
          <w:szCs w:val="56"/>
        </w:rPr>
        <w:t>τε όλοι σύμφωνα με τους στό</w:t>
      </w:r>
      <w:r w:rsidRPr="004609F5">
        <w:rPr>
          <w:rStyle w:val="Bodytext2Exact"/>
          <w:rFonts w:ascii="Arial" w:hAnsi="Arial" w:cs="Arial"/>
          <w:b/>
          <w:sz w:val="56"/>
          <w:szCs w:val="56"/>
        </w:rPr>
        <w:t>χους της επιχείρησης και με κοινό προσανατολισμό. Όταν υπάρχει συντονισμός σε μία επιχείρηση, όλοι εργάζονται βάσει προγράμματος και η εκροή της εργασίας του ενός είναι εισροή της εργασίας του άλλου</w:t>
      </w:r>
      <w:r>
        <w:rPr>
          <w:rStyle w:val="Bodytext2Exact"/>
          <w:rFonts w:ascii="Arial" w:hAnsi="Arial" w:cs="Arial"/>
          <w:b/>
          <w:sz w:val="56"/>
          <w:szCs w:val="56"/>
        </w:rPr>
        <w:t>.</w:t>
      </w:r>
    </w:p>
    <w:p w:rsidR="004609F5" w:rsidRPr="009E54E3" w:rsidRDefault="00FD29F5" w:rsidP="008F78F5">
      <w:pPr>
        <w:pStyle w:val="a5"/>
        <w:numPr>
          <w:ilvl w:val="0"/>
          <w:numId w:val="35"/>
        </w:numPr>
        <w:shd w:val="clear" w:color="auto" w:fill="E5B8B7" w:themeFill="accent2" w:themeFillTint="66"/>
        <w:tabs>
          <w:tab w:val="left" w:pos="1134"/>
        </w:tabs>
        <w:spacing w:after="0" w:line="240" w:lineRule="auto"/>
        <w:ind w:left="567" w:hanging="567"/>
        <w:rPr>
          <w:rStyle w:val="Bodytext2Exact"/>
          <w:rFonts w:ascii="Arial" w:eastAsiaTheme="minorHAnsi"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593216" behindDoc="0" locked="0" layoutInCell="0" allowOverlap="0">
                <wp:simplePos x="0" y="0"/>
                <wp:positionH relativeFrom="page">
                  <wp:align>center</wp:align>
                </wp:positionH>
                <wp:positionV relativeFrom="topMargin">
                  <wp:posOffset>9975215</wp:posOffset>
                </wp:positionV>
                <wp:extent cx="2799715" cy="457200"/>
                <wp:effectExtent l="0" t="0" r="0" b="0"/>
                <wp:wrapNone/>
                <wp:docPr id="3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97 </w:t>
                            </w:r>
                            <w:r>
                              <w:rPr>
                                <w:rFonts w:ascii="Arial" w:hAnsi="Arial"/>
                                <w:b/>
                                <w:sz w:val="56"/>
                                <w:szCs w:val="56"/>
                              </w:rPr>
                              <w:t xml:space="preserve">/ </w:t>
                            </w:r>
                            <w:r>
                              <w:rPr>
                                <w:rFonts w:ascii="Arial" w:hAnsi="Arial"/>
                                <w:b/>
                                <w:sz w:val="56"/>
                                <w:szCs w:val="56"/>
                                <w:lang w:val="en-US"/>
                              </w:rPr>
                              <w:t>198-199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1" type="#_x0000_t202" style="position:absolute;left:0;text-align:left;margin-left:0;margin-top:785.45pt;width:220.45pt;height:36pt;z-index:25159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97 </w:t>
                      </w:r>
                      <w:r>
                        <w:rPr>
                          <w:rFonts w:ascii="Arial" w:hAnsi="Arial"/>
                          <w:b/>
                          <w:sz w:val="56"/>
                          <w:szCs w:val="56"/>
                        </w:rPr>
                        <w:t xml:space="preserve">/ </w:t>
                      </w:r>
                      <w:r>
                        <w:rPr>
                          <w:rFonts w:ascii="Arial" w:hAnsi="Arial"/>
                          <w:b/>
                          <w:sz w:val="56"/>
                          <w:szCs w:val="56"/>
                          <w:lang w:val="en-US"/>
                        </w:rPr>
                        <w:t>198-199</w:t>
                      </w:r>
                    </w:p>
                  </w:txbxContent>
                </v:textbox>
                <w10:wrap anchorx="page" anchory="margin"/>
              </v:shape>
            </w:pict>
          </mc:Fallback>
        </mc:AlternateContent>
      </w:r>
      <w:r w:rsidR="004609F5" w:rsidRPr="009E54E3">
        <w:rPr>
          <w:rStyle w:val="Bodytext2Exact"/>
          <w:rFonts w:ascii="Arial" w:hAnsi="Arial" w:cs="Arial"/>
          <w:b/>
          <w:sz w:val="56"/>
          <w:szCs w:val="56"/>
        </w:rPr>
        <w:t>Για τον αποτελεσματικό συ</w:t>
      </w:r>
      <w:r w:rsidR="009E54E3" w:rsidRPr="009E54E3">
        <w:rPr>
          <w:rStyle w:val="Bodytext2Exact"/>
          <w:rFonts w:ascii="Arial" w:hAnsi="Arial" w:cs="Arial"/>
          <w:b/>
          <w:sz w:val="56"/>
          <w:szCs w:val="56"/>
        </w:rPr>
        <w:t>-</w:t>
      </w:r>
      <w:r w:rsidR="004609F5" w:rsidRPr="009E54E3">
        <w:rPr>
          <w:rStyle w:val="Bodytext2Exact"/>
          <w:rFonts w:ascii="Arial" w:hAnsi="Arial" w:cs="Arial"/>
          <w:b/>
          <w:sz w:val="56"/>
          <w:szCs w:val="56"/>
        </w:rPr>
        <w:t xml:space="preserve">ντονισμό απαιτείται ένα πολύ καλό σύστημα επικοινωνίας. </w:t>
      </w:r>
      <w:r w:rsidR="009E54E3">
        <w:rPr>
          <w:rStyle w:val="Bodytext2Exact"/>
          <w:rFonts w:ascii="Arial" w:hAnsi="Arial" w:cs="Arial"/>
          <w:b/>
          <w:sz w:val="56"/>
          <w:szCs w:val="56"/>
        </w:rPr>
        <w:br/>
      </w:r>
      <w:r w:rsidR="004609F5" w:rsidRPr="009E54E3">
        <w:rPr>
          <w:rStyle w:val="Bodytext2Exact"/>
          <w:rFonts w:ascii="Arial" w:hAnsi="Arial" w:cs="Arial"/>
          <w:b/>
          <w:sz w:val="56"/>
          <w:szCs w:val="56"/>
        </w:rPr>
        <w:t>Επικοινωνία σημαίνει ροή πληροφορίας. Για να υπάρχει η κα</w:t>
      </w:r>
      <w:r w:rsidR="004609F5" w:rsidRPr="009E54E3">
        <w:rPr>
          <w:rStyle w:val="Bodytext2Exact"/>
          <w:rFonts w:ascii="Arial" w:hAnsi="Arial" w:cs="Arial"/>
          <w:b/>
          <w:sz w:val="56"/>
          <w:szCs w:val="56"/>
        </w:rPr>
        <w:lastRenderedPageBreak/>
        <w:t>τάλληλη ροή χρειάζονται δομές, δίκτυα πληροφοριών και διαδικασίες επικοινωνίας.</w:t>
      </w:r>
    </w:p>
    <w:p w:rsidR="004609F5" w:rsidRPr="004609F5" w:rsidRDefault="004609F5" w:rsidP="008F78F5">
      <w:pPr>
        <w:pStyle w:val="a5"/>
        <w:numPr>
          <w:ilvl w:val="0"/>
          <w:numId w:val="35"/>
        </w:numPr>
        <w:shd w:val="clear" w:color="auto" w:fill="E5B8B7" w:themeFill="accent2" w:themeFillTint="66"/>
        <w:tabs>
          <w:tab w:val="left" w:pos="993"/>
        </w:tabs>
        <w:spacing w:after="0" w:line="240" w:lineRule="auto"/>
        <w:ind w:left="567" w:hanging="567"/>
        <w:rPr>
          <w:rFonts w:ascii="Arial" w:hAnsi="Arial" w:cs="Arial"/>
          <w:b/>
          <w:sz w:val="56"/>
          <w:szCs w:val="56"/>
        </w:rPr>
      </w:pPr>
      <w:r w:rsidRPr="004609F5">
        <w:rPr>
          <w:rStyle w:val="Bodytext2Exact"/>
          <w:rFonts w:ascii="Arial" w:hAnsi="Arial" w:cs="Arial"/>
          <w:b/>
          <w:sz w:val="56"/>
          <w:szCs w:val="56"/>
        </w:rPr>
        <w:t>Η επικοινωνία μέσα στις επιχειρήσεις παίρνει κυρίως δύο μορφές: την κάθετη και την οριζόντια</w:t>
      </w:r>
      <w:r>
        <w:rPr>
          <w:rStyle w:val="Bodytext2Exact"/>
          <w:rFonts w:ascii="Arial" w:hAnsi="Arial" w:cs="Arial"/>
          <w:b/>
          <w:sz w:val="56"/>
          <w:szCs w:val="56"/>
        </w:rPr>
        <w:t>.</w:t>
      </w:r>
    </w:p>
    <w:p w:rsidR="004609F5" w:rsidRPr="004609F5" w:rsidRDefault="004609F5" w:rsidP="008F78F5">
      <w:pPr>
        <w:pStyle w:val="a5"/>
        <w:numPr>
          <w:ilvl w:val="0"/>
          <w:numId w:val="35"/>
        </w:numPr>
        <w:shd w:val="clear" w:color="auto" w:fill="E5B8B7" w:themeFill="accent2" w:themeFillTint="66"/>
        <w:tabs>
          <w:tab w:val="left" w:pos="851"/>
          <w:tab w:val="left" w:pos="993"/>
        </w:tabs>
        <w:spacing w:after="0" w:line="240" w:lineRule="auto"/>
        <w:ind w:left="567" w:hanging="567"/>
        <w:rPr>
          <w:rStyle w:val="Bodytext2Exact"/>
          <w:rFonts w:ascii="Arial" w:eastAsiaTheme="minorHAnsi" w:hAnsi="Arial" w:cs="Arial"/>
          <w:b/>
          <w:sz w:val="56"/>
          <w:szCs w:val="56"/>
        </w:rPr>
      </w:pPr>
      <w:r w:rsidRPr="00C6522A">
        <w:rPr>
          <w:rStyle w:val="Bodytext2BoldExact"/>
          <w:rFonts w:ascii="Tahoma" w:hAnsi="Tahoma" w:cs="Tahoma"/>
          <w:sz w:val="56"/>
          <w:szCs w:val="56"/>
          <w:shd w:val="clear" w:color="auto" w:fill="E5B8B7" w:themeFill="accent2" w:themeFillTint="66"/>
        </w:rPr>
        <w:t>Η κάθετη επικοινωνία</w:t>
      </w:r>
      <w:r w:rsidRPr="00C6522A">
        <w:rPr>
          <w:rStyle w:val="Bodytext2BoldExact"/>
          <w:rFonts w:ascii="Arial" w:hAnsi="Arial" w:cs="Arial"/>
          <w:b w:val="0"/>
          <w:sz w:val="56"/>
          <w:szCs w:val="56"/>
          <w:shd w:val="clear" w:color="auto" w:fill="E5B8B7" w:themeFill="accent2" w:themeFillTint="66"/>
        </w:rPr>
        <w:t xml:space="preserve"> </w:t>
      </w:r>
      <w:r w:rsidRPr="004609F5">
        <w:rPr>
          <w:rStyle w:val="Bodytext2Exact"/>
          <w:rFonts w:ascii="Arial" w:hAnsi="Arial" w:cs="Arial"/>
          <w:b/>
          <w:sz w:val="56"/>
          <w:szCs w:val="56"/>
        </w:rPr>
        <w:t>έχει δύο διαφορετικές αμφίδρομες ροές: την από πάνω προς τα κάτω επικοινωνία και την από κάτω προς τα επάνω επικοινωνία</w:t>
      </w:r>
      <w:r>
        <w:rPr>
          <w:rStyle w:val="Bodytext2Exact"/>
          <w:rFonts w:ascii="Arial" w:hAnsi="Arial" w:cs="Arial"/>
          <w:b/>
          <w:sz w:val="56"/>
          <w:szCs w:val="56"/>
        </w:rPr>
        <w:t>.</w:t>
      </w:r>
    </w:p>
    <w:p w:rsidR="004609F5" w:rsidRPr="004609F5" w:rsidRDefault="004609F5" w:rsidP="007B716C">
      <w:pPr>
        <w:pStyle w:val="a5"/>
        <w:numPr>
          <w:ilvl w:val="0"/>
          <w:numId w:val="35"/>
        </w:numPr>
        <w:shd w:val="clear" w:color="auto" w:fill="E5B8B7" w:themeFill="accent2" w:themeFillTint="66"/>
        <w:tabs>
          <w:tab w:val="left" w:pos="709"/>
        </w:tabs>
        <w:spacing w:after="0" w:line="240" w:lineRule="auto"/>
        <w:ind w:left="567" w:hanging="567"/>
        <w:rPr>
          <w:rStyle w:val="Bodytext2Exact"/>
          <w:rFonts w:ascii="Arial" w:eastAsiaTheme="minorHAnsi" w:hAnsi="Arial" w:cs="Arial"/>
          <w:b/>
          <w:sz w:val="56"/>
          <w:szCs w:val="56"/>
        </w:rPr>
      </w:pPr>
      <w:r w:rsidRPr="00C6522A">
        <w:rPr>
          <w:rStyle w:val="Bodytext2BoldExact"/>
          <w:rFonts w:ascii="Tahoma" w:hAnsi="Tahoma" w:cs="Tahoma"/>
          <w:sz w:val="56"/>
          <w:szCs w:val="56"/>
          <w:shd w:val="clear" w:color="auto" w:fill="E5B8B7" w:themeFill="accent2" w:themeFillTint="66"/>
        </w:rPr>
        <w:t>Η από πάνω προς τα κάτω επικοινωνία</w:t>
      </w:r>
      <w:r w:rsidRPr="00C6522A">
        <w:rPr>
          <w:rStyle w:val="Bodytext2Exact"/>
          <w:rFonts w:ascii="Arial" w:hAnsi="Arial" w:cs="Arial"/>
          <w:sz w:val="56"/>
          <w:szCs w:val="56"/>
          <w:shd w:val="clear" w:color="auto" w:fill="E5B8B7" w:themeFill="accent2" w:themeFillTint="66"/>
        </w:rPr>
        <w:t xml:space="preserve"> </w:t>
      </w:r>
      <w:r w:rsidRPr="004609F5">
        <w:rPr>
          <w:rStyle w:val="Bodytext2Exact"/>
          <w:rFonts w:ascii="Arial" w:hAnsi="Arial" w:cs="Arial"/>
          <w:b/>
          <w:sz w:val="56"/>
          <w:szCs w:val="56"/>
        </w:rPr>
        <w:t>είναι η μεταβίβαση μηνυμάτων με τη μορφή εντολών, οδηγιών, εγκυκλίων, ανακοινώσε</w:t>
      </w:r>
      <w:r>
        <w:rPr>
          <w:rStyle w:val="Bodytext2Exact"/>
          <w:rFonts w:ascii="Arial" w:hAnsi="Arial" w:cs="Arial"/>
          <w:b/>
          <w:sz w:val="56"/>
          <w:szCs w:val="56"/>
        </w:rPr>
        <w:t>ων και παρα</w:t>
      </w:r>
      <w:r w:rsidRPr="004609F5">
        <w:rPr>
          <w:rStyle w:val="Bodytext2Exact"/>
          <w:rFonts w:ascii="Arial" w:hAnsi="Arial" w:cs="Arial"/>
          <w:b/>
          <w:sz w:val="56"/>
          <w:szCs w:val="56"/>
        </w:rPr>
        <w:t>τηρήσεων από τον ιεραρχικά ανώτερο προς τον ιεραρχικά κατώτερο</w:t>
      </w:r>
      <w:r>
        <w:rPr>
          <w:rStyle w:val="Bodytext2Exact"/>
          <w:rFonts w:ascii="Arial" w:hAnsi="Arial" w:cs="Arial"/>
          <w:b/>
          <w:sz w:val="56"/>
          <w:szCs w:val="56"/>
        </w:rPr>
        <w:t>.</w:t>
      </w:r>
    </w:p>
    <w:p w:rsidR="004609F5" w:rsidRPr="009F52A0" w:rsidRDefault="004609F5" w:rsidP="009E54E3">
      <w:pPr>
        <w:pStyle w:val="a5"/>
        <w:numPr>
          <w:ilvl w:val="0"/>
          <w:numId w:val="35"/>
        </w:numPr>
        <w:shd w:val="clear" w:color="auto" w:fill="E5B8B7" w:themeFill="accent2" w:themeFillTint="66"/>
        <w:spacing w:after="0" w:line="240" w:lineRule="auto"/>
        <w:ind w:left="567" w:hanging="567"/>
        <w:rPr>
          <w:rStyle w:val="Bodytext2Exact"/>
          <w:rFonts w:ascii="Arial" w:eastAsiaTheme="minorHAnsi" w:hAnsi="Arial" w:cs="Arial"/>
          <w:b/>
          <w:sz w:val="56"/>
          <w:szCs w:val="56"/>
        </w:rPr>
      </w:pPr>
      <w:r w:rsidRPr="00C6522A">
        <w:rPr>
          <w:rStyle w:val="Bodytext2BoldExact"/>
          <w:rFonts w:ascii="Tahoma" w:hAnsi="Tahoma" w:cs="Tahoma"/>
          <w:sz w:val="56"/>
          <w:szCs w:val="56"/>
          <w:shd w:val="clear" w:color="auto" w:fill="E5B8B7" w:themeFill="accent2" w:themeFillTint="66"/>
        </w:rPr>
        <w:t>Η από κάτω προς τα πάνω επικοινωνία</w:t>
      </w:r>
      <w:r w:rsidRPr="00C6522A">
        <w:rPr>
          <w:rStyle w:val="Bodytext2BoldExact"/>
          <w:rFonts w:ascii="Arial" w:hAnsi="Arial" w:cs="Arial"/>
          <w:sz w:val="56"/>
          <w:szCs w:val="56"/>
          <w:shd w:val="clear" w:color="auto" w:fill="E5B8B7" w:themeFill="accent2" w:themeFillTint="66"/>
        </w:rPr>
        <w:t xml:space="preserve"> </w:t>
      </w:r>
      <w:r w:rsidRPr="004609F5">
        <w:rPr>
          <w:rStyle w:val="Bodytext2Exact"/>
          <w:rFonts w:ascii="Arial" w:hAnsi="Arial" w:cs="Arial"/>
          <w:b/>
          <w:sz w:val="56"/>
          <w:szCs w:val="56"/>
        </w:rPr>
        <w:t>είναι πάρα πολύ ση</w:t>
      </w:r>
      <w:r w:rsidR="009E54E3">
        <w:rPr>
          <w:rStyle w:val="Bodytext2Exact"/>
          <w:rFonts w:ascii="Arial" w:hAnsi="Arial" w:cs="Arial"/>
          <w:b/>
          <w:sz w:val="56"/>
          <w:szCs w:val="56"/>
        </w:rPr>
        <w:t>-</w:t>
      </w:r>
      <w:r w:rsidRPr="004609F5">
        <w:rPr>
          <w:rStyle w:val="Bodytext2Exact"/>
          <w:rFonts w:ascii="Arial" w:hAnsi="Arial" w:cs="Arial"/>
          <w:b/>
          <w:sz w:val="56"/>
          <w:szCs w:val="56"/>
        </w:rPr>
        <w:t xml:space="preserve">μαντική και συμπληρώνει την προηγούμενη. </w:t>
      </w:r>
      <w:r w:rsidRPr="007B716C">
        <w:rPr>
          <w:rStyle w:val="Bodytext2Exact"/>
          <w:rFonts w:ascii="Arial" w:hAnsi="Arial" w:cs="Arial"/>
          <w:b/>
          <w:spacing w:val="-20"/>
          <w:sz w:val="56"/>
          <w:szCs w:val="56"/>
        </w:rPr>
        <w:t>Μ</w:t>
      </w:r>
      <w:r w:rsidR="00FD29F5">
        <w:rPr>
          <w:rStyle w:val="Bodytext2Exact"/>
          <w:rFonts w:ascii="Arial" w:hAnsi="Arial" w:cs="Arial"/>
          <w:noProof/>
          <w:spacing w:val="-20"/>
          <w:sz w:val="56"/>
          <w:szCs w:val="56"/>
          <w:lang w:eastAsia="el-GR"/>
        </w:rPr>
        <mc:AlternateContent>
          <mc:Choice Requires="wps">
            <w:drawing>
              <wp:anchor distT="0" distB="0" distL="114300" distR="114300" simplePos="0" relativeHeight="251594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199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2" type="#_x0000_t202" style="position:absolute;left:0;text-align:left;margin-left:0;margin-top:785.35pt;width:168.25pt;height:36pt;z-index:251594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YVsgIAADI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AWqthW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98 </w:t>
                      </w:r>
                      <w:r>
                        <w:rPr>
                          <w:rFonts w:ascii="Arial" w:hAnsi="Arial"/>
                          <w:b/>
                          <w:sz w:val="56"/>
                          <w:szCs w:val="56"/>
                        </w:rPr>
                        <w:t xml:space="preserve">/ </w:t>
                      </w:r>
                      <w:r>
                        <w:rPr>
                          <w:rFonts w:ascii="Arial" w:hAnsi="Arial"/>
                          <w:b/>
                          <w:sz w:val="56"/>
                          <w:szCs w:val="56"/>
                          <w:lang w:val="en-US"/>
                        </w:rPr>
                        <w:t>199</w:t>
                      </w:r>
                    </w:p>
                  </w:txbxContent>
                </v:textbox>
                <w10:wrap anchorx="page" anchory="margin"/>
              </v:shape>
            </w:pict>
          </mc:Fallback>
        </mc:AlternateContent>
      </w:r>
      <w:r w:rsidRPr="007B716C">
        <w:rPr>
          <w:rStyle w:val="Bodytext2Exact"/>
          <w:rFonts w:ascii="Arial" w:hAnsi="Arial" w:cs="Arial"/>
          <w:b/>
          <w:spacing w:val="-20"/>
          <w:sz w:val="56"/>
          <w:szCs w:val="56"/>
        </w:rPr>
        <w:t>ε την επικοινωνί</w:t>
      </w:r>
      <w:r w:rsidRPr="004609F5">
        <w:rPr>
          <w:rStyle w:val="Bodytext2Exact"/>
          <w:rFonts w:ascii="Arial" w:hAnsi="Arial" w:cs="Arial"/>
          <w:b/>
          <w:sz w:val="56"/>
          <w:szCs w:val="56"/>
        </w:rPr>
        <w:t xml:space="preserve">α </w:t>
      </w:r>
      <w:r w:rsidRPr="004609F5">
        <w:rPr>
          <w:rStyle w:val="Bodytext2Exact"/>
          <w:rFonts w:ascii="Arial" w:hAnsi="Arial" w:cs="Arial"/>
          <w:b/>
          <w:sz w:val="56"/>
          <w:szCs w:val="56"/>
        </w:rPr>
        <w:lastRenderedPageBreak/>
        <w:t xml:space="preserve">αυτή, οι υφιστάμενοι έχουν τη δυνατότητα να εκφράσουν τις απόψεις τους, </w:t>
      </w:r>
      <w:r w:rsidRPr="009E54E3">
        <w:rPr>
          <w:rStyle w:val="Bodytext2Exact"/>
          <w:rFonts w:ascii="Arial" w:hAnsi="Arial" w:cs="Arial"/>
          <w:b/>
          <w:spacing w:val="-20"/>
          <w:sz w:val="56"/>
          <w:szCs w:val="56"/>
        </w:rPr>
        <w:t>τα παράπονά τους,</w:t>
      </w:r>
      <w:r w:rsidRPr="004609F5">
        <w:rPr>
          <w:rStyle w:val="Bodytext2Exact"/>
          <w:rFonts w:ascii="Arial" w:hAnsi="Arial" w:cs="Arial"/>
          <w:b/>
          <w:sz w:val="56"/>
          <w:szCs w:val="56"/>
        </w:rPr>
        <w:t xml:space="preserve"> τις αντιρρήσεις τους και γενικά να αισθανθούν ικανοποίηση από τη μεταβίβαση των μηνυμάτων του</w:t>
      </w:r>
      <w:r w:rsidR="009F52A0">
        <w:rPr>
          <w:rStyle w:val="Bodytext2Exact"/>
          <w:rFonts w:ascii="Arial" w:hAnsi="Arial" w:cs="Arial"/>
          <w:b/>
          <w:sz w:val="56"/>
          <w:szCs w:val="56"/>
        </w:rPr>
        <w:t>ς</w:t>
      </w:r>
      <w:r>
        <w:rPr>
          <w:rStyle w:val="Bodytext2Exact"/>
          <w:rFonts w:ascii="Arial" w:hAnsi="Arial" w:cs="Arial"/>
          <w:b/>
          <w:sz w:val="56"/>
          <w:szCs w:val="56"/>
        </w:rPr>
        <w:t>.</w:t>
      </w:r>
    </w:p>
    <w:p w:rsidR="009F52A0" w:rsidRPr="009F52A0" w:rsidRDefault="009F52A0" w:rsidP="007B716C">
      <w:pPr>
        <w:pStyle w:val="a5"/>
        <w:numPr>
          <w:ilvl w:val="0"/>
          <w:numId w:val="35"/>
        </w:numPr>
        <w:shd w:val="clear" w:color="auto" w:fill="E5B8B7" w:themeFill="accent2" w:themeFillTint="66"/>
        <w:tabs>
          <w:tab w:val="left" w:pos="567"/>
          <w:tab w:val="left" w:pos="993"/>
        </w:tabs>
        <w:spacing w:after="0" w:line="240" w:lineRule="auto"/>
        <w:ind w:left="567" w:hanging="567"/>
        <w:rPr>
          <w:rFonts w:ascii="Arial" w:hAnsi="Arial" w:cs="Arial"/>
          <w:b/>
          <w:sz w:val="56"/>
          <w:szCs w:val="56"/>
        </w:rPr>
      </w:pPr>
      <w:r w:rsidRPr="00C6522A">
        <w:rPr>
          <w:rStyle w:val="Bodytext2BoldExact"/>
          <w:rFonts w:ascii="Tahoma" w:hAnsi="Tahoma" w:cs="Tahoma"/>
          <w:sz w:val="56"/>
          <w:szCs w:val="56"/>
          <w:shd w:val="clear" w:color="auto" w:fill="E5B8B7" w:themeFill="accent2" w:themeFillTint="66"/>
        </w:rPr>
        <w:t>Οριζόντια επικοινωνία</w:t>
      </w:r>
      <w:r w:rsidRPr="00C6522A">
        <w:rPr>
          <w:rStyle w:val="Bodytext2BoldExact"/>
          <w:rFonts w:ascii="Arial" w:hAnsi="Arial" w:cs="Arial"/>
          <w:b w:val="0"/>
          <w:sz w:val="56"/>
          <w:szCs w:val="56"/>
          <w:shd w:val="clear" w:color="auto" w:fill="E5B8B7" w:themeFill="accent2" w:themeFillTint="66"/>
        </w:rPr>
        <w:t xml:space="preserve"> </w:t>
      </w:r>
      <w:r w:rsidRPr="009F52A0">
        <w:rPr>
          <w:rStyle w:val="Bodytext2Exact"/>
          <w:rFonts w:ascii="Arial" w:hAnsi="Arial" w:cs="Arial"/>
          <w:b/>
          <w:sz w:val="56"/>
          <w:szCs w:val="56"/>
        </w:rPr>
        <w:t>είναι η επικοινωνία μεταξύ εργαζομένων που ανήκουν στο ίδιο ιεραρχικό επίπεδο, αλλά απασχολούνται σε διαφορετικές ομάδες εργασίας ή σε διαφορετικά τμήματα</w:t>
      </w:r>
      <w:r w:rsidR="00A83B7A">
        <w:rPr>
          <w:rStyle w:val="Bodytext2Exact"/>
          <w:rFonts w:ascii="Arial" w:hAnsi="Arial" w:cs="Arial"/>
          <w:b/>
          <w:sz w:val="56"/>
          <w:szCs w:val="56"/>
        </w:rPr>
        <w:t>.</w:t>
      </w:r>
    </w:p>
    <w:p w:rsidR="004609F5" w:rsidRPr="004609F5" w:rsidRDefault="004609F5" w:rsidP="00A83B7A">
      <w:pPr>
        <w:spacing w:after="0" w:line="240" w:lineRule="auto"/>
        <w:ind w:firstLine="0"/>
        <w:rPr>
          <w:rFonts w:ascii="Arial" w:hAnsi="Arial" w:cs="Arial"/>
          <w:b/>
          <w:sz w:val="56"/>
          <w:szCs w:val="56"/>
        </w:rPr>
      </w:pPr>
    </w:p>
    <w:p w:rsidR="00E0647A" w:rsidRDefault="00E0647A" w:rsidP="00A83B7A">
      <w:pPr>
        <w:pStyle w:val="Bodytext20"/>
        <w:shd w:val="clear" w:color="auto" w:fill="auto"/>
        <w:tabs>
          <w:tab w:val="left" w:pos="298"/>
        </w:tabs>
        <w:spacing w:after="0" w:line="288" w:lineRule="exact"/>
        <w:ind w:firstLine="0"/>
        <w:jc w:val="both"/>
      </w:pPr>
    </w:p>
    <w:p w:rsidR="000B0E49" w:rsidRDefault="000B0E49">
      <w:pPr>
        <w:spacing w:after="0" w:line="240" w:lineRule="auto"/>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595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99 </w:t>
                            </w:r>
                            <w:r>
                              <w:rPr>
                                <w:rFonts w:ascii="Arial" w:hAnsi="Arial"/>
                                <w:b/>
                                <w:sz w:val="56"/>
                                <w:szCs w:val="56"/>
                              </w:rPr>
                              <w:t xml:space="preserve">/ </w:t>
                            </w:r>
                            <w:r>
                              <w:rPr>
                                <w:rFonts w:ascii="Arial" w:hAnsi="Arial"/>
                                <w:b/>
                                <w:sz w:val="56"/>
                                <w:szCs w:val="56"/>
                                <w:lang w:val="en-US"/>
                              </w:rPr>
                              <w:t>199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3" type="#_x0000_t202" style="position:absolute;left:0;text-align:left;margin-left:0;margin-top:785.35pt;width:168.25pt;height:36pt;z-index:25159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lf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PwqV+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99 </w:t>
                      </w:r>
                      <w:r>
                        <w:rPr>
                          <w:rFonts w:ascii="Arial" w:hAnsi="Arial"/>
                          <w:b/>
                          <w:sz w:val="56"/>
                          <w:szCs w:val="56"/>
                        </w:rPr>
                        <w:t xml:space="preserve">/ </w:t>
                      </w:r>
                      <w:r>
                        <w:rPr>
                          <w:rFonts w:ascii="Arial" w:hAnsi="Arial"/>
                          <w:b/>
                          <w:sz w:val="56"/>
                          <w:szCs w:val="56"/>
                          <w:lang w:val="en-US"/>
                        </w:rPr>
                        <w:t>199</w:t>
                      </w:r>
                    </w:p>
                  </w:txbxContent>
                </v:textbox>
                <w10:wrap anchorx="page" anchory="margin"/>
              </v:shape>
            </w:pict>
          </mc:Fallback>
        </mc:AlternateContent>
      </w:r>
    </w:p>
    <w:p w:rsidR="00AA3329" w:rsidRDefault="000F5BF2" w:rsidP="00AA3329">
      <w:pPr>
        <w:spacing w:after="0" w:line="240" w:lineRule="auto"/>
        <w:rPr>
          <w:rFonts w:ascii="Tahoma" w:hAnsi="Tahoma" w:cs="Tahoma"/>
          <w:b/>
          <w:color w:val="943634" w:themeColor="accent2" w:themeShade="BF"/>
          <w:sz w:val="56"/>
          <w:szCs w:val="56"/>
        </w:rPr>
      </w:pPr>
      <w:r w:rsidRPr="000F5BF2">
        <w:rPr>
          <w:rFonts w:ascii="Tahoma" w:hAnsi="Tahoma" w:cs="Tahoma"/>
          <w:b/>
          <w:color w:val="943634" w:themeColor="accent2" w:themeShade="BF"/>
          <w:sz w:val="56"/>
          <w:szCs w:val="56"/>
        </w:rPr>
        <w:lastRenderedPageBreak/>
        <w:t xml:space="preserve">Λέξεις </w:t>
      </w:r>
      <w:r w:rsidR="00A83B7A">
        <w:rPr>
          <w:rFonts w:ascii="Tahoma" w:hAnsi="Tahoma" w:cs="Tahoma"/>
          <w:b/>
          <w:color w:val="943634" w:themeColor="accent2" w:themeShade="BF"/>
          <w:sz w:val="56"/>
          <w:szCs w:val="56"/>
        </w:rPr>
        <w:t>–</w:t>
      </w:r>
      <w:r w:rsidRPr="000F5BF2">
        <w:rPr>
          <w:rFonts w:ascii="Tahoma" w:hAnsi="Tahoma" w:cs="Tahoma"/>
          <w:b/>
          <w:color w:val="943634" w:themeColor="accent2" w:themeShade="BF"/>
          <w:sz w:val="56"/>
          <w:szCs w:val="56"/>
        </w:rPr>
        <w:t xml:space="preserve"> Κλειδιά</w:t>
      </w:r>
    </w:p>
    <w:p w:rsidR="00A83B7A" w:rsidRPr="003F3D7A" w:rsidRDefault="00A83B7A" w:rsidP="00AA3329">
      <w:pPr>
        <w:spacing w:after="0" w:line="240" w:lineRule="auto"/>
        <w:rPr>
          <w:rFonts w:ascii="Tahoma" w:hAnsi="Tahoma" w:cs="Tahoma"/>
          <w:b/>
          <w:color w:val="943634" w:themeColor="accent2" w:themeShade="BF"/>
          <w:sz w:val="32"/>
          <w:szCs w:val="32"/>
        </w:rPr>
      </w:pPr>
    </w:p>
    <w:p w:rsidR="00A83B7A" w:rsidRPr="00A83B7A" w:rsidRDefault="00A83B7A" w:rsidP="008F78F5">
      <w:pPr>
        <w:pStyle w:val="Bodytext20"/>
        <w:numPr>
          <w:ilvl w:val="0"/>
          <w:numId w:val="36"/>
        </w:numPr>
        <w:shd w:val="clear" w:color="auto" w:fill="E5B8B7" w:themeFill="accent2" w:themeFillTint="66"/>
        <w:tabs>
          <w:tab w:val="left" w:pos="0"/>
        </w:tabs>
        <w:spacing w:after="0" w:line="240" w:lineRule="auto"/>
        <w:ind w:left="567" w:hanging="567"/>
        <w:jc w:val="both"/>
        <w:rPr>
          <w:rFonts w:ascii="Arial" w:hAnsi="Arial" w:cs="Arial"/>
          <w:b/>
          <w:sz w:val="56"/>
          <w:szCs w:val="56"/>
        </w:rPr>
      </w:pPr>
      <w:r w:rsidRPr="00A83B7A">
        <w:rPr>
          <w:rStyle w:val="Bodytext2Exact"/>
          <w:rFonts w:ascii="Arial" w:hAnsi="Arial" w:cs="Arial"/>
          <w:b/>
          <w:sz w:val="56"/>
          <w:szCs w:val="56"/>
        </w:rPr>
        <w:t>Η Λειτουργία της Διεύθυνσης</w:t>
      </w:r>
    </w:p>
    <w:p w:rsidR="00A83B7A" w:rsidRPr="00A83B7A" w:rsidRDefault="00A83B7A" w:rsidP="00BF24D3">
      <w:pPr>
        <w:pStyle w:val="Bodytext20"/>
        <w:numPr>
          <w:ilvl w:val="0"/>
          <w:numId w:val="36"/>
        </w:numPr>
        <w:shd w:val="clear" w:color="auto" w:fill="E5B8B7" w:themeFill="accent2" w:themeFillTint="66"/>
        <w:tabs>
          <w:tab w:val="left" w:pos="619"/>
          <w:tab w:val="left" w:pos="1134"/>
        </w:tabs>
        <w:spacing w:after="0" w:line="240" w:lineRule="auto"/>
        <w:ind w:left="1134" w:hanging="1134"/>
        <w:jc w:val="both"/>
        <w:rPr>
          <w:rFonts w:ascii="Arial" w:hAnsi="Arial" w:cs="Arial"/>
          <w:b/>
          <w:sz w:val="56"/>
          <w:szCs w:val="56"/>
        </w:rPr>
      </w:pPr>
      <w:r w:rsidRPr="00A83B7A">
        <w:rPr>
          <w:rStyle w:val="Bodytext2Exact"/>
          <w:rFonts w:ascii="Arial" w:hAnsi="Arial" w:cs="Arial"/>
          <w:b/>
          <w:sz w:val="56"/>
          <w:szCs w:val="56"/>
        </w:rPr>
        <w:t>Ηγεσία</w:t>
      </w:r>
    </w:p>
    <w:p w:rsidR="00A83B7A" w:rsidRPr="00A83B7A" w:rsidRDefault="00A83B7A" w:rsidP="008F78F5">
      <w:pPr>
        <w:pStyle w:val="Bodytext20"/>
        <w:numPr>
          <w:ilvl w:val="0"/>
          <w:numId w:val="36"/>
        </w:numPr>
        <w:shd w:val="clear" w:color="auto" w:fill="F2DBDB" w:themeFill="accent2" w:themeFillTint="33"/>
        <w:tabs>
          <w:tab w:val="left" w:pos="619"/>
          <w:tab w:val="left" w:pos="1134"/>
        </w:tabs>
        <w:spacing w:after="0" w:line="240" w:lineRule="auto"/>
        <w:ind w:left="1134" w:hanging="1134"/>
        <w:jc w:val="both"/>
        <w:rPr>
          <w:rFonts w:ascii="Arial" w:hAnsi="Arial" w:cs="Arial"/>
          <w:b/>
          <w:sz w:val="56"/>
          <w:szCs w:val="56"/>
        </w:rPr>
      </w:pPr>
      <w:r w:rsidRPr="00A83B7A">
        <w:rPr>
          <w:rStyle w:val="Bodytext2Exact"/>
          <w:rFonts w:ascii="Arial" w:hAnsi="Arial" w:cs="Arial"/>
          <w:b/>
          <w:sz w:val="56"/>
          <w:szCs w:val="56"/>
        </w:rPr>
        <w:t>Ηγετικοί τύποι</w:t>
      </w:r>
    </w:p>
    <w:p w:rsidR="00A83B7A" w:rsidRPr="00A83B7A" w:rsidRDefault="00A83B7A" w:rsidP="00BF24D3">
      <w:pPr>
        <w:pStyle w:val="Bodytext20"/>
        <w:numPr>
          <w:ilvl w:val="0"/>
          <w:numId w:val="36"/>
        </w:numPr>
        <w:shd w:val="clear" w:color="auto" w:fill="E5B8B7" w:themeFill="accent2" w:themeFillTint="66"/>
        <w:tabs>
          <w:tab w:val="left" w:pos="567"/>
        </w:tabs>
        <w:spacing w:after="0" w:line="240" w:lineRule="auto"/>
        <w:ind w:left="567" w:hanging="567"/>
        <w:rPr>
          <w:rFonts w:ascii="Arial" w:hAnsi="Arial" w:cs="Arial"/>
          <w:b/>
          <w:sz w:val="56"/>
          <w:szCs w:val="56"/>
        </w:rPr>
      </w:pPr>
      <w:r w:rsidRPr="00A83B7A">
        <w:rPr>
          <w:rStyle w:val="Bodytext2Exact"/>
          <w:rFonts w:ascii="Arial" w:hAnsi="Arial" w:cs="Arial"/>
          <w:b/>
          <w:sz w:val="56"/>
          <w:szCs w:val="56"/>
        </w:rPr>
        <w:t>Αυτοκρατορικός ή Εξουσιαστικός, Γραφειοκρατικός, Δημοκρατικός ή Συμμετοχικός και Χαλαρός Ηγετικό</w:t>
      </w:r>
      <w:r w:rsidR="003F3D7A">
        <w:rPr>
          <w:rStyle w:val="Bodytext2Exact"/>
          <w:rFonts w:ascii="Arial" w:hAnsi="Arial" w:cs="Arial"/>
          <w:b/>
          <w:sz w:val="56"/>
          <w:szCs w:val="56"/>
        </w:rPr>
        <w:t>ς</w:t>
      </w:r>
      <w:r w:rsidRPr="00A83B7A">
        <w:rPr>
          <w:rStyle w:val="Bodytext2Exact"/>
          <w:rFonts w:ascii="Arial" w:hAnsi="Arial" w:cs="Arial"/>
          <w:b/>
          <w:sz w:val="56"/>
          <w:szCs w:val="56"/>
        </w:rPr>
        <w:t xml:space="preserve"> Τύπος</w:t>
      </w:r>
    </w:p>
    <w:p w:rsidR="00A83B7A" w:rsidRPr="00A83B7A" w:rsidRDefault="00A83B7A" w:rsidP="008F78F5">
      <w:pPr>
        <w:pStyle w:val="Bodytext20"/>
        <w:numPr>
          <w:ilvl w:val="0"/>
          <w:numId w:val="36"/>
        </w:numPr>
        <w:shd w:val="clear" w:color="auto" w:fill="F2DBDB" w:themeFill="accent2" w:themeFillTint="33"/>
        <w:tabs>
          <w:tab w:val="left" w:pos="567"/>
        </w:tabs>
        <w:spacing w:after="0" w:line="240" w:lineRule="auto"/>
        <w:ind w:left="567" w:hanging="567"/>
        <w:jc w:val="both"/>
        <w:rPr>
          <w:rFonts w:ascii="Arial" w:hAnsi="Arial" w:cs="Arial"/>
          <w:b/>
          <w:sz w:val="56"/>
          <w:szCs w:val="56"/>
        </w:rPr>
      </w:pPr>
      <w:r w:rsidRPr="00A83B7A">
        <w:rPr>
          <w:rStyle w:val="Bodytext2Exact"/>
          <w:rFonts w:ascii="Arial" w:hAnsi="Arial" w:cs="Arial"/>
          <w:b/>
          <w:sz w:val="56"/>
          <w:szCs w:val="56"/>
        </w:rPr>
        <w:t>Διευθυντικό Πλέγμα ή Διοικητική Σχάρα</w:t>
      </w:r>
    </w:p>
    <w:p w:rsidR="00A83B7A" w:rsidRPr="00A83B7A" w:rsidRDefault="00A83B7A" w:rsidP="00BF24D3">
      <w:pPr>
        <w:pStyle w:val="Bodytext20"/>
        <w:numPr>
          <w:ilvl w:val="0"/>
          <w:numId w:val="36"/>
        </w:numPr>
        <w:shd w:val="clear" w:color="auto" w:fill="E5B8B7" w:themeFill="accent2" w:themeFillTint="66"/>
        <w:tabs>
          <w:tab w:val="left" w:pos="619"/>
          <w:tab w:val="left" w:pos="1134"/>
        </w:tabs>
        <w:spacing w:after="0" w:line="240" w:lineRule="auto"/>
        <w:ind w:left="1134" w:hanging="1134"/>
        <w:jc w:val="both"/>
        <w:rPr>
          <w:rFonts w:ascii="Arial" w:hAnsi="Arial" w:cs="Arial"/>
          <w:b/>
          <w:sz w:val="56"/>
          <w:szCs w:val="56"/>
        </w:rPr>
      </w:pPr>
      <w:r w:rsidRPr="00A83B7A">
        <w:rPr>
          <w:rStyle w:val="Bodytext2Exact"/>
          <w:rFonts w:ascii="Arial" w:hAnsi="Arial" w:cs="Arial"/>
          <w:b/>
          <w:sz w:val="56"/>
          <w:szCs w:val="56"/>
        </w:rPr>
        <w:t>Ισχύς</w:t>
      </w:r>
    </w:p>
    <w:p w:rsidR="00AA3329" w:rsidRDefault="00AA3329" w:rsidP="008F78F5">
      <w:pPr>
        <w:shd w:val="clear" w:color="auto" w:fill="F2DBDB" w:themeFill="accent2" w:themeFillTint="33"/>
        <w:tabs>
          <w:tab w:val="left" w:pos="567"/>
        </w:tabs>
        <w:spacing w:after="0" w:line="240" w:lineRule="auto"/>
        <w:ind w:left="567" w:hanging="567"/>
        <w:rPr>
          <w:rFonts w:ascii="Arial" w:hAnsi="Arial" w:cs="Arial"/>
          <w:b/>
          <w:sz w:val="56"/>
          <w:szCs w:val="56"/>
        </w:rPr>
      </w:pPr>
      <w:r w:rsidRPr="000F5BF2">
        <w:rPr>
          <w:rFonts w:ascii="Tahoma" w:hAnsi="Tahoma" w:cs="Tahoma"/>
          <w:b/>
          <w:color w:val="943634" w:themeColor="accent2" w:themeShade="BF"/>
          <w:sz w:val="56"/>
          <w:szCs w:val="56"/>
        </w:rPr>
        <w:t>•</w:t>
      </w:r>
      <w:r>
        <w:rPr>
          <w:rFonts w:ascii="Arial" w:hAnsi="Arial" w:cs="Arial"/>
          <w:b/>
          <w:sz w:val="56"/>
          <w:szCs w:val="56"/>
        </w:rPr>
        <w:tab/>
        <w:t>Εξουσία</w:t>
      </w:r>
    </w:p>
    <w:p w:rsidR="00AA3329" w:rsidRDefault="00AA3329" w:rsidP="00BF24D3">
      <w:pPr>
        <w:shd w:val="clear" w:color="auto" w:fill="E5B8B7" w:themeFill="accent2" w:themeFillTint="66"/>
        <w:tabs>
          <w:tab w:val="left" w:pos="567"/>
        </w:tabs>
        <w:spacing w:after="0" w:line="240" w:lineRule="auto"/>
        <w:ind w:left="567" w:hanging="567"/>
        <w:rPr>
          <w:rFonts w:ascii="Arial" w:hAnsi="Arial" w:cs="Arial"/>
          <w:b/>
          <w:sz w:val="56"/>
          <w:szCs w:val="56"/>
        </w:rPr>
      </w:pPr>
      <w:r w:rsidRPr="000F5BF2">
        <w:rPr>
          <w:rFonts w:ascii="Tahoma" w:hAnsi="Tahoma" w:cs="Tahoma"/>
          <w:b/>
          <w:color w:val="943634" w:themeColor="accent2" w:themeShade="BF"/>
          <w:sz w:val="56"/>
          <w:szCs w:val="56"/>
        </w:rPr>
        <w:t>•</w:t>
      </w:r>
      <w:r>
        <w:rPr>
          <w:rFonts w:ascii="Arial" w:hAnsi="Arial" w:cs="Arial"/>
          <w:b/>
          <w:sz w:val="56"/>
          <w:szCs w:val="56"/>
        </w:rPr>
        <w:tab/>
        <w:t>Υποκίνηση</w:t>
      </w:r>
    </w:p>
    <w:p w:rsidR="00AA3329" w:rsidRDefault="00AA3329" w:rsidP="008F78F5">
      <w:pPr>
        <w:shd w:val="clear" w:color="auto" w:fill="F2DBDB" w:themeFill="accent2" w:themeFillTint="33"/>
        <w:tabs>
          <w:tab w:val="left" w:pos="567"/>
        </w:tabs>
        <w:spacing w:after="0" w:line="240" w:lineRule="auto"/>
        <w:ind w:left="567" w:hanging="567"/>
        <w:rPr>
          <w:rFonts w:ascii="Arial" w:hAnsi="Arial" w:cs="Arial"/>
          <w:b/>
          <w:sz w:val="56"/>
          <w:szCs w:val="56"/>
        </w:rPr>
      </w:pPr>
      <w:r w:rsidRPr="000F5BF2">
        <w:rPr>
          <w:rFonts w:ascii="Tahoma" w:hAnsi="Tahoma" w:cs="Tahoma"/>
          <w:b/>
          <w:color w:val="943634" w:themeColor="accent2" w:themeShade="BF"/>
          <w:sz w:val="56"/>
          <w:szCs w:val="56"/>
        </w:rPr>
        <w:t>•</w:t>
      </w:r>
      <w:r>
        <w:rPr>
          <w:rFonts w:ascii="Arial" w:hAnsi="Arial" w:cs="Arial"/>
          <w:b/>
          <w:sz w:val="56"/>
          <w:szCs w:val="56"/>
        </w:rPr>
        <w:tab/>
        <w:t>Η θεωρία της Ιεράρχησης των Αναγκών του Maslow</w:t>
      </w:r>
    </w:p>
    <w:p w:rsidR="00AA3329" w:rsidRDefault="00AA3329" w:rsidP="00142E38">
      <w:pPr>
        <w:shd w:val="clear" w:color="auto" w:fill="E5B8B7" w:themeFill="accent2" w:themeFillTint="66"/>
        <w:tabs>
          <w:tab w:val="left" w:pos="567"/>
        </w:tabs>
        <w:spacing w:after="0" w:line="240" w:lineRule="auto"/>
        <w:ind w:left="567" w:hanging="567"/>
        <w:rPr>
          <w:rFonts w:ascii="Arial" w:hAnsi="Arial" w:cs="Arial"/>
          <w:b/>
          <w:sz w:val="56"/>
          <w:szCs w:val="56"/>
        </w:rPr>
      </w:pPr>
      <w:r w:rsidRPr="000F5BF2">
        <w:rPr>
          <w:rFonts w:ascii="Tahoma" w:hAnsi="Tahoma" w:cs="Tahoma"/>
          <w:b/>
          <w:color w:val="943634" w:themeColor="accent2" w:themeShade="BF"/>
          <w:sz w:val="56"/>
          <w:szCs w:val="56"/>
        </w:rPr>
        <w:t>•</w:t>
      </w:r>
      <w:r>
        <w:rPr>
          <w:rFonts w:ascii="Arial" w:hAnsi="Arial" w:cs="Arial"/>
          <w:b/>
          <w:sz w:val="56"/>
          <w:szCs w:val="56"/>
        </w:rPr>
        <w:tab/>
        <w:t>Η θεωρία των δύο Παραγόντων του Herzberg</w:t>
      </w:r>
    </w:p>
    <w:p w:rsidR="00AA3329" w:rsidRDefault="00AA3329" w:rsidP="008F78F5">
      <w:pPr>
        <w:shd w:val="clear" w:color="auto" w:fill="F2DBDB" w:themeFill="accent2" w:themeFillTint="33"/>
        <w:tabs>
          <w:tab w:val="left" w:pos="567"/>
        </w:tabs>
        <w:spacing w:after="0" w:line="240" w:lineRule="auto"/>
        <w:ind w:left="567" w:hanging="567"/>
        <w:rPr>
          <w:rFonts w:ascii="Arial" w:hAnsi="Arial" w:cs="Arial"/>
          <w:b/>
          <w:sz w:val="56"/>
          <w:szCs w:val="56"/>
        </w:rPr>
      </w:pPr>
      <w:r w:rsidRPr="000F5BF2">
        <w:rPr>
          <w:rFonts w:ascii="Tahoma" w:hAnsi="Tahoma" w:cs="Tahoma"/>
          <w:b/>
          <w:color w:val="943634" w:themeColor="accent2" w:themeShade="BF"/>
          <w:sz w:val="56"/>
          <w:szCs w:val="56"/>
        </w:rPr>
        <w:t>•</w:t>
      </w:r>
      <w:r>
        <w:rPr>
          <w:rFonts w:ascii="Arial" w:hAnsi="Arial" w:cs="Arial"/>
          <w:b/>
          <w:sz w:val="56"/>
          <w:szCs w:val="56"/>
        </w:rPr>
        <w:tab/>
        <w:t>Εξουσιοδότηση</w:t>
      </w:r>
    </w:p>
    <w:p w:rsidR="00F51CBE" w:rsidRDefault="00AA3329" w:rsidP="00142E38">
      <w:pPr>
        <w:widowControl w:val="0"/>
        <w:shd w:val="clear" w:color="auto" w:fill="E5B8B7" w:themeFill="accent2" w:themeFillTint="66"/>
        <w:tabs>
          <w:tab w:val="left" w:pos="567"/>
        </w:tabs>
        <w:spacing w:after="0" w:line="240" w:lineRule="auto"/>
        <w:ind w:left="567" w:hanging="567"/>
        <w:rPr>
          <w:rFonts w:ascii="Arial" w:hAnsi="Arial" w:cs="Arial"/>
          <w:b/>
          <w:sz w:val="56"/>
          <w:szCs w:val="56"/>
        </w:rPr>
      </w:pPr>
      <w:r w:rsidRPr="000F5BF2">
        <w:rPr>
          <w:rFonts w:ascii="Tahoma" w:hAnsi="Tahoma" w:cs="Tahoma"/>
          <w:b/>
          <w:color w:val="943634" w:themeColor="accent2" w:themeShade="BF"/>
          <w:sz w:val="56"/>
          <w:szCs w:val="56"/>
        </w:rPr>
        <w:t>•</w:t>
      </w:r>
      <w:r>
        <w:rPr>
          <w:rFonts w:ascii="Arial" w:hAnsi="Arial" w:cs="Arial"/>
          <w:b/>
          <w:sz w:val="56"/>
          <w:szCs w:val="56"/>
        </w:rPr>
        <w:tab/>
      </w:r>
      <w:r w:rsidRPr="00142E38">
        <w:rPr>
          <w:rFonts w:ascii="Arial" w:hAnsi="Arial" w:cs="Arial"/>
          <w:b/>
          <w:spacing w:val="-20"/>
          <w:sz w:val="56"/>
          <w:szCs w:val="56"/>
          <w:shd w:val="clear" w:color="auto" w:fill="E5B8B7" w:themeFill="accent2" w:themeFillTint="66"/>
        </w:rPr>
        <w:t>Γραμμική Μέθοδος Εξουσιοδότησης</w:t>
      </w:r>
    </w:p>
    <w:p w:rsidR="00AA3329" w:rsidRDefault="00FD29F5" w:rsidP="008F78F5">
      <w:pPr>
        <w:widowControl w:val="0"/>
        <w:shd w:val="clear" w:color="auto" w:fill="F2DBDB" w:themeFill="accent2" w:themeFillTint="33"/>
        <w:tabs>
          <w:tab w:val="left" w:pos="567"/>
        </w:tabs>
        <w:spacing w:after="0" w:line="240" w:lineRule="auto"/>
        <w:ind w:left="567"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596288" behindDoc="0" locked="0" layoutInCell="0" allowOverlap="0">
                <wp:simplePos x="0" y="0"/>
                <wp:positionH relativeFrom="page">
                  <wp:align>center</wp:align>
                </wp:positionH>
                <wp:positionV relativeFrom="topMargin">
                  <wp:posOffset>9975215</wp:posOffset>
                </wp:positionV>
                <wp:extent cx="3117850" cy="457200"/>
                <wp:effectExtent l="0" t="0" r="0" b="0"/>
                <wp:wrapNone/>
                <wp:docPr id="2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5619F3">
                            <w:pPr>
                              <w:rPr>
                                <w:rFonts w:ascii="Arial" w:hAnsi="Arial" w:cs="Arial"/>
                                <w:b/>
                                <w:sz w:val="56"/>
                                <w:szCs w:val="56"/>
                                <w:lang w:val="en-US"/>
                              </w:rPr>
                            </w:pPr>
                            <w:r>
                              <w:rPr>
                                <w:rFonts w:ascii="Arial" w:hAnsi="Arial" w:cs="Arial"/>
                                <w:b/>
                                <w:sz w:val="56"/>
                                <w:szCs w:val="56"/>
                                <w:lang w:val="en-US"/>
                              </w:rPr>
                              <w:t>100 / 199 -200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4" type="#_x0000_t202" style="position:absolute;left:0;text-align:left;margin-left:0;margin-top:785.45pt;width:245.5pt;height:36pt;z-index:251596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" o:allowincell="f" o:allowoverlap="f" fillcolor="#fc9" stroked="f" strokeweight="2.25pt">
                <v:textbox inset="1.5mm,1.5mm,1.5mm,1.5mm">
                  <w:txbxContent>
                    <w:p w:rsidR="00670269" w:rsidRPr="005619F3" w:rsidRDefault="00670269" w:rsidP="005619F3">
                      <w:pPr>
                        <w:rPr>
                          <w:rFonts w:ascii="Arial" w:hAnsi="Arial" w:cs="Arial"/>
                          <w:b/>
                          <w:sz w:val="56"/>
                          <w:szCs w:val="56"/>
                          <w:lang w:val="en-US"/>
                        </w:rPr>
                      </w:pPr>
                      <w:r>
                        <w:rPr>
                          <w:rFonts w:ascii="Arial" w:hAnsi="Arial" w:cs="Arial"/>
                          <w:b/>
                          <w:sz w:val="56"/>
                          <w:szCs w:val="56"/>
                          <w:lang w:val="en-US"/>
                        </w:rPr>
                        <w:t>100 / 199 -200</w:t>
                      </w:r>
                    </w:p>
                  </w:txbxContent>
                </v:textbox>
                <w10:wrap anchorx="page" anchory="margin"/>
              </v:shape>
            </w:pict>
          </mc:Fallback>
        </mc:AlternateContent>
      </w:r>
      <w:r w:rsidR="00AA3329" w:rsidRPr="002A0AF7">
        <w:rPr>
          <w:rFonts w:ascii="Tahoma" w:hAnsi="Tahoma" w:cs="Tahoma"/>
          <w:b/>
          <w:color w:val="943634" w:themeColor="accent2" w:themeShade="BF"/>
          <w:sz w:val="56"/>
          <w:szCs w:val="56"/>
        </w:rPr>
        <w:t>•</w:t>
      </w:r>
      <w:r w:rsidR="00AA3329">
        <w:rPr>
          <w:rFonts w:ascii="Arial" w:hAnsi="Arial" w:cs="Arial"/>
          <w:b/>
          <w:sz w:val="56"/>
          <w:szCs w:val="56"/>
        </w:rPr>
        <w:tab/>
      </w:r>
      <w:r w:rsidR="00AA3329" w:rsidRPr="00142E38">
        <w:rPr>
          <w:rFonts w:ascii="Arial" w:hAnsi="Arial" w:cs="Arial"/>
          <w:b/>
          <w:spacing w:val="-20"/>
          <w:sz w:val="56"/>
          <w:szCs w:val="56"/>
        </w:rPr>
        <w:t>Λειτουργική Μέθοδος Εξουσιοδότησης</w:t>
      </w:r>
    </w:p>
    <w:p w:rsidR="00AA3329" w:rsidRDefault="00AA3329" w:rsidP="00142E38">
      <w:pPr>
        <w:shd w:val="clear" w:color="auto" w:fill="E5B8B7" w:themeFill="accent2" w:themeFillTint="66"/>
        <w:tabs>
          <w:tab w:val="left" w:pos="567"/>
        </w:tabs>
        <w:spacing w:after="0" w:line="240" w:lineRule="auto"/>
        <w:ind w:left="567" w:hanging="567"/>
        <w:rPr>
          <w:rFonts w:ascii="Arial" w:hAnsi="Arial" w:cs="Arial"/>
          <w:b/>
          <w:sz w:val="56"/>
          <w:szCs w:val="56"/>
        </w:rPr>
      </w:pPr>
      <w:r w:rsidRPr="002A0AF7">
        <w:rPr>
          <w:rFonts w:ascii="Tahoma" w:hAnsi="Tahoma" w:cs="Tahoma"/>
          <w:b/>
          <w:color w:val="943634" w:themeColor="accent2" w:themeShade="BF"/>
          <w:sz w:val="56"/>
          <w:szCs w:val="56"/>
        </w:rPr>
        <w:lastRenderedPageBreak/>
        <w:t>•</w:t>
      </w:r>
      <w:r>
        <w:rPr>
          <w:rFonts w:ascii="Arial" w:hAnsi="Arial" w:cs="Arial"/>
          <w:b/>
          <w:sz w:val="56"/>
          <w:szCs w:val="56"/>
        </w:rPr>
        <w:tab/>
      </w:r>
      <w:r w:rsidRPr="008F78F5">
        <w:rPr>
          <w:rFonts w:ascii="Arial" w:hAnsi="Arial" w:cs="Arial"/>
          <w:b/>
          <w:sz w:val="56"/>
          <w:szCs w:val="56"/>
          <w:shd w:val="clear" w:color="auto" w:fill="E5B8B7" w:themeFill="accent2" w:themeFillTint="66"/>
        </w:rPr>
        <w:t xml:space="preserve">Γραμμική/Επιτελική Μέθοδος </w:t>
      </w:r>
      <w:r w:rsidR="00142E38" w:rsidRPr="008F78F5">
        <w:rPr>
          <w:rFonts w:ascii="Arial" w:hAnsi="Arial" w:cs="Arial"/>
          <w:b/>
          <w:sz w:val="56"/>
          <w:szCs w:val="56"/>
          <w:shd w:val="clear" w:color="auto" w:fill="E5B8B7" w:themeFill="accent2" w:themeFillTint="66"/>
        </w:rPr>
        <w:br/>
      </w:r>
      <w:r w:rsidRPr="008F78F5">
        <w:rPr>
          <w:rFonts w:ascii="Arial" w:hAnsi="Arial" w:cs="Arial"/>
          <w:b/>
          <w:sz w:val="56"/>
          <w:szCs w:val="56"/>
          <w:shd w:val="clear" w:color="auto" w:fill="E5B8B7" w:themeFill="accent2" w:themeFillTint="66"/>
        </w:rPr>
        <w:t>Εξουσιοδότησης</w:t>
      </w:r>
    </w:p>
    <w:p w:rsidR="00AA3329" w:rsidRPr="00CF5268" w:rsidRDefault="00AA3329" w:rsidP="008F78F5">
      <w:pPr>
        <w:pStyle w:val="a5"/>
        <w:numPr>
          <w:ilvl w:val="0"/>
          <w:numId w:val="33"/>
        </w:numPr>
        <w:shd w:val="clear" w:color="auto" w:fill="F2DBDB" w:themeFill="accent2" w:themeFillTint="33"/>
        <w:tabs>
          <w:tab w:val="left" w:pos="567"/>
        </w:tabs>
        <w:spacing w:after="0" w:line="240" w:lineRule="auto"/>
        <w:ind w:left="567" w:hanging="567"/>
        <w:rPr>
          <w:rFonts w:ascii="Arial" w:hAnsi="Arial" w:cs="Arial"/>
          <w:b/>
          <w:sz w:val="56"/>
          <w:szCs w:val="56"/>
        </w:rPr>
      </w:pPr>
      <w:r w:rsidRPr="00CF5268">
        <w:rPr>
          <w:rFonts w:ascii="Arial" w:hAnsi="Arial" w:cs="Arial"/>
          <w:b/>
          <w:sz w:val="56"/>
          <w:szCs w:val="56"/>
        </w:rPr>
        <w:t>Η Μέθοδος των Επιτροπών και Συμβουλίων</w:t>
      </w:r>
    </w:p>
    <w:p w:rsidR="00AA3329" w:rsidRDefault="00AA3329" w:rsidP="00142E38">
      <w:pPr>
        <w:shd w:val="clear" w:color="auto" w:fill="E5B8B7" w:themeFill="accent2" w:themeFillTint="66"/>
        <w:tabs>
          <w:tab w:val="left" w:pos="567"/>
        </w:tabs>
        <w:spacing w:after="0" w:line="240" w:lineRule="auto"/>
        <w:ind w:left="567" w:hanging="567"/>
        <w:rPr>
          <w:rFonts w:ascii="Arial" w:hAnsi="Arial" w:cs="Arial"/>
          <w:b/>
          <w:sz w:val="56"/>
          <w:szCs w:val="56"/>
        </w:rPr>
      </w:pPr>
      <w:r w:rsidRPr="002A0AF7">
        <w:rPr>
          <w:rFonts w:ascii="Tahoma" w:hAnsi="Tahoma" w:cs="Tahoma"/>
          <w:b/>
          <w:color w:val="943634" w:themeColor="accent2" w:themeShade="BF"/>
          <w:sz w:val="56"/>
          <w:szCs w:val="56"/>
        </w:rPr>
        <w:t>•</w:t>
      </w:r>
      <w:r>
        <w:rPr>
          <w:rFonts w:ascii="Arial" w:hAnsi="Arial" w:cs="Arial"/>
          <w:b/>
          <w:sz w:val="56"/>
          <w:szCs w:val="56"/>
        </w:rPr>
        <w:tab/>
        <w:t>Συγκεντρωτικό και Αποκεντρωτικό Σύστημα Εξουσίας</w:t>
      </w:r>
    </w:p>
    <w:p w:rsidR="00AA3329" w:rsidRDefault="00AA3329" w:rsidP="008F78F5">
      <w:pPr>
        <w:shd w:val="clear" w:color="auto" w:fill="E5B8B7" w:themeFill="accent2" w:themeFillTint="66"/>
        <w:tabs>
          <w:tab w:val="left" w:pos="567"/>
        </w:tabs>
        <w:spacing w:after="0" w:line="240" w:lineRule="auto"/>
        <w:ind w:left="567" w:hanging="567"/>
        <w:rPr>
          <w:rFonts w:ascii="Arial" w:hAnsi="Arial" w:cs="Arial"/>
          <w:b/>
          <w:sz w:val="56"/>
          <w:szCs w:val="56"/>
        </w:rPr>
      </w:pPr>
      <w:r w:rsidRPr="002A0AF7">
        <w:rPr>
          <w:rFonts w:ascii="Tahoma" w:hAnsi="Tahoma" w:cs="Tahoma"/>
          <w:b/>
          <w:color w:val="943634" w:themeColor="accent2" w:themeShade="BF"/>
          <w:sz w:val="56"/>
          <w:szCs w:val="56"/>
        </w:rPr>
        <w:t>•</w:t>
      </w:r>
      <w:r>
        <w:rPr>
          <w:rFonts w:ascii="Arial" w:hAnsi="Arial" w:cs="Arial"/>
          <w:b/>
          <w:sz w:val="56"/>
          <w:szCs w:val="56"/>
        </w:rPr>
        <w:tab/>
        <w:t>Συντονισμός</w:t>
      </w:r>
    </w:p>
    <w:p w:rsidR="00AA3329" w:rsidRDefault="00AA3329" w:rsidP="008F78F5">
      <w:pPr>
        <w:shd w:val="clear" w:color="auto" w:fill="F2DBDB" w:themeFill="accent2" w:themeFillTint="33"/>
        <w:tabs>
          <w:tab w:val="left" w:pos="567"/>
        </w:tabs>
        <w:spacing w:after="0" w:line="240" w:lineRule="auto"/>
        <w:ind w:left="567" w:hanging="567"/>
        <w:rPr>
          <w:rFonts w:ascii="Arial" w:hAnsi="Arial" w:cs="Arial"/>
          <w:b/>
          <w:sz w:val="56"/>
          <w:szCs w:val="56"/>
        </w:rPr>
      </w:pPr>
      <w:r w:rsidRPr="002A0AF7">
        <w:rPr>
          <w:rFonts w:ascii="Tahoma" w:hAnsi="Tahoma" w:cs="Tahoma"/>
          <w:b/>
          <w:color w:val="943634" w:themeColor="accent2" w:themeShade="BF"/>
          <w:sz w:val="56"/>
          <w:szCs w:val="56"/>
        </w:rPr>
        <w:t>•</w:t>
      </w:r>
      <w:r w:rsidRPr="002A0AF7">
        <w:rPr>
          <w:rFonts w:ascii="Tahoma" w:hAnsi="Tahoma" w:cs="Tahoma"/>
          <w:b/>
          <w:color w:val="943634" w:themeColor="accent2" w:themeShade="BF"/>
          <w:sz w:val="56"/>
          <w:szCs w:val="56"/>
        </w:rPr>
        <w:tab/>
      </w:r>
      <w:r>
        <w:rPr>
          <w:rFonts w:ascii="Arial" w:hAnsi="Arial" w:cs="Arial"/>
          <w:b/>
          <w:sz w:val="56"/>
          <w:szCs w:val="56"/>
        </w:rPr>
        <w:t>Επικοινωνία</w:t>
      </w:r>
    </w:p>
    <w:p w:rsidR="00AA3329" w:rsidRDefault="00AA3329" w:rsidP="00142E38">
      <w:pPr>
        <w:shd w:val="clear" w:color="auto" w:fill="D99594" w:themeFill="accent2" w:themeFillTint="99"/>
        <w:tabs>
          <w:tab w:val="left" w:pos="567"/>
        </w:tabs>
        <w:spacing w:after="0" w:line="240" w:lineRule="auto"/>
        <w:ind w:left="567" w:hanging="567"/>
        <w:rPr>
          <w:rFonts w:ascii="Arial" w:hAnsi="Arial" w:cs="Arial"/>
          <w:b/>
          <w:sz w:val="56"/>
          <w:szCs w:val="56"/>
        </w:rPr>
      </w:pPr>
      <w:r w:rsidRPr="008F78F5">
        <w:rPr>
          <w:rFonts w:ascii="Tahoma" w:hAnsi="Tahoma" w:cs="Tahoma"/>
          <w:b/>
          <w:color w:val="943634" w:themeColor="accent2" w:themeShade="BF"/>
          <w:sz w:val="56"/>
          <w:szCs w:val="56"/>
          <w:shd w:val="clear" w:color="auto" w:fill="E5B8B7" w:themeFill="accent2" w:themeFillTint="66"/>
        </w:rPr>
        <w:t>•</w:t>
      </w:r>
      <w:r w:rsidRPr="008F78F5">
        <w:rPr>
          <w:rFonts w:ascii="Arial" w:hAnsi="Arial" w:cs="Arial"/>
          <w:b/>
          <w:sz w:val="56"/>
          <w:szCs w:val="56"/>
          <w:shd w:val="clear" w:color="auto" w:fill="E5B8B7" w:themeFill="accent2" w:themeFillTint="66"/>
        </w:rPr>
        <w:tab/>
      </w:r>
      <w:r w:rsidRPr="008F78F5">
        <w:rPr>
          <w:rFonts w:ascii="Arial" w:hAnsi="Arial" w:cs="Arial"/>
          <w:b/>
          <w:spacing w:val="-20"/>
          <w:sz w:val="56"/>
          <w:szCs w:val="56"/>
          <w:shd w:val="clear" w:color="auto" w:fill="E5B8B7" w:themeFill="accent2" w:themeFillTint="66"/>
        </w:rPr>
        <w:t>Κάθετη και Οριζόντια Επικοινωνία</w:t>
      </w:r>
    </w:p>
    <w:p w:rsidR="00142E38" w:rsidRDefault="00AA3329" w:rsidP="008F78F5">
      <w:pPr>
        <w:shd w:val="clear" w:color="auto" w:fill="F2DBDB" w:themeFill="accent2" w:themeFillTint="33"/>
        <w:tabs>
          <w:tab w:val="left" w:pos="567"/>
        </w:tabs>
        <w:spacing w:after="0" w:line="240" w:lineRule="auto"/>
        <w:ind w:left="567" w:hanging="567"/>
        <w:rPr>
          <w:rFonts w:ascii="Arial" w:hAnsi="Arial" w:cs="Arial"/>
          <w:b/>
          <w:sz w:val="56"/>
          <w:szCs w:val="56"/>
        </w:rPr>
      </w:pPr>
      <w:r w:rsidRPr="002A0AF7">
        <w:rPr>
          <w:rFonts w:ascii="Tahoma" w:hAnsi="Tahoma" w:cs="Tahoma"/>
          <w:b/>
          <w:color w:val="943634" w:themeColor="accent2" w:themeShade="BF"/>
          <w:sz w:val="56"/>
          <w:szCs w:val="56"/>
        </w:rPr>
        <w:t>•</w:t>
      </w:r>
      <w:r w:rsidRPr="002A0AF7">
        <w:rPr>
          <w:rFonts w:ascii="Tahoma" w:hAnsi="Tahoma" w:cs="Tahoma"/>
          <w:b/>
          <w:color w:val="943634" w:themeColor="accent2" w:themeShade="BF"/>
          <w:sz w:val="56"/>
          <w:szCs w:val="56"/>
        </w:rPr>
        <w:tab/>
      </w:r>
      <w:r>
        <w:rPr>
          <w:rFonts w:ascii="Arial" w:hAnsi="Arial" w:cs="Arial"/>
          <w:b/>
          <w:sz w:val="56"/>
          <w:szCs w:val="56"/>
        </w:rPr>
        <w:t xml:space="preserve">Η «από πάνω προς τα κάτω» </w:t>
      </w:r>
    </w:p>
    <w:p w:rsidR="00AA3329" w:rsidRDefault="00142E38" w:rsidP="008F78F5">
      <w:pPr>
        <w:shd w:val="clear" w:color="auto" w:fill="F2DBDB" w:themeFill="accent2" w:themeFillTint="33"/>
        <w:tabs>
          <w:tab w:val="left" w:pos="567"/>
        </w:tabs>
        <w:spacing w:after="0" w:line="240" w:lineRule="auto"/>
        <w:ind w:left="567" w:hanging="567"/>
        <w:rPr>
          <w:rFonts w:ascii="Arial" w:hAnsi="Arial" w:cs="Arial"/>
          <w:b/>
          <w:sz w:val="56"/>
          <w:szCs w:val="56"/>
        </w:rPr>
      </w:pPr>
      <w:r>
        <w:rPr>
          <w:rFonts w:ascii="Arial" w:hAnsi="Arial" w:cs="Arial"/>
          <w:b/>
          <w:sz w:val="56"/>
          <w:szCs w:val="56"/>
        </w:rPr>
        <w:tab/>
      </w:r>
      <w:r w:rsidR="00AA3329">
        <w:rPr>
          <w:rFonts w:ascii="Arial" w:hAnsi="Arial" w:cs="Arial"/>
          <w:b/>
          <w:sz w:val="56"/>
          <w:szCs w:val="56"/>
        </w:rPr>
        <w:t>επικοινωνία</w:t>
      </w:r>
    </w:p>
    <w:p w:rsidR="00AA3329" w:rsidRDefault="00AA3329" w:rsidP="008F78F5">
      <w:pPr>
        <w:shd w:val="clear" w:color="auto" w:fill="E5B8B7" w:themeFill="accent2" w:themeFillTint="66"/>
        <w:tabs>
          <w:tab w:val="left" w:pos="567"/>
        </w:tabs>
        <w:spacing w:after="0" w:line="240" w:lineRule="auto"/>
        <w:ind w:left="567" w:hanging="567"/>
        <w:rPr>
          <w:rFonts w:ascii="Arial" w:hAnsi="Arial" w:cs="Arial"/>
          <w:b/>
          <w:sz w:val="56"/>
          <w:szCs w:val="56"/>
        </w:rPr>
      </w:pPr>
      <w:r w:rsidRPr="002A0AF7">
        <w:rPr>
          <w:rFonts w:ascii="Tahoma" w:hAnsi="Tahoma" w:cs="Tahoma"/>
          <w:b/>
          <w:color w:val="943634" w:themeColor="accent2" w:themeShade="BF"/>
          <w:sz w:val="56"/>
          <w:szCs w:val="56"/>
        </w:rPr>
        <w:t>•</w:t>
      </w:r>
      <w:r>
        <w:rPr>
          <w:rFonts w:ascii="Arial" w:hAnsi="Arial" w:cs="Arial"/>
          <w:b/>
          <w:sz w:val="56"/>
          <w:szCs w:val="56"/>
        </w:rPr>
        <w:tab/>
        <w:t xml:space="preserve">Η «από κάτω προς τα πάνω» </w:t>
      </w:r>
      <w:r w:rsidR="00142E38">
        <w:rPr>
          <w:rFonts w:ascii="Arial" w:hAnsi="Arial" w:cs="Arial"/>
          <w:b/>
          <w:sz w:val="56"/>
          <w:szCs w:val="56"/>
        </w:rPr>
        <w:br/>
      </w:r>
      <w:r>
        <w:rPr>
          <w:rFonts w:ascii="Arial" w:hAnsi="Arial" w:cs="Arial"/>
          <w:b/>
          <w:sz w:val="56"/>
          <w:szCs w:val="56"/>
        </w:rPr>
        <w:t>επικοινωνία</w:t>
      </w:r>
    </w:p>
    <w:p w:rsidR="00742CF1" w:rsidRDefault="00742CF1" w:rsidP="00742CF1">
      <w:pPr>
        <w:spacing w:after="0" w:line="240" w:lineRule="auto"/>
        <w:ind w:firstLine="0"/>
        <w:rPr>
          <w:rFonts w:ascii="Arial" w:hAnsi="Arial" w:cs="Arial"/>
          <w:b/>
          <w:sz w:val="32"/>
          <w:szCs w:val="32"/>
        </w:rPr>
      </w:pPr>
    </w:p>
    <w:p w:rsidR="00742CF1" w:rsidRDefault="00AA3329" w:rsidP="00742CF1">
      <w:pPr>
        <w:spacing w:after="0" w:line="240" w:lineRule="auto"/>
        <w:ind w:firstLine="0"/>
        <w:rPr>
          <w:rFonts w:ascii="Tahoma" w:hAnsi="Tahoma" w:cs="Tahoma"/>
          <w:b/>
          <w:color w:val="943634" w:themeColor="accent2" w:themeShade="BF"/>
          <w:sz w:val="56"/>
          <w:szCs w:val="56"/>
        </w:rPr>
      </w:pPr>
      <w:r w:rsidRPr="00727FB2">
        <w:rPr>
          <w:rFonts w:ascii="Tahoma" w:hAnsi="Tahoma" w:cs="Tahoma"/>
          <w:b/>
          <w:color w:val="943634" w:themeColor="accent2" w:themeShade="BF"/>
          <w:sz w:val="56"/>
          <w:szCs w:val="56"/>
        </w:rPr>
        <w:t xml:space="preserve">Ερωτήσεις - Ασκήσεις </w:t>
      </w:r>
      <w:r w:rsidR="00727FB2">
        <w:rPr>
          <w:rFonts w:ascii="Tahoma" w:hAnsi="Tahoma" w:cs="Tahoma"/>
          <w:b/>
          <w:color w:val="943634" w:themeColor="accent2" w:themeShade="BF"/>
          <w:sz w:val="56"/>
          <w:szCs w:val="56"/>
        </w:rPr>
        <w:t>–</w:t>
      </w:r>
      <w:r w:rsidRPr="00727FB2">
        <w:rPr>
          <w:rFonts w:ascii="Tahoma" w:hAnsi="Tahoma" w:cs="Tahoma"/>
          <w:b/>
          <w:color w:val="943634" w:themeColor="accent2" w:themeShade="BF"/>
          <w:sz w:val="56"/>
          <w:szCs w:val="56"/>
        </w:rPr>
        <w:t xml:space="preserve"> Μελέτη Περίπτωσης</w:t>
      </w:r>
      <w:r w:rsidR="00A45178">
        <w:rPr>
          <w:rFonts w:ascii="Tahoma" w:hAnsi="Tahoma" w:cs="Tahoma"/>
          <w:b/>
          <w:color w:val="943634" w:themeColor="accent2" w:themeShade="BF"/>
          <w:sz w:val="56"/>
          <w:szCs w:val="56"/>
        </w:rPr>
        <w:t xml:space="preserve"> </w:t>
      </w:r>
    </w:p>
    <w:p w:rsidR="00742CF1" w:rsidRPr="00742CF1" w:rsidRDefault="00742CF1" w:rsidP="00742CF1">
      <w:pPr>
        <w:spacing w:after="0" w:line="240" w:lineRule="auto"/>
        <w:ind w:firstLine="0"/>
        <w:rPr>
          <w:rFonts w:ascii="Tahoma" w:hAnsi="Tahoma" w:cs="Tahoma"/>
          <w:b/>
          <w:color w:val="943634" w:themeColor="accent2" w:themeShade="BF"/>
          <w:sz w:val="32"/>
          <w:szCs w:val="32"/>
        </w:rPr>
      </w:pPr>
    </w:p>
    <w:p w:rsidR="00AA3329" w:rsidRPr="00742CF1" w:rsidRDefault="00AA3329" w:rsidP="00742CF1">
      <w:pPr>
        <w:spacing w:after="0" w:line="240" w:lineRule="auto"/>
        <w:ind w:firstLine="0"/>
        <w:rPr>
          <w:rFonts w:ascii="Arial" w:hAnsi="Arial" w:cs="Arial"/>
          <w:b/>
          <w:sz w:val="32"/>
          <w:szCs w:val="32"/>
        </w:rPr>
      </w:pPr>
      <w:r w:rsidRPr="00A4263B">
        <w:rPr>
          <w:rFonts w:ascii="Tahoma" w:hAnsi="Tahoma" w:cs="Tahoma"/>
          <w:b/>
          <w:color w:val="943634" w:themeColor="accent2" w:themeShade="BF"/>
          <w:sz w:val="56"/>
          <w:szCs w:val="56"/>
        </w:rPr>
        <w:t>Ερωτήσεις</w:t>
      </w:r>
    </w:p>
    <w:p w:rsidR="00A45178" w:rsidRPr="00A45178" w:rsidRDefault="00A45178" w:rsidP="00A45178">
      <w:pPr>
        <w:widowControl w:val="0"/>
        <w:spacing w:after="0" w:line="240" w:lineRule="auto"/>
        <w:ind w:left="709" w:firstLine="11"/>
        <w:rPr>
          <w:rFonts w:ascii="Tahoma" w:hAnsi="Tahoma" w:cs="Tahoma"/>
          <w:b/>
          <w:color w:val="943634" w:themeColor="accent2" w:themeShade="BF"/>
          <w:sz w:val="32"/>
          <w:szCs w:val="32"/>
        </w:rPr>
      </w:pPr>
    </w:p>
    <w:p w:rsidR="005D2492" w:rsidRDefault="00A4263B" w:rsidP="005D2492">
      <w:pPr>
        <w:widowControl w:val="0"/>
        <w:spacing w:after="0" w:line="240" w:lineRule="auto"/>
        <w:ind w:left="567" w:hanging="567"/>
        <w:rPr>
          <w:rFonts w:ascii="Arial" w:hAnsi="Arial" w:cs="Arial"/>
          <w:b/>
          <w:sz w:val="56"/>
          <w:szCs w:val="56"/>
        </w:rPr>
      </w:pPr>
      <w:r>
        <w:rPr>
          <w:rFonts w:ascii="Arial" w:hAnsi="Arial" w:cs="Arial"/>
          <w:b/>
          <w:sz w:val="56"/>
          <w:szCs w:val="56"/>
        </w:rPr>
        <w:t xml:space="preserve">1. </w:t>
      </w:r>
      <w:r w:rsidR="00AA3329">
        <w:rPr>
          <w:rFonts w:ascii="Arial" w:hAnsi="Arial" w:cs="Arial"/>
          <w:b/>
          <w:sz w:val="56"/>
          <w:szCs w:val="56"/>
        </w:rPr>
        <w:t>Ποια είναι, κατά τη γνώμη σας, τα χαρακτηριστικά ενός επιτυχημένου ηγέτη;</w:t>
      </w:r>
    </w:p>
    <w:p w:rsidR="00AA3329" w:rsidRDefault="00FD29F5" w:rsidP="005D2492">
      <w:pPr>
        <w:widowControl w:val="0"/>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97312" behindDoc="0" locked="0" layoutInCell="0" allowOverlap="0">
                <wp:simplePos x="0" y="0"/>
                <wp:positionH relativeFrom="page">
                  <wp:align>center</wp:align>
                </wp:positionH>
                <wp:positionV relativeFrom="topMargin">
                  <wp:posOffset>9975215</wp:posOffset>
                </wp:positionV>
                <wp:extent cx="2458085" cy="457200"/>
                <wp:effectExtent l="0" t="0" r="0" b="0"/>
                <wp:wrapNone/>
                <wp:docPr id="2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101 / </w:t>
                            </w:r>
                            <w:r>
                              <w:rPr>
                                <w:rFonts w:ascii="Arial" w:hAnsi="Arial"/>
                                <w:b/>
                                <w:sz w:val="56"/>
                                <w:szCs w:val="56"/>
                                <w:lang w:val="en-US"/>
                              </w:rPr>
                              <w:t>200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5" type="#_x0000_t202" style="position:absolute;left:0;text-align:left;margin-left:0;margin-top:785.45pt;width:193.55pt;height:36pt;z-index:25159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101 / </w:t>
                      </w:r>
                      <w:r>
                        <w:rPr>
                          <w:rFonts w:ascii="Arial" w:hAnsi="Arial"/>
                          <w:b/>
                          <w:sz w:val="56"/>
                          <w:szCs w:val="56"/>
                          <w:lang w:val="en-US"/>
                        </w:rPr>
                        <w:t>200</w:t>
                      </w:r>
                    </w:p>
                  </w:txbxContent>
                </v:textbox>
                <w10:wrap anchorx="page" anchory="margin"/>
              </v:shape>
            </w:pict>
          </mc:Fallback>
        </mc:AlternateContent>
      </w:r>
      <w:r w:rsidR="00A4263B">
        <w:rPr>
          <w:rFonts w:ascii="Arial" w:hAnsi="Arial" w:cs="Arial"/>
          <w:b/>
          <w:sz w:val="56"/>
          <w:szCs w:val="56"/>
        </w:rPr>
        <w:t xml:space="preserve">2. </w:t>
      </w:r>
      <w:r w:rsidR="00AA3329">
        <w:rPr>
          <w:rFonts w:ascii="Arial" w:hAnsi="Arial" w:cs="Arial"/>
          <w:b/>
          <w:sz w:val="56"/>
          <w:szCs w:val="56"/>
        </w:rPr>
        <w:t>Ποιες είναι οι δύο μορφές επικοι</w:t>
      </w:r>
      <w:r w:rsidR="00AA3329">
        <w:rPr>
          <w:rFonts w:ascii="Arial" w:hAnsi="Arial" w:cs="Arial"/>
          <w:b/>
          <w:sz w:val="56"/>
          <w:szCs w:val="56"/>
        </w:rPr>
        <w:lastRenderedPageBreak/>
        <w:t>νωνίας μέσα στην επιχείρηση;</w:t>
      </w:r>
    </w:p>
    <w:p w:rsidR="00AA3329" w:rsidRDefault="00A4263B" w:rsidP="00742CF1">
      <w:pPr>
        <w:spacing w:after="0" w:line="240" w:lineRule="auto"/>
        <w:ind w:left="567" w:hanging="567"/>
        <w:rPr>
          <w:rFonts w:ascii="Arial" w:hAnsi="Arial" w:cs="Arial"/>
          <w:b/>
          <w:sz w:val="56"/>
          <w:szCs w:val="56"/>
        </w:rPr>
      </w:pPr>
      <w:r>
        <w:rPr>
          <w:rFonts w:ascii="Arial" w:hAnsi="Arial" w:cs="Arial"/>
          <w:b/>
          <w:sz w:val="56"/>
          <w:szCs w:val="56"/>
        </w:rPr>
        <w:t xml:space="preserve">3. </w:t>
      </w:r>
      <w:r w:rsidR="00AA3329">
        <w:rPr>
          <w:rFonts w:ascii="Arial" w:hAnsi="Arial" w:cs="Arial"/>
          <w:b/>
          <w:sz w:val="56"/>
          <w:szCs w:val="56"/>
        </w:rPr>
        <w:t>Ποια από τις δύο θεωρίες της υποκίνησης θα χρησιμοποιούσατε στην πράξη, και γιατί;</w:t>
      </w:r>
    </w:p>
    <w:p w:rsidR="00AA3329" w:rsidRDefault="00A4263B" w:rsidP="00742CF1">
      <w:pPr>
        <w:spacing w:after="0" w:line="240" w:lineRule="auto"/>
        <w:ind w:left="567" w:hanging="567"/>
        <w:rPr>
          <w:rFonts w:ascii="Arial" w:hAnsi="Arial" w:cs="Arial"/>
          <w:b/>
          <w:sz w:val="56"/>
          <w:szCs w:val="56"/>
        </w:rPr>
      </w:pPr>
      <w:r>
        <w:rPr>
          <w:rFonts w:ascii="Arial" w:hAnsi="Arial" w:cs="Arial"/>
          <w:b/>
          <w:sz w:val="56"/>
          <w:szCs w:val="56"/>
        </w:rPr>
        <w:t xml:space="preserve">4. </w:t>
      </w:r>
      <w:r w:rsidR="00AA3329">
        <w:rPr>
          <w:rFonts w:ascii="Arial" w:hAnsi="Arial" w:cs="Arial"/>
          <w:b/>
          <w:sz w:val="56"/>
          <w:szCs w:val="56"/>
        </w:rPr>
        <w:t>Απαντήσατε με ένα ναι ή ένα όχι στις παρακάτω προτάσεις, αιτι</w:t>
      </w:r>
      <w:r>
        <w:rPr>
          <w:rFonts w:ascii="Arial" w:hAnsi="Arial" w:cs="Arial"/>
          <w:b/>
          <w:sz w:val="56"/>
          <w:szCs w:val="56"/>
        </w:rPr>
        <w:t>ολογώ</w:t>
      </w:r>
      <w:r w:rsidR="00AA3329">
        <w:rPr>
          <w:rFonts w:ascii="Arial" w:hAnsi="Arial" w:cs="Arial"/>
          <w:b/>
          <w:sz w:val="56"/>
          <w:szCs w:val="56"/>
        </w:rPr>
        <w:t>ντας την απάντησή σας.</w:t>
      </w:r>
    </w:p>
    <w:p w:rsidR="00FE42EB" w:rsidRDefault="00AA3329" w:rsidP="00FE42EB">
      <w:pPr>
        <w:spacing w:after="0" w:line="240" w:lineRule="auto"/>
        <w:ind w:left="1134" w:hanging="567"/>
        <w:rPr>
          <w:rFonts w:ascii="Arial" w:hAnsi="Arial" w:cs="Arial"/>
          <w:b/>
          <w:sz w:val="56"/>
          <w:szCs w:val="56"/>
        </w:rPr>
      </w:pPr>
      <w:r w:rsidRPr="00E05762">
        <w:rPr>
          <w:rFonts w:ascii="Tahoma" w:hAnsi="Tahoma" w:cs="Tahoma"/>
          <w:b/>
          <w:color w:val="943634" w:themeColor="accent2" w:themeShade="BF"/>
          <w:sz w:val="56"/>
          <w:szCs w:val="56"/>
        </w:rPr>
        <w:t>•</w:t>
      </w:r>
      <w:r w:rsidR="00FE42EB">
        <w:rPr>
          <w:rFonts w:ascii="Arial" w:hAnsi="Arial" w:cs="Arial"/>
          <w:b/>
          <w:sz w:val="56"/>
          <w:szCs w:val="56"/>
        </w:rPr>
        <w:t xml:space="preserve"> </w:t>
      </w:r>
      <w:r>
        <w:rPr>
          <w:rFonts w:ascii="Arial" w:hAnsi="Arial" w:cs="Arial"/>
          <w:b/>
          <w:sz w:val="56"/>
          <w:szCs w:val="56"/>
        </w:rPr>
        <w:t>Η θεωρία του Herzberg θεωρεί ότ</w:t>
      </w:r>
      <w:r w:rsidR="004716AA">
        <w:rPr>
          <w:rFonts w:ascii="Arial" w:hAnsi="Arial" w:cs="Arial"/>
          <w:b/>
          <w:sz w:val="56"/>
          <w:szCs w:val="56"/>
        </w:rPr>
        <w:t>ι υπάρχουν πέντε παράγο</w:t>
      </w:r>
      <w:r w:rsidR="00742CF1">
        <w:rPr>
          <w:rFonts w:ascii="Arial" w:hAnsi="Arial" w:cs="Arial"/>
          <w:b/>
          <w:sz w:val="56"/>
          <w:szCs w:val="56"/>
        </w:rPr>
        <w:t>-</w:t>
      </w:r>
      <w:r w:rsidR="004716AA">
        <w:rPr>
          <w:rFonts w:ascii="Arial" w:hAnsi="Arial" w:cs="Arial"/>
          <w:b/>
          <w:sz w:val="56"/>
          <w:szCs w:val="56"/>
        </w:rPr>
        <w:t>ντες υπο</w:t>
      </w:r>
      <w:r>
        <w:rPr>
          <w:rFonts w:ascii="Arial" w:hAnsi="Arial" w:cs="Arial"/>
          <w:b/>
          <w:sz w:val="56"/>
          <w:szCs w:val="56"/>
        </w:rPr>
        <w:t>κίνησης.</w:t>
      </w:r>
    </w:p>
    <w:p w:rsidR="00AA3329" w:rsidRDefault="00FD29F5" w:rsidP="00FE42EB">
      <w:pPr>
        <w:spacing w:after="0" w:line="240" w:lineRule="auto"/>
        <w:ind w:left="1134" w:hanging="141"/>
        <w:rPr>
          <w:rFonts w:ascii="Arial" w:hAnsi="Arial" w:cs="Arial"/>
          <w:b/>
          <w:sz w:val="56"/>
          <w:szCs w:val="56"/>
        </w:rPr>
      </w:pP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663872" behindDoc="0" locked="0" layoutInCell="1" allowOverlap="1">
                <wp:simplePos x="0" y="0"/>
                <wp:positionH relativeFrom="column">
                  <wp:posOffset>765810</wp:posOffset>
                </wp:positionH>
                <wp:positionV relativeFrom="paragraph">
                  <wp:posOffset>99060</wp:posOffset>
                </wp:positionV>
                <wp:extent cx="219075" cy="209550"/>
                <wp:effectExtent l="19050" t="15240" r="19050" b="22860"/>
                <wp:wrapNone/>
                <wp:docPr id="29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9D75" id="Rectangle 187" o:spid="_x0000_s1026" style="position:absolute;margin-left:60.3pt;margin-top:7.8pt;width:17.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rWIAIAAEA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" strokeweight="2.25pt"/>
            </w:pict>
          </mc:Fallback>
        </mc:AlternateContent>
      </w: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664896" behindDoc="0" locked="0" layoutInCell="1" allowOverlap="1">
                <wp:simplePos x="0" y="0"/>
                <wp:positionH relativeFrom="column">
                  <wp:posOffset>1880235</wp:posOffset>
                </wp:positionH>
                <wp:positionV relativeFrom="paragraph">
                  <wp:posOffset>99060</wp:posOffset>
                </wp:positionV>
                <wp:extent cx="219075" cy="209550"/>
                <wp:effectExtent l="19050" t="15240" r="19050" b="22860"/>
                <wp:wrapNone/>
                <wp:docPr id="29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5531" id="Rectangle 188" o:spid="_x0000_s1026" style="position:absolute;margin-left:148.05pt;margin-top:7.8pt;width:17.2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" strokeweight="2.25pt"/>
            </w:pict>
          </mc:Fallback>
        </mc:AlternateContent>
      </w:r>
      <w:r w:rsidR="00E05762">
        <w:rPr>
          <w:rFonts w:ascii="Arial" w:hAnsi="Arial" w:cs="Arial"/>
          <w:b/>
          <w:sz w:val="56"/>
          <w:szCs w:val="56"/>
        </w:rPr>
        <w:t xml:space="preserve">  </w:t>
      </w:r>
      <w:r w:rsidR="00AA3329">
        <w:rPr>
          <w:rFonts w:ascii="Arial" w:hAnsi="Arial" w:cs="Arial"/>
          <w:b/>
          <w:sz w:val="56"/>
          <w:szCs w:val="56"/>
        </w:rPr>
        <w:t xml:space="preserve"> </w:t>
      </w:r>
      <w:r w:rsidR="00E05762">
        <w:rPr>
          <w:rFonts w:ascii="Arial" w:hAnsi="Arial" w:cs="Arial"/>
          <w:b/>
          <w:sz w:val="56"/>
          <w:szCs w:val="56"/>
        </w:rPr>
        <w:t xml:space="preserve"> </w:t>
      </w:r>
      <w:r w:rsidR="00FE42EB">
        <w:rPr>
          <w:rFonts w:ascii="Arial" w:hAnsi="Arial" w:cs="Arial"/>
          <w:b/>
          <w:sz w:val="56"/>
          <w:szCs w:val="56"/>
        </w:rPr>
        <w:t xml:space="preserve"> </w:t>
      </w:r>
      <w:r w:rsidR="00AA3329">
        <w:rPr>
          <w:rFonts w:ascii="Arial" w:hAnsi="Arial" w:cs="Arial"/>
          <w:b/>
          <w:sz w:val="56"/>
          <w:szCs w:val="56"/>
        </w:rPr>
        <w:t xml:space="preserve">ΝΑΙ </w:t>
      </w:r>
      <w:r w:rsidR="00E05762">
        <w:rPr>
          <w:rFonts w:ascii="Arial" w:hAnsi="Arial" w:cs="Arial"/>
          <w:b/>
          <w:sz w:val="56"/>
          <w:szCs w:val="56"/>
        </w:rPr>
        <w:t xml:space="preserve">   </w:t>
      </w:r>
      <w:r w:rsidR="00AA3329">
        <w:rPr>
          <w:rFonts w:ascii="Arial" w:hAnsi="Arial" w:cs="Arial"/>
          <w:b/>
          <w:sz w:val="56"/>
          <w:szCs w:val="56"/>
        </w:rPr>
        <w:t xml:space="preserve"> ΟΧΙ</w:t>
      </w:r>
    </w:p>
    <w:p w:rsidR="00AA3329" w:rsidRDefault="00AA3329" w:rsidP="00FE42EB">
      <w:pPr>
        <w:widowControl w:val="0"/>
        <w:spacing w:after="0" w:line="240" w:lineRule="auto"/>
        <w:ind w:left="1134" w:hanging="567"/>
        <w:rPr>
          <w:rFonts w:ascii="Arial" w:hAnsi="Arial" w:cs="Arial"/>
          <w:b/>
          <w:sz w:val="56"/>
          <w:szCs w:val="56"/>
        </w:rPr>
      </w:pPr>
      <w:r w:rsidRPr="00E05762">
        <w:rPr>
          <w:rFonts w:ascii="Tahoma" w:hAnsi="Tahoma" w:cs="Tahoma"/>
          <w:b/>
          <w:color w:val="943634" w:themeColor="accent2" w:themeShade="BF"/>
          <w:sz w:val="56"/>
          <w:szCs w:val="56"/>
        </w:rPr>
        <w:t>•</w:t>
      </w:r>
      <w:r w:rsidR="00FE42EB">
        <w:rPr>
          <w:rFonts w:ascii="Arial" w:hAnsi="Arial" w:cs="Arial"/>
          <w:b/>
          <w:sz w:val="56"/>
          <w:szCs w:val="56"/>
        </w:rPr>
        <w:t xml:space="preserve"> </w:t>
      </w:r>
      <w:r>
        <w:rPr>
          <w:rFonts w:ascii="Arial" w:hAnsi="Arial" w:cs="Arial"/>
          <w:b/>
          <w:sz w:val="56"/>
          <w:szCs w:val="56"/>
        </w:rPr>
        <w:t xml:space="preserve">Σύμφωνα με το διοικητικό πλέγμα, υπάρχουν πέντε χαρακτηριστικοί τρόποι ηγετικής συμπεριφοράς. </w:t>
      </w:r>
      <w:r w:rsidR="00E05762">
        <w:rPr>
          <w:rFonts w:ascii="Arial" w:hAnsi="Arial" w:cs="Arial"/>
          <w:b/>
          <w:sz w:val="56"/>
          <w:szCs w:val="56"/>
        </w:rPr>
        <w:t xml:space="preserve"> </w:t>
      </w:r>
      <w:r w:rsidR="00414EEC">
        <w:rPr>
          <w:rFonts w:ascii="Arial" w:hAnsi="Arial" w:cs="Arial"/>
          <w:b/>
          <w:sz w:val="56"/>
          <w:szCs w:val="56"/>
        </w:rPr>
        <w:t xml:space="preserve">  </w:t>
      </w:r>
      <w:r w:rsidR="00FE42EB">
        <w:rPr>
          <w:rFonts w:ascii="Arial" w:hAnsi="Arial" w:cs="Arial"/>
          <w:b/>
          <w:sz w:val="56"/>
          <w:szCs w:val="56"/>
        </w:rPr>
        <w:t xml:space="preserve"> ΝΑΙ</w:t>
      </w:r>
      <w:r w:rsidR="00E05762">
        <w:rPr>
          <w:rFonts w:ascii="Arial" w:hAnsi="Arial" w:cs="Arial"/>
          <w:b/>
          <w:sz w:val="56"/>
          <w:szCs w:val="56"/>
        </w:rPr>
        <w:t xml:space="preserve">    ΟΧΙ</w:t>
      </w:r>
    </w:p>
    <w:p w:rsidR="00E05762" w:rsidRDefault="00FD29F5" w:rsidP="00414EEC">
      <w:pPr>
        <w:spacing w:after="0" w:line="240" w:lineRule="auto"/>
        <w:ind w:left="1134" w:hanging="567"/>
        <w:rPr>
          <w:rFonts w:ascii="Arial" w:hAnsi="Arial" w:cs="Arial"/>
          <w:b/>
          <w:sz w:val="56"/>
          <w:szCs w:val="56"/>
        </w:rPr>
      </w:pP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666944" behindDoc="0" locked="0" layoutInCell="1" allowOverlap="1">
                <wp:simplePos x="0" y="0"/>
                <wp:positionH relativeFrom="column">
                  <wp:posOffset>4511040</wp:posOffset>
                </wp:positionH>
                <wp:positionV relativeFrom="paragraph">
                  <wp:posOffset>-297180</wp:posOffset>
                </wp:positionV>
                <wp:extent cx="219075" cy="209550"/>
                <wp:effectExtent l="20955" t="19050" r="17145" b="19050"/>
                <wp:wrapNone/>
                <wp:docPr id="29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516A" id="Rectangle 190" o:spid="_x0000_s1026" style="position:absolute;margin-left:355.2pt;margin-top:-23.4pt;width:17.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" strokeweight="2.25pt"/>
            </w:pict>
          </mc:Fallback>
        </mc:AlternateContent>
      </w: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665920" behindDoc="0" locked="0" layoutInCell="1" allowOverlap="1">
                <wp:simplePos x="0" y="0"/>
                <wp:positionH relativeFrom="column">
                  <wp:posOffset>3470910</wp:posOffset>
                </wp:positionH>
                <wp:positionV relativeFrom="paragraph">
                  <wp:posOffset>-297180</wp:posOffset>
                </wp:positionV>
                <wp:extent cx="219075" cy="209550"/>
                <wp:effectExtent l="19050" t="19050" r="19050" b="19050"/>
                <wp:wrapNone/>
                <wp:docPr id="29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84DB" id="Rectangle 189" o:spid="_x0000_s1026" style="position:absolute;margin-left:273.3pt;margin-top:-23.4pt;width:17.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" strokeweight="2.25pt"/>
            </w:pict>
          </mc:Fallback>
        </mc:AlternateContent>
      </w:r>
      <w:r w:rsidR="00AA3329" w:rsidRPr="00E05762">
        <w:rPr>
          <w:rFonts w:ascii="Tahoma" w:hAnsi="Tahoma" w:cs="Tahoma"/>
          <w:b/>
          <w:color w:val="943634" w:themeColor="accent2" w:themeShade="BF"/>
          <w:sz w:val="56"/>
          <w:szCs w:val="56"/>
        </w:rPr>
        <w:t>•</w:t>
      </w:r>
      <w:r w:rsidR="00414EEC">
        <w:rPr>
          <w:rFonts w:ascii="Arial" w:hAnsi="Arial" w:cs="Arial"/>
          <w:b/>
          <w:sz w:val="56"/>
          <w:szCs w:val="56"/>
        </w:rPr>
        <w:t xml:space="preserve"> </w:t>
      </w:r>
      <w:r w:rsidR="00AA3329">
        <w:rPr>
          <w:rFonts w:ascii="Arial" w:hAnsi="Arial" w:cs="Arial"/>
          <w:b/>
          <w:sz w:val="56"/>
          <w:szCs w:val="56"/>
        </w:rPr>
        <w:t>Μόνο η κάθετη επικοινωνία είναι απαραίτητη για τη λειτουρ</w:t>
      </w:r>
      <w:r w:rsidR="00742CF1">
        <w:rPr>
          <w:rFonts w:ascii="Arial" w:hAnsi="Arial" w:cs="Arial"/>
          <w:b/>
          <w:sz w:val="56"/>
          <w:szCs w:val="56"/>
        </w:rPr>
        <w:t>-</w:t>
      </w:r>
      <w:r w:rsidR="00AA3329">
        <w:rPr>
          <w:rFonts w:ascii="Arial" w:hAnsi="Arial" w:cs="Arial"/>
          <w:b/>
          <w:sz w:val="56"/>
          <w:szCs w:val="56"/>
        </w:rPr>
        <w:t xml:space="preserve">γία της επιχείρησης. </w:t>
      </w:r>
    </w:p>
    <w:p w:rsidR="00AA3329" w:rsidRDefault="00FD29F5" w:rsidP="000951D4">
      <w:pPr>
        <w:spacing w:after="0" w:line="240" w:lineRule="auto"/>
        <w:ind w:left="1560" w:firstLine="0"/>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71040" behindDoc="0" locked="0" layoutInCell="1" allowOverlap="1">
                <wp:simplePos x="0" y="0"/>
                <wp:positionH relativeFrom="column">
                  <wp:posOffset>2023110</wp:posOffset>
                </wp:positionH>
                <wp:positionV relativeFrom="paragraph">
                  <wp:posOffset>69215</wp:posOffset>
                </wp:positionV>
                <wp:extent cx="219075" cy="209550"/>
                <wp:effectExtent l="19050" t="15240" r="19050" b="22860"/>
                <wp:wrapNone/>
                <wp:docPr id="29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A303" id="Rectangle 195" o:spid="_x0000_s1026" style="position:absolute;margin-left:159.3pt;margin-top:5.45pt;width:17.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rfIAIAAEA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670016" behindDoc="0" locked="0" layoutInCell="1" allowOverlap="1">
                <wp:simplePos x="0" y="0"/>
                <wp:positionH relativeFrom="column">
                  <wp:posOffset>813435</wp:posOffset>
                </wp:positionH>
                <wp:positionV relativeFrom="paragraph">
                  <wp:posOffset>69215</wp:posOffset>
                </wp:positionV>
                <wp:extent cx="219075" cy="209550"/>
                <wp:effectExtent l="19050" t="15240" r="19050" b="22860"/>
                <wp:wrapNone/>
                <wp:docPr id="29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19C8" id="Rectangle 194" o:spid="_x0000_s1026" style="position:absolute;margin-left:64.05pt;margin-top:5.45pt;width:17.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dWIQIAAEA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" strokeweight="2.25pt"/>
            </w:pict>
          </mc:Fallback>
        </mc:AlternateContent>
      </w:r>
      <w:r w:rsidR="00B717CD">
        <w:rPr>
          <w:rFonts w:ascii="Arial" w:hAnsi="Arial" w:cs="Arial"/>
          <w:b/>
          <w:sz w:val="56"/>
          <w:szCs w:val="56"/>
        </w:rPr>
        <w:t xml:space="preserve">  </w:t>
      </w:r>
      <w:r w:rsidR="00AA3329">
        <w:rPr>
          <w:rFonts w:ascii="Arial" w:hAnsi="Arial" w:cs="Arial"/>
          <w:b/>
          <w:sz w:val="56"/>
          <w:szCs w:val="56"/>
        </w:rPr>
        <w:t xml:space="preserve">ΝΑΙ  </w:t>
      </w:r>
      <w:r w:rsidR="00E05762">
        <w:rPr>
          <w:rFonts w:ascii="Arial" w:hAnsi="Arial" w:cs="Arial"/>
          <w:b/>
          <w:sz w:val="56"/>
          <w:szCs w:val="56"/>
        </w:rPr>
        <w:t xml:space="preserve">  </w:t>
      </w:r>
      <w:r w:rsidR="00B717CD">
        <w:rPr>
          <w:rFonts w:ascii="Arial" w:hAnsi="Arial" w:cs="Arial"/>
          <w:b/>
          <w:sz w:val="56"/>
          <w:szCs w:val="56"/>
        </w:rPr>
        <w:t xml:space="preserve"> </w:t>
      </w:r>
      <w:r w:rsidR="00AA3329">
        <w:rPr>
          <w:rFonts w:ascii="Arial" w:hAnsi="Arial" w:cs="Arial"/>
          <w:b/>
          <w:sz w:val="56"/>
          <w:szCs w:val="56"/>
        </w:rPr>
        <w:t>ΟΧΙ</w:t>
      </w:r>
    </w:p>
    <w:p w:rsidR="00414EEC" w:rsidRDefault="00AA3329" w:rsidP="008700E5">
      <w:pPr>
        <w:spacing w:after="0" w:line="240" w:lineRule="auto"/>
        <w:ind w:left="1418" w:hanging="851"/>
        <w:rPr>
          <w:rFonts w:ascii="Arial" w:hAnsi="Arial" w:cs="Arial"/>
          <w:b/>
          <w:sz w:val="56"/>
          <w:szCs w:val="56"/>
        </w:rPr>
      </w:pPr>
      <w:r w:rsidRPr="00E05762">
        <w:rPr>
          <w:rFonts w:ascii="Tahoma" w:hAnsi="Tahoma" w:cs="Tahoma"/>
          <w:b/>
          <w:color w:val="943634" w:themeColor="accent2" w:themeShade="BF"/>
          <w:sz w:val="56"/>
          <w:szCs w:val="56"/>
        </w:rPr>
        <w:t>•</w:t>
      </w:r>
      <w:r w:rsidR="00414EEC">
        <w:rPr>
          <w:rFonts w:ascii="Arial" w:hAnsi="Arial" w:cs="Arial"/>
          <w:b/>
          <w:sz w:val="56"/>
          <w:szCs w:val="56"/>
        </w:rPr>
        <w:t xml:space="preserve"> </w:t>
      </w:r>
      <w:r>
        <w:rPr>
          <w:rFonts w:ascii="Arial" w:hAnsi="Arial" w:cs="Arial"/>
          <w:b/>
          <w:sz w:val="56"/>
          <w:szCs w:val="56"/>
        </w:rPr>
        <w:t>Ο καλός συντονισμός απαιτεί καλά κανάλια επικοινωνίας.</w:t>
      </w:r>
      <w:r w:rsidR="00E05762">
        <w:rPr>
          <w:rFonts w:ascii="Arial" w:hAnsi="Arial" w:cs="Arial"/>
          <w:b/>
          <w:sz w:val="56"/>
          <w:szCs w:val="56"/>
        </w:rPr>
        <w:t xml:space="preserve"> </w:t>
      </w:r>
      <w:r w:rsidR="00414EEC">
        <w:rPr>
          <w:rFonts w:ascii="Arial" w:hAnsi="Arial" w:cs="Arial"/>
          <w:b/>
          <w:sz w:val="56"/>
          <w:szCs w:val="56"/>
        </w:rPr>
        <w:t xml:space="preserve"> </w:t>
      </w:r>
    </w:p>
    <w:p w:rsidR="00AA3329" w:rsidRDefault="00FD29F5" w:rsidP="000951D4">
      <w:pPr>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67968" behindDoc="0" locked="0" layoutInCell="1" allowOverlap="1">
                <wp:simplePos x="0" y="0"/>
                <wp:positionH relativeFrom="column">
                  <wp:posOffset>813435</wp:posOffset>
                </wp:positionH>
                <wp:positionV relativeFrom="paragraph">
                  <wp:posOffset>106045</wp:posOffset>
                </wp:positionV>
                <wp:extent cx="219075" cy="209550"/>
                <wp:effectExtent l="19050" t="15240" r="19050" b="22860"/>
                <wp:wrapNone/>
                <wp:docPr id="28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DEF0" id="Rectangle 191" o:spid="_x0000_s1026" style="position:absolute;margin-left:64.05pt;margin-top:8.35pt;width:17.25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" strokeweight="2.25pt"/>
            </w:pict>
          </mc:Fallback>
        </mc:AlternateContent>
      </w:r>
      <w:r>
        <w:rPr>
          <w:rFonts w:ascii="Arial" w:hAnsi="Arial" w:cs="Arial"/>
          <w:b/>
          <w:noProof/>
          <w:sz w:val="56"/>
          <w:szCs w:val="56"/>
          <w:lang w:eastAsia="el-GR"/>
        </w:rPr>
        <mc:AlternateContent>
          <mc:Choice Requires="wps">
            <w:drawing>
              <wp:anchor distT="0" distB="0" distL="114300" distR="114300" simplePos="0" relativeHeight="251668992" behindDoc="0" locked="0" layoutInCell="1" allowOverlap="1">
                <wp:simplePos x="0" y="0"/>
                <wp:positionH relativeFrom="column">
                  <wp:posOffset>1880235</wp:posOffset>
                </wp:positionH>
                <wp:positionV relativeFrom="paragraph">
                  <wp:posOffset>106045</wp:posOffset>
                </wp:positionV>
                <wp:extent cx="219075" cy="209550"/>
                <wp:effectExtent l="19050" t="15240" r="19050" b="22860"/>
                <wp:wrapNone/>
                <wp:docPr id="28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60D0A" id="Rectangle 193" o:spid="_x0000_s1026" style="position:absolute;margin-left:148.05pt;margin-top:8.35pt;width:17.2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PIAIAAEA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" strokeweight="2.25pt"/>
            </w:pict>
          </mc:Fallback>
        </mc:AlternateContent>
      </w:r>
      <w:r w:rsidR="00414EEC">
        <w:rPr>
          <w:rFonts w:ascii="Arial" w:hAnsi="Arial" w:cs="Arial"/>
          <w:b/>
          <w:sz w:val="56"/>
          <w:szCs w:val="56"/>
        </w:rPr>
        <w:t xml:space="preserve">       </w:t>
      </w:r>
      <w:r w:rsidR="00B717CD">
        <w:rPr>
          <w:rFonts w:ascii="Arial" w:hAnsi="Arial" w:cs="Arial"/>
          <w:b/>
          <w:sz w:val="56"/>
          <w:szCs w:val="56"/>
        </w:rPr>
        <w:t xml:space="preserve"> </w:t>
      </w:r>
      <w:r w:rsidR="00AA3329">
        <w:rPr>
          <w:rFonts w:ascii="Arial" w:hAnsi="Arial" w:cs="Arial"/>
          <w:b/>
          <w:sz w:val="56"/>
          <w:szCs w:val="56"/>
        </w:rPr>
        <w:t>ΝΑΙ</w:t>
      </w:r>
      <w:r w:rsidR="00E05762">
        <w:rPr>
          <w:rFonts w:ascii="Arial" w:hAnsi="Arial" w:cs="Arial"/>
          <w:b/>
          <w:sz w:val="56"/>
          <w:szCs w:val="56"/>
        </w:rPr>
        <w:t xml:space="preserve">    </w:t>
      </w:r>
      <w:r w:rsidR="00414EEC">
        <w:rPr>
          <w:rFonts w:ascii="Arial" w:hAnsi="Arial" w:cs="Arial"/>
          <w:b/>
          <w:sz w:val="56"/>
          <w:szCs w:val="56"/>
        </w:rPr>
        <w:t xml:space="preserve"> </w:t>
      </w:r>
      <w:r w:rsidR="00AA3329">
        <w:rPr>
          <w:rFonts w:ascii="Arial" w:hAnsi="Arial" w:cs="Arial"/>
          <w:b/>
          <w:sz w:val="56"/>
          <w:szCs w:val="56"/>
        </w:rPr>
        <w:t xml:space="preserve">ΟΧΙ </w:t>
      </w:r>
      <w:r>
        <w:rPr>
          <w:rFonts w:ascii="Arial" w:hAnsi="Arial" w:cs="Arial"/>
          <w:b/>
          <w:noProof/>
          <w:sz w:val="56"/>
          <w:szCs w:val="56"/>
          <w:lang w:eastAsia="el-GR"/>
        </w:rPr>
        <mc:AlternateContent>
          <mc:Choice Requires="wps">
            <w:drawing>
              <wp:anchor distT="0" distB="0" distL="114300" distR="114300" simplePos="0" relativeHeight="251598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102 /</w:t>
                            </w:r>
                            <w:r>
                              <w:rPr>
                                <w:rFonts w:ascii="Arial" w:hAnsi="Arial"/>
                                <w:b/>
                                <w:sz w:val="56"/>
                                <w:szCs w:val="56"/>
                                <w:lang w:val="en-US"/>
                              </w:rPr>
                              <w:t xml:space="preserve"> 200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6" type="#_x0000_t202" style="position:absolute;left:0;text-align:left;margin-left:0;margin-top:785.35pt;width:168.25pt;height:36pt;z-index:251598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BH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aEMEe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102 /</w:t>
                      </w:r>
                      <w:r>
                        <w:rPr>
                          <w:rFonts w:ascii="Arial" w:hAnsi="Arial"/>
                          <w:b/>
                          <w:sz w:val="56"/>
                          <w:szCs w:val="56"/>
                          <w:lang w:val="en-US"/>
                        </w:rPr>
                        <w:t xml:space="preserve"> 200</w:t>
                      </w:r>
                    </w:p>
                  </w:txbxContent>
                </v:textbox>
                <w10:wrap anchorx="page" anchory="margin"/>
              </v:shape>
            </w:pict>
          </mc:Fallback>
        </mc:AlternateContent>
      </w:r>
    </w:p>
    <w:p w:rsidR="00E05762" w:rsidRPr="00414EEC" w:rsidRDefault="00E05762" w:rsidP="00AA3329">
      <w:pPr>
        <w:spacing w:after="0" w:line="240" w:lineRule="auto"/>
        <w:rPr>
          <w:rFonts w:ascii="Arial" w:hAnsi="Arial" w:cs="Arial"/>
          <w:b/>
          <w:sz w:val="32"/>
          <w:szCs w:val="32"/>
        </w:rPr>
      </w:pPr>
    </w:p>
    <w:p w:rsidR="00AA3329" w:rsidRPr="00BB7107" w:rsidRDefault="00AA3329" w:rsidP="00742CF1">
      <w:pPr>
        <w:spacing w:after="0" w:line="240" w:lineRule="auto"/>
        <w:ind w:firstLine="0"/>
        <w:rPr>
          <w:rFonts w:ascii="Tahoma" w:hAnsi="Tahoma" w:cs="Tahoma"/>
          <w:b/>
          <w:color w:val="632423" w:themeColor="accent2" w:themeShade="80"/>
          <w:sz w:val="56"/>
          <w:szCs w:val="56"/>
        </w:rPr>
      </w:pPr>
      <w:r w:rsidRPr="00BB7107">
        <w:rPr>
          <w:rFonts w:ascii="Tahoma" w:hAnsi="Tahoma" w:cs="Tahoma"/>
          <w:b/>
          <w:color w:val="632423" w:themeColor="accent2" w:themeShade="80"/>
          <w:sz w:val="56"/>
          <w:szCs w:val="56"/>
        </w:rPr>
        <w:t>Ασκήσεις</w:t>
      </w:r>
    </w:p>
    <w:p w:rsidR="00414EEC" w:rsidRPr="00414EEC" w:rsidRDefault="00414EEC" w:rsidP="00AA3329">
      <w:pPr>
        <w:spacing w:after="0" w:line="240" w:lineRule="auto"/>
        <w:rPr>
          <w:rFonts w:ascii="Arial" w:hAnsi="Arial" w:cs="Arial"/>
          <w:b/>
          <w:color w:val="632423" w:themeColor="accent2" w:themeShade="80"/>
          <w:sz w:val="32"/>
          <w:szCs w:val="32"/>
        </w:rPr>
      </w:pPr>
    </w:p>
    <w:p w:rsidR="00AA3329" w:rsidRDefault="00414EEC" w:rsidP="00742CF1">
      <w:pPr>
        <w:spacing w:after="0" w:line="240" w:lineRule="auto"/>
        <w:ind w:left="567" w:hanging="567"/>
        <w:rPr>
          <w:rFonts w:ascii="Arial" w:hAnsi="Arial" w:cs="Arial"/>
          <w:b/>
          <w:sz w:val="56"/>
          <w:szCs w:val="56"/>
        </w:rPr>
      </w:pPr>
      <w:r>
        <w:rPr>
          <w:rFonts w:ascii="Arial" w:hAnsi="Arial" w:cs="Arial"/>
          <w:b/>
          <w:sz w:val="56"/>
          <w:szCs w:val="56"/>
        </w:rPr>
        <w:t xml:space="preserve">1. </w:t>
      </w:r>
      <w:r w:rsidR="00AA3329">
        <w:rPr>
          <w:rFonts w:ascii="Arial" w:hAnsi="Arial" w:cs="Arial"/>
          <w:b/>
          <w:sz w:val="56"/>
          <w:szCs w:val="56"/>
        </w:rPr>
        <w:t>Φτιάξτε έναν κατάλογο με παράγοντες που θα σας παρακι</w:t>
      </w:r>
      <w:r w:rsidR="00846146">
        <w:rPr>
          <w:rFonts w:ascii="Arial" w:hAnsi="Arial" w:cs="Arial"/>
          <w:b/>
          <w:sz w:val="56"/>
          <w:szCs w:val="56"/>
        </w:rPr>
        <w:t>νούσαν να δια</w:t>
      </w:r>
      <w:r w:rsidR="00AA3329">
        <w:rPr>
          <w:rFonts w:ascii="Arial" w:hAnsi="Arial" w:cs="Arial"/>
          <w:b/>
          <w:sz w:val="56"/>
          <w:szCs w:val="56"/>
        </w:rPr>
        <w:t>βάσετε περισσότερο και να σημειώσετε καλύτερη πρό</w:t>
      </w:r>
      <w:r w:rsidR="00742CF1">
        <w:rPr>
          <w:rFonts w:ascii="Arial" w:hAnsi="Arial" w:cs="Arial"/>
          <w:b/>
          <w:sz w:val="56"/>
          <w:szCs w:val="56"/>
        </w:rPr>
        <w:t>-</w:t>
      </w:r>
      <w:r w:rsidR="00AA3329">
        <w:rPr>
          <w:rFonts w:ascii="Arial" w:hAnsi="Arial" w:cs="Arial"/>
          <w:b/>
          <w:sz w:val="56"/>
          <w:szCs w:val="56"/>
        </w:rPr>
        <w:t>οδο.</w:t>
      </w:r>
    </w:p>
    <w:p w:rsidR="00AA3329" w:rsidRDefault="00B717CD" w:rsidP="00742CF1">
      <w:pPr>
        <w:spacing w:after="0" w:line="240" w:lineRule="auto"/>
        <w:ind w:left="567" w:hanging="567"/>
        <w:rPr>
          <w:rFonts w:ascii="Arial" w:hAnsi="Arial" w:cs="Arial"/>
          <w:b/>
          <w:sz w:val="56"/>
          <w:szCs w:val="56"/>
        </w:rPr>
      </w:pPr>
      <w:r>
        <w:rPr>
          <w:rFonts w:ascii="Arial" w:hAnsi="Arial" w:cs="Arial"/>
          <w:b/>
          <w:sz w:val="56"/>
          <w:szCs w:val="56"/>
        </w:rPr>
        <w:t xml:space="preserve">2. </w:t>
      </w:r>
      <w:r w:rsidR="00AA3329">
        <w:rPr>
          <w:rFonts w:ascii="Arial" w:hAnsi="Arial" w:cs="Arial"/>
          <w:b/>
          <w:sz w:val="56"/>
          <w:szCs w:val="56"/>
        </w:rPr>
        <w:t>Αναφέρατε χαρακτηριστικές διαφορές μεταξύ ενός ηγέτη και ενός προϊσταμένου. Στη συνέχεια χαρακτηρίσατε γνωστές προσωπικότητες από το</w:t>
      </w:r>
      <w:r w:rsidR="00BB7107">
        <w:rPr>
          <w:rFonts w:ascii="Arial" w:hAnsi="Arial" w:cs="Arial"/>
          <w:b/>
          <w:sz w:val="56"/>
          <w:szCs w:val="56"/>
        </w:rPr>
        <w:t>ν</w:t>
      </w:r>
      <w:r w:rsidR="00AA3329">
        <w:rPr>
          <w:rFonts w:ascii="Arial" w:hAnsi="Arial" w:cs="Arial"/>
          <w:b/>
          <w:sz w:val="56"/>
          <w:szCs w:val="56"/>
        </w:rPr>
        <w:t xml:space="preserve"> χώρο των επι</w:t>
      </w:r>
      <w:r w:rsidR="00742CF1">
        <w:rPr>
          <w:rFonts w:ascii="Arial" w:hAnsi="Arial" w:cs="Arial"/>
          <w:b/>
          <w:sz w:val="56"/>
          <w:szCs w:val="56"/>
        </w:rPr>
        <w:t>-</w:t>
      </w:r>
      <w:r w:rsidR="00AA3329">
        <w:rPr>
          <w:rFonts w:ascii="Arial" w:hAnsi="Arial" w:cs="Arial"/>
          <w:b/>
          <w:sz w:val="56"/>
          <w:szCs w:val="56"/>
        </w:rPr>
        <w:t>χειρήσεων, της πολιτικής, του αθλητισμού και της τέχνης σύμφωνα με το διοικητικό πλέγμα, αιτιολογώντας την απάντησή σας.</w:t>
      </w:r>
    </w:p>
    <w:p w:rsidR="00AA3329" w:rsidRDefault="00FD29F5" w:rsidP="00742CF1">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599360" behindDoc="0" locked="0" layoutInCell="0" allowOverlap="0">
                <wp:simplePos x="0" y="0"/>
                <wp:positionH relativeFrom="page">
                  <wp:align>center</wp:align>
                </wp:positionH>
                <wp:positionV relativeFrom="topMargin">
                  <wp:posOffset>9975215</wp:posOffset>
                </wp:positionV>
                <wp:extent cx="2592070" cy="457200"/>
                <wp:effectExtent l="0" t="0" r="0" b="0"/>
                <wp:wrapNone/>
                <wp:docPr id="2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103 / </w:t>
                            </w:r>
                            <w:r>
                              <w:rPr>
                                <w:rFonts w:ascii="Arial" w:hAnsi="Arial"/>
                                <w:b/>
                                <w:sz w:val="56"/>
                                <w:szCs w:val="56"/>
                                <w:lang w:val="en-US"/>
                              </w:rPr>
                              <w:t>201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7" type="#_x0000_t202" style="position:absolute;left:0;text-align:left;margin-left:0;margin-top:785.45pt;width:204.1pt;height:36pt;z-index:25159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103 / </w:t>
                      </w:r>
                      <w:r>
                        <w:rPr>
                          <w:rFonts w:ascii="Arial" w:hAnsi="Arial"/>
                          <w:b/>
                          <w:sz w:val="56"/>
                          <w:szCs w:val="56"/>
                          <w:lang w:val="en-US"/>
                        </w:rPr>
                        <w:t>201</w:t>
                      </w:r>
                    </w:p>
                  </w:txbxContent>
                </v:textbox>
                <w10:wrap anchorx="page" anchory="margin"/>
              </v:shape>
            </w:pict>
          </mc:Fallback>
        </mc:AlternateContent>
      </w:r>
      <w:r w:rsidR="00B717CD">
        <w:rPr>
          <w:rFonts w:ascii="Arial" w:hAnsi="Arial" w:cs="Arial"/>
          <w:b/>
          <w:sz w:val="56"/>
          <w:szCs w:val="56"/>
        </w:rPr>
        <w:t xml:space="preserve">3. </w:t>
      </w:r>
      <w:r w:rsidR="00AA3329">
        <w:rPr>
          <w:rFonts w:ascii="Arial" w:hAnsi="Arial" w:cs="Arial"/>
          <w:b/>
          <w:sz w:val="56"/>
          <w:szCs w:val="56"/>
        </w:rPr>
        <w:t>Να γίνει ομαδική εργασία με την ανάθεση εντοπισμού των χα</w:t>
      </w:r>
      <w:r w:rsidR="00B717CD">
        <w:rPr>
          <w:rFonts w:ascii="Arial" w:hAnsi="Arial" w:cs="Arial"/>
          <w:b/>
          <w:sz w:val="56"/>
          <w:szCs w:val="56"/>
        </w:rPr>
        <w:t>ρα</w:t>
      </w:r>
      <w:r w:rsidR="00742CF1">
        <w:rPr>
          <w:rFonts w:ascii="Arial" w:hAnsi="Arial" w:cs="Arial"/>
          <w:b/>
          <w:sz w:val="56"/>
          <w:szCs w:val="56"/>
        </w:rPr>
        <w:t>-</w:t>
      </w:r>
      <w:r w:rsidR="00B717CD">
        <w:rPr>
          <w:rFonts w:ascii="Arial" w:hAnsi="Arial" w:cs="Arial"/>
          <w:b/>
          <w:sz w:val="56"/>
          <w:szCs w:val="56"/>
        </w:rPr>
        <w:t>κτηριστι</w:t>
      </w:r>
      <w:r w:rsidR="00AA3329">
        <w:rPr>
          <w:rFonts w:ascii="Arial" w:hAnsi="Arial" w:cs="Arial"/>
          <w:b/>
          <w:sz w:val="56"/>
          <w:szCs w:val="56"/>
        </w:rPr>
        <w:t xml:space="preserve">κών γνωρισμάτων μεγάλων ηγετικών φυσιογνωμιών, όπως του Μεγάλου Αλεξάνδρου, </w:t>
      </w:r>
      <w:r w:rsidR="00AA3329">
        <w:rPr>
          <w:rFonts w:ascii="Arial" w:hAnsi="Arial" w:cs="Arial"/>
          <w:b/>
          <w:sz w:val="56"/>
          <w:szCs w:val="56"/>
        </w:rPr>
        <w:lastRenderedPageBreak/>
        <w:t>το</w:t>
      </w:r>
      <w:r w:rsidR="00742CF1">
        <w:rPr>
          <w:rFonts w:ascii="Arial" w:hAnsi="Arial" w:cs="Arial"/>
          <w:b/>
          <w:sz w:val="56"/>
          <w:szCs w:val="56"/>
        </w:rPr>
        <w:t>υ Ναπολέοντα, του Γκάντι, του Μα</w:t>
      </w:r>
      <w:r w:rsidR="00AA3329">
        <w:rPr>
          <w:rFonts w:ascii="Arial" w:hAnsi="Arial" w:cs="Arial"/>
          <w:b/>
          <w:sz w:val="56"/>
          <w:szCs w:val="56"/>
        </w:rPr>
        <w:t xml:space="preserve">ντέλα, του Βίλυ Μπραντ, του Φορντ </w:t>
      </w:r>
      <w:r w:rsidR="00937425">
        <w:rPr>
          <w:rFonts w:ascii="Arial" w:hAnsi="Arial" w:cs="Arial"/>
          <w:b/>
          <w:sz w:val="56"/>
          <w:szCs w:val="56"/>
        </w:rPr>
        <w:t>κ.ά.</w:t>
      </w:r>
    </w:p>
    <w:p w:rsidR="00BB7107" w:rsidRPr="00BB7107" w:rsidRDefault="00BB7107" w:rsidP="00AA3329">
      <w:pPr>
        <w:spacing w:after="0" w:line="240" w:lineRule="auto"/>
        <w:rPr>
          <w:rFonts w:ascii="Arial" w:hAnsi="Arial" w:cs="Arial"/>
          <w:b/>
          <w:sz w:val="32"/>
          <w:szCs w:val="32"/>
        </w:rPr>
      </w:pPr>
    </w:p>
    <w:p w:rsidR="00AA3329" w:rsidRDefault="00AA3329" w:rsidP="007E776C">
      <w:pPr>
        <w:spacing w:after="0" w:line="240" w:lineRule="auto"/>
        <w:ind w:firstLine="0"/>
        <w:rPr>
          <w:rFonts w:ascii="Tahoma" w:hAnsi="Tahoma" w:cs="Tahoma"/>
          <w:b/>
          <w:color w:val="943634" w:themeColor="accent2" w:themeShade="BF"/>
          <w:sz w:val="56"/>
          <w:szCs w:val="56"/>
        </w:rPr>
      </w:pPr>
      <w:r w:rsidRPr="00BB7107">
        <w:rPr>
          <w:rFonts w:ascii="Tahoma" w:hAnsi="Tahoma" w:cs="Tahoma"/>
          <w:b/>
          <w:color w:val="943634" w:themeColor="accent2" w:themeShade="BF"/>
          <w:sz w:val="56"/>
          <w:szCs w:val="56"/>
        </w:rPr>
        <w:t>Μελέτη Περίπτωσης</w:t>
      </w:r>
    </w:p>
    <w:p w:rsidR="00BB7107" w:rsidRPr="00BB7107" w:rsidRDefault="00BB7107" w:rsidP="00AA3329">
      <w:pPr>
        <w:spacing w:after="0" w:line="240" w:lineRule="auto"/>
        <w:rPr>
          <w:rFonts w:ascii="Tahoma" w:hAnsi="Tahoma" w:cs="Tahoma"/>
          <w:b/>
          <w:color w:val="943634" w:themeColor="accent2" w:themeShade="BF"/>
          <w:sz w:val="32"/>
          <w:szCs w:val="32"/>
        </w:rPr>
      </w:pPr>
    </w:p>
    <w:p w:rsidR="00AA3329" w:rsidRDefault="00AA3329" w:rsidP="00742CF1">
      <w:pPr>
        <w:spacing w:after="0" w:line="240" w:lineRule="auto"/>
        <w:ind w:firstLine="0"/>
        <w:rPr>
          <w:rFonts w:ascii="Tahoma" w:hAnsi="Tahoma" w:cs="Tahoma"/>
          <w:b/>
          <w:color w:val="943634" w:themeColor="accent2" w:themeShade="BF"/>
          <w:sz w:val="56"/>
          <w:szCs w:val="56"/>
        </w:rPr>
      </w:pPr>
      <w:r w:rsidRPr="00BB7107">
        <w:rPr>
          <w:rFonts w:ascii="Tahoma" w:hAnsi="Tahoma" w:cs="Tahoma"/>
          <w:b/>
          <w:color w:val="943634" w:themeColor="accent2" w:themeShade="BF"/>
          <w:sz w:val="56"/>
          <w:szCs w:val="56"/>
        </w:rPr>
        <w:t>Η Περίπτωση μιας Ναυτιλιακής Εταιρίας</w:t>
      </w:r>
    </w:p>
    <w:p w:rsidR="00BB7107" w:rsidRPr="00BB7107" w:rsidRDefault="00BB7107" w:rsidP="00BB7107">
      <w:pPr>
        <w:spacing w:after="0" w:line="240" w:lineRule="auto"/>
        <w:ind w:left="567" w:firstLine="0"/>
        <w:rPr>
          <w:rFonts w:ascii="Tahoma" w:hAnsi="Tahoma" w:cs="Tahoma"/>
          <w:b/>
          <w:color w:val="943634" w:themeColor="accent2" w:themeShade="BF"/>
          <w:sz w:val="32"/>
          <w:szCs w:val="32"/>
        </w:rPr>
      </w:pPr>
    </w:p>
    <w:p w:rsidR="00AA3329" w:rsidRDefault="00AA3329" w:rsidP="00BB7107">
      <w:pPr>
        <w:spacing w:after="0" w:line="240" w:lineRule="auto"/>
        <w:ind w:firstLine="567"/>
        <w:rPr>
          <w:rFonts w:ascii="Arial" w:hAnsi="Arial" w:cs="Arial"/>
          <w:b/>
          <w:sz w:val="56"/>
          <w:szCs w:val="56"/>
        </w:rPr>
      </w:pPr>
      <w:r>
        <w:rPr>
          <w:rFonts w:ascii="Arial" w:hAnsi="Arial" w:cs="Arial"/>
          <w:b/>
          <w:sz w:val="56"/>
          <w:szCs w:val="56"/>
        </w:rPr>
        <w:t>Ο «Μ» παίρνοντας το πτυχίο του από το Τμήμα Ναυτιλιακών Σπουδών του Πανεπιστημίου Πειραιώς, ξεκίνησε την καριέρα του το 1996 σε μία από τις μεγαλύτερες ναυτιλιακές εταιρίες του Πειραιά. Το Διοικητικό Συμβούλιο διέκρινε τον ηγετικό, δυναμικό και δραστήριο χαρα</w:t>
      </w:r>
      <w:r w:rsidR="00BB7107">
        <w:rPr>
          <w:rFonts w:ascii="Arial" w:hAnsi="Arial" w:cs="Arial"/>
          <w:b/>
          <w:sz w:val="56"/>
          <w:szCs w:val="56"/>
        </w:rPr>
        <w:t>-</w:t>
      </w:r>
      <w:r>
        <w:rPr>
          <w:rFonts w:ascii="Arial" w:hAnsi="Arial" w:cs="Arial"/>
          <w:b/>
          <w:sz w:val="56"/>
          <w:szCs w:val="56"/>
        </w:rPr>
        <w:t>κτήρα του και μετά από δύο χρόνια του ανέθεσε να ανοίξει ένα νέο γρα</w:t>
      </w:r>
      <w:r w:rsidR="00742CF1">
        <w:rPr>
          <w:rFonts w:ascii="Arial" w:hAnsi="Arial" w:cs="Arial"/>
          <w:b/>
          <w:sz w:val="56"/>
          <w:szCs w:val="56"/>
        </w:rPr>
        <w:t>-</w:t>
      </w:r>
      <w:r>
        <w:rPr>
          <w:rFonts w:ascii="Arial" w:hAnsi="Arial" w:cs="Arial"/>
          <w:b/>
          <w:sz w:val="56"/>
          <w:szCs w:val="56"/>
        </w:rPr>
        <w:t>φείο στη Θεσσαλονίκη.</w:t>
      </w:r>
    </w:p>
    <w:p w:rsidR="00AA3329" w:rsidRDefault="00FD29F5" w:rsidP="007E776C">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00384" behindDoc="0" locked="0" layoutInCell="0" allowOverlap="0">
                <wp:simplePos x="0" y="0"/>
                <wp:positionH relativeFrom="page">
                  <wp:align>center</wp:align>
                </wp:positionH>
                <wp:positionV relativeFrom="topMargin">
                  <wp:posOffset>9975215</wp:posOffset>
                </wp:positionV>
                <wp:extent cx="2319655" cy="457200"/>
                <wp:effectExtent l="0" t="0" r="0" b="0"/>
                <wp:wrapNone/>
                <wp:docPr id="2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104</w:t>
                            </w:r>
                            <w:r>
                              <w:rPr>
                                <w:rFonts w:ascii="Arial" w:hAnsi="Arial"/>
                                <w:b/>
                                <w:sz w:val="56"/>
                                <w:szCs w:val="56"/>
                              </w:rPr>
                              <w:t xml:space="preserve"> / </w:t>
                            </w:r>
                            <w:r>
                              <w:rPr>
                                <w:rFonts w:ascii="Arial" w:hAnsi="Arial"/>
                                <w:b/>
                                <w:sz w:val="56"/>
                                <w:szCs w:val="56"/>
                                <w:lang w:val="en-US"/>
                              </w:rPr>
                              <w:t>201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8" type="#_x0000_t202" style="position:absolute;left:0;text-align:left;margin-left:0;margin-top:785.45pt;width:182.65pt;height:36pt;z-index:251600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Ndsg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104</w:t>
                      </w:r>
                      <w:r>
                        <w:rPr>
                          <w:rFonts w:ascii="Arial" w:hAnsi="Arial"/>
                          <w:b/>
                          <w:sz w:val="56"/>
                          <w:szCs w:val="56"/>
                        </w:rPr>
                        <w:t xml:space="preserve"> / </w:t>
                      </w:r>
                      <w:r>
                        <w:rPr>
                          <w:rFonts w:ascii="Arial" w:hAnsi="Arial"/>
                          <w:b/>
                          <w:sz w:val="56"/>
                          <w:szCs w:val="56"/>
                          <w:lang w:val="en-US"/>
                        </w:rPr>
                        <w:t>201</w:t>
                      </w:r>
                    </w:p>
                  </w:txbxContent>
                </v:textbox>
                <w10:wrap anchorx="page" anchory="margin"/>
              </v:shape>
            </w:pict>
          </mc:Fallback>
        </mc:AlternateContent>
      </w:r>
      <w:r w:rsidR="00BB7107">
        <w:rPr>
          <w:rFonts w:ascii="Arial" w:hAnsi="Arial" w:cs="Arial"/>
          <w:b/>
          <w:sz w:val="56"/>
          <w:szCs w:val="56"/>
        </w:rPr>
        <w:t xml:space="preserve">Ο </w:t>
      </w:r>
      <w:r w:rsidR="00AA3329">
        <w:rPr>
          <w:rFonts w:ascii="Arial" w:hAnsi="Arial" w:cs="Arial"/>
          <w:b/>
          <w:sz w:val="56"/>
          <w:szCs w:val="56"/>
        </w:rPr>
        <w:t xml:space="preserve">«Μ» δέχτηκε την πρόταση και μέσα σε λίγους μήνες οργάνωσε το νέο υποκατάστημα της εταιρίας. </w:t>
      </w:r>
      <w:r w:rsidR="00AA3329">
        <w:rPr>
          <w:rFonts w:ascii="Arial" w:hAnsi="Arial" w:cs="Arial"/>
          <w:b/>
          <w:sz w:val="56"/>
          <w:szCs w:val="56"/>
        </w:rPr>
        <w:lastRenderedPageBreak/>
        <w:t>Προσέλαβε 15 άτομα, στα οποία έδωσε υψηλές αμοιβές και ιδιωτική ασφάλιση. Το αντικείμενο της ερ</w:t>
      </w:r>
      <w:r w:rsidR="00BB7107">
        <w:rPr>
          <w:rFonts w:ascii="Arial" w:hAnsi="Arial" w:cs="Arial"/>
          <w:b/>
          <w:sz w:val="56"/>
          <w:szCs w:val="56"/>
        </w:rPr>
        <w:t>γα</w:t>
      </w:r>
      <w:r w:rsidR="00742CF1">
        <w:rPr>
          <w:rFonts w:ascii="Arial" w:hAnsi="Arial" w:cs="Arial"/>
          <w:b/>
          <w:sz w:val="56"/>
          <w:szCs w:val="56"/>
        </w:rPr>
        <w:t>-</w:t>
      </w:r>
      <w:r w:rsidR="00BB7107">
        <w:rPr>
          <w:rFonts w:ascii="Arial" w:hAnsi="Arial" w:cs="Arial"/>
          <w:b/>
          <w:sz w:val="56"/>
          <w:szCs w:val="56"/>
        </w:rPr>
        <w:t xml:space="preserve">σίας απαιτούσε </w:t>
      </w:r>
      <w:r w:rsidR="00BB7107" w:rsidRPr="00BB7107">
        <w:rPr>
          <w:rFonts w:ascii="Arial" w:hAnsi="Arial" w:cs="Arial"/>
          <w:b/>
          <w:spacing w:val="-20"/>
          <w:sz w:val="56"/>
          <w:szCs w:val="56"/>
        </w:rPr>
        <w:t>πολ</w:t>
      </w:r>
      <w:r w:rsidR="00AA3329" w:rsidRPr="00BB7107">
        <w:rPr>
          <w:rFonts w:ascii="Arial" w:hAnsi="Arial" w:cs="Arial"/>
          <w:b/>
          <w:spacing w:val="-20"/>
          <w:sz w:val="56"/>
          <w:szCs w:val="56"/>
        </w:rPr>
        <w:t>λούς ελέγχους</w:t>
      </w:r>
      <w:r w:rsidR="00AA3329">
        <w:rPr>
          <w:rFonts w:ascii="Arial" w:hAnsi="Arial" w:cs="Arial"/>
          <w:b/>
          <w:sz w:val="56"/>
          <w:szCs w:val="56"/>
        </w:rPr>
        <w:t xml:space="preserve"> και αξιόλογη κρίση. Ο ίδιος ήταν προσανατολισμένος προς το καθήκον και ενθάρρυνε τους υφισταμέ</w:t>
      </w:r>
      <w:r w:rsidR="00BB7107">
        <w:rPr>
          <w:rFonts w:ascii="Arial" w:hAnsi="Arial" w:cs="Arial"/>
          <w:b/>
          <w:sz w:val="56"/>
          <w:szCs w:val="56"/>
        </w:rPr>
        <w:t>νους του να συμμετέχουν στη λή</w:t>
      </w:r>
      <w:r w:rsidR="00AA3329">
        <w:rPr>
          <w:rFonts w:ascii="Arial" w:hAnsi="Arial" w:cs="Arial"/>
          <w:b/>
          <w:sz w:val="56"/>
          <w:szCs w:val="56"/>
        </w:rPr>
        <w:t xml:space="preserve">ψη αποφάσεων. Οι μακροπρόθεσμοι στόχοι και η πολιτική της εταιρίας ήταν γνωστοί σε όλους αλλά δεν υπήρχε σαφής δομή στην </w:t>
      </w:r>
      <w:r w:rsidR="00285772">
        <w:rPr>
          <w:rFonts w:ascii="Arial" w:hAnsi="Arial" w:cs="Arial"/>
          <w:b/>
          <w:sz w:val="56"/>
          <w:szCs w:val="56"/>
        </w:rPr>
        <w:t>εταιρεί</w:t>
      </w:r>
      <w:r w:rsidR="0052512B">
        <w:rPr>
          <w:rFonts w:ascii="Arial" w:hAnsi="Arial" w:cs="Arial"/>
          <w:b/>
          <w:sz w:val="56"/>
          <w:szCs w:val="56"/>
        </w:rPr>
        <w:t xml:space="preserve">α </w:t>
      </w:r>
      <w:r w:rsidR="00AA3329">
        <w:rPr>
          <w:rFonts w:ascii="Arial" w:hAnsi="Arial" w:cs="Arial"/>
          <w:b/>
          <w:sz w:val="56"/>
          <w:szCs w:val="56"/>
        </w:rPr>
        <w:t>και ανάθεση συγκεκριμένων καθηκόντων. Όλοι ασχολούνταν με όλα.</w:t>
      </w:r>
    </w:p>
    <w:p w:rsidR="00AA3329" w:rsidRDefault="00AA3329" w:rsidP="00AA3329">
      <w:pPr>
        <w:spacing w:after="0" w:line="240" w:lineRule="auto"/>
        <w:rPr>
          <w:rFonts w:ascii="Arial" w:hAnsi="Arial" w:cs="Arial"/>
          <w:b/>
          <w:sz w:val="56"/>
          <w:szCs w:val="56"/>
        </w:rPr>
      </w:pPr>
      <w:r>
        <w:rPr>
          <w:rFonts w:ascii="Arial" w:hAnsi="Arial" w:cs="Arial"/>
          <w:b/>
          <w:sz w:val="56"/>
          <w:szCs w:val="56"/>
        </w:rPr>
        <w:t>Μετά από λίγο καιρό, ο «Μ» διαπίστωσε</w:t>
      </w:r>
      <w:r w:rsidR="00BB7107">
        <w:rPr>
          <w:rFonts w:ascii="Arial" w:hAnsi="Arial" w:cs="Arial"/>
          <w:b/>
          <w:sz w:val="56"/>
          <w:szCs w:val="56"/>
        </w:rPr>
        <w:t xml:space="preserve"> ότι το γραφείο είχε πολύ χαμη</w:t>
      </w:r>
      <w:r>
        <w:rPr>
          <w:rFonts w:ascii="Arial" w:hAnsi="Arial" w:cs="Arial"/>
          <w:b/>
          <w:sz w:val="56"/>
          <w:szCs w:val="56"/>
        </w:rPr>
        <w:t>λό κύκλο εργασιών και ότι οι εργαζόμενοι δεν ήταν ικανοποιημέ</w:t>
      </w:r>
      <w:r w:rsidR="00BB7107">
        <w:rPr>
          <w:rFonts w:ascii="Arial" w:hAnsi="Arial" w:cs="Arial"/>
          <w:b/>
          <w:sz w:val="56"/>
          <w:szCs w:val="56"/>
        </w:rPr>
        <w:t>νοι, θεώρη</w:t>
      </w:r>
      <w:r>
        <w:rPr>
          <w:rFonts w:ascii="Arial" w:hAnsi="Arial" w:cs="Arial"/>
          <w:b/>
          <w:sz w:val="56"/>
          <w:szCs w:val="56"/>
        </w:rPr>
        <w:t xml:space="preserve">σε ότι για αυτό έφταιγαν </w:t>
      </w:r>
      <w:r w:rsidRPr="002A08F8">
        <w:rPr>
          <w:rFonts w:ascii="Arial" w:hAnsi="Arial" w:cs="Arial"/>
          <w:b/>
          <w:spacing w:val="-20"/>
          <w:sz w:val="56"/>
          <w:szCs w:val="56"/>
        </w:rPr>
        <w:t>οι συνεργάτες του, τους οποίους απέλυ</w:t>
      </w:r>
      <w:r w:rsidR="00BB7107" w:rsidRPr="002A08F8">
        <w:rPr>
          <w:rFonts w:ascii="Arial" w:hAnsi="Arial" w:cs="Arial"/>
          <w:b/>
          <w:spacing w:val="-20"/>
          <w:sz w:val="56"/>
          <w:szCs w:val="56"/>
        </w:rPr>
        <w:t>σε σταδια</w:t>
      </w:r>
      <w:r w:rsidRPr="002A08F8">
        <w:rPr>
          <w:rFonts w:ascii="Arial" w:hAnsi="Arial" w:cs="Arial"/>
          <w:b/>
          <w:spacing w:val="-20"/>
          <w:sz w:val="56"/>
          <w:szCs w:val="56"/>
        </w:rPr>
        <w:t>κά και τους αντικα</w:t>
      </w:r>
      <w:r w:rsidR="00BB7107" w:rsidRPr="002A08F8">
        <w:rPr>
          <w:rFonts w:ascii="Arial" w:hAnsi="Arial" w:cs="Arial"/>
          <w:b/>
          <w:spacing w:val="-20"/>
          <w:sz w:val="56"/>
          <w:szCs w:val="56"/>
        </w:rPr>
        <w:t>τέστ</w:t>
      </w:r>
      <w:r w:rsidRPr="002A08F8">
        <w:rPr>
          <w:rFonts w:ascii="Arial" w:hAnsi="Arial" w:cs="Arial"/>
          <w:b/>
          <w:spacing w:val="-20"/>
          <w:sz w:val="56"/>
          <w:szCs w:val="56"/>
        </w:rPr>
        <w:t>ησε</w:t>
      </w:r>
      <w:r>
        <w:rPr>
          <w:rFonts w:ascii="Arial" w:hAnsi="Arial" w:cs="Arial"/>
          <w:b/>
          <w:sz w:val="56"/>
          <w:szCs w:val="56"/>
        </w:rPr>
        <w:t xml:space="preserve"> με νέα άτομα</w:t>
      </w:r>
      <w:r w:rsidR="00FD29F5">
        <w:rPr>
          <w:rFonts w:ascii="Arial" w:hAnsi="Arial" w:cs="Arial"/>
          <w:b/>
          <w:noProof/>
          <w:sz w:val="56"/>
          <w:szCs w:val="56"/>
          <w:lang w:eastAsia="el-GR"/>
        </w:rPr>
        <mc:AlternateContent>
          <mc:Choice Requires="wps">
            <w:drawing>
              <wp:anchor distT="0" distB="0" distL="114300" distR="114300" simplePos="0" relativeHeight="251601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105</w:t>
                            </w:r>
                            <w:r>
                              <w:rPr>
                                <w:rFonts w:ascii="Arial" w:hAnsi="Arial"/>
                                <w:b/>
                                <w:sz w:val="56"/>
                                <w:szCs w:val="56"/>
                              </w:rPr>
                              <w:t xml:space="preserve"> / </w:t>
                            </w:r>
                            <w:r>
                              <w:rPr>
                                <w:rFonts w:ascii="Arial" w:hAnsi="Arial"/>
                                <w:b/>
                                <w:sz w:val="56"/>
                                <w:szCs w:val="56"/>
                                <w:lang w:val="en-US"/>
                              </w:rPr>
                              <w:t>201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29" type="#_x0000_t202" style="position:absolute;left:0;text-align:left;margin-left:0;margin-top:785.35pt;width:168.25pt;height:36pt;z-index:25160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N1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lvY3W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105</w:t>
                      </w:r>
                      <w:r>
                        <w:rPr>
                          <w:rFonts w:ascii="Arial" w:hAnsi="Arial"/>
                          <w:b/>
                          <w:sz w:val="56"/>
                          <w:szCs w:val="56"/>
                        </w:rPr>
                        <w:t xml:space="preserve"> / </w:t>
                      </w:r>
                      <w:r>
                        <w:rPr>
                          <w:rFonts w:ascii="Arial" w:hAnsi="Arial"/>
                          <w:b/>
                          <w:sz w:val="56"/>
                          <w:szCs w:val="56"/>
                          <w:lang w:val="en-US"/>
                        </w:rPr>
                        <w:t>201</w:t>
                      </w:r>
                    </w:p>
                  </w:txbxContent>
                </v:textbox>
                <w10:wrap anchorx="page" anchory="margin"/>
              </v:shape>
            </w:pict>
          </mc:Fallback>
        </mc:AlternateContent>
      </w:r>
      <w:r>
        <w:rPr>
          <w:rFonts w:ascii="Arial" w:hAnsi="Arial" w:cs="Arial"/>
          <w:b/>
          <w:sz w:val="56"/>
          <w:szCs w:val="56"/>
        </w:rPr>
        <w:t xml:space="preserve"> που βρήκε στην τοπι</w:t>
      </w:r>
      <w:r>
        <w:rPr>
          <w:rFonts w:ascii="Arial" w:hAnsi="Arial" w:cs="Arial"/>
          <w:b/>
          <w:sz w:val="56"/>
          <w:szCs w:val="56"/>
        </w:rPr>
        <w:lastRenderedPageBreak/>
        <w:t>κή αγορά. Άρχισε να γίνεται πιεστικός στους νέους συνεργά</w:t>
      </w:r>
      <w:r w:rsidR="00BB7107">
        <w:rPr>
          <w:rFonts w:ascii="Arial" w:hAnsi="Arial" w:cs="Arial"/>
          <w:b/>
          <w:sz w:val="56"/>
          <w:szCs w:val="56"/>
        </w:rPr>
        <w:t>τες, τους οποίους επέμε</w:t>
      </w:r>
      <w:r>
        <w:rPr>
          <w:rFonts w:ascii="Arial" w:hAnsi="Arial" w:cs="Arial"/>
          <w:b/>
          <w:sz w:val="56"/>
          <w:szCs w:val="56"/>
        </w:rPr>
        <w:t>νε να τους αφήνει να ασχολούνται με όλες τις εργασίες, χωρίς σαφή κα</w:t>
      </w:r>
      <w:r w:rsidR="00BB7107">
        <w:rPr>
          <w:rFonts w:ascii="Arial" w:hAnsi="Arial" w:cs="Arial"/>
          <w:b/>
          <w:sz w:val="56"/>
          <w:szCs w:val="56"/>
        </w:rPr>
        <w:t>θο</w:t>
      </w:r>
      <w:r>
        <w:rPr>
          <w:rFonts w:ascii="Arial" w:hAnsi="Arial" w:cs="Arial"/>
          <w:b/>
          <w:sz w:val="56"/>
          <w:szCs w:val="56"/>
        </w:rPr>
        <w:t>ρισμό αρμοδιοτήτων και εξουσιοδότηση ευθυνών. Στη συνέχεια προσέλαβε και δύο ειδικούς συμβούλους για την αποφυγή λαθών και την επίτευξη των στόχων που είχε θέσει.</w:t>
      </w:r>
    </w:p>
    <w:p w:rsidR="00AA3329" w:rsidRDefault="00AA3329" w:rsidP="00A2150C">
      <w:pPr>
        <w:spacing w:after="0" w:line="240" w:lineRule="auto"/>
        <w:ind w:firstLine="567"/>
        <w:rPr>
          <w:rFonts w:ascii="Arial" w:hAnsi="Arial" w:cs="Arial"/>
          <w:b/>
          <w:sz w:val="56"/>
          <w:szCs w:val="56"/>
        </w:rPr>
      </w:pPr>
      <w:r>
        <w:rPr>
          <w:rFonts w:ascii="Arial" w:hAnsi="Arial" w:cs="Arial"/>
          <w:b/>
          <w:sz w:val="56"/>
          <w:szCs w:val="56"/>
        </w:rPr>
        <w:t>Τα αποτελέσματα ήταν και πάλι αποθαρ</w:t>
      </w:r>
      <w:r w:rsidR="00A2150C">
        <w:rPr>
          <w:rFonts w:ascii="Arial" w:hAnsi="Arial" w:cs="Arial"/>
          <w:b/>
          <w:sz w:val="56"/>
          <w:szCs w:val="56"/>
        </w:rPr>
        <w:t xml:space="preserve">ρυντικά. Η </w:t>
      </w:r>
      <w:r w:rsidR="00285772">
        <w:rPr>
          <w:rFonts w:ascii="Arial" w:hAnsi="Arial" w:cs="Arial"/>
          <w:b/>
          <w:sz w:val="56"/>
          <w:szCs w:val="56"/>
        </w:rPr>
        <w:t>εταιρεία</w:t>
      </w:r>
      <w:r w:rsidR="009C0EE7">
        <w:rPr>
          <w:rFonts w:ascii="Arial" w:hAnsi="Arial" w:cs="Arial"/>
          <w:b/>
          <w:sz w:val="56"/>
          <w:szCs w:val="56"/>
        </w:rPr>
        <w:t xml:space="preserve"> </w:t>
      </w:r>
      <w:r w:rsidR="00A2150C">
        <w:rPr>
          <w:rFonts w:ascii="Arial" w:hAnsi="Arial" w:cs="Arial"/>
          <w:b/>
          <w:sz w:val="56"/>
          <w:szCs w:val="56"/>
        </w:rPr>
        <w:t>έχασε δύο πο</w:t>
      </w:r>
      <w:r>
        <w:rPr>
          <w:rFonts w:ascii="Arial" w:hAnsi="Arial" w:cs="Arial"/>
          <w:b/>
          <w:sz w:val="56"/>
          <w:szCs w:val="56"/>
        </w:rPr>
        <w:t>λύ σημαντικούς πελάτες-λόγω καθυστέρησης των υποχρεώ</w:t>
      </w:r>
      <w:r w:rsidR="00120B7F">
        <w:rPr>
          <w:rFonts w:ascii="Arial" w:hAnsi="Arial" w:cs="Arial"/>
          <w:b/>
          <w:sz w:val="56"/>
          <w:szCs w:val="56"/>
        </w:rPr>
        <w:t>-</w:t>
      </w:r>
      <w:r>
        <w:rPr>
          <w:rFonts w:ascii="Arial" w:hAnsi="Arial" w:cs="Arial"/>
          <w:b/>
          <w:sz w:val="56"/>
          <w:szCs w:val="56"/>
        </w:rPr>
        <w:t xml:space="preserve">σεων που είχε αναλάβει. </w:t>
      </w:r>
      <w:r w:rsidR="00A2150C">
        <w:rPr>
          <w:rFonts w:ascii="Arial" w:hAnsi="Arial" w:cs="Arial"/>
          <w:b/>
          <w:sz w:val="56"/>
          <w:szCs w:val="56"/>
        </w:rPr>
        <w:t xml:space="preserve">Ο </w:t>
      </w:r>
      <w:r>
        <w:rPr>
          <w:rFonts w:ascii="Arial" w:hAnsi="Arial" w:cs="Arial"/>
          <w:b/>
          <w:sz w:val="56"/>
          <w:szCs w:val="56"/>
        </w:rPr>
        <w:t>«Μ» αποφάσισε πάλι να απολύσει κά</w:t>
      </w:r>
      <w:r w:rsidR="00A2150C">
        <w:rPr>
          <w:rFonts w:ascii="Arial" w:hAnsi="Arial" w:cs="Arial"/>
          <w:b/>
          <w:sz w:val="56"/>
          <w:szCs w:val="56"/>
        </w:rPr>
        <w:t>ποιους από τους συνεργά</w:t>
      </w:r>
      <w:r>
        <w:rPr>
          <w:rFonts w:ascii="Arial" w:hAnsi="Arial" w:cs="Arial"/>
          <w:b/>
          <w:sz w:val="56"/>
          <w:szCs w:val="56"/>
        </w:rPr>
        <w:t xml:space="preserve">τες του, τους οποίους </w:t>
      </w:r>
      <w:r w:rsidRPr="00A2150C">
        <w:rPr>
          <w:rFonts w:ascii="Arial" w:hAnsi="Arial" w:cs="Arial"/>
          <w:b/>
          <w:spacing w:val="-20"/>
          <w:sz w:val="56"/>
          <w:szCs w:val="56"/>
        </w:rPr>
        <w:t>θεωρούσε υπεύθυνους</w:t>
      </w:r>
      <w:r>
        <w:rPr>
          <w:rFonts w:ascii="Arial" w:hAnsi="Arial" w:cs="Arial"/>
          <w:b/>
          <w:sz w:val="56"/>
          <w:szCs w:val="56"/>
        </w:rPr>
        <w:t xml:space="preserve"> για τις καθυστερήσεις στην εξυπηρέτηση των πελατών.</w:t>
      </w:r>
    </w:p>
    <w:p w:rsidR="00AA3329" w:rsidRDefault="00FD29F5" w:rsidP="006B17CC">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02432" behindDoc="0" locked="0" layoutInCell="0" allowOverlap="0">
                <wp:simplePos x="0" y="0"/>
                <wp:positionH relativeFrom="page">
                  <wp:align>center</wp:align>
                </wp:positionH>
                <wp:positionV relativeFrom="topMargin">
                  <wp:posOffset>9975215</wp:posOffset>
                </wp:positionV>
                <wp:extent cx="3211195" cy="457200"/>
                <wp:effectExtent l="0" t="0" r="0" b="0"/>
                <wp:wrapNone/>
                <wp:docPr id="2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106</w:t>
                            </w:r>
                            <w:r>
                              <w:rPr>
                                <w:rFonts w:ascii="Arial" w:hAnsi="Arial"/>
                                <w:b/>
                                <w:sz w:val="56"/>
                                <w:szCs w:val="56"/>
                              </w:rPr>
                              <w:t xml:space="preserve"> / </w:t>
                            </w:r>
                            <w:r>
                              <w:rPr>
                                <w:rFonts w:ascii="Arial" w:hAnsi="Arial"/>
                                <w:b/>
                                <w:sz w:val="56"/>
                                <w:szCs w:val="56"/>
                                <w:lang w:val="en-US"/>
                              </w:rPr>
                              <w:t>201 -202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0" type="#_x0000_t202" style="position:absolute;left:0;text-align:left;margin-left:0;margin-top:785.45pt;width:252.85pt;height:36pt;z-index:251602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BEsQIAADI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106</w:t>
                      </w:r>
                      <w:r>
                        <w:rPr>
                          <w:rFonts w:ascii="Arial" w:hAnsi="Arial"/>
                          <w:b/>
                          <w:sz w:val="56"/>
                          <w:szCs w:val="56"/>
                        </w:rPr>
                        <w:t xml:space="preserve"> / </w:t>
                      </w:r>
                      <w:r>
                        <w:rPr>
                          <w:rFonts w:ascii="Arial" w:hAnsi="Arial"/>
                          <w:b/>
                          <w:sz w:val="56"/>
                          <w:szCs w:val="56"/>
                          <w:lang w:val="en-US"/>
                        </w:rPr>
                        <w:t>201 -202</w:t>
                      </w:r>
                    </w:p>
                  </w:txbxContent>
                </v:textbox>
                <w10:wrap anchorx="page" anchory="margin"/>
              </v:shape>
            </w:pict>
          </mc:Fallback>
        </mc:AlternateContent>
      </w:r>
      <w:r w:rsidR="00AA3329">
        <w:rPr>
          <w:rFonts w:ascii="Arial" w:hAnsi="Arial" w:cs="Arial"/>
          <w:b/>
          <w:sz w:val="56"/>
          <w:szCs w:val="56"/>
        </w:rPr>
        <w:t xml:space="preserve">Το προσωπικό που παρέμεινε στην </w:t>
      </w:r>
      <w:r w:rsidR="00285772">
        <w:rPr>
          <w:rFonts w:ascii="Arial" w:hAnsi="Arial" w:cs="Arial"/>
          <w:b/>
          <w:sz w:val="56"/>
          <w:szCs w:val="56"/>
        </w:rPr>
        <w:t>εταιρεία</w:t>
      </w:r>
      <w:r w:rsidR="009C0EE7">
        <w:rPr>
          <w:rFonts w:ascii="Arial" w:hAnsi="Arial" w:cs="Arial"/>
          <w:b/>
          <w:sz w:val="56"/>
          <w:szCs w:val="56"/>
        </w:rPr>
        <w:t xml:space="preserve"> </w:t>
      </w:r>
      <w:r w:rsidR="00AA3329">
        <w:rPr>
          <w:rFonts w:ascii="Arial" w:hAnsi="Arial" w:cs="Arial"/>
          <w:b/>
          <w:sz w:val="56"/>
          <w:szCs w:val="56"/>
        </w:rPr>
        <w:t>βλέποντας τις απο</w:t>
      </w:r>
      <w:r w:rsidR="00AA3329">
        <w:rPr>
          <w:rFonts w:ascii="Arial" w:hAnsi="Arial" w:cs="Arial"/>
          <w:b/>
          <w:sz w:val="56"/>
          <w:szCs w:val="56"/>
        </w:rPr>
        <w:lastRenderedPageBreak/>
        <w:t xml:space="preserve">λύσεις, άρχισε να νοιώθει ανασφάλεια και να αμφισβητεί τις ηγετικές ικανότητες του «Μ». Το Διοικητικό Συμβούλιο της εταιρίας αποφάσισε να μεταθέσει τον «Μ» στα γραφεία του Πειραιά και να </w:t>
      </w:r>
      <w:r w:rsidR="00AA3329" w:rsidRPr="006B17CC">
        <w:rPr>
          <w:rFonts w:ascii="Arial" w:hAnsi="Arial" w:cs="Arial"/>
          <w:b/>
          <w:spacing w:val="-20"/>
          <w:sz w:val="56"/>
          <w:szCs w:val="56"/>
        </w:rPr>
        <w:t xml:space="preserve">αναθέσει τη διεύθυνση </w:t>
      </w:r>
      <w:r w:rsidR="00AA3329">
        <w:rPr>
          <w:rFonts w:ascii="Arial" w:hAnsi="Arial" w:cs="Arial"/>
          <w:b/>
          <w:sz w:val="56"/>
          <w:szCs w:val="56"/>
        </w:rPr>
        <w:t>του γραφείου της Θεσσαλονίκης σε ένα άλλο ηγετικό στέλεχος.</w:t>
      </w:r>
    </w:p>
    <w:p w:rsidR="00AA3329" w:rsidRDefault="006B17CC" w:rsidP="00120B7F">
      <w:pPr>
        <w:widowControl w:val="0"/>
        <w:spacing w:after="0" w:line="240" w:lineRule="auto"/>
        <w:ind w:left="567" w:hanging="567"/>
        <w:rPr>
          <w:rFonts w:ascii="Arial" w:hAnsi="Arial" w:cs="Arial"/>
          <w:b/>
          <w:sz w:val="56"/>
          <w:szCs w:val="56"/>
        </w:rPr>
      </w:pPr>
      <w:r>
        <w:rPr>
          <w:rFonts w:ascii="Arial" w:hAnsi="Arial" w:cs="Arial"/>
          <w:b/>
          <w:sz w:val="56"/>
          <w:szCs w:val="56"/>
        </w:rPr>
        <w:t xml:space="preserve">1. </w:t>
      </w:r>
      <w:r w:rsidR="00AA3329">
        <w:rPr>
          <w:rFonts w:ascii="Arial" w:hAnsi="Arial" w:cs="Arial"/>
          <w:b/>
          <w:sz w:val="56"/>
          <w:szCs w:val="56"/>
        </w:rPr>
        <w:t>Ποια ήταν τα λάθη του «Μ»; Απα</w:t>
      </w:r>
      <w:r w:rsidR="00120B7F">
        <w:rPr>
          <w:rFonts w:ascii="Arial" w:hAnsi="Arial" w:cs="Arial"/>
          <w:b/>
          <w:sz w:val="56"/>
          <w:szCs w:val="56"/>
        </w:rPr>
        <w:t>-</w:t>
      </w:r>
      <w:r w:rsidR="00AA3329">
        <w:rPr>
          <w:rFonts w:ascii="Arial" w:hAnsi="Arial" w:cs="Arial"/>
          <w:b/>
          <w:sz w:val="56"/>
          <w:szCs w:val="56"/>
        </w:rPr>
        <w:t>ντήστε χρησιμοποιώντας όρους που έχετε μάθει από τη θεωρία, όπως εξουσιοδότηση, κάθετη επικοινωνία, οργανωτική δομή κ.τ.λ.</w:t>
      </w:r>
    </w:p>
    <w:p w:rsidR="00AA3329" w:rsidRDefault="00215FDE" w:rsidP="00120B7F">
      <w:pPr>
        <w:spacing w:after="0" w:line="240" w:lineRule="auto"/>
        <w:ind w:left="567" w:hanging="567"/>
        <w:rPr>
          <w:rFonts w:ascii="Arial" w:hAnsi="Arial" w:cs="Arial"/>
          <w:b/>
          <w:sz w:val="56"/>
          <w:szCs w:val="56"/>
        </w:rPr>
      </w:pPr>
      <w:r>
        <w:rPr>
          <w:rFonts w:ascii="Arial" w:hAnsi="Arial" w:cs="Arial"/>
          <w:b/>
          <w:sz w:val="56"/>
          <w:szCs w:val="56"/>
        </w:rPr>
        <w:t xml:space="preserve">2. </w:t>
      </w:r>
      <w:r w:rsidR="00AA3329">
        <w:rPr>
          <w:rFonts w:ascii="Arial" w:hAnsi="Arial" w:cs="Arial"/>
          <w:b/>
          <w:sz w:val="56"/>
          <w:szCs w:val="56"/>
        </w:rPr>
        <w:t>Από πού αντλούσε την ισχύ και την εξουσία του;</w:t>
      </w:r>
    </w:p>
    <w:p w:rsidR="009C0EE7" w:rsidRDefault="00215FDE" w:rsidP="009C0EE7">
      <w:pPr>
        <w:widowControl w:val="0"/>
        <w:spacing w:after="0" w:line="240" w:lineRule="auto"/>
        <w:ind w:left="567" w:hanging="567"/>
        <w:rPr>
          <w:rFonts w:ascii="Arial" w:hAnsi="Arial" w:cs="Arial"/>
          <w:b/>
          <w:sz w:val="56"/>
          <w:szCs w:val="56"/>
        </w:rPr>
      </w:pPr>
      <w:r>
        <w:rPr>
          <w:rFonts w:ascii="Arial" w:hAnsi="Arial" w:cs="Arial"/>
          <w:b/>
          <w:sz w:val="56"/>
          <w:szCs w:val="56"/>
        </w:rPr>
        <w:t xml:space="preserve">3. </w:t>
      </w:r>
      <w:r w:rsidR="00AA3329">
        <w:rPr>
          <w:rFonts w:ascii="Arial" w:hAnsi="Arial" w:cs="Arial"/>
          <w:b/>
          <w:sz w:val="56"/>
          <w:szCs w:val="56"/>
        </w:rPr>
        <w:t>Πώς θα τον χαρακτηρίζατε ως ηγέτη σύμφωνα με το διευθυν</w:t>
      </w:r>
      <w:r>
        <w:rPr>
          <w:rFonts w:ascii="Arial" w:hAnsi="Arial" w:cs="Arial"/>
          <w:b/>
          <w:sz w:val="56"/>
          <w:szCs w:val="56"/>
        </w:rPr>
        <w:t>τι</w:t>
      </w:r>
      <w:r w:rsidR="00120B7F">
        <w:rPr>
          <w:rFonts w:ascii="Arial" w:hAnsi="Arial" w:cs="Arial"/>
          <w:b/>
          <w:sz w:val="56"/>
          <w:szCs w:val="56"/>
        </w:rPr>
        <w:t>-</w:t>
      </w:r>
      <w:r>
        <w:rPr>
          <w:rFonts w:ascii="Arial" w:hAnsi="Arial" w:cs="Arial"/>
          <w:b/>
          <w:sz w:val="56"/>
          <w:szCs w:val="56"/>
        </w:rPr>
        <w:t>κό πλέγ</w:t>
      </w:r>
      <w:r w:rsidR="00AA3329">
        <w:rPr>
          <w:rFonts w:ascii="Arial" w:hAnsi="Arial" w:cs="Arial"/>
          <w:b/>
          <w:sz w:val="56"/>
          <w:szCs w:val="56"/>
        </w:rPr>
        <w:t xml:space="preserve">μα. Αιτιολογήστε την </w:t>
      </w:r>
      <w:r w:rsidR="00120B7F">
        <w:rPr>
          <w:rFonts w:ascii="Arial" w:hAnsi="Arial" w:cs="Arial"/>
          <w:b/>
          <w:sz w:val="56"/>
          <w:szCs w:val="56"/>
        </w:rPr>
        <w:br/>
      </w:r>
      <w:r w:rsidR="00AA3329">
        <w:rPr>
          <w:rFonts w:ascii="Arial" w:hAnsi="Arial" w:cs="Arial"/>
          <w:b/>
          <w:sz w:val="56"/>
          <w:szCs w:val="56"/>
        </w:rPr>
        <w:t>απάντησή σας.</w:t>
      </w:r>
    </w:p>
    <w:p w:rsidR="00AA3329" w:rsidRDefault="00215FDE" w:rsidP="009C0EE7">
      <w:pPr>
        <w:widowControl w:val="0"/>
        <w:spacing w:after="0" w:line="240" w:lineRule="auto"/>
        <w:ind w:left="567" w:hanging="567"/>
        <w:rPr>
          <w:rFonts w:ascii="Arial" w:hAnsi="Arial" w:cs="Arial"/>
          <w:b/>
          <w:sz w:val="56"/>
          <w:szCs w:val="56"/>
        </w:rPr>
      </w:pPr>
      <w:r>
        <w:rPr>
          <w:rFonts w:ascii="Arial" w:hAnsi="Arial" w:cs="Arial"/>
          <w:b/>
          <w:sz w:val="56"/>
          <w:szCs w:val="56"/>
        </w:rPr>
        <w:t xml:space="preserve">4. </w:t>
      </w:r>
      <w:r w:rsidR="00AA3329">
        <w:rPr>
          <w:rFonts w:ascii="Arial" w:hAnsi="Arial" w:cs="Arial"/>
          <w:b/>
          <w:sz w:val="56"/>
          <w:szCs w:val="56"/>
        </w:rPr>
        <w:t>Ποια ηγετικά χαρακτηριστικά δια</w:t>
      </w:r>
      <w:r w:rsidR="00120B7F">
        <w:rPr>
          <w:rFonts w:ascii="Arial" w:hAnsi="Arial" w:cs="Arial"/>
          <w:b/>
          <w:sz w:val="56"/>
          <w:szCs w:val="56"/>
        </w:rPr>
        <w:t>-</w:t>
      </w:r>
      <w:r w:rsidR="00AA3329">
        <w:rPr>
          <w:rFonts w:ascii="Arial" w:hAnsi="Arial" w:cs="Arial"/>
          <w:b/>
          <w:sz w:val="56"/>
          <w:szCs w:val="56"/>
        </w:rPr>
        <w:t xml:space="preserve">κρίνετε στον «Μ»; </w:t>
      </w:r>
      <w:r w:rsidR="00FD29F5">
        <w:rPr>
          <w:rFonts w:ascii="Arial" w:hAnsi="Arial" w:cs="Arial"/>
          <w:b/>
          <w:noProof/>
          <w:sz w:val="56"/>
          <w:szCs w:val="56"/>
          <w:lang w:eastAsia="el-GR"/>
        </w:rPr>
        <mc:AlternateContent>
          <mc:Choice Requires="wps">
            <w:drawing>
              <wp:anchor distT="0" distB="0" distL="114300" distR="114300" simplePos="0" relativeHeight="251603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107</w:t>
                            </w:r>
                            <w:r>
                              <w:rPr>
                                <w:rFonts w:ascii="Arial" w:hAnsi="Arial"/>
                                <w:b/>
                                <w:sz w:val="56"/>
                                <w:szCs w:val="56"/>
                              </w:rPr>
                              <w:t xml:space="preserve"> / </w:t>
                            </w:r>
                            <w:r>
                              <w:rPr>
                                <w:rFonts w:ascii="Arial" w:hAnsi="Arial"/>
                                <w:b/>
                                <w:sz w:val="56"/>
                                <w:szCs w:val="56"/>
                                <w:lang w:val="en-US"/>
                              </w:rPr>
                              <w:t>202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1" type="#_x0000_t202" style="position:absolute;left:0;text-align:left;margin-left:0;margin-top:785.35pt;width:168.25pt;height:36pt;z-index:25160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k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0w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jW3xCErlEvtjlr77/S7L&#10;ihsY1ZJXCZ7uLpHYdva+oJA3iQ3hZb/3bvN3ZYYibP9dWZwObOt7EZh20TolBuHUxrcqWUh6AdJQ&#10;EjoH/YeHBjaFVK8wamBoE6xfrohiGJUPBchrFAIxmPJ9Q+0bi32DiAygEmww6rdz078Mq1rxZQGR&#10;ekELeQySzLlTyw2rjZBhMF1Wm0fETv6+7W7dPHW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kOsWS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107</w:t>
                      </w:r>
                      <w:r>
                        <w:rPr>
                          <w:rFonts w:ascii="Arial" w:hAnsi="Arial"/>
                          <w:b/>
                          <w:sz w:val="56"/>
                          <w:szCs w:val="56"/>
                        </w:rPr>
                        <w:t xml:space="preserve"> / </w:t>
                      </w:r>
                      <w:r>
                        <w:rPr>
                          <w:rFonts w:ascii="Arial" w:hAnsi="Arial"/>
                          <w:b/>
                          <w:sz w:val="56"/>
                          <w:szCs w:val="56"/>
                          <w:lang w:val="en-US"/>
                        </w:rPr>
                        <w:t>202</w:t>
                      </w:r>
                    </w:p>
                  </w:txbxContent>
                </v:textbox>
                <w10:wrap anchorx="page" anchory="margin"/>
              </v:shape>
            </w:pict>
          </mc:Fallback>
        </mc:AlternateContent>
      </w:r>
      <w:r w:rsidR="00AA3329">
        <w:rPr>
          <w:rFonts w:ascii="Arial" w:hAnsi="Arial" w:cs="Arial"/>
          <w:b/>
          <w:sz w:val="56"/>
          <w:szCs w:val="56"/>
        </w:rPr>
        <w:t>Ποια ηγε</w:t>
      </w:r>
      <w:r>
        <w:rPr>
          <w:rFonts w:ascii="Arial" w:hAnsi="Arial" w:cs="Arial"/>
          <w:b/>
          <w:sz w:val="56"/>
          <w:szCs w:val="56"/>
        </w:rPr>
        <w:t xml:space="preserve">τικά </w:t>
      </w:r>
      <w:r>
        <w:rPr>
          <w:rFonts w:ascii="Arial" w:hAnsi="Arial" w:cs="Arial"/>
          <w:b/>
          <w:sz w:val="56"/>
          <w:szCs w:val="56"/>
        </w:rPr>
        <w:lastRenderedPageBreak/>
        <w:t>χαρα</w:t>
      </w:r>
      <w:r w:rsidR="00AA3329">
        <w:rPr>
          <w:rFonts w:ascii="Arial" w:hAnsi="Arial" w:cs="Arial"/>
          <w:b/>
          <w:sz w:val="56"/>
          <w:szCs w:val="56"/>
        </w:rPr>
        <w:t>κτηριστικά δεν είχε;</w:t>
      </w:r>
    </w:p>
    <w:p w:rsidR="00AA3329" w:rsidRDefault="00215FDE" w:rsidP="00120B7F">
      <w:pPr>
        <w:spacing w:after="0" w:line="240" w:lineRule="auto"/>
        <w:ind w:left="567" w:hanging="567"/>
        <w:rPr>
          <w:rFonts w:ascii="Arial" w:hAnsi="Arial" w:cs="Arial"/>
          <w:b/>
          <w:sz w:val="56"/>
          <w:szCs w:val="56"/>
        </w:rPr>
      </w:pPr>
      <w:r>
        <w:rPr>
          <w:rFonts w:ascii="Arial" w:hAnsi="Arial" w:cs="Arial"/>
          <w:b/>
          <w:sz w:val="56"/>
          <w:szCs w:val="56"/>
        </w:rPr>
        <w:t xml:space="preserve">5. </w:t>
      </w:r>
      <w:r w:rsidR="00AA3329">
        <w:rPr>
          <w:rFonts w:ascii="Arial" w:hAnsi="Arial" w:cs="Arial"/>
          <w:b/>
          <w:sz w:val="56"/>
          <w:szCs w:val="56"/>
        </w:rPr>
        <w:t>Ποια προσόντα του θεωρήθηκαν σημαντικά για να αναλάβει το γραφείο στη Θεσσαλονίκη; Ποια άλλα έπρεπε να είχε;</w:t>
      </w:r>
    </w:p>
    <w:p w:rsidR="00215FDE" w:rsidRDefault="00215FDE" w:rsidP="00120B7F">
      <w:pPr>
        <w:spacing w:after="0" w:line="240" w:lineRule="auto"/>
        <w:ind w:left="567" w:hanging="567"/>
        <w:rPr>
          <w:rFonts w:ascii="Arial" w:hAnsi="Arial" w:cs="Arial"/>
          <w:b/>
          <w:sz w:val="56"/>
          <w:szCs w:val="56"/>
        </w:rPr>
      </w:pPr>
      <w:r>
        <w:rPr>
          <w:rFonts w:ascii="Arial" w:hAnsi="Arial" w:cs="Arial"/>
          <w:b/>
          <w:sz w:val="56"/>
          <w:szCs w:val="56"/>
        </w:rPr>
        <w:t xml:space="preserve">6. </w:t>
      </w:r>
      <w:r w:rsidR="00AA3329">
        <w:rPr>
          <w:rFonts w:ascii="Arial" w:hAnsi="Arial" w:cs="Arial"/>
          <w:b/>
          <w:sz w:val="56"/>
          <w:szCs w:val="56"/>
        </w:rPr>
        <w:t xml:space="preserve">Ποιες ανάγκες είχαν οι υφιστάμενοί του και δεν ήταν ικανοποιημένοι; </w:t>
      </w:r>
    </w:p>
    <w:p w:rsidR="00215FDE" w:rsidRDefault="00215FDE">
      <w:pPr>
        <w:spacing w:after="0" w:line="240" w:lineRule="auto"/>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604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108</w:t>
                            </w:r>
                            <w:r>
                              <w:rPr>
                                <w:rFonts w:ascii="Arial" w:hAnsi="Arial"/>
                                <w:b/>
                                <w:sz w:val="56"/>
                                <w:szCs w:val="56"/>
                              </w:rPr>
                              <w:t xml:space="preserve"> / </w:t>
                            </w:r>
                            <w:r>
                              <w:rPr>
                                <w:rFonts w:ascii="Arial" w:hAnsi="Arial"/>
                                <w:b/>
                                <w:sz w:val="56"/>
                                <w:szCs w:val="56"/>
                                <w:lang w:val="en-US"/>
                              </w:rPr>
                              <w:t>202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2" type="#_x0000_t202" style="position:absolute;left:0;text-align:left;margin-left:0;margin-top:785.35pt;width:168.25pt;height:36pt;z-index:251604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r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pP0a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108</w:t>
                      </w:r>
                      <w:r>
                        <w:rPr>
                          <w:rFonts w:ascii="Arial" w:hAnsi="Arial"/>
                          <w:b/>
                          <w:sz w:val="56"/>
                          <w:szCs w:val="56"/>
                        </w:rPr>
                        <w:t xml:space="preserve"> / </w:t>
                      </w:r>
                      <w:r>
                        <w:rPr>
                          <w:rFonts w:ascii="Arial" w:hAnsi="Arial"/>
                          <w:b/>
                          <w:sz w:val="56"/>
                          <w:szCs w:val="56"/>
                          <w:lang w:val="en-US"/>
                        </w:rPr>
                        <w:t>202</w:t>
                      </w:r>
                    </w:p>
                  </w:txbxContent>
                </v:textbox>
                <w10:wrap anchorx="page" anchory="margin"/>
              </v:shape>
            </w:pict>
          </mc:Fallback>
        </mc:AlternateContent>
      </w:r>
    </w:p>
    <w:p w:rsidR="004A4814" w:rsidRDefault="004A4814" w:rsidP="004A4814">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lastRenderedPageBreak/>
        <w:t>«... ο έλεγχος συνίσταται στο να επιβεβαιώνουμε αν όλα γίνονται σύμφωνα με τα σχέδια που έχουν υιοθετηθεί, τις οδηγίες που έχουν εκδοθεί και τις αρχές που διέπουν μία επιχείρηση. Έχει σαν αντικείμενο να υποδεικνύει τις αδυναμίες και τα σφάλματα, ώστε να διορθώνο</w:t>
      </w:r>
      <w:r w:rsidR="00B94ED8">
        <w:rPr>
          <w:rFonts w:ascii="Arial" w:hAnsi="Arial" w:cs="Arial"/>
          <w:b/>
          <w:sz w:val="56"/>
          <w:szCs w:val="56"/>
        </w:rPr>
        <w:t>-</w:t>
      </w:r>
      <w:r>
        <w:rPr>
          <w:rFonts w:ascii="Arial" w:hAnsi="Arial" w:cs="Arial"/>
          <w:b/>
          <w:sz w:val="56"/>
          <w:szCs w:val="56"/>
        </w:rPr>
        <w:t>νται και να προλαμβάνεται η επα</w:t>
      </w:r>
      <w:r w:rsidR="00B94ED8">
        <w:rPr>
          <w:rFonts w:ascii="Arial" w:hAnsi="Arial" w:cs="Arial"/>
          <w:b/>
          <w:sz w:val="56"/>
          <w:szCs w:val="56"/>
        </w:rPr>
        <w:t>νά</w:t>
      </w:r>
      <w:r>
        <w:rPr>
          <w:rFonts w:ascii="Arial" w:hAnsi="Arial" w:cs="Arial"/>
          <w:b/>
          <w:sz w:val="56"/>
          <w:szCs w:val="56"/>
        </w:rPr>
        <w:t>ληψή τους. Ενεργεί πάνω σε όλα, όπως πράγματα, άτομα, ενέργειες.»</w:t>
      </w:r>
    </w:p>
    <w:p w:rsidR="004A4814" w:rsidRDefault="004A4814" w:rsidP="00B94ED8">
      <w:pPr>
        <w:shd w:val="clear" w:color="auto" w:fill="E5B8B7" w:themeFill="accent2" w:themeFillTint="66"/>
        <w:spacing w:after="0" w:line="240" w:lineRule="auto"/>
        <w:ind w:firstLine="567"/>
        <w:jc w:val="right"/>
        <w:rPr>
          <w:rFonts w:ascii="Arial" w:hAnsi="Arial" w:cs="Arial"/>
          <w:b/>
          <w:sz w:val="56"/>
          <w:szCs w:val="56"/>
        </w:rPr>
      </w:pPr>
      <w:r>
        <w:rPr>
          <w:rFonts w:ascii="Arial" w:hAnsi="Arial" w:cs="Arial"/>
          <w:b/>
          <w:sz w:val="56"/>
          <w:szCs w:val="56"/>
        </w:rPr>
        <w:t>Henri Fayol</w:t>
      </w:r>
    </w:p>
    <w:p w:rsidR="004A4814" w:rsidRDefault="004A4814" w:rsidP="004A4814">
      <w:pPr>
        <w:spacing w:after="0" w:line="240" w:lineRule="auto"/>
        <w:ind w:firstLine="567"/>
        <w:rPr>
          <w:rFonts w:ascii="Arial" w:hAnsi="Arial" w:cs="Arial"/>
          <w:b/>
          <w:sz w:val="56"/>
          <w:szCs w:val="56"/>
        </w:rPr>
      </w:pPr>
    </w:p>
    <w:p w:rsidR="004A4814" w:rsidRDefault="004A4814" w:rsidP="004A4814">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«....ο διοικητικός έλεγχος επιδιώκει να αναγκάζει τα γεγονότα να συμμορφώνονται σύμφωνα με τα σχέδια και τα προγράμματα»</w:t>
      </w:r>
    </w:p>
    <w:p w:rsidR="004A4814" w:rsidRDefault="004A4814" w:rsidP="00B94ED8">
      <w:pPr>
        <w:shd w:val="clear" w:color="auto" w:fill="E5B8B7" w:themeFill="accent2" w:themeFillTint="66"/>
        <w:spacing w:after="0" w:line="240" w:lineRule="auto"/>
        <w:ind w:firstLine="567"/>
        <w:jc w:val="right"/>
        <w:rPr>
          <w:rFonts w:ascii="Arial" w:hAnsi="Arial" w:cs="Arial"/>
          <w:b/>
          <w:sz w:val="56"/>
          <w:szCs w:val="56"/>
        </w:rPr>
      </w:pPr>
      <w:r>
        <w:rPr>
          <w:rFonts w:ascii="Arial" w:hAnsi="Arial" w:cs="Arial"/>
          <w:b/>
          <w:sz w:val="56"/>
          <w:szCs w:val="56"/>
        </w:rPr>
        <w:t>Billy Ε. Goetz</w:t>
      </w: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 </w:t>
      </w: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605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109</w:t>
                            </w:r>
                            <w:r>
                              <w:rPr>
                                <w:rFonts w:ascii="Arial" w:hAnsi="Arial"/>
                                <w:b/>
                                <w:sz w:val="56"/>
                                <w:szCs w:val="56"/>
                              </w:rPr>
                              <w:t xml:space="preserve"> / </w:t>
                            </w:r>
                            <w:r>
                              <w:rPr>
                                <w:rFonts w:ascii="Arial" w:hAnsi="Arial"/>
                                <w:b/>
                                <w:sz w:val="56"/>
                                <w:szCs w:val="56"/>
                                <w:lang w:val="en-US"/>
                              </w:rPr>
                              <w:t>203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3" type="#_x0000_t202" style="position:absolute;left:0;text-align:left;margin-left:0;margin-top:785.35pt;width:168.25pt;height:36pt;z-index:25160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oH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kwk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cHI9dCqZCHpBUhD&#10;Segc9B8eGtgUUr3CqIGhTbB+uSKKYVQ+FCCvUQjEYMr3DbVvLPYNIjKASrDBqN/OTf8yrGrFlwVE&#10;6gUt5DFIMudOLTesNkKGwXRZ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3iqge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109</w:t>
                      </w:r>
                      <w:r>
                        <w:rPr>
                          <w:rFonts w:ascii="Arial" w:hAnsi="Arial"/>
                          <w:b/>
                          <w:sz w:val="56"/>
                          <w:szCs w:val="56"/>
                        </w:rPr>
                        <w:t xml:space="preserve"> / </w:t>
                      </w:r>
                      <w:r>
                        <w:rPr>
                          <w:rFonts w:ascii="Arial" w:hAnsi="Arial"/>
                          <w:b/>
                          <w:sz w:val="56"/>
                          <w:szCs w:val="56"/>
                          <w:lang w:val="en-US"/>
                        </w:rPr>
                        <w:t>203</w:t>
                      </w:r>
                    </w:p>
                  </w:txbxContent>
                </v:textbox>
                <w10:wrap anchorx="page" anchory="margin"/>
              </v:shape>
            </w:pict>
          </mc:Fallback>
        </mc:AlternateContent>
      </w:r>
    </w:p>
    <w:p w:rsidR="004A4814" w:rsidRDefault="004A4814" w:rsidP="004A4814">
      <w:pPr>
        <w:framePr w:h="3494" w:wrap="notBeside" w:vAnchor="text" w:hAnchor="text" w:xAlign="center" w:y="1"/>
        <w:spacing w:after="0" w:line="240" w:lineRule="auto"/>
        <w:ind w:firstLine="567"/>
        <w:jc w:val="center"/>
        <w:rPr>
          <w:sz w:val="2"/>
          <w:szCs w:val="2"/>
        </w:rPr>
      </w:pPr>
      <w:r>
        <w:rPr>
          <w:noProof/>
          <w:lang w:eastAsia="el-GR"/>
        </w:rPr>
        <w:lastRenderedPageBreak/>
        <w:drawing>
          <wp:inline distT="0" distB="0" distL="0" distR="0">
            <wp:extent cx="4103827" cy="4881677"/>
            <wp:effectExtent l="19050" t="0" r="0" b="0"/>
            <wp:docPr id="17" name="Εικόνα 17" descr="C:\Users\MTHOMO~1\AppData\Local\Temp\media\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THOMO~1\AppData\Local\Temp\media\image83.jpeg"/>
                    <pic:cNvPicPr>
                      <a:picLocks noChangeAspect="1" noChangeArrowheads="1"/>
                    </pic:cNvPicPr>
                  </pic:nvPicPr>
                  <pic:blipFill>
                    <a:blip r:embed="rId11" cstate="print"/>
                    <a:srcRect/>
                    <a:stretch>
                      <a:fillRect/>
                    </a:stretch>
                  </pic:blipFill>
                  <pic:spPr bwMode="auto">
                    <a:xfrm>
                      <a:off x="0" y="0"/>
                      <a:ext cx="4103827" cy="4881677"/>
                    </a:xfrm>
                    <a:prstGeom prst="rect">
                      <a:avLst/>
                    </a:prstGeom>
                    <a:noFill/>
                    <a:ln w="9525">
                      <a:noFill/>
                      <a:miter lim="800000"/>
                      <a:headEnd/>
                      <a:tailEnd/>
                    </a:ln>
                  </pic:spPr>
                </pic:pic>
              </a:graphicData>
            </a:graphic>
          </wp:inline>
        </w:drawing>
      </w:r>
    </w:p>
    <w:p w:rsidR="004A4814" w:rsidRDefault="004A4814" w:rsidP="00994441">
      <w:pPr>
        <w:spacing w:after="0" w:line="240" w:lineRule="auto"/>
        <w:ind w:firstLine="0"/>
        <w:rPr>
          <w:rFonts w:ascii="Tahoma" w:hAnsi="Tahoma" w:cs="Tahoma"/>
          <w:b/>
          <w:color w:val="943634" w:themeColor="accent2" w:themeShade="BF"/>
          <w:sz w:val="56"/>
          <w:szCs w:val="56"/>
        </w:rPr>
      </w:pPr>
      <w:r w:rsidRPr="000B0E49">
        <w:rPr>
          <w:rFonts w:ascii="Tahoma" w:hAnsi="Tahoma" w:cs="Tahoma"/>
          <w:b/>
          <w:color w:val="943634" w:themeColor="accent2" w:themeShade="BF"/>
          <w:sz w:val="56"/>
          <w:szCs w:val="56"/>
        </w:rPr>
        <w:t>3.4. Η Λειτουργία του Ελέγχου</w:t>
      </w:r>
    </w:p>
    <w:p w:rsidR="00994441" w:rsidRPr="00994441" w:rsidRDefault="00994441" w:rsidP="00994441">
      <w:pPr>
        <w:spacing w:after="0" w:line="240" w:lineRule="auto"/>
        <w:ind w:firstLine="0"/>
        <w:rPr>
          <w:rFonts w:ascii="Tahoma" w:hAnsi="Tahoma" w:cs="Tahoma"/>
          <w:b/>
          <w:color w:val="943634" w:themeColor="accent2" w:themeShade="BF"/>
          <w:sz w:val="32"/>
          <w:szCs w:val="32"/>
        </w:rPr>
      </w:pPr>
    </w:p>
    <w:p w:rsidR="004A4814" w:rsidRDefault="004A4814" w:rsidP="00994441">
      <w:pPr>
        <w:spacing w:after="0" w:line="240" w:lineRule="auto"/>
        <w:ind w:firstLine="0"/>
        <w:rPr>
          <w:rFonts w:ascii="Tahoma" w:hAnsi="Tahoma" w:cs="Tahoma"/>
          <w:b/>
          <w:color w:val="943634" w:themeColor="accent2" w:themeShade="BF"/>
          <w:sz w:val="56"/>
          <w:szCs w:val="56"/>
        </w:rPr>
      </w:pPr>
      <w:r w:rsidRPr="000B0E49">
        <w:rPr>
          <w:rFonts w:ascii="Tahoma" w:hAnsi="Tahoma" w:cs="Tahoma"/>
          <w:b/>
          <w:color w:val="943634" w:themeColor="accent2" w:themeShade="BF"/>
          <w:sz w:val="56"/>
          <w:szCs w:val="56"/>
        </w:rPr>
        <w:t>3.4.1</w:t>
      </w:r>
      <w:r w:rsidRPr="000B0E49">
        <w:rPr>
          <w:rFonts w:ascii="Tahoma" w:hAnsi="Tahoma" w:cs="Tahoma"/>
          <w:b/>
          <w:color w:val="943634" w:themeColor="accent2" w:themeShade="BF"/>
          <w:sz w:val="56"/>
          <w:szCs w:val="56"/>
        </w:rPr>
        <w:tab/>
      </w:r>
      <w:r>
        <w:rPr>
          <w:rFonts w:ascii="Tahoma" w:hAnsi="Tahoma" w:cs="Tahoma"/>
          <w:b/>
          <w:color w:val="943634" w:themeColor="accent2" w:themeShade="BF"/>
          <w:sz w:val="56"/>
          <w:szCs w:val="56"/>
        </w:rPr>
        <w:t xml:space="preserve"> </w:t>
      </w:r>
      <w:r w:rsidRPr="000B0E49">
        <w:rPr>
          <w:rFonts w:ascii="Tahoma" w:hAnsi="Tahoma" w:cs="Tahoma"/>
          <w:b/>
          <w:color w:val="943634" w:themeColor="accent2" w:themeShade="BF"/>
          <w:sz w:val="56"/>
          <w:szCs w:val="56"/>
        </w:rPr>
        <w:t>Εισαγωγή</w:t>
      </w:r>
    </w:p>
    <w:p w:rsidR="004A4814" w:rsidRPr="000B0E49"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Η τέταρτη κατά σειρά διοικητική λειτουργία της επιχείρησης είναι ο Έλεγχος.</w:t>
      </w:r>
    </w:p>
    <w:p w:rsidR="004A4814" w:rsidRPr="000B0E49" w:rsidRDefault="004A4814" w:rsidP="004A4814">
      <w:pPr>
        <w:spacing w:after="0" w:line="240" w:lineRule="auto"/>
        <w:ind w:firstLine="567"/>
        <w:rPr>
          <w:rFonts w:ascii="Arial" w:hAnsi="Arial" w:cs="Arial"/>
          <w:b/>
          <w:sz w:val="32"/>
          <w:szCs w:val="32"/>
        </w:rPr>
      </w:pPr>
    </w:p>
    <w:p w:rsidR="004A4814" w:rsidRPr="00B94ED8" w:rsidRDefault="004A4814" w:rsidP="007E776C">
      <w:pPr>
        <w:shd w:val="clear" w:color="auto" w:fill="E5B8B7" w:themeFill="accent2" w:themeFillTint="66"/>
        <w:spacing w:after="0" w:line="240" w:lineRule="auto"/>
        <w:ind w:firstLine="567"/>
        <w:rPr>
          <w:rFonts w:ascii="Tahoma" w:hAnsi="Tahoma" w:cs="Tahoma"/>
          <w:b/>
          <w:sz w:val="56"/>
          <w:szCs w:val="56"/>
        </w:rPr>
      </w:pPr>
      <w:r w:rsidRPr="00B94ED8">
        <w:rPr>
          <w:rFonts w:ascii="Tahoma" w:hAnsi="Tahoma" w:cs="Tahoma"/>
          <w:b/>
          <w:sz w:val="56"/>
          <w:szCs w:val="56"/>
        </w:rPr>
        <w:t>Ο Έλεγχος είναι η διαδικασία, τα συστήματα και τα μέσα με τα ο</w:t>
      </w:r>
      <w:r w:rsidR="00B94ED8">
        <w:rPr>
          <w:rFonts w:ascii="Tahoma" w:hAnsi="Tahoma" w:cs="Tahoma"/>
          <w:b/>
          <w:sz w:val="56"/>
          <w:szCs w:val="56"/>
        </w:rPr>
        <w:t>-</w:t>
      </w:r>
      <w:r w:rsidRPr="00B94ED8">
        <w:rPr>
          <w:rFonts w:ascii="Tahoma" w:hAnsi="Tahoma" w:cs="Tahoma"/>
          <w:b/>
          <w:sz w:val="56"/>
          <w:szCs w:val="56"/>
        </w:rPr>
        <w:t>ποία μετρούμε τα απο</w:t>
      </w:r>
      <w:r w:rsidR="00FD29F5">
        <w:rPr>
          <w:rFonts w:ascii="Arial" w:hAnsi="Arial" w:cs="Arial"/>
          <w:b/>
          <w:noProof/>
          <w:sz w:val="56"/>
          <w:szCs w:val="56"/>
          <w:lang w:eastAsia="el-GR"/>
        </w:rPr>
        <mc:AlternateContent>
          <mc:Choice Requires="wps">
            <w:drawing>
              <wp:anchor distT="0" distB="0" distL="114300" distR="114300" simplePos="0" relativeHeight="2516065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110 / </w:t>
                            </w:r>
                            <w:r>
                              <w:rPr>
                                <w:rFonts w:ascii="Arial" w:hAnsi="Arial"/>
                                <w:b/>
                                <w:sz w:val="56"/>
                                <w:szCs w:val="56"/>
                                <w:lang w:val="en-US"/>
                              </w:rPr>
                              <w:t>203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4" type="#_x0000_t202" style="position:absolute;left:0;text-align:left;margin-left:0;margin-top:785.35pt;width:168.25pt;height:36pt;z-index:251606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EWiV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GDkZGJVspD0AqSh&#10;JHQO+g8PDWwKqV5h1MDQJli/XBHFMCofCpDXKARiMOX7hto3FvsGERlAJdhg1G/npn8ZVrXiywIi&#10;9YIW8hgkmXO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5/7wi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110 / </w:t>
                      </w:r>
                      <w:r>
                        <w:rPr>
                          <w:rFonts w:ascii="Arial" w:hAnsi="Arial"/>
                          <w:b/>
                          <w:sz w:val="56"/>
                          <w:szCs w:val="56"/>
                          <w:lang w:val="en-US"/>
                        </w:rPr>
                        <w:t>203</w:t>
                      </w:r>
                    </w:p>
                  </w:txbxContent>
                </v:textbox>
                <w10:wrap anchorx="page" anchory="margin"/>
              </v:shape>
            </w:pict>
          </mc:Fallback>
        </mc:AlternateContent>
      </w:r>
      <w:r w:rsidRPr="00B94ED8">
        <w:rPr>
          <w:rFonts w:ascii="Tahoma" w:hAnsi="Tahoma" w:cs="Tahoma"/>
          <w:b/>
          <w:sz w:val="56"/>
          <w:szCs w:val="56"/>
        </w:rPr>
        <w:t xml:space="preserve">τελέσματα </w:t>
      </w:r>
      <w:r w:rsidRPr="00B94ED8">
        <w:rPr>
          <w:rFonts w:ascii="Tahoma" w:hAnsi="Tahoma" w:cs="Tahoma"/>
          <w:b/>
          <w:sz w:val="56"/>
          <w:szCs w:val="56"/>
        </w:rPr>
        <w:lastRenderedPageBreak/>
        <w:t>σε σχέση με τα πρότυπα, που έ</w:t>
      </w:r>
      <w:r w:rsidR="00B94ED8">
        <w:rPr>
          <w:rFonts w:ascii="Tahoma" w:hAnsi="Tahoma" w:cs="Tahoma"/>
          <w:b/>
          <w:sz w:val="56"/>
          <w:szCs w:val="56"/>
        </w:rPr>
        <w:t>-</w:t>
      </w:r>
      <w:r w:rsidRPr="00B94ED8">
        <w:rPr>
          <w:rFonts w:ascii="Tahoma" w:hAnsi="Tahoma" w:cs="Tahoma"/>
          <w:b/>
          <w:sz w:val="56"/>
          <w:szCs w:val="56"/>
        </w:rPr>
        <w:t>χουμε θέσει στα σχέδια δράσης και στα προγράμματα, καθώς και η διόρθωση των παρεκκλίσεων, ώστε να εξασφαλίζεται η επίτευξη των αντικειμενικών σκοπών και στόχων της επιχείρησης.</w:t>
      </w:r>
    </w:p>
    <w:p w:rsidR="004A4814" w:rsidRPr="004846EB" w:rsidRDefault="004A4814" w:rsidP="004A4814">
      <w:pPr>
        <w:spacing w:after="0" w:line="240" w:lineRule="auto"/>
        <w:ind w:firstLine="567"/>
        <w:rPr>
          <w:rFonts w:ascii="Arial" w:hAnsi="Arial" w:cs="Arial"/>
          <w:b/>
          <w:sz w:val="32"/>
          <w:szCs w:val="32"/>
        </w:rPr>
      </w:pPr>
    </w:p>
    <w:p w:rsidR="004A4814" w:rsidRDefault="00FD29F5" w:rsidP="004A4814">
      <w:pPr>
        <w:widowControl w:val="0"/>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07552" behindDoc="0" locked="0" layoutInCell="0" allowOverlap="0">
                <wp:simplePos x="0" y="0"/>
                <wp:positionH relativeFrom="page">
                  <wp:align>center</wp:align>
                </wp:positionH>
                <wp:positionV relativeFrom="topMargin">
                  <wp:posOffset>9975215</wp:posOffset>
                </wp:positionV>
                <wp:extent cx="3209290" cy="457200"/>
                <wp:effectExtent l="0" t="0" r="0" b="0"/>
                <wp:wrapNone/>
                <wp:docPr id="2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111 / </w:t>
                            </w:r>
                            <w:r>
                              <w:rPr>
                                <w:rFonts w:ascii="Arial" w:hAnsi="Arial"/>
                                <w:b/>
                                <w:sz w:val="56"/>
                                <w:szCs w:val="56"/>
                                <w:lang w:val="en-US"/>
                              </w:rPr>
                              <w:t>203 - 204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5" type="#_x0000_t202" style="position:absolute;left:0;text-align:left;margin-left:0;margin-top:785.45pt;width:252.7pt;height:36pt;z-index:25160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" o:allowincell="f" o:allowoverlap="f" fillcolor="#fc9" stroked="f" strokeweight="2.25pt">
                <v:textbox inset="1.5mm,1.5mm,1.5mm,1.5mm">
                  <w:txbxContent>
                    <w:p w:rsidR="00670269" w:rsidRPr="005619F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111 / </w:t>
                      </w:r>
                      <w:r>
                        <w:rPr>
                          <w:rFonts w:ascii="Arial" w:hAnsi="Arial"/>
                          <w:b/>
                          <w:sz w:val="56"/>
                          <w:szCs w:val="56"/>
                          <w:lang w:val="en-US"/>
                        </w:rPr>
                        <w:t>203 - 204</w:t>
                      </w:r>
                    </w:p>
                  </w:txbxContent>
                </v:textbox>
                <w10:wrap anchorx="page" anchory="margin"/>
              </v:shape>
            </w:pict>
          </mc:Fallback>
        </mc:AlternateContent>
      </w:r>
      <w:r w:rsidR="004A4814">
        <w:rPr>
          <w:rFonts w:ascii="Arial" w:hAnsi="Arial" w:cs="Arial"/>
          <w:b/>
          <w:sz w:val="56"/>
          <w:szCs w:val="56"/>
        </w:rPr>
        <w:t>Με άλλα λόγια, ο Έλεγχος αποτελεί μία διαδικασία μέτρησης αλλά και παρέμβασης για ενδεχόμενες διορθώσεις, όταν παρουσιάζονται παρεκκλίσεις από τα αρχικά πρότυ</w:t>
      </w:r>
      <w:r w:rsidR="00B94ED8">
        <w:rPr>
          <w:rFonts w:ascii="Arial" w:hAnsi="Arial" w:cs="Arial"/>
          <w:b/>
          <w:sz w:val="56"/>
          <w:szCs w:val="56"/>
        </w:rPr>
        <w:t>-</w:t>
      </w:r>
      <w:r w:rsidR="004A4814">
        <w:rPr>
          <w:rFonts w:ascii="Arial" w:hAnsi="Arial" w:cs="Arial"/>
          <w:b/>
          <w:sz w:val="56"/>
          <w:szCs w:val="56"/>
        </w:rPr>
        <w:t xml:space="preserve">πα που θέτουμε για να επιτύχουμε τους στόχους. Με τον έλεγχο μπορούμε να </w:t>
      </w:r>
      <w:r w:rsidR="004A4814" w:rsidRPr="004846EB">
        <w:rPr>
          <w:rFonts w:ascii="Arial" w:hAnsi="Arial" w:cs="Arial"/>
          <w:b/>
          <w:spacing w:val="-20"/>
          <w:sz w:val="56"/>
          <w:szCs w:val="56"/>
        </w:rPr>
        <w:t>ελέγξουμε ανθρώπους,</w:t>
      </w:r>
      <w:r w:rsidR="004A4814">
        <w:rPr>
          <w:rFonts w:ascii="Arial" w:hAnsi="Arial" w:cs="Arial"/>
          <w:b/>
          <w:sz w:val="56"/>
          <w:szCs w:val="56"/>
        </w:rPr>
        <w:t xml:space="preserve"> πρώτες ύλες, υλικά, ενδιάμεσα και τελικά προϊόντα, </w:t>
      </w:r>
      <w:r w:rsidR="004A4814" w:rsidRPr="00D14FBA">
        <w:rPr>
          <w:rFonts w:ascii="Arial" w:hAnsi="Arial" w:cs="Arial"/>
          <w:b/>
          <w:spacing w:val="-20"/>
          <w:sz w:val="56"/>
          <w:szCs w:val="56"/>
        </w:rPr>
        <w:t>απόδοση κεφαλαίων,</w:t>
      </w:r>
      <w:r w:rsidR="004A4814">
        <w:rPr>
          <w:rFonts w:ascii="Arial" w:hAnsi="Arial" w:cs="Arial"/>
          <w:b/>
          <w:sz w:val="56"/>
          <w:szCs w:val="56"/>
        </w:rPr>
        <w:t xml:space="preserve"> χώρους παραγωγής και αποθή</w:t>
      </w:r>
      <w:r w:rsidR="00B94ED8">
        <w:rPr>
          <w:rFonts w:ascii="Arial" w:hAnsi="Arial" w:cs="Arial"/>
          <w:b/>
          <w:sz w:val="56"/>
          <w:szCs w:val="56"/>
        </w:rPr>
        <w:t>-</w:t>
      </w:r>
      <w:r w:rsidR="004A4814">
        <w:rPr>
          <w:rFonts w:ascii="Arial" w:hAnsi="Arial" w:cs="Arial"/>
          <w:b/>
          <w:sz w:val="56"/>
          <w:szCs w:val="56"/>
        </w:rPr>
        <w:t xml:space="preserve">κευσης, διαδικασίες παραγωγής, συστήματα εξυπηρέτησης του πελάτη </w:t>
      </w:r>
      <w:r w:rsidR="00937425">
        <w:rPr>
          <w:rFonts w:ascii="Arial" w:hAnsi="Arial" w:cs="Arial"/>
          <w:b/>
          <w:sz w:val="56"/>
          <w:szCs w:val="56"/>
        </w:rPr>
        <w:t>κ.ά.</w:t>
      </w:r>
    </w:p>
    <w:p w:rsidR="004A4814" w:rsidRDefault="004A4814" w:rsidP="004A4814">
      <w:pPr>
        <w:widowControl w:val="0"/>
        <w:spacing w:after="0" w:line="240" w:lineRule="auto"/>
        <w:ind w:firstLine="567"/>
        <w:rPr>
          <w:rFonts w:ascii="Arial" w:hAnsi="Arial" w:cs="Arial"/>
          <w:b/>
          <w:sz w:val="56"/>
          <w:szCs w:val="56"/>
        </w:rPr>
      </w:pPr>
      <w:r>
        <w:rPr>
          <w:rFonts w:ascii="Arial" w:hAnsi="Arial" w:cs="Arial"/>
          <w:b/>
          <w:sz w:val="56"/>
          <w:szCs w:val="56"/>
        </w:rPr>
        <w:lastRenderedPageBreak/>
        <w:t>Σε μερικές περιπτώσεις, ένας καλά οργανωμένος έλεγχος μπορεί να οδηγήσει σε καθορισμό νέων στόχων, στη διατύπωση νέων προ-γραμμάτων και σχεδίων δράσης, στον ορισμό νέων προτύπων, στην εύρεση νέων και πιο ικανών στελεχών, στη βελτίωση της τεχνολογίας, στη δημιουργία ομάδων εργασί</w:t>
      </w:r>
      <w:r w:rsidR="00B94ED8">
        <w:rPr>
          <w:rFonts w:ascii="Arial" w:hAnsi="Arial" w:cs="Arial"/>
          <w:b/>
          <w:sz w:val="56"/>
          <w:szCs w:val="56"/>
        </w:rPr>
        <w:t>-</w:t>
      </w:r>
      <w:r>
        <w:rPr>
          <w:rFonts w:ascii="Arial" w:hAnsi="Arial" w:cs="Arial"/>
          <w:b/>
          <w:sz w:val="56"/>
          <w:szCs w:val="56"/>
        </w:rPr>
        <w:t>ας και γενικά σε νέες τεχνικές ελέγχου και καθοδήγησης. Για όλους αυτούς τους λόγους, πολλοί επι-</w:t>
      </w:r>
      <w:r w:rsidR="00B94ED8">
        <w:rPr>
          <w:rFonts w:ascii="Arial" w:hAnsi="Arial" w:cs="Arial"/>
          <w:b/>
          <w:sz w:val="56"/>
          <w:szCs w:val="56"/>
        </w:rPr>
        <w:t>στή</w:t>
      </w:r>
      <w:r>
        <w:rPr>
          <w:rFonts w:ascii="Arial" w:hAnsi="Arial" w:cs="Arial"/>
          <w:b/>
          <w:sz w:val="56"/>
          <w:szCs w:val="56"/>
        </w:rPr>
        <w:t>μονες υποστηρίζουν ότι ο έλεγχος είναι ο ακρ</w:t>
      </w:r>
      <w:r w:rsidR="00994441">
        <w:rPr>
          <w:rFonts w:ascii="Arial" w:hAnsi="Arial" w:cs="Arial"/>
          <w:b/>
          <w:sz w:val="56"/>
          <w:szCs w:val="56"/>
        </w:rPr>
        <w:t>ογωνιαίος λίθος της διοίκησης. Ο</w:t>
      </w:r>
      <w:r>
        <w:rPr>
          <w:rFonts w:ascii="Arial" w:hAnsi="Arial" w:cs="Arial"/>
          <w:b/>
          <w:sz w:val="56"/>
          <w:szCs w:val="56"/>
        </w:rPr>
        <w:t xml:space="preserve"> έλεγχος δίνει έννοια και περιεχόμενο σε όλες τις άλλες διοικητικές λειτουργίες, γιατί αποτε</w:t>
      </w:r>
      <w:r w:rsidR="00B94ED8">
        <w:rPr>
          <w:rFonts w:ascii="Arial" w:hAnsi="Arial" w:cs="Arial"/>
          <w:b/>
          <w:sz w:val="56"/>
          <w:szCs w:val="56"/>
        </w:rPr>
        <w:t>-</w:t>
      </w:r>
      <w:r>
        <w:rPr>
          <w:rFonts w:ascii="Arial" w:hAnsi="Arial" w:cs="Arial"/>
          <w:b/>
          <w:sz w:val="56"/>
          <w:szCs w:val="56"/>
        </w:rPr>
        <w:t>λεί το στάδιο κατά το οποίο εξετάζε</w:t>
      </w:r>
      <w:r w:rsidR="00B94ED8">
        <w:rPr>
          <w:rFonts w:ascii="Arial" w:hAnsi="Arial" w:cs="Arial"/>
          <w:b/>
          <w:sz w:val="56"/>
          <w:szCs w:val="56"/>
        </w:rPr>
        <w:t>-</w:t>
      </w:r>
      <w:r>
        <w:rPr>
          <w:rFonts w:ascii="Arial" w:hAnsi="Arial" w:cs="Arial"/>
          <w:b/>
          <w:sz w:val="56"/>
          <w:szCs w:val="56"/>
        </w:rPr>
        <w:t>ται η αποτελεσματικότητα όλων των λειτουργιών, και κυρίως κατά πόσο πραγματοποιήθηκαν όλα αυτά που προγραμμ</w:t>
      </w:r>
      <w:r w:rsidR="00FD29F5">
        <w:rPr>
          <w:rFonts w:ascii="Arial" w:hAnsi="Arial" w:cs="Arial"/>
          <w:b/>
          <w:noProof/>
          <w:sz w:val="56"/>
          <w:szCs w:val="56"/>
          <w:lang w:eastAsia="el-GR"/>
        </w:rPr>
        <mc:AlternateContent>
          <mc:Choice Requires="wps">
            <w:drawing>
              <wp:anchor distT="0" distB="0" distL="114300" distR="114300" simplePos="0" relativeHeight="251608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112 / </w:t>
                            </w:r>
                            <w:r>
                              <w:rPr>
                                <w:rFonts w:ascii="Arial" w:hAnsi="Arial"/>
                                <w:b/>
                                <w:sz w:val="56"/>
                                <w:szCs w:val="56"/>
                                <w:lang w:val="en-US"/>
                              </w:rPr>
                              <w:t>204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6" type="#_x0000_t202" style="position:absolute;left:0;text-align:left;margin-left:0;margin-top:785.35pt;width:168.25pt;height:36pt;z-index:251608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desw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CqhAde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112 / </w:t>
                      </w:r>
                      <w:r>
                        <w:rPr>
                          <w:rFonts w:ascii="Arial" w:hAnsi="Arial"/>
                          <w:b/>
                          <w:sz w:val="56"/>
                          <w:szCs w:val="56"/>
                          <w:lang w:val="en-US"/>
                        </w:rPr>
                        <w:t>204</w:t>
                      </w:r>
                    </w:p>
                  </w:txbxContent>
                </v:textbox>
                <w10:wrap anchorx="page" anchory="margin"/>
              </v:shape>
            </w:pict>
          </mc:Fallback>
        </mc:AlternateContent>
      </w:r>
      <w:r>
        <w:rPr>
          <w:rFonts w:ascii="Arial" w:hAnsi="Arial" w:cs="Arial"/>
          <w:b/>
          <w:sz w:val="56"/>
          <w:szCs w:val="56"/>
        </w:rPr>
        <w:t>ατίστηκαν.</w:t>
      </w:r>
    </w:p>
    <w:p w:rsidR="004A4814" w:rsidRDefault="004A4814" w:rsidP="004A4814">
      <w:pPr>
        <w:widowControl w:val="0"/>
        <w:spacing w:after="0" w:line="240" w:lineRule="auto"/>
        <w:ind w:firstLine="567"/>
        <w:rPr>
          <w:rFonts w:ascii="Arial" w:hAnsi="Arial" w:cs="Arial"/>
          <w:b/>
          <w:sz w:val="56"/>
          <w:szCs w:val="56"/>
        </w:rPr>
      </w:pPr>
      <w:r>
        <w:rPr>
          <w:rFonts w:ascii="Arial" w:hAnsi="Arial" w:cs="Arial"/>
          <w:b/>
          <w:sz w:val="56"/>
          <w:szCs w:val="56"/>
        </w:rPr>
        <w:lastRenderedPageBreak/>
        <w:t>Ο έλεγχος αφορά όλα τα επίπεδα της ιεραρχικής πυραμίδας. Από την κατώτερη μέχρι την ανώτερη διοίκηση υπάρχουν συστήματα ελέγχου. Το κάθε στέλεχος για να εξα-σφαλίσει ένα επιθυμητό επίπεδο επιτυχίας στον τομέα δράσης του, οφείλει να θέσει σε εφαρμογή ένα ή περισσότερα συστήματα ελέγχου για να γνωρίζει ανά πάσα στιγμή, αν κάθε εργασία εκτελείται σύμφωνα με τους στόχους. Πιο συγκεκριμένα, κάθε στέλεχος οφείλει:</w:t>
      </w:r>
    </w:p>
    <w:p w:rsidR="004A4814" w:rsidRDefault="004A4814" w:rsidP="00B94ED8">
      <w:pPr>
        <w:spacing w:after="0" w:line="240" w:lineRule="auto"/>
        <w:ind w:left="1134" w:hanging="567"/>
        <w:rPr>
          <w:rFonts w:ascii="Arial" w:hAnsi="Arial" w:cs="Arial"/>
          <w:b/>
          <w:sz w:val="56"/>
          <w:szCs w:val="56"/>
        </w:rPr>
      </w:pPr>
      <w:r w:rsidRPr="00A0566B">
        <w:rPr>
          <w:rFonts w:ascii="Tahoma" w:hAnsi="Tahoma" w:cs="Tahoma"/>
          <w:b/>
          <w:color w:val="943634" w:themeColor="accent2" w:themeShade="BF"/>
          <w:sz w:val="56"/>
          <w:szCs w:val="56"/>
        </w:rPr>
        <w:t>•</w:t>
      </w:r>
      <w:r>
        <w:rPr>
          <w:rFonts w:ascii="Arial" w:hAnsi="Arial" w:cs="Arial"/>
          <w:b/>
          <w:sz w:val="56"/>
          <w:szCs w:val="56"/>
        </w:rPr>
        <w:t xml:space="preserve"> να μετρά την πραγματική απόδοση του τομέα του</w:t>
      </w:r>
      <w:r w:rsidR="00586D15">
        <w:rPr>
          <w:rFonts w:ascii="Arial" w:hAnsi="Arial" w:cs="Arial"/>
          <w:b/>
          <w:sz w:val="56"/>
          <w:szCs w:val="56"/>
        </w:rPr>
        <w:t>,</w:t>
      </w:r>
    </w:p>
    <w:p w:rsidR="004A4814" w:rsidRDefault="004A4814" w:rsidP="00B94ED8">
      <w:pPr>
        <w:spacing w:after="0" w:line="240" w:lineRule="auto"/>
        <w:ind w:left="1134" w:hanging="567"/>
        <w:rPr>
          <w:rFonts w:ascii="Arial" w:hAnsi="Arial" w:cs="Arial"/>
          <w:b/>
          <w:sz w:val="56"/>
          <w:szCs w:val="56"/>
        </w:rPr>
      </w:pPr>
      <w:r w:rsidRPr="00A0566B">
        <w:rPr>
          <w:rFonts w:ascii="Tahoma" w:hAnsi="Tahoma" w:cs="Tahoma"/>
          <w:b/>
          <w:color w:val="943634" w:themeColor="accent2" w:themeShade="BF"/>
          <w:sz w:val="56"/>
          <w:szCs w:val="56"/>
        </w:rPr>
        <w:t>•</w:t>
      </w:r>
      <w:r>
        <w:rPr>
          <w:rFonts w:ascii="Arial" w:hAnsi="Arial" w:cs="Arial"/>
          <w:b/>
          <w:sz w:val="56"/>
          <w:szCs w:val="56"/>
        </w:rPr>
        <w:t xml:space="preserve"> να συγκρίνει την πραγματική απόδοση με τα πρότυπα απόδοσης που έχουν καθοριστεί από την επιχείρηση, ώστε να επισημαίνεται η διαφορά μεταξύ της πραγματικής και της επι</w:t>
      </w:r>
      <w:r w:rsidR="00B94ED8">
        <w:rPr>
          <w:rFonts w:ascii="Arial" w:hAnsi="Arial" w:cs="Arial"/>
          <w:b/>
          <w:sz w:val="56"/>
          <w:szCs w:val="56"/>
        </w:rPr>
        <w:t>-</w:t>
      </w:r>
      <w:r>
        <w:rPr>
          <w:rFonts w:ascii="Arial" w:hAnsi="Arial" w:cs="Arial"/>
          <w:b/>
          <w:sz w:val="56"/>
          <w:szCs w:val="56"/>
        </w:rPr>
        <w:t>θυμητής απόδοσης</w:t>
      </w:r>
      <w:r w:rsidR="00FD29F5">
        <w:rPr>
          <w:rFonts w:ascii="Arial" w:hAnsi="Arial" w:cs="Arial"/>
          <w:b/>
          <w:noProof/>
          <w:sz w:val="56"/>
          <w:szCs w:val="56"/>
          <w:lang w:eastAsia="el-GR"/>
        </w:rPr>
        <mc:AlternateContent>
          <mc:Choice Requires="wps">
            <w:drawing>
              <wp:anchor distT="0" distB="0" distL="114300" distR="114300" simplePos="0" relativeHeight="2516096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113 / </w:t>
                            </w:r>
                            <w:r>
                              <w:rPr>
                                <w:rFonts w:ascii="Arial" w:hAnsi="Arial"/>
                                <w:b/>
                                <w:sz w:val="56"/>
                                <w:szCs w:val="56"/>
                                <w:lang w:val="en-US"/>
                              </w:rPr>
                              <w:t>204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7" type="#_x0000_t202" style="position:absolute;left:0;text-align:left;margin-left:0;margin-top:785.35pt;width:168.25pt;height:36pt;z-index:25160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5KsA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tFP5K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 xml:space="preserve">113 / </w:t>
                      </w:r>
                      <w:r>
                        <w:rPr>
                          <w:rFonts w:ascii="Arial" w:hAnsi="Arial"/>
                          <w:b/>
                          <w:sz w:val="56"/>
                          <w:szCs w:val="56"/>
                          <w:lang w:val="en-US"/>
                        </w:rPr>
                        <w:t>204</w:t>
                      </w:r>
                    </w:p>
                  </w:txbxContent>
                </v:textbox>
                <w10:wrap anchorx="page" anchory="margin"/>
              </v:shape>
            </w:pict>
          </mc:Fallback>
        </mc:AlternateContent>
      </w:r>
      <w:r w:rsidR="00586D15">
        <w:rPr>
          <w:rFonts w:ascii="Arial" w:hAnsi="Arial" w:cs="Arial"/>
          <w:b/>
          <w:sz w:val="56"/>
          <w:szCs w:val="56"/>
        </w:rPr>
        <w:t>,</w:t>
      </w:r>
    </w:p>
    <w:p w:rsidR="004A4814" w:rsidRDefault="004A4814" w:rsidP="00B94ED8">
      <w:pPr>
        <w:spacing w:after="0" w:line="240" w:lineRule="auto"/>
        <w:ind w:left="993" w:hanging="426"/>
        <w:rPr>
          <w:rFonts w:ascii="Arial" w:hAnsi="Arial" w:cs="Arial"/>
          <w:b/>
          <w:sz w:val="56"/>
          <w:szCs w:val="56"/>
        </w:rPr>
      </w:pPr>
      <w:r w:rsidRPr="00A0566B">
        <w:rPr>
          <w:rFonts w:ascii="Tahoma" w:hAnsi="Tahoma" w:cs="Tahoma"/>
          <w:b/>
          <w:color w:val="943634" w:themeColor="accent2" w:themeShade="BF"/>
          <w:sz w:val="56"/>
          <w:szCs w:val="56"/>
        </w:rPr>
        <w:lastRenderedPageBreak/>
        <w:t>•</w:t>
      </w:r>
      <w:r>
        <w:rPr>
          <w:rFonts w:ascii="Arial" w:hAnsi="Arial" w:cs="Arial"/>
          <w:b/>
          <w:sz w:val="56"/>
          <w:szCs w:val="56"/>
        </w:rPr>
        <w:t xml:space="preserve"> να διορθώνει, όταν διαπιστώνει αποκλίσεις από το πρόγραμμα.</w:t>
      </w:r>
    </w:p>
    <w:p w:rsidR="004A4814" w:rsidRPr="00A0566B" w:rsidRDefault="004A4814" w:rsidP="004A4814">
      <w:pPr>
        <w:spacing w:after="0" w:line="240" w:lineRule="auto"/>
        <w:ind w:firstLine="567"/>
        <w:rPr>
          <w:rFonts w:ascii="Tahoma" w:hAnsi="Tahoma" w:cs="Tahoma"/>
          <w:b/>
          <w:sz w:val="56"/>
          <w:szCs w:val="56"/>
        </w:rPr>
      </w:pPr>
      <w:r>
        <w:rPr>
          <w:rFonts w:ascii="Arial" w:hAnsi="Arial" w:cs="Arial"/>
          <w:b/>
          <w:sz w:val="56"/>
          <w:szCs w:val="56"/>
        </w:rPr>
        <w:t xml:space="preserve">Από τα παραπάνω </w:t>
      </w:r>
      <w:r>
        <w:rPr>
          <w:rFonts w:ascii="Arial" w:hAnsi="Arial" w:cs="Arial"/>
          <w:b/>
          <w:spacing w:val="-20"/>
          <w:sz w:val="56"/>
          <w:szCs w:val="56"/>
        </w:rPr>
        <w:t>καταλαβαί</w:t>
      </w:r>
      <w:r w:rsidRPr="002E5CDD">
        <w:rPr>
          <w:rFonts w:ascii="Arial" w:hAnsi="Arial" w:cs="Arial"/>
          <w:b/>
          <w:spacing w:val="-20"/>
          <w:sz w:val="56"/>
          <w:szCs w:val="56"/>
        </w:rPr>
        <w:t>νουμε</w:t>
      </w:r>
      <w:r>
        <w:rPr>
          <w:rFonts w:ascii="Arial" w:hAnsi="Arial" w:cs="Arial"/>
          <w:b/>
          <w:sz w:val="56"/>
          <w:szCs w:val="56"/>
        </w:rPr>
        <w:t xml:space="preserve"> ότι οι τρεις λέξεις-κλειδιά για τη λειτουργία του ελέγχου είναι: </w:t>
      </w:r>
      <w:r w:rsidR="00B94ED8">
        <w:rPr>
          <w:rFonts w:ascii="Tahoma" w:hAnsi="Tahoma" w:cs="Tahoma"/>
          <w:b/>
          <w:sz w:val="56"/>
          <w:szCs w:val="56"/>
        </w:rPr>
        <w:t>με-</w:t>
      </w:r>
      <w:r w:rsidRPr="00A0566B">
        <w:rPr>
          <w:rFonts w:ascii="Tahoma" w:hAnsi="Tahoma" w:cs="Tahoma"/>
          <w:b/>
          <w:sz w:val="56"/>
          <w:szCs w:val="56"/>
        </w:rPr>
        <w:t>τρηση, σύγκριση και διόρθωση.</w:t>
      </w:r>
    </w:p>
    <w:p w:rsidR="004A4814" w:rsidRDefault="00FD29F5" w:rsidP="004A4814">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10624" behindDoc="0" locked="0" layoutInCell="0" allowOverlap="0">
                <wp:simplePos x="0" y="0"/>
                <wp:positionH relativeFrom="page">
                  <wp:align>center</wp:align>
                </wp:positionH>
                <wp:positionV relativeFrom="topMargin">
                  <wp:posOffset>9975215</wp:posOffset>
                </wp:positionV>
                <wp:extent cx="3003550" cy="457200"/>
                <wp:effectExtent l="0" t="0" r="0" b="0"/>
                <wp:wrapNone/>
                <wp:docPr id="2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4</w:t>
                            </w:r>
                            <w:r>
                              <w:rPr>
                                <w:rFonts w:ascii="Arial" w:hAnsi="Arial"/>
                                <w:b/>
                                <w:sz w:val="56"/>
                                <w:szCs w:val="56"/>
                              </w:rPr>
                              <w:t xml:space="preserve"> / </w:t>
                            </w:r>
                            <w:r>
                              <w:rPr>
                                <w:rFonts w:ascii="Arial" w:hAnsi="Arial"/>
                                <w:b/>
                                <w:sz w:val="56"/>
                                <w:szCs w:val="56"/>
                                <w:lang w:val="en-US"/>
                              </w:rPr>
                              <w:t>204 - 205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8" type="#_x0000_t202" style="position:absolute;left:0;text-align:left;margin-left:0;margin-top:785.45pt;width:236.5pt;height:36pt;z-index:251610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4</w:t>
                      </w:r>
                      <w:r>
                        <w:rPr>
                          <w:rFonts w:ascii="Arial" w:hAnsi="Arial"/>
                          <w:b/>
                          <w:sz w:val="56"/>
                          <w:szCs w:val="56"/>
                        </w:rPr>
                        <w:t xml:space="preserve"> / </w:t>
                      </w:r>
                      <w:r>
                        <w:rPr>
                          <w:rFonts w:ascii="Arial" w:hAnsi="Arial"/>
                          <w:b/>
                          <w:sz w:val="56"/>
                          <w:szCs w:val="56"/>
                          <w:lang w:val="en-US"/>
                        </w:rPr>
                        <w:t>204 - 205</w:t>
                      </w:r>
                    </w:p>
                  </w:txbxContent>
                </v:textbox>
                <w10:wrap anchorx="page" anchory="margin"/>
              </v:shape>
            </w:pict>
          </mc:Fallback>
        </mc:AlternateContent>
      </w:r>
      <w:r w:rsidR="004A4814">
        <w:rPr>
          <w:rFonts w:ascii="Arial" w:hAnsi="Arial" w:cs="Arial"/>
          <w:b/>
          <w:sz w:val="56"/>
          <w:szCs w:val="56"/>
        </w:rPr>
        <w:t xml:space="preserve">Συνεπώς, ο έλεγχος λειτουργεί κανονιστικά και δημιουργικά. Ο έλεγχος είναι </w:t>
      </w:r>
      <w:r w:rsidR="004A4814" w:rsidRPr="00A0566B">
        <w:rPr>
          <w:rFonts w:ascii="Tahoma" w:hAnsi="Tahoma" w:cs="Tahoma"/>
          <w:b/>
          <w:sz w:val="56"/>
          <w:szCs w:val="56"/>
        </w:rPr>
        <w:t>κανονιστικός,</w:t>
      </w:r>
      <w:r w:rsidR="004A4814">
        <w:rPr>
          <w:rFonts w:ascii="Arial" w:hAnsi="Arial" w:cs="Arial"/>
          <w:b/>
          <w:sz w:val="56"/>
          <w:szCs w:val="56"/>
        </w:rPr>
        <w:t xml:space="preserve"> γιατί ε</w:t>
      </w:r>
      <w:r w:rsidR="00B94ED8">
        <w:rPr>
          <w:rFonts w:ascii="Arial" w:hAnsi="Arial" w:cs="Arial"/>
          <w:b/>
          <w:sz w:val="56"/>
          <w:szCs w:val="56"/>
        </w:rPr>
        <w:t>-</w:t>
      </w:r>
      <w:r w:rsidR="004A4814">
        <w:rPr>
          <w:rFonts w:ascii="Arial" w:hAnsi="Arial" w:cs="Arial"/>
          <w:b/>
          <w:sz w:val="56"/>
          <w:szCs w:val="56"/>
        </w:rPr>
        <w:t>παναφέρει στον κανονικό ρυθμό τη λειτουργία της επιχείρησης. Ο έλεγ</w:t>
      </w:r>
      <w:r w:rsidR="00B94ED8">
        <w:rPr>
          <w:rFonts w:ascii="Arial" w:hAnsi="Arial" w:cs="Arial"/>
          <w:b/>
          <w:sz w:val="56"/>
          <w:szCs w:val="56"/>
        </w:rPr>
        <w:t>-</w:t>
      </w:r>
      <w:r w:rsidR="004A4814">
        <w:rPr>
          <w:rFonts w:ascii="Arial" w:hAnsi="Arial" w:cs="Arial"/>
          <w:b/>
          <w:sz w:val="56"/>
          <w:szCs w:val="56"/>
        </w:rPr>
        <w:t xml:space="preserve">χος είναι επίσης και </w:t>
      </w:r>
      <w:r w:rsidR="004A4814" w:rsidRPr="00A0566B">
        <w:rPr>
          <w:rFonts w:ascii="Tahoma" w:hAnsi="Tahoma" w:cs="Tahoma"/>
          <w:b/>
          <w:sz w:val="56"/>
          <w:szCs w:val="56"/>
        </w:rPr>
        <w:t>δημιουργικός,</w:t>
      </w:r>
      <w:r w:rsidR="004A4814">
        <w:rPr>
          <w:rFonts w:ascii="Arial" w:hAnsi="Arial" w:cs="Arial"/>
          <w:b/>
          <w:sz w:val="56"/>
          <w:szCs w:val="56"/>
        </w:rPr>
        <w:t xml:space="preserve"> γιατί προτρέπει τα στελέχη να σκε</w:t>
      </w:r>
      <w:r w:rsidR="00B94ED8">
        <w:rPr>
          <w:rFonts w:ascii="Arial" w:hAnsi="Arial" w:cs="Arial"/>
          <w:b/>
          <w:sz w:val="56"/>
          <w:szCs w:val="56"/>
        </w:rPr>
        <w:t>-</w:t>
      </w:r>
      <w:r w:rsidR="004A4814">
        <w:rPr>
          <w:rFonts w:ascii="Arial" w:hAnsi="Arial" w:cs="Arial"/>
          <w:b/>
          <w:sz w:val="56"/>
          <w:szCs w:val="56"/>
        </w:rPr>
        <w:t xml:space="preserve">φτούν </w:t>
      </w:r>
      <w:r w:rsidR="004A4814" w:rsidRPr="00A0566B">
        <w:rPr>
          <w:rFonts w:ascii="Arial" w:hAnsi="Arial" w:cs="Arial"/>
          <w:b/>
          <w:spacing w:val="-20"/>
          <w:sz w:val="56"/>
          <w:szCs w:val="56"/>
        </w:rPr>
        <w:t>εναλλακτικούς τρόπους</w:t>
      </w:r>
      <w:r w:rsidR="004A4814">
        <w:rPr>
          <w:rFonts w:ascii="Arial" w:hAnsi="Arial" w:cs="Arial"/>
          <w:b/>
          <w:sz w:val="56"/>
          <w:szCs w:val="56"/>
        </w:rPr>
        <w:t xml:space="preserve"> δράσης, να βελτιώσουν την απόδοσή τους, να συλλέξουν περισσότερες πληροφορίες </w:t>
      </w:r>
      <w:r w:rsidR="004A4814" w:rsidRPr="00A0566B">
        <w:rPr>
          <w:rFonts w:ascii="Arial" w:hAnsi="Arial" w:cs="Arial"/>
          <w:b/>
          <w:spacing w:val="-20"/>
          <w:sz w:val="56"/>
          <w:szCs w:val="56"/>
        </w:rPr>
        <w:t>και να παράγουν</w:t>
      </w:r>
      <w:r w:rsidR="004A4814">
        <w:rPr>
          <w:rFonts w:ascii="Arial" w:hAnsi="Arial" w:cs="Arial"/>
          <w:b/>
          <w:sz w:val="56"/>
          <w:szCs w:val="56"/>
        </w:rPr>
        <w:t xml:space="preserve"> καλύ</w:t>
      </w:r>
      <w:r w:rsidR="00B94ED8">
        <w:rPr>
          <w:rFonts w:ascii="Arial" w:hAnsi="Arial" w:cs="Arial"/>
          <w:b/>
          <w:sz w:val="56"/>
          <w:szCs w:val="56"/>
        </w:rPr>
        <w:t>-</w:t>
      </w:r>
      <w:r w:rsidR="004A4814">
        <w:rPr>
          <w:rFonts w:ascii="Arial" w:hAnsi="Arial" w:cs="Arial"/>
          <w:b/>
          <w:sz w:val="56"/>
          <w:szCs w:val="56"/>
        </w:rPr>
        <w:t xml:space="preserve">τερο έργο. Σε </w:t>
      </w:r>
      <w:r w:rsidR="004A4814" w:rsidRPr="002E5CDD">
        <w:rPr>
          <w:rFonts w:ascii="Arial" w:hAnsi="Arial" w:cs="Arial"/>
          <w:b/>
          <w:spacing w:val="-20"/>
          <w:sz w:val="56"/>
          <w:szCs w:val="56"/>
        </w:rPr>
        <w:t>μερικές περιπτώσεις</w:t>
      </w:r>
      <w:r w:rsidR="004A4814">
        <w:rPr>
          <w:rFonts w:ascii="Arial" w:hAnsi="Arial" w:cs="Arial"/>
          <w:b/>
          <w:sz w:val="56"/>
          <w:szCs w:val="56"/>
        </w:rPr>
        <w:t xml:space="preserve"> όμως, ο έλεγχος μπορεί να είναι και </w:t>
      </w:r>
      <w:r w:rsidR="004A4814" w:rsidRPr="00A56E56">
        <w:rPr>
          <w:rFonts w:ascii="Tahoma" w:hAnsi="Tahoma" w:cs="Tahoma"/>
          <w:b/>
          <w:sz w:val="56"/>
          <w:szCs w:val="56"/>
        </w:rPr>
        <w:t>κυρωτικός.</w:t>
      </w:r>
      <w:r w:rsidR="004A4814">
        <w:rPr>
          <w:rFonts w:ascii="Arial" w:hAnsi="Arial" w:cs="Arial"/>
          <w:b/>
          <w:sz w:val="56"/>
          <w:szCs w:val="56"/>
        </w:rPr>
        <w:t xml:space="preserve"> Αυτό σημαίνει ότι επιβάλλονται κυρώσεις σε εκείνον που κάνει μία λανθασμένη ενέργεια. </w:t>
      </w:r>
      <w:r w:rsidR="00B94ED8">
        <w:rPr>
          <w:rFonts w:ascii="Arial" w:hAnsi="Arial" w:cs="Arial"/>
          <w:b/>
          <w:sz w:val="56"/>
          <w:szCs w:val="56"/>
        </w:rPr>
        <w:br/>
      </w:r>
      <w:r w:rsidR="004A4814">
        <w:rPr>
          <w:rFonts w:ascii="Arial" w:hAnsi="Arial" w:cs="Arial"/>
          <w:b/>
          <w:sz w:val="56"/>
          <w:szCs w:val="56"/>
        </w:rPr>
        <w:lastRenderedPageBreak/>
        <w:t xml:space="preserve">Ο έλεγχος βέβαια δεν πρέπει να παίρνει τέτοια μορφή, αλλά να είναι </w:t>
      </w:r>
      <w:r w:rsidR="004A4814" w:rsidRPr="00A56E56">
        <w:rPr>
          <w:rFonts w:ascii="Tahoma" w:hAnsi="Tahoma" w:cs="Tahoma"/>
          <w:b/>
          <w:sz w:val="56"/>
          <w:szCs w:val="56"/>
        </w:rPr>
        <w:t>εποικοδομητικός</w:t>
      </w:r>
      <w:r w:rsidR="004A4814">
        <w:rPr>
          <w:rFonts w:ascii="Arial" w:hAnsi="Arial" w:cs="Arial"/>
          <w:b/>
          <w:sz w:val="56"/>
          <w:szCs w:val="56"/>
        </w:rPr>
        <w:t xml:space="preserve"> και να οδηγεί σε καλύτερη καθοδήγηση.</w:t>
      </w:r>
    </w:p>
    <w:p w:rsidR="004A4814" w:rsidRPr="00A56E56" w:rsidRDefault="004A4814" w:rsidP="004A4814">
      <w:pPr>
        <w:spacing w:after="0" w:line="240" w:lineRule="auto"/>
        <w:ind w:firstLine="567"/>
        <w:rPr>
          <w:rFonts w:ascii="Arial" w:hAnsi="Arial" w:cs="Arial"/>
          <w:b/>
          <w:sz w:val="32"/>
          <w:szCs w:val="32"/>
        </w:rPr>
      </w:pPr>
    </w:p>
    <w:p w:rsidR="004A4814" w:rsidRPr="00B94ED8" w:rsidRDefault="004A4814" w:rsidP="00B94ED8">
      <w:pPr>
        <w:pStyle w:val="a5"/>
        <w:numPr>
          <w:ilvl w:val="2"/>
          <w:numId w:val="45"/>
        </w:numPr>
        <w:spacing w:after="0" w:line="240" w:lineRule="auto"/>
        <w:rPr>
          <w:rFonts w:ascii="Tahoma" w:hAnsi="Tahoma" w:cs="Tahoma"/>
          <w:b/>
          <w:color w:val="943634" w:themeColor="accent2" w:themeShade="BF"/>
          <w:sz w:val="56"/>
          <w:szCs w:val="56"/>
        </w:rPr>
      </w:pPr>
      <w:r w:rsidRPr="00B94ED8">
        <w:rPr>
          <w:rFonts w:ascii="Tahoma" w:hAnsi="Tahoma" w:cs="Tahoma"/>
          <w:b/>
          <w:color w:val="943634" w:themeColor="accent2" w:themeShade="BF"/>
          <w:sz w:val="56"/>
          <w:szCs w:val="56"/>
        </w:rPr>
        <w:t>Κατηγορίες ελέγχου</w:t>
      </w:r>
    </w:p>
    <w:p w:rsidR="00994441" w:rsidRPr="00994441" w:rsidRDefault="00994441" w:rsidP="00994441">
      <w:pPr>
        <w:pStyle w:val="a5"/>
        <w:spacing w:after="0" w:line="240" w:lineRule="auto"/>
        <w:ind w:left="2366" w:firstLine="0"/>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Ο έλεγχος μπορεί να πάρει διάφορες μορφές. Οι σημαντικότερες είναι οι παρακάτω.</w:t>
      </w:r>
    </w:p>
    <w:p w:rsidR="004A4814" w:rsidRDefault="004A4814" w:rsidP="007940AF">
      <w:pPr>
        <w:spacing w:after="0" w:line="240" w:lineRule="auto"/>
        <w:ind w:left="1134" w:hanging="567"/>
        <w:rPr>
          <w:rFonts w:ascii="Arial" w:hAnsi="Arial" w:cs="Arial"/>
          <w:b/>
          <w:sz w:val="56"/>
          <w:szCs w:val="56"/>
        </w:rPr>
      </w:pPr>
      <w:r w:rsidRPr="00A56E56">
        <w:rPr>
          <w:rFonts w:ascii="Tahoma" w:hAnsi="Tahoma" w:cs="Tahoma"/>
          <w:b/>
          <w:color w:val="943634" w:themeColor="accent2" w:themeShade="BF"/>
          <w:sz w:val="56"/>
          <w:szCs w:val="56"/>
        </w:rPr>
        <w:t>•</w:t>
      </w:r>
      <w:r>
        <w:rPr>
          <w:rFonts w:ascii="Arial" w:hAnsi="Arial" w:cs="Arial"/>
          <w:b/>
          <w:sz w:val="56"/>
          <w:szCs w:val="56"/>
        </w:rPr>
        <w:t xml:space="preserve"> Ανάλογα με την προέλευση του φορέα που τον διενεργεί, δια-κρίνεται σε εσωτερικό και εξωτερικό. </w:t>
      </w:r>
      <w:r w:rsidRPr="00A56E56">
        <w:rPr>
          <w:rFonts w:ascii="Tahoma" w:hAnsi="Tahoma" w:cs="Tahoma"/>
          <w:b/>
          <w:sz w:val="56"/>
          <w:szCs w:val="56"/>
        </w:rPr>
        <w:t>Εσωτερικός Έλεγχος</w:t>
      </w:r>
      <w:r>
        <w:rPr>
          <w:rFonts w:ascii="Arial" w:hAnsi="Arial" w:cs="Arial"/>
          <w:b/>
          <w:sz w:val="56"/>
          <w:szCs w:val="56"/>
        </w:rPr>
        <w:t xml:space="preserve"> λέγεται όταν διενεργείται από τους ανθρώπους ή τις μηχανές της ίδιας της επιχείρησης. Ενώ, καλείται </w:t>
      </w:r>
      <w:r w:rsidRPr="00F80E7D">
        <w:rPr>
          <w:rFonts w:ascii="Tahoma" w:hAnsi="Tahoma" w:cs="Tahoma"/>
          <w:b/>
          <w:sz w:val="56"/>
          <w:szCs w:val="56"/>
        </w:rPr>
        <w:t xml:space="preserve">Εξωτερικός Έλεγχος, </w:t>
      </w:r>
      <w:r>
        <w:rPr>
          <w:rFonts w:ascii="Arial" w:hAnsi="Arial" w:cs="Arial"/>
          <w:b/>
          <w:sz w:val="56"/>
          <w:szCs w:val="56"/>
        </w:rPr>
        <w:t>όταν αναλαμβάνεται από εξωτερικούς συνεργάτες, από άλλες εταιρίες και γενικότερα από τρίτους που δεν ανήκουν στην επιχείρηση.</w:t>
      </w:r>
      <w:r w:rsidR="00FD29F5">
        <w:rPr>
          <w:rFonts w:ascii="Arial" w:hAnsi="Arial" w:cs="Arial"/>
          <w:b/>
          <w:noProof/>
          <w:sz w:val="56"/>
          <w:szCs w:val="56"/>
          <w:lang w:eastAsia="el-GR"/>
        </w:rPr>
        <mc:AlternateContent>
          <mc:Choice Requires="wps">
            <w:drawing>
              <wp:anchor distT="0" distB="0" distL="114300" distR="114300" simplePos="0" relativeHeight="2516116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205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9" type="#_x0000_t202" style="position:absolute;left:0;text-align:left;margin-left:0;margin-top:785.35pt;width:168.25pt;height:36pt;z-index:251611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Rssw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Alb1Rs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205</w:t>
                      </w:r>
                    </w:p>
                  </w:txbxContent>
                </v:textbox>
                <w10:wrap anchorx="page" anchory="margin"/>
              </v:shape>
            </w:pict>
          </mc:Fallback>
        </mc:AlternateContent>
      </w:r>
    </w:p>
    <w:p w:rsidR="004A4814" w:rsidRDefault="004A4814" w:rsidP="007940AF">
      <w:pPr>
        <w:spacing w:after="0" w:line="240" w:lineRule="auto"/>
        <w:ind w:left="1134" w:hanging="567"/>
        <w:rPr>
          <w:rFonts w:ascii="Arial" w:hAnsi="Arial" w:cs="Arial"/>
          <w:b/>
          <w:sz w:val="56"/>
          <w:szCs w:val="56"/>
        </w:rPr>
      </w:pPr>
      <w:r w:rsidRPr="00F80E7D">
        <w:rPr>
          <w:rFonts w:ascii="Tahoma" w:hAnsi="Tahoma" w:cs="Tahoma"/>
          <w:b/>
          <w:color w:val="943634" w:themeColor="accent2" w:themeShade="BF"/>
          <w:sz w:val="56"/>
          <w:szCs w:val="56"/>
        </w:rPr>
        <w:lastRenderedPageBreak/>
        <w:t>•</w:t>
      </w:r>
      <w:r>
        <w:rPr>
          <w:rFonts w:ascii="Tahoma" w:hAnsi="Tahoma" w:cs="Tahoma"/>
          <w:b/>
          <w:sz w:val="56"/>
          <w:szCs w:val="56"/>
        </w:rPr>
        <w:t xml:space="preserve"> </w:t>
      </w:r>
      <w:r>
        <w:rPr>
          <w:rFonts w:ascii="Arial" w:hAnsi="Arial" w:cs="Arial"/>
          <w:b/>
          <w:sz w:val="56"/>
          <w:szCs w:val="56"/>
        </w:rPr>
        <w:t>Ανάλογα με το εύρος των εργα</w:t>
      </w:r>
      <w:r w:rsidR="00B94ED8">
        <w:rPr>
          <w:rFonts w:ascii="Arial" w:hAnsi="Arial" w:cs="Arial"/>
          <w:b/>
          <w:sz w:val="56"/>
          <w:szCs w:val="56"/>
        </w:rPr>
        <w:t>-</w:t>
      </w:r>
      <w:r>
        <w:rPr>
          <w:rFonts w:ascii="Arial" w:hAnsi="Arial" w:cs="Arial"/>
          <w:b/>
          <w:sz w:val="56"/>
          <w:szCs w:val="56"/>
        </w:rPr>
        <w:t xml:space="preserve">σιών που καλύπτει, διακρίνεται σε γενικό και ειδικό. </w:t>
      </w:r>
      <w:r w:rsidRPr="00F80E7D">
        <w:rPr>
          <w:rFonts w:ascii="Tahoma" w:hAnsi="Tahoma" w:cs="Tahoma"/>
          <w:b/>
          <w:sz w:val="56"/>
          <w:szCs w:val="56"/>
        </w:rPr>
        <w:t>Γενικός Έλεγχος</w:t>
      </w:r>
      <w:r>
        <w:rPr>
          <w:rFonts w:ascii="Arial" w:hAnsi="Arial" w:cs="Arial"/>
          <w:b/>
          <w:sz w:val="56"/>
          <w:szCs w:val="56"/>
        </w:rPr>
        <w:t xml:space="preserve"> λέγεται όταν καλύπτει το σύνολο των εργασιών και διαδικασιών </w:t>
      </w:r>
      <w:r w:rsidRPr="00F80E7D">
        <w:rPr>
          <w:rFonts w:ascii="Arial" w:hAnsi="Arial" w:cs="Arial"/>
          <w:b/>
          <w:spacing w:val="-20"/>
          <w:sz w:val="56"/>
          <w:szCs w:val="56"/>
        </w:rPr>
        <w:t>μιας επιχείρησης,</w:t>
      </w:r>
      <w:r>
        <w:rPr>
          <w:rFonts w:ascii="Arial" w:hAnsi="Arial" w:cs="Arial"/>
          <w:b/>
          <w:sz w:val="56"/>
          <w:szCs w:val="56"/>
        </w:rPr>
        <w:t xml:space="preserve"> ενώ </w:t>
      </w:r>
      <w:r w:rsidRPr="00F80E7D">
        <w:rPr>
          <w:rFonts w:ascii="Tahoma" w:hAnsi="Tahoma" w:cs="Tahoma"/>
          <w:b/>
          <w:sz w:val="56"/>
          <w:szCs w:val="56"/>
        </w:rPr>
        <w:t>Ειδικός Έλεγχος</w:t>
      </w:r>
      <w:r>
        <w:rPr>
          <w:rFonts w:ascii="Arial" w:hAnsi="Arial" w:cs="Arial"/>
          <w:b/>
          <w:sz w:val="56"/>
          <w:szCs w:val="56"/>
        </w:rPr>
        <w:t xml:space="preserve"> όταν διεξάγεται σε μία μόνο Διεύθυνση ή σε ένα μόνο Τμήμα της επι</w:t>
      </w:r>
      <w:r w:rsidR="00B94ED8">
        <w:rPr>
          <w:rFonts w:ascii="Arial" w:hAnsi="Arial" w:cs="Arial"/>
          <w:b/>
          <w:sz w:val="56"/>
          <w:szCs w:val="56"/>
        </w:rPr>
        <w:t>-</w:t>
      </w:r>
      <w:r>
        <w:rPr>
          <w:rFonts w:ascii="Arial" w:hAnsi="Arial" w:cs="Arial"/>
          <w:b/>
          <w:sz w:val="56"/>
          <w:szCs w:val="56"/>
        </w:rPr>
        <w:t>χείρησης.</w:t>
      </w:r>
    </w:p>
    <w:p w:rsidR="004A4814" w:rsidRDefault="004A4814" w:rsidP="007940AF">
      <w:pPr>
        <w:spacing w:after="0" w:line="240" w:lineRule="auto"/>
        <w:ind w:left="1134" w:hanging="567"/>
        <w:rPr>
          <w:rFonts w:ascii="Arial" w:hAnsi="Arial" w:cs="Arial"/>
          <w:b/>
          <w:sz w:val="56"/>
          <w:szCs w:val="56"/>
        </w:rPr>
      </w:pPr>
      <w:r w:rsidRPr="00F80E7D">
        <w:rPr>
          <w:rFonts w:ascii="Tahoma" w:hAnsi="Tahoma" w:cs="Tahoma"/>
          <w:b/>
          <w:color w:val="943634" w:themeColor="accent2" w:themeShade="BF"/>
          <w:sz w:val="56"/>
          <w:szCs w:val="56"/>
        </w:rPr>
        <w:t>•</w:t>
      </w:r>
      <w:r>
        <w:rPr>
          <w:rFonts w:ascii="Arial" w:hAnsi="Arial" w:cs="Arial"/>
          <w:b/>
          <w:sz w:val="56"/>
          <w:szCs w:val="56"/>
        </w:rPr>
        <w:t xml:space="preserve"> Ανάλογα με τον χρόνο διάρκειάς του, διακρίνεται σε μόνιμο και περιστασιακό. </w:t>
      </w:r>
      <w:r w:rsidRPr="00AC4F67">
        <w:rPr>
          <w:rFonts w:ascii="Tahoma" w:hAnsi="Tahoma" w:cs="Tahoma"/>
          <w:b/>
          <w:sz w:val="56"/>
          <w:szCs w:val="56"/>
        </w:rPr>
        <w:t>Μόνιμος Έλεγχος</w:t>
      </w:r>
      <w:r>
        <w:rPr>
          <w:rFonts w:ascii="Arial" w:hAnsi="Arial" w:cs="Arial"/>
          <w:b/>
          <w:sz w:val="56"/>
          <w:szCs w:val="56"/>
        </w:rPr>
        <w:t xml:space="preserve"> είναι ο έλεγχος που διενεργείται συνεχώς από τους προϊσταμένους των διευθύνσεων ή των τμημάτων. Ενώ, </w:t>
      </w:r>
      <w:r w:rsidRPr="00AC4F67">
        <w:rPr>
          <w:rFonts w:ascii="Tahoma" w:hAnsi="Tahoma" w:cs="Tahoma"/>
          <w:b/>
          <w:sz w:val="56"/>
          <w:szCs w:val="56"/>
        </w:rPr>
        <w:t xml:space="preserve">Περιστασιακός </w:t>
      </w:r>
      <w:r>
        <w:rPr>
          <w:rFonts w:ascii="Arial" w:hAnsi="Arial" w:cs="Arial"/>
          <w:b/>
          <w:sz w:val="56"/>
          <w:szCs w:val="56"/>
        </w:rPr>
        <w:t xml:space="preserve">είναι ο έλεγχος που διεξάγεται σε έκτακτες περιπτώσεις από εσωτερικούς υπαλλήλους </w:t>
      </w:r>
      <w:r w:rsidRPr="00AC4F67">
        <w:rPr>
          <w:rFonts w:ascii="Arial" w:hAnsi="Arial" w:cs="Arial"/>
          <w:b/>
          <w:spacing w:val="-20"/>
          <w:sz w:val="56"/>
          <w:szCs w:val="56"/>
        </w:rPr>
        <w:t xml:space="preserve">ή από εξωτερικούς </w:t>
      </w:r>
      <w:r>
        <w:rPr>
          <w:rFonts w:ascii="Arial" w:hAnsi="Arial" w:cs="Arial"/>
          <w:b/>
          <w:sz w:val="56"/>
          <w:szCs w:val="56"/>
        </w:rPr>
        <w:t>συνεργάτες.</w:t>
      </w:r>
      <w:r w:rsidR="00FD29F5">
        <w:rPr>
          <w:rFonts w:ascii="Arial" w:hAnsi="Arial" w:cs="Arial"/>
          <w:b/>
          <w:noProof/>
          <w:sz w:val="56"/>
          <w:szCs w:val="56"/>
          <w:lang w:eastAsia="el-GR"/>
        </w:rPr>
        <mc:AlternateContent>
          <mc:Choice Requires="wps">
            <w:drawing>
              <wp:anchor distT="0" distB="0" distL="114300" distR="114300" simplePos="0" relativeHeight="2516126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205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0" type="#_x0000_t202" style="position:absolute;left:0;text-align:left;margin-left:0;margin-top:785.35pt;width:168.25pt;height:36pt;z-index:251612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Cm8hFj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205</w:t>
                      </w:r>
                    </w:p>
                  </w:txbxContent>
                </v:textbox>
                <w10:wrap anchorx="page" anchory="margin"/>
              </v:shape>
            </w:pict>
          </mc:Fallback>
        </mc:AlternateContent>
      </w:r>
    </w:p>
    <w:p w:rsidR="004A4814" w:rsidRDefault="004A4814" w:rsidP="00B94ED8">
      <w:pPr>
        <w:spacing w:after="0" w:line="240" w:lineRule="auto"/>
        <w:ind w:left="1134" w:hanging="567"/>
        <w:rPr>
          <w:rFonts w:ascii="Arial" w:hAnsi="Arial" w:cs="Arial"/>
          <w:b/>
          <w:sz w:val="56"/>
          <w:szCs w:val="56"/>
        </w:rPr>
      </w:pPr>
      <w:r w:rsidRPr="00AC4F67">
        <w:rPr>
          <w:rFonts w:ascii="Tahoma" w:hAnsi="Tahoma" w:cs="Tahoma"/>
          <w:b/>
          <w:color w:val="943634" w:themeColor="accent2" w:themeShade="BF"/>
          <w:sz w:val="56"/>
          <w:szCs w:val="56"/>
        </w:rPr>
        <w:lastRenderedPageBreak/>
        <w:t>•</w:t>
      </w:r>
      <w:r>
        <w:rPr>
          <w:rFonts w:ascii="Arial" w:hAnsi="Arial" w:cs="Arial"/>
          <w:b/>
          <w:sz w:val="56"/>
          <w:szCs w:val="56"/>
        </w:rPr>
        <w:t xml:space="preserve"> Ανάλογα με τον χρόνο έναρξης του ελέγχου, διακρίνεται σε:</w:t>
      </w:r>
    </w:p>
    <w:p w:rsidR="004A4814" w:rsidRDefault="004A4814" w:rsidP="008A2374">
      <w:pPr>
        <w:spacing w:after="0" w:line="240" w:lineRule="auto"/>
        <w:ind w:left="1134" w:firstLine="0"/>
        <w:rPr>
          <w:rFonts w:ascii="Arial" w:hAnsi="Arial" w:cs="Arial"/>
          <w:b/>
          <w:sz w:val="56"/>
          <w:szCs w:val="56"/>
        </w:rPr>
      </w:pPr>
      <w:r w:rsidRPr="00AC4F67">
        <w:rPr>
          <w:rFonts w:ascii="Arial" w:hAnsi="Arial" w:cs="Arial"/>
          <w:b/>
          <w:sz w:val="56"/>
          <w:szCs w:val="56"/>
        </w:rPr>
        <w:t>α) προγενέστερο ή προληπτικό,</w:t>
      </w:r>
      <w:r w:rsidR="00586D15">
        <w:rPr>
          <w:rFonts w:ascii="Arial" w:hAnsi="Arial" w:cs="Arial"/>
          <w:b/>
          <w:sz w:val="56"/>
          <w:szCs w:val="56"/>
        </w:rPr>
        <w:t xml:space="preserve"> </w:t>
      </w:r>
      <w:r>
        <w:rPr>
          <w:rFonts w:ascii="Arial" w:hAnsi="Arial" w:cs="Arial"/>
          <w:b/>
          <w:sz w:val="56"/>
          <w:szCs w:val="56"/>
        </w:rPr>
        <w:t>β)</w:t>
      </w:r>
      <w:r w:rsidR="007940AF">
        <w:rPr>
          <w:rFonts w:ascii="Arial" w:hAnsi="Arial" w:cs="Arial"/>
          <w:b/>
          <w:sz w:val="56"/>
          <w:szCs w:val="56"/>
        </w:rPr>
        <w:t xml:space="preserve"> </w:t>
      </w:r>
      <w:r>
        <w:rPr>
          <w:rFonts w:ascii="Arial" w:hAnsi="Arial" w:cs="Arial"/>
          <w:b/>
          <w:sz w:val="56"/>
          <w:szCs w:val="56"/>
        </w:rPr>
        <w:t xml:space="preserve">«αντιδραστικό» και γ)«μεταδραστικό». </w:t>
      </w:r>
      <w:r w:rsidRPr="00AC4F67">
        <w:rPr>
          <w:rFonts w:ascii="Tahoma" w:hAnsi="Tahoma" w:cs="Tahoma"/>
          <w:b/>
          <w:sz w:val="56"/>
          <w:szCs w:val="56"/>
        </w:rPr>
        <w:t>Προγενέ</w:t>
      </w:r>
      <w:r w:rsidR="008A2374">
        <w:rPr>
          <w:rFonts w:ascii="Tahoma" w:hAnsi="Tahoma" w:cs="Tahoma"/>
          <w:b/>
          <w:sz w:val="56"/>
          <w:szCs w:val="56"/>
        </w:rPr>
        <w:t>-</w:t>
      </w:r>
      <w:r w:rsidRPr="00AC4F67">
        <w:rPr>
          <w:rFonts w:ascii="Tahoma" w:hAnsi="Tahoma" w:cs="Tahoma"/>
          <w:b/>
          <w:sz w:val="56"/>
          <w:szCs w:val="56"/>
        </w:rPr>
        <w:t>στερος ή Προληπτικός Έλεγχος</w:t>
      </w:r>
      <w:r>
        <w:rPr>
          <w:rFonts w:ascii="Arial" w:hAnsi="Arial" w:cs="Arial"/>
          <w:b/>
          <w:sz w:val="56"/>
          <w:szCs w:val="56"/>
        </w:rPr>
        <w:t xml:space="preserve"> καλείται ο έλεγχος που πραγματοποιείται πριν ξεκινήσει οποιαδήποτε δραστηριότητα μέσα στην επιχείρηση. Ελέγ</w:t>
      </w:r>
      <w:r w:rsidR="008A2374">
        <w:rPr>
          <w:rFonts w:ascii="Arial" w:hAnsi="Arial" w:cs="Arial"/>
          <w:b/>
          <w:sz w:val="56"/>
          <w:szCs w:val="56"/>
        </w:rPr>
        <w:t>-</w:t>
      </w:r>
      <w:r>
        <w:rPr>
          <w:rFonts w:ascii="Arial" w:hAnsi="Arial" w:cs="Arial"/>
          <w:b/>
          <w:sz w:val="56"/>
          <w:szCs w:val="56"/>
        </w:rPr>
        <w:t>χονται όλοι οι πόροι που ε</w:t>
      </w:r>
      <w:r w:rsidR="008A2374">
        <w:rPr>
          <w:rFonts w:ascii="Arial" w:hAnsi="Arial" w:cs="Arial"/>
          <w:b/>
          <w:sz w:val="56"/>
          <w:szCs w:val="56"/>
        </w:rPr>
        <w:t>-</w:t>
      </w:r>
      <w:r>
        <w:rPr>
          <w:rFonts w:ascii="Arial" w:hAnsi="Arial" w:cs="Arial"/>
          <w:b/>
          <w:sz w:val="56"/>
          <w:szCs w:val="56"/>
        </w:rPr>
        <w:t>μπλέκονται στην παραγωγική διαδικασία, όπως οι άνθρωποι, τα μηχανήματα και τα υλικά πριν από τη χρήση τους, ώστε να εξασφαλιστεί η καλύτερη δυ</w:t>
      </w:r>
      <w:r w:rsidR="008A2374">
        <w:rPr>
          <w:rFonts w:ascii="Arial" w:hAnsi="Arial" w:cs="Arial"/>
          <w:b/>
          <w:sz w:val="56"/>
          <w:szCs w:val="56"/>
        </w:rPr>
        <w:t>-</w:t>
      </w:r>
      <w:r>
        <w:rPr>
          <w:rFonts w:ascii="Arial" w:hAnsi="Arial" w:cs="Arial"/>
          <w:b/>
          <w:sz w:val="56"/>
          <w:szCs w:val="56"/>
        </w:rPr>
        <w:t xml:space="preserve">νατή συμβολή τους στα τελικά προϊόντα. Ο </w:t>
      </w:r>
      <w:r w:rsidRPr="00AC4F67">
        <w:rPr>
          <w:rFonts w:ascii="Tahoma" w:hAnsi="Tahoma" w:cs="Tahoma"/>
          <w:b/>
          <w:sz w:val="56"/>
          <w:szCs w:val="56"/>
        </w:rPr>
        <w:t>«Αντιδραστικός»</w:t>
      </w:r>
      <w:r>
        <w:rPr>
          <w:rFonts w:ascii="Arial" w:hAnsi="Arial" w:cs="Arial"/>
          <w:b/>
          <w:sz w:val="56"/>
          <w:szCs w:val="56"/>
        </w:rPr>
        <w:t xml:space="preserve"> </w:t>
      </w:r>
      <w:r w:rsidRPr="00AC4F67">
        <w:rPr>
          <w:rFonts w:ascii="Tahoma" w:hAnsi="Tahoma" w:cs="Tahoma"/>
          <w:b/>
          <w:sz w:val="56"/>
          <w:szCs w:val="56"/>
        </w:rPr>
        <w:t>Έλεγχος</w:t>
      </w:r>
      <w:r>
        <w:rPr>
          <w:rFonts w:ascii="Arial" w:hAnsi="Arial" w:cs="Arial"/>
          <w:b/>
          <w:sz w:val="56"/>
          <w:szCs w:val="56"/>
        </w:rPr>
        <w:t xml:space="preserve"> γίνεται κατά τη διάρκεια της παραγωγικής διαδικασίας και σε όλα τα ενδιάμεσα </w:t>
      </w:r>
      <w:r w:rsidRPr="008A2374">
        <w:rPr>
          <w:rFonts w:ascii="Arial" w:hAnsi="Arial" w:cs="Arial"/>
          <w:b/>
          <w:spacing w:val="-20"/>
          <w:sz w:val="56"/>
          <w:szCs w:val="56"/>
        </w:rPr>
        <w:t>στάδια αυ</w:t>
      </w:r>
      <w:r w:rsidR="00FD29F5">
        <w:rPr>
          <w:rFonts w:ascii="Arial" w:hAnsi="Arial" w:cs="Arial"/>
          <w:b/>
          <w:noProof/>
          <w:spacing w:val="-20"/>
          <w:sz w:val="56"/>
          <w:szCs w:val="56"/>
          <w:lang w:eastAsia="el-GR"/>
        </w:rPr>
        <mc:AlternateContent>
          <mc:Choice Requires="wps">
            <w:drawing>
              <wp:anchor distT="0" distB="0" distL="114300" distR="114300" simplePos="0" relativeHeight="2516136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205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1" type="#_x0000_t202" style="position:absolute;left:0;text-align:left;margin-left:0;margin-top:785.35pt;width:168.25pt;height:36pt;z-index:251613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Z9sw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kwE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cFoauNblSwkvQBp&#10;KAmdg/7DQwObQqpXGDUwtAnWL1dEMYzKhwLkNQqBGEz5vqH2jcW+QUQGUAk2GPXbuelfhlWt+LKA&#10;SL2ghTwGSebc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AlDoZ9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205</w:t>
                      </w:r>
                    </w:p>
                  </w:txbxContent>
                </v:textbox>
                <w10:wrap anchorx="page" anchory="margin"/>
              </v:shape>
            </w:pict>
          </mc:Fallback>
        </mc:AlternateContent>
      </w:r>
      <w:r w:rsidRPr="008A2374">
        <w:rPr>
          <w:rFonts w:ascii="Arial" w:hAnsi="Arial" w:cs="Arial"/>
          <w:b/>
          <w:spacing w:val="-20"/>
          <w:sz w:val="56"/>
          <w:szCs w:val="56"/>
        </w:rPr>
        <w:t>τής για να εντοπισθούν</w:t>
      </w:r>
      <w:r>
        <w:rPr>
          <w:rFonts w:ascii="Arial" w:hAnsi="Arial" w:cs="Arial"/>
          <w:b/>
          <w:sz w:val="56"/>
          <w:szCs w:val="56"/>
        </w:rPr>
        <w:t xml:space="preserve"> </w:t>
      </w:r>
      <w:r>
        <w:rPr>
          <w:rFonts w:ascii="Arial" w:hAnsi="Arial" w:cs="Arial"/>
          <w:b/>
          <w:sz w:val="56"/>
          <w:szCs w:val="56"/>
        </w:rPr>
        <w:lastRenderedPageBreak/>
        <w:t xml:space="preserve">εγκαίρως τυχόν παρεκκλίσεις από τις προδιαγραφές. Ενώ, ο </w:t>
      </w:r>
      <w:r w:rsidRPr="00AC4F67">
        <w:rPr>
          <w:rFonts w:ascii="Tahoma" w:hAnsi="Tahoma" w:cs="Tahoma"/>
          <w:b/>
          <w:sz w:val="56"/>
          <w:szCs w:val="56"/>
        </w:rPr>
        <w:t xml:space="preserve">«Μεταδραστικός» ή </w:t>
      </w:r>
      <w:r w:rsidR="00586D15">
        <w:rPr>
          <w:rFonts w:ascii="Tahoma" w:hAnsi="Tahoma" w:cs="Tahoma"/>
          <w:b/>
          <w:sz w:val="56"/>
          <w:szCs w:val="56"/>
        </w:rPr>
        <w:t>Κατα</w:t>
      </w:r>
      <w:r w:rsidR="008A2374">
        <w:rPr>
          <w:rFonts w:ascii="Tahoma" w:hAnsi="Tahoma" w:cs="Tahoma"/>
          <w:b/>
          <w:sz w:val="56"/>
          <w:szCs w:val="56"/>
        </w:rPr>
        <w:t>-</w:t>
      </w:r>
      <w:r w:rsidRPr="00AC4F67">
        <w:rPr>
          <w:rFonts w:ascii="Tahoma" w:hAnsi="Tahoma" w:cs="Tahoma"/>
          <w:b/>
          <w:sz w:val="56"/>
          <w:szCs w:val="56"/>
        </w:rPr>
        <w:t>σταλτικός Έλεγχος</w:t>
      </w:r>
      <w:r>
        <w:rPr>
          <w:rFonts w:ascii="Arial" w:hAnsi="Arial" w:cs="Arial"/>
          <w:b/>
          <w:sz w:val="56"/>
          <w:szCs w:val="56"/>
        </w:rPr>
        <w:t xml:space="preserve"> πραγματο</w:t>
      </w:r>
      <w:r w:rsidR="008A2374">
        <w:rPr>
          <w:rFonts w:ascii="Arial" w:hAnsi="Arial" w:cs="Arial"/>
          <w:b/>
          <w:sz w:val="56"/>
          <w:szCs w:val="56"/>
        </w:rPr>
        <w:t>-</w:t>
      </w:r>
      <w:r>
        <w:rPr>
          <w:rFonts w:ascii="Arial" w:hAnsi="Arial" w:cs="Arial"/>
          <w:b/>
          <w:sz w:val="56"/>
          <w:szCs w:val="56"/>
        </w:rPr>
        <w:t xml:space="preserve">ποιείται αφού ολοκληρωθεί η παραγωγική διαδικασία και γενικότερα οποιαδήποτε δράση. Στην ουσία, με τον έλεγχο </w:t>
      </w:r>
      <w:r w:rsidRPr="00AC4F67">
        <w:rPr>
          <w:rFonts w:ascii="Arial" w:hAnsi="Arial" w:cs="Arial"/>
          <w:b/>
          <w:spacing w:val="-20"/>
          <w:sz w:val="56"/>
          <w:szCs w:val="56"/>
        </w:rPr>
        <w:t>αυτό μετρούμε</w:t>
      </w:r>
      <w:r>
        <w:rPr>
          <w:rFonts w:ascii="Arial" w:hAnsi="Arial" w:cs="Arial"/>
          <w:b/>
          <w:sz w:val="56"/>
          <w:szCs w:val="56"/>
        </w:rPr>
        <w:t xml:space="preserve"> και κατόπιν αξιολογούμε κατά πόσο το αποτέλε</w:t>
      </w:r>
      <w:r w:rsidR="008A2374">
        <w:rPr>
          <w:rFonts w:ascii="Arial" w:hAnsi="Arial" w:cs="Arial"/>
          <w:b/>
          <w:sz w:val="56"/>
          <w:szCs w:val="56"/>
        </w:rPr>
        <w:t>-</w:t>
      </w:r>
      <w:r>
        <w:rPr>
          <w:rFonts w:ascii="Arial" w:hAnsi="Arial" w:cs="Arial"/>
          <w:b/>
          <w:sz w:val="56"/>
          <w:szCs w:val="56"/>
        </w:rPr>
        <w:t>σμα συμφωνεί με τις προδια</w:t>
      </w:r>
      <w:r w:rsidR="008A2374">
        <w:rPr>
          <w:rFonts w:ascii="Arial" w:hAnsi="Arial" w:cs="Arial"/>
          <w:b/>
          <w:sz w:val="56"/>
          <w:szCs w:val="56"/>
        </w:rPr>
        <w:t>-</w:t>
      </w:r>
      <w:r>
        <w:rPr>
          <w:rFonts w:ascii="Arial" w:hAnsi="Arial" w:cs="Arial"/>
          <w:b/>
          <w:sz w:val="56"/>
          <w:szCs w:val="56"/>
        </w:rPr>
        <w:t xml:space="preserve">γραφές. </w:t>
      </w:r>
    </w:p>
    <w:p w:rsidR="004A4814" w:rsidRDefault="00FD29F5" w:rsidP="00624431">
      <w:pPr>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14720" behindDoc="0" locked="0" layoutInCell="0" allowOverlap="0">
                <wp:simplePos x="0" y="0"/>
                <wp:positionH relativeFrom="page">
                  <wp:align>center</wp:align>
                </wp:positionH>
                <wp:positionV relativeFrom="topMargin">
                  <wp:posOffset>9975215</wp:posOffset>
                </wp:positionV>
                <wp:extent cx="3232150" cy="457200"/>
                <wp:effectExtent l="0" t="0" r="0" b="0"/>
                <wp:wrapNone/>
                <wp:docPr id="2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205 - 206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2" type="#_x0000_t202" style="position:absolute;left:0;text-align:left;margin-left:0;margin-top:785.45pt;width:254.5pt;height:36pt;z-index:251614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" o:allowincell="f" o:allowoverlap="f" fillcolor="#fc9" stroked="f" strokeweight="2.25pt">
                <v:textbox inset="1.5mm,1.5mm,1.5mm,1.5mm">
                  <w:txbxContent>
                    <w:p w:rsidR="00670269" w:rsidRPr="00FB4AC8"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205 - 206</w:t>
                      </w:r>
                    </w:p>
                  </w:txbxContent>
                </v:textbox>
                <w10:wrap anchorx="page" anchory="margin"/>
              </v:shape>
            </w:pict>
          </mc:Fallback>
        </mc:AlternateContent>
      </w:r>
      <w:r w:rsidR="004A4814" w:rsidRPr="00AC4F67">
        <w:rPr>
          <w:rFonts w:ascii="Tahoma" w:hAnsi="Tahoma" w:cs="Tahoma"/>
          <w:b/>
          <w:color w:val="943634" w:themeColor="accent2" w:themeShade="BF"/>
          <w:sz w:val="56"/>
          <w:szCs w:val="56"/>
        </w:rPr>
        <w:t>•</w:t>
      </w:r>
      <w:r w:rsidR="004A4814">
        <w:rPr>
          <w:rFonts w:ascii="Arial" w:hAnsi="Arial" w:cs="Arial"/>
          <w:b/>
          <w:sz w:val="56"/>
          <w:szCs w:val="56"/>
        </w:rPr>
        <w:t xml:space="preserve"> Ανάλογα με τον βαθμό αυτοματισμού του ελέγχου, διακρίνουμε τον έλεγχο σε κυβερνητικό και μη κυβερνητικό. </w:t>
      </w:r>
      <w:r w:rsidR="004A4814" w:rsidRPr="00BE3AB6">
        <w:rPr>
          <w:rFonts w:ascii="Tahoma" w:hAnsi="Tahoma" w:cs="Tahoma"/>
          <w:b/>
          <w:sz w:val="56"/>
          <w:szCs w:val="56"/>
        </w:rPr>
        <w:t>Κυβερνητικός</w:t>
      </w:r>
      <w:r w:rsidR="004A4814">
        <w:rPr>
          <w:rFonts w:ascii="Arial" w:hAnsi="Arial" w:cs="Arial"/>
          <w:b/>
          <w:sz w:val="56"/>
          <w:szCs w:val="56"/>
        </w:rPr>
        <w:t xml:space="preserve"> είναι ο εσωτερικός έλεγχος, που γίνεται από το ίδιο το σύστημα. Δηλαδή, όταν το σύ</w:t>
      </w:r>
      <w:r w:rsidR="008A2374">
        <w:rPr>
          <w:rFonts w:ascii="Arial" w:hAnsi="Arial" w:cs="Arial"/>
          <w:b/>
          <w:sz w:val="56"/>
          <w:szCs w:val="56"/>
        </w:rPr>
        <w:t>-</w:t>
      </w:r>
      <w:r w:rsidR="004A4814">
        <w:rPr>
          <w:rFonts w:ascii="Arial" w:hAnsi="Arial" w:cs="Arial"/>
          <w:b/>
          <w:sz w:val="56"/>
          <w:szCs w:val="56"/>
        </w:rPr>
        <w:t>στημα διαθέτει δικό του μηχανι</w:t>
      </w:r>
      <w:r w:rsidR="008A2374">
        <w:rPr>
          <w:rFonts w:ascii="Arial" w:hAnsi="Arial" w:cs="Arial"/>
          <w:b/>
          <w:sz w:val="56"/>
          <w:szCs w:val="56"/>
        </w:rPr>
        <w:t>-</w:t>
      </w:r>
      <w:r w:rsidR="004A4814">
        <w:rPr>
          <w:rFonts w:ascii="Arial" w:hAnsi="Arial" w:cs="Arial"/>
          <w:b/>
          <w:sz w:val="56"/>
          <w:szCs w:val="56"/>
        </w:rPr>
        <w:t xml:space="preserve">σμό αυτορρύθμισης και αυτόματη δυνατότητα διόρθωσης </w:t>
      </w:r>
      <w:r w:rsidR="004A4814">
        <w:rPr>
          <w:rFonts w:ascii="Arial" w:hAnsi="Arial" w:cs="Arial"/>
          <w:b/>
          <w:sz w:val="56"/>
          <w:szCs w:val="56"/>
        </w:rPr>
        <w:lastRenderedPageBreak/>
        <w:t>οποιοσδήποτε απόκλισης. Ένα χαρακτηριστικό παράδειγμα αυτής της μορφής ελέγχου είναι ο θερμοστάτης στα μηχανήματα, που όταν ανέβει η θερμο</w:t>
      </w:r>
      <w:r w:rsidR="008A2374">
        <w:rPr>
          <w:rFonts w:ascii="Arial" w:hAnsi="Arial" w:cs="Arial"/>
          <w:b/>
          <w:sz w:val="56"/>
          <w:szCs w:val="56"/>
        </w:rPr>
        <w:t>-</w:t>
      </w:r>
      <w:r w:rsidR="004A4814">
        <w:rPr>
          <w:rFonts w:ascii="Arial" w:hAnsi="Arial" w:cs="Arial"/>
          <w:b/>
          <w:sz w:val="56"/>
          <w:szCs w:val="56"/>
        </w:rPr>
        <w:t>κρασία πάνω από ένα όριο, σταματά η λειτουργία της μηχα</w:t>
      </w:r>
      <w:r w:rsidR="008A2374">
        <w:rPr>
          <w:rFonts w:ascii="Arial" w:hAnsi="Arial" w:cs="Arial"/>
          <w:b/>
          <w:sz w:val="56"/>
          <w:szCs w:val="56"/>
        </w:rPr>
        <w:t>-</w:t>
      </w:r>
      <w:r w:rsidR="004A4814">
        <w:rPr>
          <w:rFonts w:ascii="Arial" w:hAnsi="Arial" w:cs="Arial"/>
          <w:b/>
          <w:sz w:val="56"/>
          <w:szCs w:val="56"/>
        </w:rPr>
        <w:t xml:space="preserve">νής. Αντίθετα, ο </w:t>
      </w:r>
      <w:r w:rsidR="004A4814" w:rsidRPr="00BE3AB6">
        <w:rPr>
          <w:rFonts w:ascii="Tahoma" w:hAnsi="Tahoma" w:cs="Tahoma"/>
          <w:b/>
          <w:sz w:val="56"/>
          <w:szCs w:val="56"/>
        </w:rPr>
        <w:t>μη Κυβερνητικός Έλεγχος</w:t>
      </w:r>
      <w:r w:rsidR="004A4814">
        <w:rPr>
          <w:rFonts w:ascii="Arial" w:hAnsi="Arial" w:cs="Arial"/>
          <w:b/>
          <w:sz w:val="56"/>
          <w:szCs w:val="56"/>
        </w:rPr>
        <w:t xml:space="preserve"> είναι εξωτερικός, γιατί δεν γίνεται αυτόματα από την ίδια τη μηχανή κατά τη διάρκεια της παραγωγής, αλλά από τον υπεύθυνο ελέγχου </w:t>
      </w:r>
      <w:r w:rsidR="008A2374">
        <w:rPr>
          <w:rFonts w:ascii="Arial" w:hAnsi="Arial" w:cs="Arial"/>
          <w:b/>
          <w:sz w:val="56"/>
          <w:szCs w:val="56"/>
        </w:rPr>
        <w:br/>
      </w:r>
      <w:r w:rsidR="004A4814">
        <w:rPr>
          <w:rFonts w:ascii="Arial" w:hAnsi="Arial" w:cs="Arial"/>
          <w:b/>
          <w:sz w:val="56"/>
          <w:szCs w:val="56"/>
        </w:rPr>
        <w:t>ποιότητας.</w:t>
      </w:r>
    </w:p>
    <w:p w:rsidR="004A4814" w:rsidRDefault="004A4814" w:rsidP="00624431">
      <w:pPr>
        <w:spacing w:after="0" w:line="240" w:lineRule="auto"/>
        <w:ind w:firstLine="567"/>
        <w:rPr>
          <w:rFonts w:ascii="Arial" w:hAnsi="Arial" w:cs="Arial"/>
          <w:b/>
          <w:sz w:val="56"/>
          <w:szCs w:val="56"/>
        </w:rPr>
      </w:pPr>
      <w:r>
        <w:rPr>
          <w:rFonts w:ascii="Arial" w:hAnsi="Arial" w:cs="Arial"/>
          <w:b/>
          <w:sz w:val="56"/>
          <w:szCs w:val="56"/>
        </w:rPr>
        <w:t xml:space="preserve">Όλες αυτές οι </w:t>
      </w:r>
      <w:r w:rsidRPr="003656F4">
        <w:rPr>
          <w:rFonts w:ascii="Arial" w:hAnsi="Arial" w:cs="Arial"/>
          <w:b/>
          <w:spacing w:val="-20"/>
          <w:sz w:val="56"/>
          <w:szCs w:val="56"/>
        </w:rPr>
        <w:t xml:space="preserve">κατηγορίες ελέγχου, </w:t>
      </w:r>
      <w:r>
        <w:rPr>
          <w:rFonts w:ascii="Arial" w:hAnsi="Arial" w:cs="Arial"/>
          <w:b/>
          <w:sz w:val="56"/>
          <w:szCs w:val="56"/>
        </w:rPr>
        <w:t>προκειμένου να είναι αποτελεσματικές, χρειάζεται να διέπονται από ορισμένες αρχές.</w:t>
      </w:r>
    </w:p>
    <w:p w:rsidR="004A4814" w:rsidRPr="00155A47" w:rsidRDefault="004A4814" w:rsidP="004A4814">
      <w:pPr>
        <w:spacing w:after="0" w:line="240" w:lineRule="auto"/>
        <w:ind w:firstLine="567"/>
        <w:rPr>
          <w:rFonts w:ascii="Arial" w:hAnsi="Arial" w:cs="Arial"/>
          <w:b/>
          <w:sz w:val="32"/>
          <w:szCs w:val="32"/>
        </w:rPr>
      </w:pPr>
    </w:p>
    <w:p w:rsidR="004A4814" w:rsidRDefault="004A4814" w:rsidP="008A2374">
      <w:pPr>
        <w:spacing w:after="0" w:line="240" w:lineRule="auto"/>
        <w:ind w:firstLine="0"/>
        <w:rPr>
          <w:rFonts w:ascii="Tahoma" w:hAnsi="Tahoma" w:cs="Tahoma"/>
          <w:b/>
          <w:color w:val="943634" w:themeColor="accent2" w:themeShade="BF"/>
          <w:sz w:val="56"/>
          <w:szCs w:val="56"/>
        </w:rPr>
      </w:pPr>
      <w:r w:rsidRPr="003656F4">
        <w:rPr>
          <w:rFonts w:ascii="Tahoma" w:hAnsi="Tahoma" w:cs="Tahoma"/>
          <w:b/>
          <w:color w:val="943634" w:themeColor="accent2" w:themeShade="BF"/>
          <w:sz w:val="56"/>
          <w:szCs w:val="56"/>
        </w:rPr>
        <w:t>3.4.3</w:t>
      </w:r>
      <w:r>
        <w:rPr>
          <w:rFonts w:ascii="Tahoma" w:hAnsi="Tahoma" w:cs="Tahoma"/>
          <w:b/>
          <w:color w:val="943634" w:themeColor="accent2" w:themeShade="BF"/>
          <w:sz w:val="56"/>
          <w:szCs w:val="56"/>
        </w:rPr>
        <w:t xml:space="preserve"> </w:t>
      </w:r>
      <w:r w:rsidRPr="003656F4">
        <w:rPr>
          <w:rFonts w:ascii="Tahoma" w:hAnsi="Tahoma" w:cs="Tahoma"/>
          <w:b/>
          <w:color w:val="943634" w:themeColor="accent2" w:themeShade="BF"/>
          <w:sz w:val="56"/>
          <w:szCs w:val="56"/>
        </w:rPr>
        <w:t>Βασικές Αρχές ενός Αποτελεσματικού Συστήματος Ελέγχου</w:t>
      </w:r>
    </w:p>
    <w:p w:rsidR="008A2374" w:rsidRPr="008A2374" w:rsidRDefault="008A2374" w:rsidP="008A2374">
      <w:pPr>
        <w:spacing w:after="0" w:line="240" w:lineRule="auto"/>
        <w:ind w:firstLine="0"/>
        <w:rPr>
          <w:rFonts w:ascii="Tahoma" w:hAnsi="Tahoma" w:cs="Tahoma"/>
          <w:b/>
          <w:color w:val="943634" w:themeColor="accent2" w:themeShade="BF"/>
          <w:sz w:val="32"/>
          <w:szCs w:val="32"/>
        </w:rPr>
      </w:pPr>
    </w:p>
    <w:p w:rsidR="004A4814" w:rsidRDefault="004A4814" w:rsidP="004A4814">
      <w:pPr>
        <w:widowControl w:val="0"/>
        <w:spacing w:after="0" w:line="240" w:lineRule="auto"/>
        <w:ind w:firstLine="567"/>
        <w:rPr>
          <w:rFonts w:ascii="Arial" w:hAnsi="Arial" w:cs="Arial"/>
          <w:b/>
          <w:sz w:val="56"/>
          <w:szCs w:val="56"/>
        </w:rPr>
      </w:pPr>
      <w:r>
        <w:rPr>
          <w:rFonts w:ascii="Arial" w:hAnsi="Arial" w:cs="Arial"/>
          <w:b/>
          <w:sz w:val="56"/>
          <w:szCs w:val="56"/>
        </w:rPr>
        <w:t>Οι βασικέ</w:t>
      </w:r>
      <w:r w:rsidR="00FD29F5">
        <w:rPr>
          <w:rFonts w:ascii="Arial" w:hAnsi="Arial" w:cs="Arial"/>
          <w:b/>
          <w:noProof/>
          <w:sz w:val="56"/>
          <w:szCs w:val="56"/>
          <w:lang w:eastAsia="el-GR"/>
        </w:rPr>
        <mc:AlternateContent>
          <mc:Choice Requires="wps">
            <w:drawing>
              <wp:anchor distT="0" distB="0" distL="114300" distR="114300" simplePos="0" relativeHeight="251615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206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3" type="#_x0000_t202" style="position:absolute;left:0;text-align:left;margin-left:0;margin-top:785.35pt;width:168.25pt;height:36pt;z-index:25161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EE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xh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cHY9dCqZCHzC5CG&#10;ktA56D88NLAppXqFUQNDm2D9ckUUxYg/FCCvUQjEYMr3DbVvLPYNIjKASrDBqN/OTf8yrGrFliVE&#10;6gUt5DFIsmBOLTesNkKGwXRZ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feEQS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11</w:t>
                      </w: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206</w:t>
                      </w:r>
                    </w:p>
                  </w:txbxContent>
                </v:textbox>
                <w10:wrap anchorx="page" anchory="margin"/>
              </v:shape>
            </w:pict>
          </mc:Fallback>
        </mc:AlternateContent>
      </w:r>
      <w:r>
        <w:rPr>
          <w:rFonts w:ascii="Arial" w:hAnsi="Arial" w:cs="Arial"/>
          <w:b/>
          <w:sz w:val="56"/>
          <w:szCs w:val="56"/>
        </w:rPr>
        <w:t>ς αρχές ενός αποτελε</w:t>
      </w:r>
      <w:r w:rsidR="00586D15">
        <w:rPr>
          <w:rFonts w:ascii="Arial" w:hAnsi="Arial" w:cs="Arial"/>
          <w:b/>
          <w:sz w:val="56"/>
          <w:szCs w:val="56"/>
        </w:rPr>
        <w:t>-</w:t>
      </w:r>
      <w:r>
        <w:rPr>
          <w:rFonts w:ascii="Arial" w:hAnsi="Arial" w:cs="Arial"/>
          <w:b/>
          <w:sz w:val="56"/>
          <w:szCs w:val="56"/>
        </w:rPr>
        <w:lastRenderedPageBreak/>
        <w:t>σματικού συστήματος ελέγχου είναι δέ</w:t>
      </w:r>
      <w:r w:rsidR="00586D15">
        <w:rPr>
          <w:rFonts w:ascii="Arial" w:hAnsi="Arial" w:cs="Arial"/>
          <w:b/>
          <w:sz w:val="56"/>
          <w:szCs w:val="56"/>
        </w:rPr>
        <w:t>κα στον αριθμό. Πιο συ</w:t>
      </w:r>
      <w:r w:rsidR="008A2374">
        <w:rPr>
          <w:rFonts w:ascii="Arial" w:hAnsi="Arial" w:cs="Arial"/>
          <w:b/>
          <w:sz w:val="56"/>
          <w:szCs w:val="56"/>
        </w:rPr>
        <w:t>γκε</w:t>
      </w:r>
      <w:r>
        <w:rPr>
          <w:rFonts w:ascii="Arial" w:hAnsi="Arial" w:cs="Arial"/>
          <w:b/>
          <w:sz w:val="56"/>
          <w:szCs w:val="56"/>
        </w:rPr>
        <w:t>κριμένα, σύμφωνα με τις αρχές αυτές θα πρέπει:</w:t>
      </w:r>
    </w:p>
    <w:p w:rsidR="004A4814" w:rsidRDefault="004A4814" w:rsidP="00624431">
      <w:pPr>
        <w:tabs>
          <w:tab w:val="left" w:pos="567"/>
        </w:tabs>
        <w:spacing w:after="0" w:line="240" w:lineRule="auto"/>
        <w:ind w:left="1134" w:hanging="567"/>
        <w:rPr>
          <w:rFonts w:ascii="Arial" w:hAnsi="Arial" w:cs="Arial"/>
          <w:b/>
          <w:sz w:val="56"/>
          <w:szCs w:val="56"/>
        </w:rPr>
      </w:pPr>
      <w:r>
        <w:rPr>
          <w:rFonts w:ascii="Tahoma" w:hAnsi="Tahoma" w:cs="Tahoma"/>
          <w:b/>
          <w:sz w:val="56"/>
          <w:szCs w:val="56"/>
        </w:rPr>
        <w:t xml:space="preserve">1. </w:t>
      </w:r>
      <w:r w:rsidRPr="009F3D4C">
        <w:rPr>
          <w:rFonts w:ascii="Tahoma" w:hAnsi="Tahoma" w:cs="Tahoma"/>
          <w:b/>
          <w:sz w:val="56"/>
          <w:szCs w:val="56"/>
        </w:rPr>
        <w:t xml:space="preserve">Να συγκεντρωνόμαστε στα πιο σημαντικά στοιχεία του συστήματος, </w:t>
      </w:r>
      <w:r>
        <w:rPr>
          <w:rFonts w:ascii="Arial" w:hAnsi="Arial" w:cs="Arial"/>
          <w:b/>
          <w:sz w:val="56"/>
          <w:szCs w:val="56"/>
        </w:rPr>
        <w:t>που θα μας αποκαλύψουν αμεσότερα και ευκολότερα τις τυχόν αποκλίσεις από τους στόχους (αρχή των κρίσιμων σημείων).</w:t>
      </w:r>
    </w:p>
    <w:p w:rsidR="004A4814" w:rsidRDefault="004A4814" w:rsidP="00624431">
      <w:pPr>
        <w:spacing w:after="0" w:line="240" w:lineRule="auto"/>
        <w:ind w:left="1134" w:hanging="567"/>
        <w:rPr>
          <w:rFonts w:ascii="Arial" w:hAnsi="Arial" w:cs="Arial"/>
          <w:b/>
          <w:sz w:val="56"/>
          <w:szCs w:val="56"/>
        </w:rPr>
      </w:pPr>
      <w:r>
        <w:rPr>
          <w:rFonts w:ascii="Tahoma" w:hAnsi="Tahoma" w:cs="Tahoma"/>
          <w:b/>
          <w:sz w:val="56"/>
          <w:szCs w:val="56"/>
        </w:rPr>
        <w:t xml:space="preserve">2. </w:t>
      </w:r>
      <w:r w:rsidRPr="009F3D4C">
        <w:rPr>
          <w:rFonts w:ascii="Tahoma" w:hAnsi="Tahoma" w:cs="Tahoma"/>
          <w:b/>
          <w:sz w:val="56"/>
          <w:szCs w:val="56"/>
        </w:rPr>
        <w:t>Να δίνουμε ιδιαίτερη βαρύτητα στις εξαιρέσεις,</w:t>
      </w:r>
      <w:r>
        <w:rPr>
          <w:rFonts w:ascii="Arial" w:hAnsi="Arial" w:cs="Arial"/>
          <w:b/>
          <w:sz w:val="56"/>
          <w:szCs w:val="56"/>
        </w:rPr>
        <w:t xml:space="preserve"> δηλαδή στις αποκλίσεις που παρουσιάζονται, ανεξάρτητα από το μέγεθος τους (αρχή της εξαίρεσης). Η διαφορά μεταξύ της αρχής των κρίσιμων σημείων και της αρχής της εξαίρεσης έγκειται στο γεγονός ότι η πρώτη αναφέρεται στους παράγοντες που οδηγούν σε α</w:t>
      </w:r>
      <w:r w:rsidR="00FD29F5">
        <w:rPr>
          <w:rFonts w:ascii="Arial" w:hAnsi="Arial" w:cs="Arial"/>
          <w:b/>
          <w:noProof/>
          <w:sz w:val="56"/>
          <w:szCs w:val="56"/>
          <w:lang w:eastAsia="el-GR"/>
        </w:rPr>
        <mc:AlternateContent>
          <mc:Choice Requires="wps">
            <w:drawing>
              <wp:anchor distT="0" distB="0" distL="114300" distR="114300" simplePos="0" relativeHeight="251616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120</w:t>
                            </w:r>
                            <w:r>
                              <w:rPr>
                                <w:rFonts w:ascii="Arial" w:hAnsi="Arial"/>
                                <w:b/>
                                <w:sz w:val="56"/>
                                <w:szCs w:val="56"/>
                              </w:rPr>
                              <w:t xml:space="preserve"> / </w:t>
                            </w:r>
                            <w:r>
                              <w:rPr>
                                <w:rFonts w:ascii="Arial" w:hAnsi="Arial"/>
                                <w:b/>
                                <w:sz w:val="56"/>
                                <w:szCs w:val="56"/>
                                <w:lang w:val="en-US"/>
                              </w:rPr>
                              <w:t>206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4" type="#_x0000_t202" style="position:absolute;left:0;text-align:left;margin-left:0;margin-top:785.35pt;width:168.25pt;height:36pt;z-index:251616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QL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xtEq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GDsZGJVspD5BUhD&#10;Segc9B8eGtiUUr3CqIGhTbB+uSKKYsQfCpDXKARiMOX7hto3FvsGERlAJdhg1G/npn8ZVrViyxIi&#10;9YIW8hgkWTC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RDVAu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120</w:t>
                      </w:r>
                      <w:r>
                        <w:rPr>
                          <w:rFonts w:ascii="Arial" w:hAnsi="Arial"/>
                          <w:b/>
                          <w:sz w:val="56"/>
                          <w:szCs w:val="56"/>
                        </w:rPr>
                        <w:t xml:space="preserve"> / </w:t>
                      </w:r>
                      <w:r>
                        <w:rPr>
                          <w:rFonts w:ascii="Arial" w:hAnsi="Arial"/>
                          <w:b/>
                          <w:sz w:val="56"/>
                          <w:szCs w:val="56"/>
                          <w:lang w:val="en-US"/>
                        </w:rPr>
                        <w:t>206</w:t>
                      </w:r>
                    </w:p>
                  </w:txbxContent>
                </v:textbox>
                <w10:wrap anchorx="page" anchory="margin"/>
              </v:shape>
            </w:pict>
          </mc:Fallback>
        </mc:AlternateContent>
      </w:r>
      <w:r>
        <w:rPr>
          <w:rFonts w:ascii="Arial" w:hAnsi="Arial" w:cs="Arial"/>
          <w:b/>
          <w:sz w:val="56"/>
          <w:szCs w:val="56"/>
        </w:rPr>
        <w:t xml:space="preserve">ποκλίσεις, </w:t>
      </w:r>
      <w:r>
        <w:rPr>
          <w:rFonts w:ascii="Arial" w:hAnsi="Arial" w:cs="Arial"/>
          <w:b/>
          <w:sz w:val="56"/>
          <w:szCs w:val="56"/>
        </w:rPr>
        <w:lastRenderedPageBreak/>
        <w:t>ενώ η δεύτερη στο μέγεθος των αποκλίσεων αυτών των παραγόντων.</w:t>
      </w:r>
    </w:p>
    <w:p w:rsidR="004A4814" w:rsidRDefault="004A4814" w:rsidP="00EE5B00">
      <w:pPr>
        <w:spacing w:after="0" w:line="240" w:lineRule="auto"/>
        <w:ind w:left="1134" w:hanging="567"/>
        <w:rPr>
          <w:rFonts w:ascii="Arial" w:hAnsi="Arial" w:cs="Arial"/>
          <w:b/>
          <w:sz w:val="56"/>
          <w:szCs w:val="56"/>
        </w:rPr>
      </w:pPr>
      <w:r w:rsidRPr="009F3D4C">
        <w:rPr>
          <w:rFonts w:ascii="Tahoma" w:hAnsi="Tahoma" w:cs="Tahoma"/>
          <w:b/>
          <w:sz w:val="56"/>
          <w:szCs w:val="56"/>
        </w:rPr>
        <w:t xml:space="preserve">3. Ο έλεγχος να είναι ελαστικός και </w:t>
      </w:r>
      <w:r>
        <w:rPr>
          <w:rFonts w:ascii="Tahoma" w:hAnsi="Tahoma" w:cs="Tahoma"/>
          <w:b/>
          <w:sz w:val="56"/>
          <w:szCs w:val="56"/>
        </w:rPr>
        <w:t>να προσαρμόζεται εύκολα σε οποι</w:t>
      </w:r>
      <w:r w:rsidRPr="009F3D4C">
        <w:rPr>
          <w:rFonts w:ascii="Tahoma" w:hAnsi="Tahoma" w:cs="Tahoma"/>
          <w:b/>
          <w:sz w:val="56"/>
          <w:szCs w:val="56"/>
        </w:rPr>
        <w:t xml:space="preserve">αδήποτε μεταβολή των συνθηκών εργασίας </w:t>
      </w:r>
      <w:r>
        <w:rPr>
          <w:rFonts w:ascii="Arial" w:hAnsi="Arial" w:cs="Arial"/>
          <w:b/>
          <w:sz w:val="56"/>
          <w:szCs w:val="56"/>
        </w:rPr>
        <w:t xml:space="preserve">(αρχή της </w:t>
      </w:r>
      <w:r w:rsidRPr="00B210BC">
        <w:rPr>
          <w:rFonts w:ascii="Arial" w:hAnsi="Arial" w:cs="Arial"/>
          <w:b/>
          <w:spacing w:val="-20"/>
          <w:sz w:val="56"/>
          <w:szCs w:val="56"/>
        </w:rPr>
        <w:t>ελαστικότητας ή της ευκαμψίας).</w:t>
      </w:r>
    </w:p>
    <w:p w:rsidR="004A4814" w:rsidRDefault="004A4814" w:rsidP="00EE5B00">
      <w:pPr>
        <w:spacing w:after="0" w:line="240" w:lineRule="auto"/>
        <w:ind w:left="1134" w:hanging="567"/>
        <w:rPr>
          <w:rFonts w:ascii="Arial" w:hAnsi="Arial" w:cs="Arial"/>
          <w:b/>
          <w:sz w:val="56"/>
          <w:szCs w:val="56"/>
        </w:rPr>
      </w:pPr>
      <w:r>
        <w:rPr>
          <w:rFonts w:ascii="Tahoma" w:hAnsi="Tahoma" w:cs="Tahoma"/>
          <w:b/>
          <w:sz w:val="56"/>
          <w:szCs w:val="56"/>
        </w:rPr>
        <w:t xml:space="preserve">4. </w:t>
      </w:r>
      <w:r w:rsidRPr="009F3D4C">
        <w:rPr>
          <w:rFonts w:ascii="Tahoma" w:hAnsi="Tahoma" w:cs="Tahoma"/>
          <w:b/>
          <w:sz w:val="56"/>
          <w:szCs w:val="56"/>
        </w:rPr>
        <w:t>Ο έλεγχος να είναι προσαρμο</w:t>
      </w:r>
      <w:r w:rsidR="008A2374">
        <w:rPr>
          <w:rFonts w:ascii="Tahoma" w:hAnsi="Tahoma" w:cs="Tahoma"/>
          <w:b/>
          <w:sz w:val="56"/>
          <w:szCs w:val="56"/>
        </w:rPr>
        <w:t>-</w:t>
      </w:r>
      <w:r w:rsidRPr="009F3D4C">
        <w:rPr>
          <w:rFonts w:ascii="Tahoma" w:hAnsi="Tahoma" w:cs="Tahoma"/>
          <w:b/>
          <w:sz w:val="56"/>
          <w:szCs w:val="56"/>
        </w:rPr>
        <w:t xml:space="preserve">σμένος στη δομή </w:t>
      </w:r>
      <w:r w:rsidRPr="00B210BC">
        <w:rPr>
          <w:rFonts w:ascii="Tahoma" w:hAnsi="Tahoma" w:cs="Tahoma"/>
          <w:b/>
          <w:spacing w:val="-20"/>
          <w:sz w:val="56"/>
          <w:szCs w:val="56"/>
        </w:rPr>
        <w:t>της επιχείρησης</w:t>
      </w:r>
      <w:r w:rsidRPr="009F3D4C">
        <w:rPr>
          <w:rFonts w:ascii="Tahoma" w:hAnsi="Tahoma" w:cs="Tahoma"/>
          <w:b/>
          <w:sz w:val="56"/>
          <w:szCs w:val="56"/>
        </w:rPr>
        <w:t xml:space="preserve"> και να εναρμονίζεται στην οργανωτική διάρθρωσή της</w:t>
      </w:r>
      <w:r>
        <w:rPr>
          <w:rFonts w:ascii="Arial" w:hAnsi="Arial" w:cs="Arial"/>
          <w:b/>
          <w:sz w:val="56"/>
          <w:szCs w:val="56"/>
        </w:rPr>
        <w:t xml:space="preserve"> (αρχή της οργανωτικής δομής). Ακόμα, ο έλεγχος πρέπει να είναι προσαρμοσμένος στα προ</w:t>
      </w:r>
      <w:r w:rsidR="008A2374">
        <w:rPr>
          <w:rFonts w:ascii="Arial" w:hAnsi="Arial" w:cs="Arial"/>
          <w:b/>
          <w:sz w:val="56"/>
          <w:szCs w:val="56"/>
        </w:rPr>
        <w:t>-</w:t>
      </w:r>
      <w:r>
        <w:rPr>
          <w:rFonts w:ascii="Arial" w:hAnsi="Arial" w:cs="Arial"/>
          <w:b/>
          <w:sz w:val="56"/>
          <w:szCs w:val="56"/>
        </w:rPr>
        <w:t xml:space="preserve">γράμματα, στα σχέδια </w:t>
      </w:r>
      <w:r w:rsidRPr="00B210BC">
        <w:rPr>
          <w:rFonts w:ascii="Arial" w:hAnsi="Arial" w:cs="Arial"/>
          <w:b/>
          <w:spacing w:val="-20"/>
          <w:sz w:val="56"/>
          <w:szCs w:val="56"/>
        </w:rPr>
        <w:t>δράσης και στις θέσεις εργασίας.</w:t>
      </w:r>
      <w:r>
        <w:rPr>
          <w:rFonts w:ascii="Arial" w:hAnsi="Arial" w:cs="Arial"/>
          <w:b/>
          <w:sz w:val="56"/>
          <w:szCs w:val="56"/>
        </w:rPr>
        <w:t xml:space="preserve"> Για παράδειγμα, ο έλεγχος που εφαρμόζεται στο τμήμα πωλήσεων δεν είναι δυνατόν να εξυπηρετεί και τις ανάγκες της παραγω</w:t>
      </w:r>
      <w:r w:rsidR="008A2374">
        <w:rPr>
          <w:rFonts w:ascii="Arial" w:hAnsi="Arial" w:cs="Arial"/>
          <w:b/>
          <w:sz w:val="56"/>
          <w:szCs w:val="56"/>
        </w:rPr>
        <w:t>-</w:t>
      </w:r>
      <w:r>
        <w:rPr>
          <w:rFonts w:ascii="Arial" w:hAnsi="Arial" w:cs="Arial"/>
          <w:b/>
          <w:sz w:val="56"/>
          <w:szCs w:val="56"/>
        </w:rPr>
        <w:t>γής ή της α</w:t>
      </w:r>
      <w:r w:rsidR="00FD29F5">
        <w:rPr>
          <w:rFonts w:ascii="Arial" w:hAnsi="Arial" w:cs="Arial"/>
          <w:b/>
          <w:noProof/>
          <w:sz w:val="56"/>
          <w:szCs w:val="56"/>
          <w:lang w:eastAsia="el-GR"/>
        </w:rPr>
        <mc:AlternateContent>
          <mc:Choice Requires="wps">
            <w:drawing>
              <wp:anchor distT="0" distB="0" distL="114300" distR="114300" simplePos="0" relativeHeight="2516177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121 </w:t>
                            </w:r>
                            <w:r>
                              <w:rPr>
                                <w:rFonts w:ascii="Arial" w:hAnsi="Arial"/>
                                <w:b/>
                                <w:sz w:val="56"/>
                                <w:szCs w:val="56"/>
                              </w:rPr>
                              <w:t xml:space="preserve">/ </w:t>
                            </w:r>
                            <w:r>
                              <w:rPr>
                                <w:rFonts w:ascii="Arial" w:hAnsi="Arial"/>
                                <w:b/>
                                <w:sz w:val="56"/>
                                <w:szCs w:val="56"/>
                                <w:lang w:val="en-US"/>
                              </w:rPr>
                              <w:t>206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5" type="#_x0000_t202" style="position:absolute;left:0;text-align:left;margin-left:0;margin-top:785.35pt;width:168.25pt;height:36pt;z-index:251617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lS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CMl+VK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121 </w:t>
                      </w:r>
                      <w:r>
                        <w:rPr>
                          <w:rFonts w:ascii="Arial" w:hAnsi="Arial"/>
                          <w:b/>
                          <w:sz w:val="56"/>
                          <w:szCs w:val="56"/>
                        </w:rPr>
                        <w:t xml:space="preserve">/ </w:t>
                      </w:r>
                      <w:r>
                        <w:rPr>
                          <w:rFonts w:ascii="Arial" w:hAnsi="Arial"/>
                          <w:b/>
                          <w:sz w:val="56"/>
                          <w:szCs w:val="56"/>
                          <w:lang w:val="en-US"/>
                        </w:rPr>
                        <w:t>206</w:t>
                      </w:r>
                    </w:p>
                  </w:txbxContent>
                </v:textbox>
                <w10:wrap anchorx="page" anchory="margin"/>
              </v:shape>
            </w:pict>
          </mc:Fallback>
        </mc:AlternateContent>
      </w:r>
      <w:r>
        <w:rPr>
          <w:rFonts w:ascii="Arial" w:hAnsi="Arial" w:cs="Arial"/>
          <w:b/>
          <w:sz w:val="56"/>
          <w:szCs w:val="56"/>
        </w:rPr>
        <w:t xml:space="preserve">ποθήκης. Για τον </w:t>
      </w:r>
      <w:r>
        <w:rPr>
          <w:rFonts w:ascii="Arial" w:hAnsi="Arial" w:cs="Arial"/>
          <w:b/>
          <w:sz w:val="56"/>
          <w:szCs w:val="56"/>
        </w:rPr>
        <w:lastRenderedPageBreak/>
        <w:t>λόγο αυτό χρειάζονται ιδιαίτερα συστήματα ελέγχου για κάθε διαδικασία και για κάθε πρό</w:t>
      </w:r>
      <w:r w:rsidR="008A2374">
        <w:rPr>
          <w:rFonts w:ascii="Arial" w:hAnsi="Arial" w:cs="Arial"/>
          <w:b/>
          <w:sz w:val="56"/>
          <w:szCs w:val="56"/>
        </w:rPr>
        <w:t>-</w:t>
      </w:r>
      <w:r>
        <w:rPr>
          <w:rFonts w:ascii="Arial" w:hAnsi="Arial" w:cs="Arial"/>
          <w:b/>
          <w:sz w:val="56"/>
          <w:szCs w:val="56"/>
        </w:rPr>
        <w:t>γραμμα μέσα στην επιχείρηση.</w:t>
      </w:r>
    </w:p>
    <w:p w:rsidR="004A4814" w:rsidRDefault="004A4814" w:rsidP="005B79B4">
      <w:pPr>
        <w:spacing w:after="0" w:line="240" w:lineRule="auto"/>
        <w:ind w:left="1134" w:hanging="567"/>
        <w:rPr>
          <w:rFonts w:ascii="Arial" w:hAnsi="Arial" w:cs="Arial"/>
          <w:b/>
          <w:sz w:val="56"/>
          <w:szCs w:val="56"/>
        </w:rPr>
      </w:pPr>
      <w:r>
        <w:rPr>
          <w:rFonts w:ascii="Tahoma" w:hAnsi="Tahoma" w:cs="Tahoma"/>
          <w:b/>
          <w:sz w:val="56"/>
          <w:szCs w:val="56"/>
        </w:rPr>
        <w:t xml:space="preserve">5. </w:t>
      </w:r>
      <w:r w:rsidRPr="00F93CAD">
        <w:rPr>
          <w:rFonts w:ascii="Tahoma" w:hAnsi="Tahoma" w:cs="Tahoma"/>
          <w:b/>
          <w:sz w:val="56"/>
          <w:szCs w:val="56"/>
        </w:rPr>
        <w:t>Ο έλεγχος να είναι προσαρμο</w:t>
      </w:r>
      <w:r w:rsidR="008A2374">
        <w:rPr>
          <w:rFonts w:ascii="Tahoma" w:hAnsi="Tahoma" w:cs="Tahoma"/>
          <w:b/>
          <w:sz w:val="56"/>
          <w:szCs w:val="56"/>
        </w:rPr>
        <w:t>-</w:t>
      </w:r>
      <w:r w:rsidRPr="00F93CAD">
        <w:rPr>
          <w:rFonts w:ascii="Tahoma" w:hAnsi="Tahoma" w:cs="Tahoma"/>
          <w:b/>
          <w:sz w:val="56"/>
          <w:szCs w:val="56"/>
        </w:rPr>
        <w:t>σμένος στις ανάγκες των στελεχών.</w:t>
      </w:r>
      <w:r>
        <w:rPr>
          <w:rFonts w:ascii="Arial" w:hAnsi="Arial" w:cs="Arial"/>
          <w:b/>
          <w:sz w:val="56"/>
          <w:szCs w:val="56"/>
        </w:rPr>
        <w:t xml:space="preserve"> Για παράδειγμα, οι λογιστές προτιμούν </w:t>
      </w:r>
      <w:r w:rsidRPr="00B210BC">
        <w:rPr>
          <w:rFonts w:ascii="Arial" w:hAnsi="Arial" w:cs="Arial"/>
          <w:b/>
          <w:spacing w:val="-20"/>
          <w:sz w:val="56"/>
          <w:szCs w:val="56"/>
        </w:rPr>
        <w:t xml:space="preserve">να βλέπουν </w:t>
      </w:r>
      <w:r>
        <w:rPr>
          <w:rFonts w:ascii="Arial" w:hAnsi="Arial" w:cs="Arial"/>
          <w:b/>
          <w:sz w:val="56"/>
          <w:szCs w:val="56"/>
        </w:rPr>
        <w:t>τα αποτελέσματα με τη μορφή πινάκων, οι υπεύθυνοι πωλήσεων με τη μορφή διαγραμμάτων, ενώ οι οικονομικοί διευθυντές προτιμούν να παρακολουθούν την εξέλιξη των χρηματοοικονομικών δεικτών.</w:t>
      </w:r>
    </w:p>
    <w:p w:rsidR="004A4814" w:rsidRDefault="004A4814" w:rsidP="005B79B4">
      <w:pPr>
        <w:spacing w:after="0" w:line="240" w:lineRule="auto"/>
        <w:ind w:left="1134" w:hanging="567"/>
        <w:rPr>
          <w:rFonts w:ascii="Arial" w:hAnsi="Arial" w:cs="Arial"/>
          <w:b/>
          <w:sz w:val="56"/>
          <w:szCs w:val="56"/>
        </w:rPr>
      </w:pPr>
      <w:r>
        <w:rPr>
          <w:rFonts w:ascii="Tahoma" w:hAnsi="Tahoma" w:cs="Tahoma"/>
          <w:b/>
          <w:sz w:val="56"/>
          <w:szCs w:val="56"/>
        </w:rPr>
        <w:t xml:space="preserve">6. </w:t>
      </w:r>
      <w:r w:rsidRPr="00B210BC">
        <w:rPr>
          <w:rFonts w:ascii="Tahoma" w:hAnsi="Tahoma" w:cs="Tahoma"/>
          <w:b/>
          <w:sz w:val="56"/>
          <w:szCs w:val="56"/>
        </w:rPr>
        <w:t>Να φαίνεται σε κάθε σύστημα ελέγχου ποιος αναλαμβάνει την ευ</w:t>
      </w:r>
      <w:r>
        <w:rPr>
          <w:rFonts w:ascii="Tahoma" w:hAnsi="Tahoma" w:cs="Tahoma"/>
          <w:b/>
          <w:sz w:val="56"/>
          <w:szCs w:val="56"/>
        </w:rPr>
        <w:t>θύ</w:t>
      </w:r>
      <w:r w:rsidRPr="00B210BC">
        <w:rPr>
          <w:rFonts w:ascii="Tahoma" w:hAnsi="Tahoma" w:cs="Tahoma"/>
          <w:b/>
          <w:sz w:val="56"/>
          <w:szCs w:val="56"/>
        </w:rPr>
        <w:t>νη</w:t>
      </w:r>
      <w:r>
        <w:rPr>
          <w:rFonts w:ascii="Arial" w:hAnsi="Arial" w:cs="Arial"/>
          <w:b/>
          <w:sz w:val="56"/>
          <w:szCs w:val="56"/>
        </w:rPr>
        <w:t xml:space="preserve"> (αρχή της ευθύνης)</w:t>
      </w:r>
      <w:r w:rsidR="005C5A7F">
        <w:rPr>
          <w:rFonts w:ascii="Arial" w:hAnsi="Arial" w:cs="Arial"/>
          <w:b/>
          <w:sz w:val="56"/>
          <w:szCs w:val="56"/>
        </w:rPr>
        <w:t>.</w:t>
      </w:r>
    </w:p>
    <w:p w:rsidR="004A4814" w:rsidRDefault="00FD29F5" w:rsidP="005C5A7F">
      <w:pPr>
        <w:spacing w:after="0" w:line="240" w:lineRule="auto"/>
        <w:ind w:left="1134"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18816" behindDoc="0" locked="0" layoutInCell="0" allowOverlap="0">
                <wp:simplePos x="0" y="0"/>
                <wp:positionH relativeFrom="page">
                  <wp:align>center</wp:align>
                </wp:positionH>
                <wp:positionV relativeFrom="topMargin">
                  <wp:posOffset>9975215</wp:posOffset>
                </wp:positionV>
                <wp:extent cx="3140710" cy="457200"/>
                <wp:effectExtent l="0" t="0" r="0" b="0"/>
                <wp:wrapNone/>
                <wp:docPr id="2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122 </w:t>
                            </w:r>
                            <w:r>
                              <w:rPr>
                                <w:rFonts w:ascii="Arial" w:hAnsi="Arial"/>
                                <w:b/>
                                <w:sz w:val="56"/>
                                <w:szCs w:val="56"/>
                              </w:rPr>
                              <w:t xml:space="preserve">/ </w:t>
                            </w:r>
                            <w:r>
                              <w:rPr>
                                <w:rFonts w:ascii="Arial" w:hAnsi="Arial"/>
                                <w:b/>
                                <w:sz w:val="56"/>
                                <w:szCs w:val="56"/>
                                <w:lang w:val="en-US"/>
                              </w:rPr>
                              <w:t>2</w:t>
                            </w:r>
                            <w:r>
                              <w:rPr>
                                <w:rFonts w:ascii="Arial" w:hAnsi="Arial"/>
                                <w:b/>
                                <w:sz w:val="56"/>
                                <w:szCs w:val="56"/>
                              </w:rPr>
                              <w:t>0</w:t>
                            </w:r>
                            <w:r>
                              <w:rPr>
                                <w:rFonts w:ascii="Arial" w:hAnsi="Arial"/>
                                <w:b/>
                                <w:sz w:val="56"/>
                                <w:szCs w:val="56"/>
                                <w:lang w:val="en-US"/>
                              </w:rPr>
                              <w:t>6 - 207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6" type="#_x0000_t202" style="position:absolute;left:0;text-align:left;margin-left:0;margin-top:785.45pt;width:247.3pt;height:36pt;z-index:251618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" o:allowincell="f" o:allowoverlap="f" fillcolor="#fc9" stroked="f" strokeweight="2.25pt">
                <v:textbox inset="1.5mm,1.5mm,1.5mm,1.5mm">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122 </w:t>
                      </w:r>
                      <w:r>
                        <w:rPr>
                          <w:rFonts w:ascii="Arial" w:hAnsi="Arial"/>
                          <w:b/>
                          <w:sz w:val="56"/>
                          <w:szCs w:val="56"/>
                        </w:rPr>
                        <w:t xml:space="preserve">/ </w:t>
                      </w:r>
                      <w:r>
                        <w:rPr>
                          <w:rFonts w:ascii="Arial" w:hAnsi="Arial"/>
                          <w:b/>
                          <w:sz w:val="56"/>
                          <w:szCs w:val="56"/>
                          <w:lang w:val="en-US"/>
                        </w:rPr>
                        <w:t>2</w:t>
                      </w:r>
                      <w:r>
                        <w:rPr>
                          <w:rFonts w:ascii="Arial" w:hAnsi="Arial"/>
                          <w:b/>
                          <w:sz w:val="56"/>
                          <w:szCs w:val="56"/>
                        </w:rPr>
                        <w:t>0</w:t>
                      </w:r>
                      <w:r>
                        <w:rPr>
                          <w:rFonts w:ascii="Arial" w:hAnsi="Arial"/>
                          <w:b/>
                          <w:sz w:val="56"/>
                          <w:szCs w:val="56"/>
                          <w:lang w:val="en-US"/>
                        </w:rPr>
                        <w:t>6 - 207</w:t>
                      </w:r>
                    </w:p>
                  </w:txbxContent>
                </v:textbox>
                <w10:wrap anchorx="page" anchory="margin"/>
              </v:shape>
            </w:pict>
          </mc:Fallback>
        </mc:AlternateContent>
      </w:r>
      <w:r w:rsidR="004A4814" w:rsidRPr="00B210BC">
        <w:rPr>
          <w:rFonts w:ascii="Tahoma" w:hAnsi="Tahoma" w:cs="Tahoma"/>
          <w:b/>
          <w:sz w:val="56"/>
          <w:szCs w:val="56"/>
        </w:rPr>
        <w:t>7.</w:t>
      </w:r>
      <w:r w:rsidR="004A4814">
        <w:rPr>
          <w:rFonts w:ascii="Arial" w:hAnsi="Arial" w:cs="Arial"/>
          <w:b/>
          <w:sz w:val="56"/>
          <w:szCs w:val="56"/>
        </w:rPr>
        <w:t xml:space="preserve"> </w:t>
      </w:r>
      <w:r w:rsidR="004A4814" w:rsidRPr="008A2374">
        <w:rPr>
          <w:rFonts w:ascii="Tahoma" w:hAnsi="Tahoma" w:cs="Tahoma"/>
          <w:b/>
          <w:spacing w:val="-20"/>
          <w:sz w:val="56"/>
          <w:szCs w:val="56"/>
        </w:rPr>
        <w:t>Να υπάρχει η δυνατότητα πρό</w:t>
      </w:r>
      <w:r w:rsidR="008A2374">
        <w:rPr>
          <w:rFonts w:ascii="Tahoma" w:hAnsi="Tahoma" w:cs="Tahoma"/>
          <w:b/>
          <w:spacing w:val="-20"/>
          <w:sz w:val="56"/>
          <w:szCs w:val="56"/>
        </w:rPr>
        <w:t>-</w:t>
      </w:r>
      <w:r w:rsidR="004A4814" w:rsidRPr="008A2374">
        <w:rPr>
          <w:rFonts w:ascii="Tahoma" w:hAnsi="Tahoma" w:cs="Tahoma"/>
          <w:b/>
          <w:spacing w:val="-20"/>
          <w:sz w:val="56"/>
          <w:szCs w:val="56"/>
        </w:rPr>
        <w:t>βλεψης για την αποφυγή απο</w:t>
      </w:r>
      <w:r w:rsidR="008A2374">
        <w:rPr>
          <w:rFonts w:ascii="Tahoma" w:hAnsi="Tahoma" w:cs="Tahoma"/>
          <w:b/>
          <w:spacing w:val="-20"/>
          <w:sz w:val="56"/>
          <w:szCs w:val="56"/>
        </w:rPr>
        <w:t>-</w:t>
      </w:r>
      <w:r w:rsidR="004A4814" w:rsidRPr="008A2374">
        <w:rPr>
          <w:rFonts w:ascii="Tahoma" w:hAnsi="Tahoma" w:cs="Tahoma"/>
          <w:b/>
          <w:spacing w:val="-20"/>
          <w:sz w:val="56"/>
          <w:szCs w:val="56"/>
        </w:rPr>
        <w:t>κλίσεων από τις προδιαγραφές</w:t>
      </w:r>
      <w:r w:rsidR="004A4814">
        <w:rPr>
          <w:rFonts w:ascii="Arial" w:hAnsi="Arial" w:cs="Arial"/>
          <w:b/>
          <w:sz w:val="56"/>
          <w:szCs w:val="56"/>
        </w:rPr>
        <w:t xml:space="preserve"> </w:t>
      </w:r>
      <w:r w:rsidR="004A4814">
        <w:rPr>
          <w:rFonts w:ascii="Arial" w:hAnsi="Arial" w:cs="Arial"/>
          <w:b/>
          <w:sz w:val="56"/>
          <w:szCs w:val="56"/>
        </w:rPr>
        <w:lastRenderedPageBreak/>
        <w:t>(αρχή του προληπτικού ελέγχου).</w:t>
      </w:r>
    </w:p>
    <w:p w:rsidR="004A4814" w:rsidRDefault="005C5A7F" w:rsidP="005C5A7F">
      <w:pPr>
        <w:spacing w:after="0" w:line="240" w:lineRule="auto"/>
        <w:ind w:left="1134" w:hanging="567"/>
        <w:rPr>
          <w:rFonts w:ascii="Arial" w:hAnsi="Arial" w:cs="Arial"/>
          <w:b/>
          <w:sz w:val="56"/>
          <w:szCs w:val="56"/>
        </w:rPr>
      </w:pPr>
      <w:r>
        <w:rPr>
          <w:rFonts w:ascii="Tahoma" w:hAnsi="Tahoma" w:cs="Tahoma"/>
          <w:b/>
          <w:sz w:val="56"/>
          <w:szCs w:val="56"/>
        </w:rPr>
        <w:t xml:space="preserve">8. </w:t>
      </w:r>
      <w:r w:rsidR="004A4814" w:rsidRPr="00B210BC">
        <w:rPr>
          <w:rFonts w:ascii="Tahoma" w:hAnsi="Tahoma" w:cs="Tahoma"/>
          <w:b/>
          <w:sz w:val="56"/>
          <w:szCs w:val="56"/>
        </w:rPr>
        <w:t xml:space="preserve">Ο έλεγχος να είναι οικονομικός </w:t>
      </w:r>
      <w:r w:rsidR="004A4814">
        <w:rPr>
          <w:rFonts w:ascii="Arial" w:hAnsi="Arial" w:cs="Arial"/>
          <w:b/>
          <w:sz w:val="56"/>
          <w:szCs w:val="56"/>
        </w:rPr>
        <w:t xml:space="preserve">(αρχή της οικονομικότητας). Τα οφέλη που αποφέρει ο έλεγχος θα πρέπει να είναι περισσότερα από τις δαπάνες. </w:t>
      </w:r>
      <w:r w:rsidR="004A4814" w:rsidRPr="00586D15">
        <w:rPr>
          <w:rFonts w:ascii="Arial" w:hAnsi="Arial" w:cs="Arial"/>
          <w:b/>
          <w:sz w:val="56"/>
          <w:szCs w:val="56"/>
        </w:rPr>
        <w:t>Τα πολυκαταστήματα για παρά</w:t>
      </w:r>
      <w:r w:rsidR="00586D15">
        <w:rPr>
          <w:rFonts w:ascii="Arial" w:hAnsi="Arial" w:cs="Arial"/>
          <w:b/>
          <w:sz w:val="56"/>
          <w:szCs w:val="56"/>
        </w:rPr>
        <w:t>-</w:t>
      </w:r>
      <w:r w:rsidR="004A4814" w:rsidRPr="00586D15">
        <w:rPr>
          <w:rFonts w:ascii="Arial" w:hAnsi="Arial" w:cs="Arial"/>
          <w:b/>
          <w:sz w:val="56"/>
          <w:szCs w:val="56"/>
        </w:rPr>
        <w:t>δειγμα εγκατέστησαν ηλεκτρονικά μηχανήματα για να παρα</w:t>
      </w:r>
      <w:r w:rsidR="00586D15">
        <w:rPr>
          <w:rFonts w:ascii="Arial" w:hAnsi="Arial" w:cs="Arial"/>
          <w:b/>
          <w:sz w:val="56"/>
          <w:szCs w:val="56"/>
        </w:rPr>
        <w:t>κο</w:t>
      </w:r>
      <w:r w:rsidR="004A4814" w:rsidRPr="00586D15">
        <w:rPr>
          <w:rFonts w:ascii="Arial" w:hAnsi="Arial" w:cs="Arial"/>
          <w:b/>
          <w:sz w:val="56"/>
          <w:szCs w:val="56"/>
        </w:rPr>
        <w:t>λουθούν τις κλοπές, αφού διαπίστωσαν</w:t>
      </w:r>
      <w:r w:rsidR="004A4814">
        <w:rPr>
          <w:rFonts w:ascii="Arial" w:hAnsi="Arial" w:cs="Arial"/>
          <w:b/>
          <w:sz w:val="56"/>
          <w:szCs w:val="56"/>
        </w:rPr>
        <w:t xml:space="preserve"> ότι οι απώλειες των εμπορευμάτων τους ξεπερνούσαν το κόστος εγκατά</w:t>
      </w:r>
      <w:r w:rsidR="004124E3">
        <w:rPr>
          <w:rFonts w:ascii="Arial" w:hAnsi="Arial" w:cs="Arial"/>
          <w:b/>
          <w:sz w:val="56"/>
          <w:szCs w:val="56"/>
        </w:rPr>
        <w:t>-</w:t>
      </w:r>
      <w:r w:rsidR="004A4814">
        <w:rPr>
          <w:rFonts w:ascii="Arial" w:hAnsi="Arial" w:cs="Arial"/>
          <w:b/>
          <w:sz w:val="56"/>
          <w:szCs w:val="56"/>
        </w:rPr>
        <w:t>στασης και συντήρησης των μηχανημάτων.</w:t>
      </w:r>
    </w:p>
    <w:p w:rsidR="004A4814" w:rsidRDefault="004A4814" w:rsidP="005C5A7F">
      <w:pPr>
        <w:spacing w:after="0" w:line="240" w:lineRule="auto"/>
        <w:ind w:left="1134" w:hanging="567"/>
        <w:rPr>
          <w:rFonts w:ascii="Arial" w:hAnsi="Arial" w:cs="Arial"/>
          <w:b/>
          <w:sz w:val="56"/>
          <w:szCs w:val="56"/>
        </w:rPr>
      </w:pPr>
      <w:r>
        <w:rPr>
          <w:rFonts w:ascii="Tahoma" w:hAnsi="Tahoma" w:cs="Tahoma"/>
          <w:b/>
          <w:sz w:val="56"/>
          <w:szCs w:val="56"/>
        </w:rPr>
        <w:t xml:space="preserve">9. </w:t>
      </w:r>
      <w:r w:rsidRPr="000A39B6">
        <w:rPr>
          <w:rFonts w:ascii="Tahoma" w:hAnsi="Tahoma" w:cs="Tahoma"/>
          <w:b/>
          <w:sz w:val="56"/>
          <w:szCs w:val="56"/>
        </w:rPr>
        <w:t>Να υπάρχει άμεση επαφή μεταξύ των ελεγκτών και των ελεγχο</w:t>
      </w:r>
      <w:r>
        <w:rPr>
          <w:rFonts w:ascii="Tahoma" w:hAnsi="Tahoma" w:cs="Tahoma"/>
          <w:b/>
          <w:sz w:val="56"/>
          <w:szCs w:val="56"/>
        </w:rPr>
        <w:t>μέ</w:t>
      </w:r>
      <w:r w:rsidRPr="000A39B6">
        <w:rPr>
          <w:rFonts w:ascii="Tahoma" w:hAnsi="Tahoma" w:cs="Tahoma"/>
          <w:b/>
          <w:sz w:val="56"/>
          <w:szCs w:val="56"/>
        </w:rPr>
        <w:t xml:space="preserve">νων </w:t>
      </w:r>
      <w:r>
        <w:rPr>
          <w:rFonts w:ascii="Arial" w:hAnsi="Arial" w:cs="Arial"/>
          <w:b/>
          <w:sz w:val="56"/>
          <w:szCs w:val="56"/>
        </w:rPr>
        <w:t>(αρχή της αμεσότητας).</w:t>
      </w:r>
    </w:p>
    <w:p w:rsidR="004A4814" w:rsidRDefault="00FD29F5" w:rsidP="005C5A7F">
      <w:pPr>
        <w:spacing w:after="0" w:line="240" w:lineRule="auto"/>
        <w:ind w:left="1134" w:hanging="850"/>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19840" behindDoc="0" locked="0" layoutInCell="0" allowOverlap="0">
                <wp:simplePos x="0" y="0"/>
                <wp:positionH relativeFrom="page">
                  <wp:align>center</wp:align>
                </wp:positionH>
                <wp:positionV relativeFrom="topMargin">
                  <wp:posOffset>9975215</wp:posOffset>
                </wp:positionV>
                <wp:extent cx="2461895" cy="457200"/>
                <wp:effectExtent l="0" t="0" r="0" b="0"/>
                <wp:wrapNone/>
                <wp:docPr id="2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123 </w:t>
                            </w:r>
                            <w:r>
                              <w:rPr>
                                <w:rFonts w:ascii="Arial" w:hAnsi="Arial"/>
                                <w:b/>
                                <w:sz w:val="56"/>
                                <w:szCs w:val="56"/>
                              </w:rPr>
                              <w:t xml:space="preserve">/ </w:t>
                            </w:r>
                            <w:r>
                              <w:rPr>
                                <w:rFonts w:ascii="Arial" w:hAnsi="Arial"/>
                                <w:b/>
                                <w:sz w:val="56"/>
                                <w:szCs w:val="56"/>
                                <w:lang w:val="en-US"/>
                              </w:rPr>
                              <w:t>207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7" type="#_x0000_t202" style="position:absolute;left:0;text-align:left;margin-left:0;margin-top:785.45pt;width:193.85pt;height:36pt;z-index:25161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" o:allowincell="f" o:allowoverlap="f" fillcolor="#fc9" stroked="f" strokeweight="2.25pt">
                <v:textbox inset="1.5mm,1.5mm,1.5mm,1.5mm">
                  <w:txbxContent>
                    <w:p w:rsidR="00670269" w:rsidRPr="008D1F22"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123 </w:t>
                      </w:r>
                      <w:r>
                        <w:rPr>
                          <w:rFonts w:ascii="Arial" w:hAnsi="Arial"/>
                          <w:b/>
                          <w:sz w:val="56"/>
                          <w:szCs w:val="56"/>
                        </w:rPr>
                        <w:t xml:space="preserve">/ </w:t>
                      </w:r>
                      <w:r>
                        <w:rPr>
                          <w:rFonts w:ascii="Arial" w:hAnsi="Arial"/>
                          <w:b/>
                          <w:sz w:val="56"/>
                          <w:szCs w:val="56"/>
                          <w:lang w:val="en-US"/>
                        </w:rPr>
                        <w:t>207</w:t>
                      </w:r>
                    </w:p>
                  </w:txbxContent>
                </v:textbox>
                <w10:wrap anchorx="page" anchory="margin"/>
              </v:shape>
            </w:pict>
          </mc:Fallback>
        </mc:AlternateContent>
      </w:r>
      <w:r w:rsidR="004A4814" w:rsidRPr="000A39B6">
        <w:rPr>
          <w:rFonts w:ascii="Tahoma" w:hAnsi="Tahoma" w:cs="Tahoma"/>
          <w:b/>
          <w:sz w:val="56"/>
          <w:szCs w:val="56"/>
        </w:rPr>
        <w:t xml:space="preserve">10. </w:t>
      </w:r>
      <w:r w:rsidR="004A4814" w:rsidRPr="008A2374">
        <w:rPr>
          <w:rFonts w:ascii="Tahoma" w:hAnsi="Tahoma" w:cs="Tahoma"/>
          <w:b/>
          <w:spacing w:val="-20"/>
          <w:sz w:val="56"/>
          <w:szCs w:val="56"/>
        </w:rPr>
        <w:t>Να αποδίδεται ιδιαίτερη σημασία στον ανθρώπινο παράγοντα,</w:t>
      </w:r>
      <w:r w:rsidR="004A4814">
        <w:rPr>
          <w:rFonts w:ascii="Arial" w:hAnsi="Arial" w:cs="Arial"/>
          <w:b/>
          <w:sz w:val="56"/>
          <w:szCs w:val="56"/>
        </w:rPr>
        <w:t xml:space="preserve"> </w:t>
      </w:r>
      <w:r w:rsidR="004A4814">
        <w:rPr>
          <w:rFonts w:ascii="Arial" w:hAnsi="Arial" w:cs="Arial"/>
          <w:b/>
          <w:sz w:val="56"/>
          <w:szCs w:val="56"/>
        </w:rPr>
        <w:lastRenderedPageBreak/>
        <w:t>ώστε να αποφεύγονται ενδεχό</w:t>
      </w:r>
      <w:r w:rsidR="002B4991">
        <w:rPr>
          <w:rFonts w:ascii="Arial" w:hAnsi="Arial" w:cs="Arial"/>
          <w:b/>
          <w:sz w:val="56"/>
          <w:szCs w:val="56"/>
        </w:rPr>
        <w:t>-</w:t>
      </w:r>
      <w:r w:rsidR="004A4814">
        <w:rPr>
          <w:rFonts w:ascii="Arial" w:hAnsi="Arial" w:cs="Arial"/>
          <w:b/>
          <w:sz w:val="56"/>
          <w:szCs w:val="56"/>
        </w:rPr>
        <w:t>μενες συγκρούσεις από αντί</w:t>
      </w:r>
      <w:r w:rsidR="002B4991">
        <w:rPr>
          <w:rFonts w:ascii="Arial" w:hAnsi="Arial" w:cs="Arial"/>
          <w:b/>
          <w:sz w:val="56"/>
          <w:szCs w:val="56"/>
        </w:rPr>
        <w:t>-</w:t>
      </w:r>
      <w:r w:rsidR="004A4814">
        <w:rPr>
          <w:rFonts w:ascii="Arial" w:hAnsi="Arial" w:cs="Arial"/>
          <w:b/>
          <w:sz w:val="56"/>
          <w:szCs w:val="56"/>
        </w:rPr>
        <w:t>δραση προς τον έλεγχο (αρχή του σεβασμού στον ανθρώπινο παράγοντα). Για να αποφευ</w:t>
      </w:r>
      <w:r w:rsidR="002B4991">
        <w:rPr>
          <w:rFonts w:ascii="Arial" w:hAnsi="Arial" w:cs="Arial"/>
          <w:b/>
          <w:sz w:val="56"/>
          <w:szCs w:val="56"/>
        </w:rPr>
        <w:t>-</w:t>
      </w:r>
      <w:r w:rsidR="004A4814">
        <w:rPr>
          <w:rFonts w:ascii="Arial" w:hAnsi="Arial" w:cs="Arial"/>
          <w:b/>
          <w:sz w:val="56"/>
          <w:szCs w:val="56"/>
        </w:rPr>
        <w:t>χ</w:t>
      </w:r>
      <w:r w:rsidR="002B4991">
        <w:rPr>
          <w:rFonts w:ascii="Arial" w:hAnsi="Arial" w:cs="Arial"/>
          <w:b/>
          <w:sz w:val="56"/>
          <w:szCs w:val="56"/>
        </w:rPr>
        <w:t>θούν τυχόν αντιδρά</w:t>
      </w:r>
      <w:r w:rsidR="004A4814">
        <w:rPr>
          <w:rFonts w:ascii="Arial" w:hAnsi="Arial" w:cs="Arial"/>
          <w:b/>
          <w:sz w:val="56"/>
          <w:szCs w:val="56"/>
        </w:rPr>
        <w:t>σεις, χρειάζεται να δίνονται οι κατάλλη</w:t>
      </w:r>
      <w:r w:rsidR="002B4991">
        <w:rPr>
          <w:rFonts w:ascii="Arial" w:hAnsi="Arial" w:cs="Arial"/>
          <w:b/>
          <w:sz w:val="56"/>
          <w:szCs w:val="56"/>
        </w:rPr>
        <w:t>λες εξηγήσεις, περι</w:t>
      </w:r>
      <w:r w:rsidR="004A4814">
        <w:rPr>
          <w:rFonts w:ascii="Arial" w:hAnsi="Arial" w:cs="Arial"/>
          <w:b/>
          <w:sz w:val="56"/>
          <w:szCs w:val="56"/>
        </w:rPr>
        <w:t>γραφές και προδιαγραφές. Για να κατανο</w:t>
      </w:r>
      <w:r w:rsidR="002B4991">
        <w:rPr>
          <w:rFonts w:ascii="Arial" w:hAnsi="Arial" w:cs="Arial"/>
          <w:b/>
          <w:sz w:val="56"/>
          <w:szCs w:val="56"/>
        </w:rPr>
        <w:t>ήσουμε πόσο δύ</w:t>
      </w:r>
      <w:r w:rsidR="004A4814">
        <w:rPr>
          <w:rFonts w:ascii="Arial" w:hAnsi="Arial" w:cs="Arial"/>
          <w:b/>
          <w:sz w:val="56"/>
          <w:szCs w:val="56"/>
        </w:rPr>
        <w:t>σκολο είναι να επιβάλουμε έλεγχο, όταν αυτός δεν γίνεται αποδεκτός, αρκεί να σκεφτούμε πόσο κα</w:t>
      </w:r>
      <w:r w:rsidR="002B4991">
        <w:rPr>
          <w:rFonts w:ascii="Arial" w:hAnsi="Arial" w:cs="Arial"/>
          <w:b/>
          <w:sz w:val="56"/>
          <w:szCs w:val="56"/>
        </w:rPr>
        <w:t>ταπιέζονται οι κα</w:t>
      </w:r>
      <w:r w:rsidR="004A4814">
        <w:rPr>
          <w:rFonts w:ascii="Arial" w:hAnsi="Arial" w:cs="Arial"/>
          <w:b/>
          <w:sz w:val="56"/>
          <w:szCs w:val="56"/>
        </w:rPr>
        <w:t>πνιστές στους δημόσιους χώρους, όπου απαγορεύεται το κάπνισμα.</w:t>
      </w:r>
    </w:p>
    <w:p w:rsidR="004A4814" w:rsidRPr="00C3519D" w:rsidRDefault="004A4814" w:rsidP="004A4814">
      <w:pPr>
        <w:spacing w:after="0" w:line="240" w:lineRule="auto"/>
        <w:ind w:firstLine="567"/>
        <w:rPr>
          <w:rFonts w:ascii="Arial" w:hAnsi="Arial" w:cs="Arial"/>
          <w:b/>
          <w:sz w:val="32"/>
          <w:szCs w:val="32"/>
        </w:rPr>
      </w:pPr>
    </w:p>
    <w:p w:rsidR="004A4814" w:rsidRDefault="004A4814" w:rsidP="002B4991">
      <w:pPr>
        <w:widowControl w:val="0"/>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 xml:space="preserve">3.4.4 </w:t>
      </w:r>
      <w:r w:rsidR="002B4991">
        <w:rPr>
          <w:rFonts w:ascii="Tahoma" w:hAnsi="Tahoma" w:cs="Tahoma"/>
          <w:b/>
          <w:color w:val="943634" w:themeColor="accent2" w:themeShade="BF"/>
          <w:sz w:val="56"/>
          <w:szCs w:val="56"/>
        </w:rPr>
        <w:t xml:space="preserve">Τα Βήματα Εφαρμογής των </w:t>
      </w:r>
      <w:r w:rsidRPr="00C3519D">
        <w:rPr>
          <w:rFonts w:ascii="Tahoma" w:hAnsi="Tahoma" w:cs="Tahoma"/>
          <w:b/>
          <w:color w:val="943634" w:themeColor="accent2" w:themeShade="BF"/>
          <w:sz w:val="56"/>
          <w:szCs w:val="56"/>
        </w:rPr>
        <w:t>Συστημάτων Ελέγχου</w:t>
      </w:r>
    </w:p>
    <w:p w:rsidR="004A4814" w:rsidRPr="00C3519D" w:rsidRDefault="004A4814" w:rsidP="005C5A7F">
      <w:pPr>
        <w:spacing w:after="0" w:line="240" w:lineRule="auto"/>
        <w:ind w:left="1560" w:hanging="1560"/>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Η διαδικασία του ελέγχου αποτελείται από πέντε βασικά βήματα. Τα </w:t>
      </w:r>
      <w:r>
        <w:rPr>
          <w:rFonts w:ascii="Arial" w:hAnsi="Arial" w:cs="Arial"/>
          <w:b/>
          <w:sz w:val="56"/>
          <w:szCs w:val="56"/>
        </w:rPr>
        <w:lastRenderedPageBreak/>
        <w:t xml:space="preserve">βήματα αυτά </w:t>
      </w:r>
      <w:r w:rsidR="00FD29F5">
        <w:rPr>
          <w:rFonts w:ascii="Arial" w:hAnsi="Arial" w:cs="Arial"/>
          <w:b/>
          <w:noProof/>
          <w:sz w:val="56"/>
          <w:szCs w:val="56"/>
          <w:lang w:eastAsia="el-GR"/>
        </w:rPr>
        <mc:AlternateContent>
          <mc:Choice Requires="wps">
            <w:drawing>
              <wp:anchor distT="0" distB="0" distL="114300" distR="114300" simplePos="0" relativeHeight="2516208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124 </w:t>
                            </w:r>
                            <w:r>
                              <w:rPr>
                                <w:rFonts w:ascii="Arial" w:hAnsi="Arial"/>
                                <w:b/>
                                <w:sz w:val="56"/>
                                <w:szCs w:val="56"/>
                              </w:rPr>
                              <w:t xml:space="preserve">/ </w:t>
                            </w:r>
                            <w:r>
                              <w:rPr>
                                <w:rFonts w:ascii="Arial" w:hAnsi="Arial"/>
                                <w:b/>
                                <w:sz w:val="56"/>
                                <w:szCs w:val="56"/>
                                <w:lang w:val="en-US"/>
                              </w:rPr>
                              <w:t>207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8" type="#_x0000_t202" style="position:absolute;left:0;text-align:left;margin-left:0;margin-top:785.35pt;width:168.25pt;height:36pt;z-index:251620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BGsw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xi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cF4ZONblSxkfgHS&#10;UBI6B/2HhwY2pVSvMGpgaBOsX66IohjxhwLkNQqBGEz5vqH2jcW+QUQGUAk2GPXbuelfhlWt2LKE&#10;SL2ghTwG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CktQBG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124 </w:t>
                      </w:r>
                      <w:r>
                        <w:rPr>
                          <w:rFonts w:ascii="Arial" w:hAnsi="Arial"/>
                          <w:b/>
                          <w:sz w:val="56"/>
                          <w:szCs w:val="56"/>
                        </w:rPr>
                        <w:t xml:space="preserve">/ </w:t>
                      </w:r>
                      <w:r>
                        <w:rPr>
                          <w:rFonts w:ascii="Arial" w:hAnsi="Arial"/>
                          <w:b/>
                          <w:sz w:val="56"/>
                          <w:szCs w:val="56"/>
                          <w:lang w:val="en-US"/>
                        </w:rPr>
                        <w:t>207</w:t>
                      </w:r>
                    </w:p>
                  </w:txbxContent>
                </v:textbox>
                <w10:wrap anchorx="page" anchory="margin"/>
              </v:shape>
            </w:pict>
          </mc:Fallback>
        </mc:AlternateContent>
      </w:r>
      <w:r>
        <w:rPr>
          <w:rFonts w:ascii="Arial" w:hAnsi="Arial" w:cs="Arial"/>
          <w:b/>
          <w:sz w:val="56"/>
          <w:szCs w:val="56"/>
        </w:rPr>
        <w:t>είναι ο καθορισμός των προτύπων, η αξιολόγηση και η μέτρηση, η σύγκριση των καταμε</w:t>
      </w:r>
      <w:r w:rsidR="002B4991">
        <w:rPr>
          <w:rFonts w:ascii="Arial" w:hAnsi="Arial" w:cs="Arial"/>
          <w:b/>
          <w:sz w:val="56"/>
          <w:szCs w:val="56"/>
        </w:rPr>
        <w:t>-</w:t>
      </w:r>
      <w:r>
        <w:rPr>
          <w:rFonts w:ascii="Arial" w:hAnsi="Arial" w:cs="Arial"/>
          <w:b/>
          <w:sz w:val="56"/>
          <w:szCs w:val="56"/>
        </w:rPr>
        <w:t>τρημένων αποτελεσμάτων με τα πρότυπα, η ανάλυση αποκλίσεων και ο εντοπισμός των αιτίων και τέλος, η ενίσχυση των επιτυχιών ή η διόρθωση των παρεκκλίσεων.</w:t>
      </w:r>
    </w:p>
    <w:p w:rsidR="004A4814" w:rsidRDefault="00FD29F5" w:rsidP="005C5A7F">
      <w:pPr>
        <w:spacing w:after="0" w:line="240" w:lineRule="auto"/>
        <w:ind w:left="1134" w:hanging="567"/>
        <w:rPr>
          <w:rFonts w:ascii="Arial" w:hAnsi="Arial" w:cs="Arial"/>
          <w:b/>
          <w:sz w:val="56"/>
          <w:szCs w:val="56"/>
        </w:rPr>
      </w:pPr>
      <w:r>
        <w:rPr>
          <w:rFonts w:ascii="Tahoma" w:hAnsi="Tahoma" w:cs="Tahoma"/>
          <w:b/>
          <w:noProof/>
          <w:sz w:val="56"/>
          <w:szCs w:val="56"/>
          <w:lang w:eastAsia="el-GR"/>
        </w:rPr>
        <mc:AlternateContent>
          <mc:Choice Requires="wps">
            <w:drawing>
              <wp:anchor distT="0" distB="0" distL="114300" distR="114300" simplePos="0" relativeHeight="251621888" behindDoc="0" locked="0" layoutInCell="0" allowOverlap="0">
                <wp:simplePos x="0" y="0"/>
                <wp:positionH relativeFrom="page">
                  <wp:align>center</wp:align>
                </wp:positionH>
                <wp:positionV relativeFrom="topMargin">
                  <wp:posOffset>9975215</wp:posOffset>
                </wp:positionV>
                <wp:extent cx="3255010" cy="457200"/>
                <wp:effectExtent l="0" t="0" r="0" b="0"/>
                <wp:wrapNone/>
                <wp:docPr id="2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125 </w:t>
                            </w:r>
                            <w:r>
                              <w:rPr>
                                <w:rFonts w:ascii="Arial" w:hAnsi="Arial"/>
                                <w:b/>
                                <w:sz w:val="56"/>
                                <w:szCs w:val="56"/>
                              </w:rPr>
                              <w:t xml:space="preserve">/ </w:t>
                            </w:r>
                            <w:r>
                              <w:rPr>
                                <w:rFonts w:ascii="Arial" w:hAnsi="Arial"/>
                                <w:b/>
                                <w:sz w:val="56"/>
                                <w:szCs w:val="56"/>
                                <w:lang w:val="en-US"/>
                              </w:rPr>
                              <w:t>207 - 208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9" type="#_x0000_t202" style="position:absolute;left:0;text-align:left;margin-left:0;margin-top:785.45pt;width:256.3pt;height:36pt;z-index:25162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misgIAADI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" o:allowincell="f" o:allowoverlap="f" fillcolor="#fc9" stroked="f" strokeweight="2.25pt">
                <v:textbox inset="1.5mm,1.5mm,1.5mm,1.5mm">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125 </w:t>
                      </w:r>
                      <w:r>
                        <w:rPr>
                          <w:rFonts w:ascii="Arial" w:hAnsi="Arial"/>
                          <w:b/>
                          <w:sz w:val="56"/>
                          <w:szCs w:val="56"/>
                        </w:rPr>
                        <w:t xml:space="preserve">/ </w:t>
                      </w:r>
                      <w:r>
                        <w:rPr>
                          <w:rFonts w:ascii="Arial" w:hAnsi="Arial"/>
                          <w:b/>
                          <w:sz w:val="56"/>
                          <w:szCs w:val="56"/>
                          <w:lang w:val="en-US"/>
                        </w:rPr>
                        <w:t>207 - 208</w:t>
                      </w:r>
                    </w:p>
                  </w:txbxContent>
                </v:textbox>
                <w10:wrap anchorx="page" anchory="margin"/>
              </v:shape>
            </w:pict>
          </mc:Fallback>
        </mc:AlternateContent>
      </w:r>
      <w:r w:rsidR="004A4814" w:rsidRPr="005A7E53">
        <w:rPr>
          <w:rFonts w:ascii="Tahoma" w:hAnsi="Tahoma" w:cs="Tahoma"/>
          <w:b/>
          <w:sz w:val="56"/>
          <w:szCs w:val="56"/>
        </w:rPr>
        <w:t>1</w:t>
      </w:r>
      <w:r w:rsidR="004A4814">
        <w:rPr>
          <w:rFonts w:ascii="Arial" w:hAnsi="Arial" w:cs="Arial"/>
          <w:b/>
          <w:sz w:val="56"/>
          <w:szCs w:val="56"/>
        </w:rPr>
        <w:t xml:space="preserve">. </w:t>
      </w:r>
      <w:r w:rsidR="004A4814" w:rsidRPr="00362CA2">
        <w:rPr>
          <w:rFonts w:ascii="Tahoma" w:hAnsi="Tahoma" w:cs="Tahoma"/>
          <w:b/>
          <w:sz w:val="56"/>
          <w:szCs w:val="56"/>
        </w:rPr>
        <w:t>Τα πρότυπα</w:t>
      </w:r>
      <w:r w:rsidR="004A4814">
        <w:rPr>
          <w:rFonts w:ascii="Arial" w:hAnsi="Arial" w:cs="Arial"/>
          <w:b/>
          <w:sz w:val="56"/>
          <w:szCs w:val="56"/>
        </w:rPr>
        <w:t xml:space="preserve"> (standards) εκφράζουν συγκεκριμένα επιθυμητά αποτελέσματα, επιδόσεις, χαρακτηριστικά προϊόντων, τρόπους ενεργειών και ιδιότητες καταστάσεων. Για παρά</w:t>
      </w:r>
      <w:r w:rsidR="002B4991">
        <w:rPr>
          <w:rFonts w:ascii="Arial" w:hAnsi="Arial" w:cs="Arial"/>
          <w:b/>
          <w:sz w:val="56"/>
          <w:szCs w:val="56"/>
        </w:rPr>
        <w:t>-</w:t>
      </w:r>
      <w:r w:rsidR="004A4814">
        <w:rPr>
          <w:rFonts w:ascii="Arial" w:hAnsi="Arial" w:cs="Arial"/>
          <w:b/>
          <w:sz w:val="56"/>
          <w:szCs w:val="56"/>
        </w:rPr>
        <w:t>δειγμα, στο τμήμα παραγωγής τα πρότυπα μπορεί να περι</w:t>
      </w:r>
      <w:r w:rsidR="002B4991">
        <w:rPr>
          <w:rFonts w:ascii="Arial" w:hAnsi="Arial" w:cs="Arial"/>
          <w:b/>
          <w:sz w:val="56"/>
          <w:szCs w:val="56"/>
        </w:rPr>
        <w:t>-</w:t>
      </w:r>
      <w:r w:rsidR="004A4814">
        <w:rPr>
          <w:rFonts w:ascii="Arial" w:hAnsi="Arial" w:cs="Arial"/>
          <w:b/>
          <w:sz w:val="56"/>
          <w:szCs w:val="56"/>
        </w:rPr>
        <w:t>γράφουν τα όρια (ανώτερο ή κατώτερο) του κόστους παραγωγής, την ποιότητα των προϊόντων, την παραγωγικότητα ανθρώπων και μηχανών, την ημερήσια παραγόμενη πο</w:t>
      </w:r>
      <w:r w:rsidR="004A4814">
        <w:rPr>
          <w:rFonts w:ascii="Arial" w:hAnsi="Arial" w:cs="Arial"/>
          <w:b/>
          <w:sz w:val="56"/>
          <w:szCs w:val="56"/>
        </w:rPr>
        <w:lastRenderedPageBreak/>
        <w:t xml:space="preserve">σότητα </w:t>
      </w:r>
      <w:r w:rsidR="00937425">
        <w:rPr>
          <w:rFonts w:ascii="Arial" w:hAnsi="Arial" w:cs="Arial"/>
          <w:b/>
          <w:sz w:val="56"/>
          <w:szCs w:val="56"/>
        </w:rPr>
        <w:t>κ.ά.</w:t>
      </w:r>
      <w:r w:rsidR="004A4814">
        <w:rPr>
          <w:rFonts w:ascii="Arial" w:hAnsi="Arial" w:cs="Arial"/>
          <w:b/>
          <w:sz w:val="56"/>
          <w:szCs w:val="56"/>
        </w:rPr>
        <w:t xml:space="preserve"> Επίσης, στο τμήμα Μάρκετινγκ, με τα πρότυπα περιγράφουμε τον επιθυμητό όγκο πωλήσεων, τα έξοδα πωλήσεων, το κόστος διαφήμισης, την αναμενόμενη αύξηση των πωλήσεων ανά πωλητή και ανά γεωγραφική ζώνη κ.τ.λ.</w:t>
      </w:r>
    </w:p>
    <w:p w:rsidR="004A4814" w:rsidRDefault="004A4814" w:rsidP="005C5A7F">
      <w:pPr>
        <w:spacing w:after="0" w:line="240" w:lineRule="auto"/>
        <w:ind w:left="1134" w:hanging="567"/>
        <w:rPr>
          <w:rFonts w:ascii="Arial" w:hAnsi="Arial" w:cs="Arial"/>
          <w:b/>
          <w:sz w:val="56"/>
          <w:szCs w:val="56"/>
        </w:rPr>
      </w:pPr>
      <w:r w:rsidRPr="005A7E53">
        <w:rPr>
          <w:rFonts w:ascii="Tahoma" w:hAnsi="Tahoma" w:cs="Tahoma"/>
          <w:b/>
          <w:sz w:val="56"/>
          <w:szCs w:val="56"/>
        </w:rPr>
        <w:t>2.</w:t>
      </w:r>
      <w:r>
        <w:rPr>
          <w:rFonts w:ascii="Arial" w:hAnsi="Arial" w:cs="Arial"/>
          <w:b/>
          <w:sz w:val="56"/>
          <w:szCs w:val="56"/>
        </w:rPr>
        <w:t xml:space="preserve"> Η </w:t>
      </w:r>
      <w:r w:rsidRPr="005C5A7F">
        <w:rPr>
          <w:rFonts w:ascii="Tahoma" w:hAnsi="Tahoma" w:cs="Tahoma"/>
          <w:b/>
          <w:sz w:val="56"/>
          <w:szCs w:val="56"/>
        </w:rPr>
        <w:t>μέτρηση και η αξιολόγηση των αποτελεσμάτων</w:t>
      </w:r>
      <w:r>
        <w:rPr>
          <w:rFonts w:ascii="Arial" w:hAnsi="Arial" w:cs="Arial"/>
          <w:b/>
          <w:sz w:val="56"/>
          <w:szCs w:val="56"/>
        </w:rPr>
        <w:t xml:space="preserve"> είναι ένα πολύ σημαντικό βήμα, κατά τη λειτουργία του ελέγχου. Μας δίνει τη δυνατότητα να γνωρίζουμε ανά πάσα στιγμή αυτό που συμβαίνει. Η μέτρηση μπο</w:t>
      </w:r>
      <w:r w:rsidR="002B4991">
        <w:rPr>
          <w:rFonts w:ascii="Arial" w:hAnsi="Arial" w:cs="Arial"/>
          <w:b/>
          <w:sz w:val="56"/>
          <w:szCs w:val="56"/>
        </w:rPr>
        <w:t>-</w:t>
      </w:r>
      <w:r>
        <w:rPr>
          <w:rFonts w:ascii="Arial" w:hAnsi="Arial" w:cs="Arial"/>
          <w:b/>
          <w:sz w:val="56"/>
          <w:szCs w:val="56"/>
        </w:rPr>
        <w:t>ρεί να γίνει με πολλά μέσα και συστήματα. Επίσης, ο τρόπος, οι μέθοδοι και τα συστήματα μέτρησης διαφέρουν ανάλογα με το αντικείμενο κάθε τμήματος και κάθε θέσης εργασίας. Για παράδειγμα, όταν πρόκει</w:t>
      </w:r>
      <w:r>
        <w:rPr>
          <w:rFonts w:ascii="Arial" w:hAnsi="Arial" w:cs="Arial"/>
          <w:b/>
          <w:sz w:val="56"/>
          <w:szCs w:val="56"/>
        </w:rPr>
        <w:lastRenderedPageBreak/>
        <w:t>ται για πρώτες ύλες</w:t>
      </w:r>
      <w:r w:rsidR="00FD29F5">
        <w:rPr>
          <w:rFonts w:ascii="Arial" w:hAnsi="Arial" w:cs="Arial"/>
          <w:b/>
          <w:noProof/>
          <w:sz w:val="56"/>
          <w:szCs w:val="56"/>
          <w:lang w:eastAsia="el-GR"/>
        </w:rPr>
        <mc:AlternateContent>
          <mc:Choice Requires="wps">
            <w:drawing>
              <wp:anchor distT="0" distB="0" distL="114300" distR="114300" simplePos="0" relativeHeight="251622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126 </w:t>
                            </w:r>
                            <w:r>
                              <w:rPr>
                                <w:rFonts w:ascii="Arial" w:hAnsi="Arial"/>
                                <w:b/>
                                <w:sz w:val="56"/>
                                <w:szCs w:val="56"/>
                              </w:rPr>
                              <w:t xml:space="preserve">/ </w:t>
                            </w:r>
                            <w:r>
                              <w:rPr>
                                <w:rFonts w:ascii="Arial" w:hAnsi="Arial"/>
                                <w:b/>
                                <w:sz w:val="56"/>
                                <w:szCs w:val="56"/>
                                <w:lang w:val="en-US"/>
                              </w:rPr>
                              <w:t>208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0" type="#_x0000_t202" style="position:absolute;left:0;text-align:left;margin-left:0;margin-top:785.35pt;width:168.25pt;height:36pt;z-index:251622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pg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zOqmC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126 </w:t>
                      </w:r>
                      <w:r>
                        <w:rPr>
                          <w:rFonts w:ascii="Arial" w:hAnsi="Arial"/>
                          <w:b/>
                          <w:sz w:val="56"/>
                          <w:szCs w:val="56"/>
                        </w:rPr>
                        <w:t xml:space="preserve">/ </w:t>
                      </w:r>
                      <w:r>
                        <w:rPr>
                          <w:rFonts w:ascii="Arial" w:hAnsi="Arial"/>
                          <w:b/>
                          <w:sz w:val="56"/>
                          <w:szCs w:val="56"/>
                          <w:lang w:val="en-US"/>
                        </w:rPr>
                        <w:t>208</w:t>
                      </w:r>
                    </w:p>
                  </w:txbxContent>
                </v:textbox>
                <w10:wrap anchorx="page" anchory="margin"/>
              </v:shape>
            </w:pict>
          </mc:Fallback>
        </mc:AlternateContent>
      </w:r>
      <w:r>
        <w:rPr>
          <w:rFonts w:ascii="Arial" w:hAnsi="Arial" w:cs="Arial"/>
          <w:b/>
          <w:sz w:val="56"/>
          <w:szCs w:val="56"/>
        </w:rPr>
        <w:t>, τα χαρα</w:t>
      </w:r>
      <w:r w:rsidR="00586D15">
        <w:rPr>
          <w:rFonts w:ascii="Arial" w:hAnsi="Arial" w:cs="Arial"/>
          <w:b/>
          <w:sz w:val="56"/>
          <w:szCs w:val="56"/>
        </w:rPr>
        <w:t>-</w:t>
      </w:r>
      <w:r>
        <w:rPr>
          <w:rFonts w:ascii="Arial" w:hAnsi="Arial" w:cs="Arial"/>
          <w:b/>
          <w:sz w:val="56"/>
          <w:szCs w:val="56"/>
        </w:rPr>
        <w:t xml:space="preserve">κτηριστικά που ελέγχονται είναι το βάρος, οι διαστάσεις, η ποιότητα, τα συνοδευτικά έγγραφα, τα τυχόν πιστοποιητικά ποιότητας του κατασκευαστή </w:t>
      </w:r>
      <w:r w:rsidR="00937425">
        <w:rPr>
          <w:rFonts w:ascii="Arial" w:hAnsi="Arial" w:cs="Arial"/>
          <w:b/>
          <w:sz w:val="56"/>
          <w:szCs w:val="56"/>
        </w:rPr>
        <w:t>κ.ά.</w:t>
      </w:r>
      <w:r>
        <w:rPr>
          <w:rFonts w:ascii="Arial" w:hAnsi="Arial" w:cs="Arial"/>
          <w:b/>
          <w:sz w:val="56"/>
          <w:szCs w:val="56"/>
        </w:rPr>
        <w:t xml:space="preserve"> Όταν πρόκειται για έλεγχο χρηματοοικονομικής διαχείρισης, συνήθως παρακολουθού</w:t>
      </w:r>
      <w:r w:rsidR="002B4991">
        <w:rPr>
          <w:rFonts w:ascii="Arial" w:hAnsi="Arial" w:cs="Arial"/>
          <w:b/>
          <w:sz w:val="56"/>
          <w:szCs w:val="56"/>
        </w:rPr>
        <w:t>-</w:t>
      </w:r>
      <w:r>
        <w:rPr>
          <w:rFonts w:ascii="Arial" w:hAnsi="Arial" w:cs="Arial"/>
          <w:b/>
          <w:sz w:val="56"/>
          <w:szCs w:val="56"/>
        </w:rPr>
        <w:t>νται μέσω δεικτών οι κεφαλαιουχικές δαπάνες, η ροή των κε</w:t>
      </w:r>
      <w:r w:rsidR="002B4991">
        <w:rPr>
          <w:rFonts w:ascii="Arial" w:hAnsi="Arial" w:cs="Arial"/>
          <w:b/>
          <w:sz w:val="56"/>
          <w:szCs w:val="56"/>
        </w:rPr>
        <w:t>-</w:t>
      </w:r>
      <w:r>
        <w:rPr>
          <w:rFonts w:ascii="Arial" w:hAnsi="Arial" w:cs="Arial"/>
          <w:b/>
          <w:sz w:val="56"/>
          <w:szCs w:val="56"/>
        </w:rPr>
        <w:t xml:space="preserve">φαλαίων, η ταμειακή ρευστότητα, οι υποχρεώσεις προς τρίτους σε σχέση με τα επενδυόμενα κεφάλαια </w:t>
      </w:r>
      <w:r w:rsidR="00937425">
        <w:rPr>
          <w:rFonts w:ascii="Arial" w:hAnsi="Arial" w:cs="Arial"/>
          <w:b/>
          <w:sz w:val="56"/>
          <w:szCs w:val="56"/>
        </w:rPr>
        <w:t>κ.ά.</w:t>
      </w:r>
    </w:p>
    <w:p w:rsidR="004A4814" w:rsidRDefault="004A4814" w:rsidP="005C5A7F">
      <w:pPr>
        <w:spacing w:after="0" w:line="240" w:lineRule="auto"/>
        <w:ind w:left="1134" w:hanging="567"/>
        <w:rPr>
          <w:rFonts w:ascii="Arial" w:hAnsi="Arial" w:cs="Arial"/>
          <w:b/>
          <w:sz w:val="56"/>
          <w:szCs w:val="56"/>
        </w:rPr>
      </w:pPr>
      <w:r w:rsidRPr="00362CA2">
        <w:rPr>
          <w:rFonts w:ascii="Tahoma" w:hAnsi="Tahoma" w:cs="Tahoma"/>
          <w:b/>
          <w:sz w:val="56"/>
          <w:szCs w:val="56"/>
        </w:rPr>
        <w:t>3. Η σύγκριση των καταμετρημένων αποτελεσμάτων με τα πρότυπα</w:t>
      </w:r>
      <w:r>
        <w:rPr>
          <w:rFonts w:ascii="Arial" w:hAnsi="Arial" w:cs="Arial"/>
          <w:b/>
          <w:sz w:val="56"/>
          <w:szCs w:val="56"/>
        </w:rPr>
        <w:t xml:space="preserve"> αποτελεί το τρίτο κατά σειρά βήμα της διαδικασίας του ελέγχου. Στο βήμα αυτό γίνεται σύγκριση ανάμεσα σε αυτό που πραγματοποιήθηκε και </w:t>
      </w:r>
      <w:r>
        <w:rPr>
          <w:rFonts w:ascii="Arial" w:hAnsi="Arial" w:cs="Arial"/>
          <w:b/>
          <w:sz w:val="56"/>
          <w:szCs w:val="56"/>
        </w:rPr>
        <w:lastRenderedPageBreak/>
        <w:t xml:space="preserve">σε αυτό που θα </w:t>
      </w:r>
      <w:r w:rsidR="00FD29F5">
        <w:rPr>
          <w:rFonts w:ascii="Arial" w:hAnsi="Arial" w:cs="Arial"/>
          <w:b/>
          <w:noProof/>
          <w:sz w:val="56"/>
          <w:szCs w:val="56"/>
          <w:lang w:eastAsia="el-GR"/>
        </w:rPr>
        <mc:AlternateContent>
          <mc:Choice Requires="wps">
            <w:drawing>
              <wp:anchor distT="0" distB="0" distL="114300" distR="114300" simplePos="0" relativeHeight="2516239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127 </w:t>
                            </w:r>
                            <w:r>
                              <w:rPr>
                                <w:rFonts w:ascii="Arial" w:hAnsi="Arial"/>
                                <w:b/>
                                <w:sz w:val="56"/>
                                <w:szCs w:val="56"/>
                              </w:rPr>
                              <w:t xml:space="preserve">/ </w:t>
                            </w:r>
                            <w:r>
                              <w:rPr>
                                <w:rFonts w:ascii="Arial" w:hAnsi="Arial"/>
                                <w:b/>
                                <w:sz w:val="56"/>
                                <w:szCs w:val="56"/>
                                <w:lang w:val="en-US"/>
                              </w:rPr>
                              <w:t>208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1" type="#_x0000_t202" style="position:absolute;left:0;text-align:left;margin-left:0;margin-top:785.35pt;width:168.25pt;height:36pt;z-index:251623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1+sw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xg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cF4auNblSxkfgHS&#10;UBI6B/2HhwY2pVSvMGpgaBOsX66IohjxhwLkNQqBGEz5vqH2jcW+QUQGUAk2GPXbuelfhlWt2LKE&#10;SL2ghTwG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AvMj1+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127 </w:t>
                      </w:r>
                      <w:r>
                        <w:rPr>
                          <w:rFonts w:ascii="Arial" w:hAnsi="Arial"/>
                          <w:b/>
                          <w:sz w:val="56"/>
                          <w:szCs w:val="56"/>
                        </w:rPr>
                        <w:t xml:space="preserve">/ </w:t>
                      </w:r>
                      <w:r>
                        <w:rPr>
                          <w:rFonts w:ascii="Arial" w:hAnsi="Arial"/>
                          <w:b/>
                          <w:sz w:val="56"/>
                          <w:szCs w:val="56"/>
                          <w:lang w:val="en-US"/>
                        </w:rPr>
                        <w:t>208</w:t>
                      </w:r>
                    </w:p>
                  </w:txbxContent>
                </v:textbox>
                <w10:wrap anchorx="page" anchory="margin"/>
              </v:shape>
            </w:pict>
          </mc:Fallback>
        </mc:AlternateContent>
      </w:r>
      <w:r>
        <w:rPr>
          <w:rFonts w:ascii="Arial" w:hAnsi="Arial" w:cs="Arial"/>
          <w:b/>
          <w:sz w:val="56"/>
          <w:szCs w:val="56"/>
        </w:rPr>
        <w:t>έπρεπε να πραγματοποιηθεί. Είναι σημα</w:t>
      </w:r>
      <w:r w:rsidR="002B4991">
        <w:rPr>
          <w:rFonts w:ascii="Arial" w:hAnsi="Arial" w:cs="Arial"/>
          <w:b/>
          <w:sz w:val="56"/>
          <w:szCs w:val="56"/>
        </w:rPr>
        <w:t>-</w:t>
      </w:r>
      <w:r>
        <w:rPr>
          <w:rFonts w:ascii="Arial" w:hAnsi="Arial" w:cs="Arial"/>
          <w:b/>
          <w:sz w:val="56"/>
          <w:szCs w:val="56"/>
        </w:rPr>
        <w:t xml:space="preserve">ντικό στο σημείο αυτό να τονίσουμε ότι τα υποδειγματικά διοικητικά </w:t>
      </w:r>
      <w:r w:rsidRPr="00362CA2">
        <w:rPr>
          <w:rFonts w:ascii="Arial" w:hAnsi="Arial" w:cs="Arial"/>
          <w:b/>
          <w:spacing w:val="-20"/>
          <w:sz w:val="56"/>
          <w:szCs w:val="56"/>
        </w:rPr>
        <w:t>στελέχη δεν περιμένουν</w:t>
      </w:r>
      <w:r>
        <w:rPr>
          <w:rFonts w:ascii="Arial" w:hAnsi="Arial" w:cs="Arial"/>
          <w:b/>
          <w:sz w:val="56"/>
          <w:szCs w:val="56"/>
        </w:rPr>
        <w:t xml:space="preserve"> να ολοκληρωθεί μία δραστη</w:t>
      </w:r>
      <w:r w:rsidR="002B4991">
        <w:rPr>
          <w:rFonts w:ascii="Arial" w:hAnsi="Arial" w:cs="Arial"/>
          <w:b/>
          <w:sz w:val="56"/>
          <w:szCs w:val="56"/>
        </w:rPr>
        <w:t>-</w:t>
      </w:r>
      <w:r>
        <w:rPr>
          <w:rFonts w:ascii="Arial" w:hAnsi="Arial" w:cs="Arial"/>
          <w:b/>
          <w:sz w:val="56"/>
          <w:szCs w:val="56"/>
        </w:rPr>
        <w:t>ριότητα για να μετρήσουν τα αποτελέσματα, αλλά ελέγχουν τακτικά με δείκτες ενδιάμεσης απόδοσης. Για παράδειγμα ο Διευθυντής Πωλήσεων μιας εταιρίας ελέγχει σε εβδομαδιαία και μηνιαία βάση την πορεία των πωλήσεων ανά πωλητή και ανά γεωγραφική ζώνη και δεν περιμένει να παρέλθει μία ολόκληρη διαχειριστική χρήση για να προβεί σε μετρήσεις. Αυτό σημαίνει ότι τα στελέχη ενεργούν πριν τα προλάβουν οι εξελίξεις, φροντίζοντας να ενημερώνονται</w:t>
      </w:r>
      <w:r w:rsidR="00FD29F5">
        <w:rPr>
          <w:rFonts w:ascii="Arial" w:hAnsi="Arial" w:cs="Arial"/>
          <w:b/>
          <w:noProof/>
          <w:sz w:val="56"/>
          <w:szCs w:val="56"/>
          <w:lang w:eastAsia="el-GR"/>
        </w:rPr>
        <mc:AlternateContent>
          <mc:Choice Requires="wps">
            <w:drawing>
              <wp:anchor distT="0" distB="0" distL="114300" distR="114300" simplePos="0" relativeHeight="251624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128 </w:t>
                            </w:r>
                            <w:r>
                              <w:rPr>
                                <w:rFonts w:ascii="Arial" w:hAnsi="Arial"/>
                                <w:b/>
                                <w:sz w:val="56"/>
                                <w:szCs w:val="56"/>
                              </w:rPr>
                              <w:t xml:space="preserve">/ </w:t>
                            </w:r>
                            <w:r>
                              <w:rPr>
                                <w:rFonts w:ascii="Arial" w:hAnsi="Arial"/>
                                <w:b/>
                                <w:sz w:val="56"/>
                                <w:szCs w:val="56"/>
                                <w:lang w:val="en-US"/>
                              </w:rPr>
                              <w:t>208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2" type="#_x0000_t202" style="position:absolute;left:0;text-align:left;margin-left:0;margin-top:785.35pt;width:168.25pt;height:36pt;z-index:251624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hxsgIAADI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KyveHG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128 </w:t>
                      </w:r>
                      <w:r>
                        <w:rPr>
                          <w:rFonts w:ascii="Arial" w:hAnsi="Arial"/>
                          <w:b/>
                          <w:sz w:val="56"/>
                          <w:szCs w:val="56"/>
                        </w:rPr>
                        <w:t xml:space="preserve">/ </w:t>
                      </w:r>
                      <w:r>
                        <w:rPr>
                          <w:rFonts w:ascii="Arial" w:hAnsi="Arial"/>
                          <w:b/>
                          <w:sz w:val="56"/>
                          <w:szCs w:val="56"/>
                          <w:lang w:val="en-US"/>
                        </w:rPr>
                        <w:t>208</w:t>
                      </w:r>
                    </w:p>
                  </w:txbxContent>
                </v:textbox>
                <w10:wrap anchorx="page" anchory="margin"/>
              </v:shape>
            </w:pict>
          </mc:Fallback>
        </mc:AlternateContent>
      </w:r>
      <w:r>
        <w:rPr>
          <w:rFonts w:ascii="Arial" w:hAnsi="Arial" w:cs="Arial"/>
          <w:b/>
          <w:sz w:val="56"/>
          <w:szCs w:val="56"/>
        </w:rPr>
        <w:t xml:space="preserve"> εγκαί</w:t>
      </w:r>
      <w:r>
        <w:rPr>
          <w:rFonts w:ascii="Arial" w:hAnsi="Arial" w:cs="Arial"/>
          <w:b/>
          <w:sz w:val="56"/>
          <w:szCs w:val="56"/>
        </w:rPr>
        <w:lastRenderedPageBreak/>
        <w:t>ρως με τη χρήση των ενδιάμεσων μετρήσεων.</w:t>
      </w:r>
    </w:p>
    <w:p w:rsidR="004A4814" w:rsidRDefault="004A4814" w:rsidP="005C5A7F">
      <w:pPr>
        <w:spacing w:after="0" w:line="240" w:lineRule="auto"/>
        <w:ind w:left="1134" w:hanging="567"/>
        <w:rPr>
          <w:rFonts w:ascii="Arial" w:hAnsi="Arial" w:cs="Arial"/>
          <w:b/>
          <w:sz w:val="56"/>
          <w:szCs w:val="56"/>
        </w:rPr>
      </w:pPr>
      <w:r w:rsidRPr="005A7E53">
        <w:rPr>
          <w:rFonts w:ascii="Tahoma" w:hAnsi="Tahoma" w:cs="Tahoma"/>
          <w:b/>
          <w:sz w:val="56"/>
          <w:szCs w:val="56"/>
        </w:rPr>
        <w:t>4</w:t>
      </w:r>
      <w:r>
        <w:rPr>
          <w:rFonts w:ascii="Arial" w:hAnsi="Arial" w:cs="Arial"/>
          <w:b/>
          <w:sz w:val="56"/>
          <w:szCs w:val="56"/>
        </w:rPr>
        <w:t xml:space="preserve">. Με το τέταρτο βήμα γίνεται </w:t>
      </w:r>
      <w:r w:rsidRPr="00362CA2">
        <w:rPr>
          <w:rFonts w:ascii="Tahoma" w:hAnsi="Tahoma" w:cs="Tahoma"/>
          <w:b/>
          <w:sz w:val="56"/>
          <w:szCs w:val="56"/>
        </w:rPr>
        <w:t>ανάλυση των αποκλίσεων και εντοπισμός των αιτίων.</w:t>
      </w:r>
      <w:r>
        <w:rPr>
          <w:rFonts w:ascii="Arial" w:hAnsi="Arial" w:cs="Arial"/>
          <w:b/>
          <w:sz w:val="56"/>
          <w:szCs w:val="56"/>
        </w:rPr>
        <w:t xml:space="preserve"> Αφού διαπιστώσουμε ότι υπάρχουν αποκλίσεις μεταξύ αυτών που παράγουμε και αυτών που θα έπρεπε να παράγουμε, κάνουμε ανάλυση ως προς το μέγεθος της διαφοράς. </w:t>
      </w:r>
      <w:r w:rsidRPr="00362CA2">
        <w:rPr>
          <w:rFonts w:ascii="Arial" w:hAnsi="Arial" w:cs="Arial"/>
          <w:b/>
          <w:spacing w:val="-20"/>
          <w:sz w:val="56"/>
          <w:szCs w:val="56"/>
        </w:rPr>
        <w:t>Στη συνέχεια,</w:t>
      </w:r>
      <w:r>
        <w:rPr>
          <w:rFonts w:ascii="Arial" w:hAnsi="Arial" w:cs="Arial"/>
          <w:b/>
          <w:sz w:val="56"/>
          <w:szCs w:val="56"/>
        </w:rPr>
        <w:t xml:space="preserve"> εντοπίζουμε τα αίτια που οδήγησαν σε αυτές τις αποκλίσεις. Τα αίτια μπορούν να οφείλο</w:t>
      </w:r>
      <w:r w:rsidR="002B4991">
        <w:rPr>
          <w:rFonts w:ascii="Arial" w:hAnsi="Arial" w:cs="Arial"/>
          <w:b/>
          <w:sz w:val="56"/>
          <w:szCs w:val="56"/>
        </w:rPr>
        <w:t>-</w:t>
      </w:r>
      <w:r>
        <w:rPr>
          <w:rFonts w:ascii="Arial" w:hAnsi="Arial" w:cs="Arial"/>
          <w:b/>
          <w:sz w:val="56"/>
          <w:szCs w:val="56"/>
        </w:rPr>
        <w:t>νται σε πολλούς παράγοντες: ανθρώπινους, τεχνολογικούς, μεθόδων και τεχνικών παραγω</w:t>
      </w:r>
      <w:r w:rsidR="002B4991">
        <w:rPr>
          <w:rFonts w:ascii="Arial" w:hAnsi="Arial" w:cs="Arial"/>
          <w:b/>
          <w:sz w:val="56"/>
          <w:szCs w:val="56"/>
        </w:rPr>
        <w:t>-</w:t>
      </w:r>
      <w:r>
        <w:rPr>
          <w:rFonts w:ascii="Arial" w:hAnsi="Arial" w:cs="Arial"/>
          <w:b/>
          <w:sz w:val="56"/>
          <w:szCs w:val="56"/>
        </w:rPr>
        <w:t xml:space="preserve">γής, τεχνικών ελέγχου ποιότητας </w:t>
      </w:r>
      <w:r w:rsidR="00937425">
        <w:rPr>
          <w:rFonts w:ascii="Arial" w:hAnsi="Arial" w:cs="Arial"/>
          <w:b/>
          <w:sz w:val="56"/>
          <w:szCs w:val="56"/>
        </w:rPr>
        <w:t>κ.ά.</w:t>
      </w:r>
    </w:p>
    <w:p w:rsidR="004A4814" w:rsidRDefault="004A4814" w:rsidP="005C5A7F">
      <w:pPr>
        <w:spacing w:after="0" w:line="240" w:lineRule="auto"/>
        <w:ind w:left="1134" w:hanging="567"/>
        <w:rPr>
          <w:rFonts w:ascii="Arial" w:hAnsi="Arial" w:cs="Arial"/>
          <w:b/>
          <w:sz w:val="56"/>
          <w:szCs w:val="56"/>
        </w:rPr>
      </w:pPr>
      <w:r w:rsidRPr="005A7E53">
        <w:rPr>
          <w:rFonts w:ascii="Tahoma" w:hAnsi="Tahoma" w:cs="Tahoma"/>
          <w:b/>
          <w:sz w:val="56"/>
          <w:szCs w:val="56"/>
        </w:rPr>
        <w:t>5.</w:t>
      </w:r>
      <w:r>
        <w:rPr>
          <w:rFonts w:ascii="Arial" w:hAnsi="Arial" w:cs="Arial"/>
          <w:b/>
          <w:sz w:val="56"/>
          <w:szCs w:val="56"/>
        </w:rPr>
        <w:t xml:space="preserve"> Το τελευταίο βήμα αφορά στην </w:t>
      </w:r>
      <w:r w:rsidRPr="00362CA2">
        <w:rPr>
          <w:rFonts w:ascii="Tahoma" w:hAnsi="Tahoma" w:cs="Tahoma"/>
          <w:b/>
          <w:sz w:val="56"/>
          <w:szCs w:val="56"/>
        </w:rPr>
        <w:t xml:space="preserve">ενίσχυση των επιτυχιών ή </w:t>
      </w:r>
      <w:r w:rsidR="002B4991">
        <w:rPr>
          <w:rFonts w:ascii="Tahoma" w:hAnsi="Tahoma" w:cs="Tahoma"/>
          <w:b/>
          <w:sz w:val="56"/>
          <w:szCs w:val="56"/>
        </w:rPr>
        <w:br/>
      </w:r>
      <w:r w:rsidRPr="00362CA2">
        <w:rPr>
          <w:rFonts w:ascii="Tahoma" w:hAnsi="Tahoma" w:cs="Tahoma"/>
          <w:b/>
          <w:sz w:val="56"/>
          <w:szCs w:val="56"/>
        </w:rPr>
        <w:t xml:space="preserve">διόρθωση των </w:t>
      </w:r>
      <w:r w:rsidR="00FD29F5">
        <w:rPr>
          <w:rFonts w:ascii="Arial" w:hAnsi="Arial" w:cs="Arial"/>
          <w:b/>
          <w:noProof/>
          <w:sz w:val="56"/>
          <w:szCs w:val="56"/>
          <w:lang w:eastAsia="el-GR"/>
        </w:rPr>
        <mc:AlternateContent>
          <mc:Choice Requires="wps">
            <w:drawing>
              <wp:anchor distT="0" distB="0" distL="114300" distR="114300" simplePos="0" relativeHeight="251625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129 </w:t>
                            </w:r>
                            <w:r>
                              <w:rPr>
                                <w:rFonts w:ascii="Arial" w:hAnsi="Arial"/>
                                <w:b/>
                                <w:sz w:val="56"/>
                                <w:szCs w:val="56"/>
                              </w:rPr>
                              <w:t xml:space="preserve">/ </w:t>
                            </w:r>
                            <w:r>
                              <w:rPr>
                                <w:rFonts w:ascii="Arial" w:hAnsi="Arial"/>
                                <w:b/>
                                <w:sz w:val="56"/>
                                <w:szCs w:val="56"/>
                                <w:lang w:val="en-US"/>
                              </w:rPr>
                              <w:t>208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3" type="#_x0000_t202" style="position:absolute;left:0;text-align:left;margin-left:0;margin-top:785.35pt;width:168.25pt;height:36pt;z-index:25162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fu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PM1+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A7E53"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129 </w:t>
                      </w:r>
                      <w:r>
                        <w:rPr>
                          <w:rFonts w:ascii="Arial" w:hAnsi="Arial"/>
                          <w:b/>
                          <w:sz w:val="56"/>
                          <w:szCs w:val="56"/>
                        </w:rPr>
                        <w:t xml:space="preserve">/ </w:t>
                      </w:r>
                      <w:r>
                        <w:rPr>
                          <w:rFonts w:ascii="Arial" w:hAnsi="Arial"/>
                          <w:b/>
                          <w:sz w:val="56"/>
                          <w:szCs w:val="56"/>
                          <w:lang w:val="en-US"/>
                        </w:rPr>
                        <w:t>208</w:t>
                      </w:r>
                    </w:p>
                  </w:txbxContent>
                </v:textbox>
                <w10:wrap anchorx="page" anchory="margin"/>
              </v:shape>
            </w:pict>
          </mc:Fallback>
        </mc:AlternateContent>
      </w:r>
      <w:r w:rsidRPr="00362CA2">
        <w:rPr>
          <w:rFonts w:ascii="Tahoma" w:hAnsi="Tahoma" w:cs="Tahoma"/>
          <w:b/>
          <w:sz w:val="56"/>
          <w:szCs w:val="56"/>
        </w:rPr>
        <w:t>αποκλίσεων.</w:t>
      </w:r>
      <w:r>
        <w:rPr>
          <w:rFonts w:ascii="Arial" w:hAnsi="Arial" w:cs="Arial"/>
          <w:b/>
          <w:sz w:val="56"/>
          <w:szCs w:val="56"/>
        </w:rPr>
        <w:t xml:space="preserve"> Σε </w:t>
      </w:r>
      <w:r>
        <w:rPr>
          <w:rFonts w:ascii="Arial" w:hAnsi="Arial" w:cs="Arial"/>
          <w:b/>
          <w:sz w:val="56"/>
          <w:szCs w:val="56"/>
        </w:rPr>
        <w:lastRenderedPageBreak/>
        <w:t xml:space="preserve">αυτό το βήμα ενισχύουμε τα θετικά σημεία της επιχείρησης, εφ’ όσον τα αποτελέσματα συμβαδίζουν ποιοτικά και χρονικά με το πρόγραμμα που είχαμε καταστρώσει κατά τη λειτουργία του προγραμματισμού. Σε περίπτωση όμως που τα αποτελέσματα δεν είναι ικανοποιητικά, επεμβαίνομε και </w:t>
      </w:r>
      <w:r w:rsidR="002B4991">
        <w:rPr>
          <w:rFonts w:ascii="Arial" w:hAnsi="Arial" w:cs="Arial"/>
          <w:b/>
          <w:sz w:val="56"/>
          <w:szCs w:val="56"/>
        </w:rPr>
        <w:br/>
      </w:r>
      <w:r>
        <w:rPr>
          <w:rFonts w:ascii="Arial" w:hAnsi="Arial" w:cs="Arial"/>
          <w:b/>
          <w:sz w:val="56"/>
          <w:szCs w:val="56"/>
        </w:rPr>
        <w:t>διορθώνουμε τις αποκλίσεις.</w:t>
      </w: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Προκειμένου να γίνουν πιο κατανοητά τα βήματα αυτά, θα χρησιμο</w:t>
      </w:r>
      <w:r w:rsidR="002B4991">
        <w:rPr>
          <w:rFonts w:ascii="Arial" w:hAnsi="Arial" w:cs="Arial"/>
          <w:b/>
          <w:sz w:val="56"/>
          <w:szCs w:val="56"/>
        </w:rPr>
        <w:t>-</w:t>
      </w:r>
      <w:r>
        <w:rPr>
          <w:rFonts w:ascii="Arial" w:hAnsi="Arial" w:cs="Arial"/>
          <w:b/>
          <w:sz w:val="56"/>
          <w:szCs w:val="56"/>
        </w:rPr>
        <w:t>ποιήσουμε ένα απλό πρακτικό παράδειγμα.</w:t>
      </w:r>
    </w:p>
    <w:p w:rsidR="004A4814" w:rsidRPr="00155A47" w:rsidRDefault="004A4814" w:rsidP="004A4814">
      <w:pPr>
        <w:spacing w:after="0" w:line="240" w:lineRule="auto"/>
        <w:ind w:firstLine="567"/>
        <w:rPr>
          <w:rFonts w:ascii="Arial" w:hAnsi="Arial" w:cs="Arial"/>
          <w:b/>
          <w:sz w:val="32"/>
          <w:szCs w:val="32"/>
        </w:rPr>
      </w:pPr>
    </w:p>
    <w:p w:rsidR="004A4814" w:rsidRDefault="004A4814" w:rsidP="002B4991">
      <w:pPr>
        <w:shd w:val="clear" w:color="auto" w:fill="E5B8B7" w:themeFill="accent2" w:themeFillTint="66"/>
        <w:spacing w:after="0" w:line="240" w:lineRule="auto"/>
        <w:ind w:firstLine="567"/>
        <w:jc w:val="center"/>
        <w:rPr>
          <w:rFonts w:ascii="Tahoma" w:hAnsi="Tahoma" w:cs="Tahoma"/>
          <w:b/>
          <w:color w:val="943634" w:themeColor="accent2" w:themeShade="BF"/>
          <w:sz w:val="56"/>
          <w:szCs w:val="56"/>
        </w:rPr>
      </w:pPr>
      <w:r w:rsidRPr="00362CA2">
        <w:rPr>
          <w:rFonts w:ascii="Tahoma" w:hAnsi="Tahoma" w:cs="Tahoma"/>
          <w:b/>
          <w:color w:val="943634" w:themeColor="accent2" w:themeShade="BF"/>
          <w:sz w:val="56"/>
          <w:szCs w:val="56"/>
        </w:rPr>
        <w:t>Πρακτικό παράδειγμα</w:t>
      </w:r>
    </w:p>
    <w:p w:rsidR="002B4991" w:rsidRPr="002B4991" w:rsidRDefault="002B4991" w:rsidP="002B4991">
      <w:pPr>
        <w:shd w:val="clear" w:color="auto" w:fill="E5B8B7" w:themeFill="accent2" w:themeFillTint="66"/>
        <w:spacing w:after="0" w:line="240" w:lineRule="auto"/>
        <w:ind w:firstLine="567"/>
        <w:jc w:val="center"/>
        <w:rPr>
          <w:rFonts w:ascii="Tahoma" w:hAnsi="Tahoma" w:cs="Tahoma"/>
          <w:b/>
          <w:color w:val="943634" w:themeColor="accent2" w:themeShade="BF"/>
          <w:sz w:val="32"/>
          <w:szCs w:val="32"/>
        </w:rPr>
      </w:pPr>
    </w:p>
    <w:p w:rsidR="004A4814" w:rsidRDefault="00FD29F5" w:rsidP="004A4814">
      <w:pPr>
        <w:shd w:val="clear" w:color="auto" w:fill="E5B8B7" w:themeFill="accent2" w:themeFillTint="66"/>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27008" behindDoc="0" locked="0" layoutInCell="0" allowOverlap="0">
                <wp:simplePos x="0" y="0"/>
                <wp:positionH relativeFrom="page">
                  <wp:align>center</wp:align>
                </wp:positionH>
                <wp:positionV relativeFrom="topMargin">
                  <wp:posOffset>9975215</wp:posOffset>
                </wp:positionV>
                <wp:extent cx="3676650" cy="457200"/>
                <wp:effectExtent l="0" t="0" r="0" b="0"/>
                <wp:wrapNone/>
                <wp:docPr id="2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130 </w:t>
                            </w:r>
                            <w:r>
                              <w:rPr>
                                <w:rFonts w:ascii="Arial" w:hAnsi="Arial"/>
                                <w:b/>
                                <w:sz w:val="56"/>
                                <w:szCs w:val="56"/>
                              </w:rPr>
                              <w:t xml:space="preserve">/ </w:t>
                            </w:r>
                            <w:r>
                              <w:rPr>
                                <w:rFonts w:ascii="Arial" w:hAnsi="Arial"/>
                                <w:b/>
                                <w:sz w:val="56"/>
                                <w:szCs w:val="56"/>
                                <w:lang w:val="en-US"/>
                              </w:rPr>
                              <w:t>208 -209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4" type="#_x0000_t202" style="position:absolute;left:0;text-align:left;margin-left:0;margin-top:785.45pt;width:289.5pt;height:36pt;z-index:251627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" o:allowincell="f" o:allowoverlap="f" fillcolor="#fc9" stroked="f" strokeweight="2.25pt">
                <v:textbox inset="1.5mm,1.5mm,1.5mm,1.5mm">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130 </w:t>
                      </w:r>
                      <w:r>
                        <w:rPr>
                          <w:rFonts w:ascii="Arial" w:hAnsi="Arial"/>
                          <w:b/>
                          <w:sz w:val="56"/>
                          <w:szCs w:val="56"/>
                        </w:rPr>
                        <w:t xml:space="preserve">/ </w:t>
                      </w:r>
                      <w:r>
                        <w:rPr>
                          <w:rFonts w:ascii="Arial" w:hAnsi="Arial"/>
                          <w:b/>
                          <w:sz w:val="56"/>
                          <w:szCs w:val="56"/>
                          <w:lang w:val="en-US"/>
                        </w:rPr>
                        <w:t>208 -209</w:t>
                      </w:r>
                    </w:p>
                  </w:txbxContent>
                </v:textbox>
                <w10:wrap anchorx="page" anchory="margin"/>
              </v:shape>
            </w:pict>
          </mc:Fallback>
        </mc:AlternateContent>
      </w:r>
      <w:r w:rsidR="004A4814">
        <w:rPr>
          <w:rFonts w:ascii="Arial" w:hAnsi="Arial" w:cs="Arial"/>
          <w:b/>
          <w:sz w:val="56"/>
          <w:szCs w:val="56"/>
        </w:rPr>
        <w:t xml:space="preserve">Έστω μια επιχείρηση που παράγει σωλήνες σύμφωνα με παραγγελίες που παίρνει από τους πελάτες της. Το πρώτο πράγμα που χρειάζεται να κάνει η επιχείρηση είναι να </w:t>
      </w:r>
      <w:r w:rsidR="004A4814">
        <w:rPr>
          <w:rFonts w:ascii="Arial" w:hAnsi="Arial" w:cs="Arial"/>
          <w:b/>
          <w:sz w:val="56"/>
          <w:szCs w:val="56"/>
        </w:rPr>
        <w:lastRenderedPageBreak/>
        <w:t>ρυθμίσει τις μηχανές της και να δώσει οδηγίες στους χειριστές των μηχανών και στους επόπτες παραγωγής σχετικά με τις προδιαγραφές των σωλήνων (θέτει τα πρότυπα), που παρήγγειλε ο πελάτης κ. Χρι-στόπουλος.</w:t>
      </w:r>
    </w:p>
    <w:p w:rsidR="004A4814" w:rsidRDefault="004A4814" w:rsidP="004A4814">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Αφού αρχίσει η παραγωγή, μία ομάδα ελέγχου ποιότητας αποτελούμενη από 5 εργάτες ελέγχει τους σωλήνες. Για να κάνουν τον έλεγχο χρησιμοποιούν διάφορα μηχανήμα</w:t>
      </w:r>
      <w:r w:rsidR="002B4991">
        <w:rPr>
          <w:rFonts w:ascii="Arial" w:hAnsi="Arial" w:cs="Arial"/>
          <w:b/>
          <w:sz w:val="56"/>
          <w:szCs w:val="56"/>
        </w:rPr>
        <w:t>-</w:t>
      </w:r>
      <w:r>
        <w:rPr>
          <w:rFonts w:ascii="Arial" w:hAnsi="Arial" w:cs="Arial"/>
          <w:b/>
          <w:sz w:val="56"/>
          <w:szCs w:val="56"/>
        </w:rPr>
        <w:t>τα μέτρησης των διαστάσεων των σωλήνων, όπως το μήκος, τη διάμετρο και το βάρος (μέτρηση των αποτελεσμάτων).</w:t>
      </w:r>
    </w:p>
    <w:p w:rsidR="004A4814" w:rsidRDefault="004A4814" w:rsidP="004A4814">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Κατά τον έλεγχο διαπιστώνουν ότι οι σωλήνες που παράγονται δεν ανταποκρίνονται στις προδιαγραφές του πελάτη. Αντί να παράγο-νται σωλήνες διαμέτρου 10 εκατο</w:t>
      </w:r>
      <w:r w:rsidR="002B4991">
        <w:rPr>
          <w:rFonts w:ascii="Arial" w:hAnsi="Arial" w:cs="Arial"/>
          <w:b/>
          <w:sz w:val="56"/>
          <w:szCs w:val="56"/>
        </w:rPr>
        <w:t>-</w:t>
      </w:r>
      <w:r>
        <w:rPr>
          <w:rFonts w:ascii="Arial" w:hAnsi="Arial" w:cs="Arial"/>
          <w:b/>
          <w:sz w:val="56"/>
          <w:szCs w:val="56"/>
        </w:rPr>
        <w:t>στών και 10 χ</w:t>
      </w:r>
      <w:r w:rsidR="00FD29F5">
        <w:rPr>
          <w:rFonts w:ascii="Arial" w:hAnsi="Arial" w:cs="Arial"/>
          <w:b/>
          <w:noProof/>
          <w:sz w:val="56"/>
          <w:szCs w:val="56"/>
          <w:lang w:eastAsia="el-GR"/>
        </w:rPr>
        <mc:AlternateContent>
          <mc:Choice Requires="wps">
            <w:drawing>
              <wp:anchor distT="0" distB="0" distL="114300" distR="114300" simplePos="0" relativeHeight="2516280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131</w:t>
                            </w:r>
                            <w:r>
                              <w:rPr>
                                <w:rFonts w:ascii="Arial" w:hAnsi="Arial"/>
                                <w:b/>
                                <w:sz w:val="56"/>
                                <w:szCs w:val="56"/>
                              </w:rPr>
                              <w:t xml:space="preserve"> / </w:t>
                            </w:r>
                            <w:r>
                              <w:rPr>
                                <w:rFonts w:ascii="Arial" w:hAnsi="Arial"/>
                                <w:b/>
                                <w:sz w:val="56"/>
                                <w:szCs w:val="56"/>
                                <w:lang w:val="en-US"/>
                              </w:rPr>
                              <w:t>209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5" type="#_x0000_t202" style="position:absolute;left:0;text-align:left;margin-left:0;margin-top:785.35pt;width:168.25pt;height:36pt;z-index:25162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AnNz+4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131</w:t>
                      </w:r>
                      <w:r>
                        <w:rPr>
                          <w:rFonts w:ascii="Arial" w:hAnsi="Arial"/>
                          <w:b/>
                          <w:sz w:val="56"/>
                          <w:szCs w:val="56"/>
                        </w:rPr>
                        <w:t xml:space="preserve"> / </w:t>
                      </w:r>
                      <w:r>
                        <w:rPr>
                          <w:rFonts w:ascii="Arial" w:hAnsi="Arial"/>
                          <w:b/>
                          <w:sz w:val="56"/>
                          <w:szCs w:val="56"/>
                          <w:lang w:val="en-US"/>
                        </w:rPr>
                        <w:t>209</w:t>
                      </w:r>
                    </w:p>
                  </w:txbxContent>
                </v:textbox>
                <w10:wrap anchorx="page" anchory="margin"/>
              </v:shape>
            </w:pict>
          </mc:Fallback>
        </mc:AlternateContent>
      </w:r>
      <w:r>
        <w:rPr>
          <w:rFonts w:ascii="Arial" w:hAnsi="Arial" w:cs="Arial"/>
          <w:b/>
          <w:sz w:val="56"/>
          <w:szCs w:val="56"/>
        </w:rPr>
        <w:t xml:space="preserve">ιλιοστών, είναι 10 </w:t>
      </w:r>
      <w:r w:rsidR="002B4991">
        <w:rPr>
          <w:rFonts w:ascii="Arial" w:hAnsi="Arial" w:cs="Arial"/>
          <w:b/>
          <w:sz w:val="56"/>
          <w:szCs w:val="56"/>
        </w:rPr>
        <w:br/>
      </w:r>
      <w:r>
        <w:rPr>
          <w:rFonts w:ascii="Arial" w:hAnsi="Arial" w:cs="Arial"/>
          <w:b/>
          <w:sz w:val="56"/>
          <w:szCs w:val="56"/>
        </w:rPr>
        <w:lastRenderedPageBreak/>
        <w:t>εκατοστών και 25 χιλιοστών (σύ</w:t>
      </w:r>
      <w:r w:rsidR="002B4991">
        <w:rPr>
          <w:rFonts w:ascii="Arial" w:hAnsi="Arial" w:cs="Arial"/>
          <w:b/>
          <w:sz w:val="56"/>
          <w:szCs w:val="56"/>
        </w:rPr>
        <w:t>-</w:t>
      </w:r>
      <w:r>
        <w:rPr>
          <w:rFonts w:ascii="Arial" w:hAnsi="Arial" w:cs="Arial"/>
          <w:b/>
          <w:sz w:val="56"/>
          <w:szCs w:val="56"/>
        </w:rPr>
        <w:t>γκριση των καταμετρημένων αποτελεσμάτων με τα πρότυπα).</w:t>
      </w:r>
    </w:p>
    <w:p w:rsidR="004A4814" w:rsidRDefault="004A4814" w:rsidP="002B4991">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Μόλις εντοπίζεται ότι υπάρχουν αποκλίσεις, η ομάδα ερευνά και α</w:t>
      </w:r>
      <w:r w:rsidR="002B4991">
        <w:rPr>
          <w:rFonts w:ascii="Arial" w:hAnsi="Arial" w:cs="Arial"/>
          <w:b/>
          <w:sz w:val="56"/>
          <w:szCs w:val="56"/>
        </w:rPr>
        <w:t>-</w:t>
      </w:r>
      <w:r>
        <w:rPr>
          <w:rFonts w:ascii="Arial" w:hAnsi="Arial" w:cs="Arial"/>
          <w:b/>
          <w:sz w:val="56"/>
          <w:szCs w:val="56"/>
        </w:rPr>
        <w:t>ναλύει τα αίτια που προκάλεσαν την απόκλιση των 15 χιλιοστών. Με την έρευνα διαπιστώνεται ότι τα αίτια ήταν: α) η έλλειψη προσοχής μιας ομάδας εργασίας αποτελούμενης από 3 εργάτες σε ένα συγκεκρι</w:t>
      </w:r>
      <w:r w:rsidR="002B4991">
        <w:rPr>
          <w:rFonts w:ascii="Arial" w:hAnsi="Arial" w:cs="Arial"/>
          <w:b/>
          <w:sz w:val="56"/>
          <w:szCs w:val="56"/>
        </w:rPr>
        <w:t>-</w:t>
      </w:r>
      <w:r>
        <w:rPr>
          <w:rFonts w:ascii="Arial" w:hAnsi="Arial" w:cs="Arial"/>
          <w:b/>
          <w:sz w:val="56"/>
          <w:szCs w:val="56"/>
        </w:rPr>
        <w:t xml:space="preserve">μένο στάδιο παραγωγής </w:t>
      </w:r>
    </w:p>
    <w:p w:rsidR="004A4814" w:rsidRPr="002B4991" w:rsidRDefault="004A4814" w:rsidP="005C5A7F">
      <w:pPr>
        <w:shd w:val="clear" w:color="auto" w:fill="E5B8B7" w:themeFill="accent2" w:themeFillTint="66"/>
        <w:spacing w:after="0" w:line="240" w:lineRule="auto"/>
        <w:ind w:firstLine="0"/>
        <w:rPr>
          <w:rFonts w:ascii="Arial" w:hAnsi="Arial" w:cs="Arial"/>
          <w:b/>
          <w:sz w:val="56"/>
          <w:szCs w:val="56"/>
        </w:rPr>
      </w:pPr>
      <w:r>
        <w:rPr>
          <w:rFonts w:ascii="Arial" w:hAnsi="Arial" w:cs="Arial"/>
          <w:b/>
          <w:sz w:val="56"/>
          <w:szCs w:val="56"/>
        </w:rPr>
        <w:t xml:space="preserve">β) η χαλαρή εποπτεία της ομάδας και γ) η ποιότητα της </w:t>
      </w:r>
      <w:r w:rsidRPr="007B211F">
        <w:rPr>
          <w:rFonts w:ascii="Arial" w:hAnsi="Arial" w:cs="Arial"/>
          <w:b/>
          <w:spacing w:val="-20"/>
          <w:sz w:val="56"/>
          <w:szCs w:val="56"/>
        </w:rPr>
        <w:t>προμηθευόμε</w:t>
      </w:r>
      <w:r w:rsidR="002B4991">
        <w:rPr>
          <w:rFonts w:ascii="Arial" w:hAnsi="Arial" w:cs="Arial"/>
          <w:b/>
          <w:spacing w:val="-20"/>
          <w:sz w:val="56"/>
          <w:szCs w:val="56"/>
        </w:rPr>
        <w:t>νης πρώτης ύλης (ανάλυση απο</w:t>
      </w:r>
      <w:r w:rsidRPr="007B211F">
        <w:rPr>
          <w:rFonts w:ascii="Arial" w:hAnsi="Arial" w:cs="Arial"/>
          <w:b/>
          <w:spacing w:val="-20"/>
          <w:sz w:val="56"/>
          <w:szCs w:val="56"/>
        </w:rPr>
        <w:t>κλίσε</w:t>
      </w:r>
      <w:r w:rsidR="002B4991">
        <w:rPr>
          <w:rFonts w:ascii="Arial" w:hAnsi="Arial" w:cs="Arial"/>
          <w:b/>
          <w:spacing w:val="-20"/>
          <w:sz w:val="56"/>
          <w:szCs w:val="56"/>
        </w:rPr>
        <w:t>-</w:t>
      </w:r>
      <w:r w:rsidRPr="007B211F">
        <w:rPr>
          <w:rFonts w:ascii="Arial" w:hAnsi="Arial" w:cs="Arial"/>
          <w:b/>
          <w:spacing w:val="-20"/>
          <w:sz w:val="56"/>
          <w:szCs w:val="56"/>
        </w:rPr>
        <w:t>ων και εντοπισμός των αιτίων).</w:t>
      </w:r>
    </w:p>
    <w:p w:rsidR="004A4814" w:rsidRDefault="004A4814" w:rsidP="002C33A4">
      <w:pPr>
        <w:widowControl w:val="0"/>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 xml:space="preserve">Μόλις εντοπίζονται τα αίτια, σταματάει προσωρινά η παραγωγή προκειμένου να διορθωθούν οι αποκλίσεις. Οι ενέργειες που γίνο-νται για τη διόρθωση των αποκλίσεων είναι: α) </w:t>
      </w:r>
      <w:r w:rsidRPr="002B4991">
        <w:rPr>
          <w:rFonts w:ascii="Arial" w:hAnsi="Arial" w:cs="Arial"/>
          <w:b/>
          <w:spacing w:val="-20"/>
          <w:sz w:val="56"/>
          <w:szCs w:val="56"/>
        </w:rPr>
        <w:t>καλύτ</w:t>
      </w:r>
      <w:r w:rsidR="00FD29F5">
        <w:rPr>
          <w:rFonts w:ascii="Arial" w:hAnsi="Arial" w:cs="Arial"/>
          <w:b/>
          <w:noProof/>
          <w:spacing w:val="-20"/>
          <w:sz w:val="56"/>
          <w:szCs w:val="56"/>
          <w:lang w:eastAsia="el-GR"/>
        </w:rPr>
        <mc:AlternateContent>
          <mc:Choice Requires="wps">
            <w:drawing>
              <wp:anchor distT="0" distB="0" distL="114300" distR="114300" simplePos="0" relativeHeight="251629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132</w:t>
                            </w:r>
                            <w:r>
                              <w:rPr>
                                <w:rFonts w:ascii="Arial" w:hAnsi="Arial"/>
                                <w:b/>
                                <w:sz w:val="56"/>
                                <w:szCs w:val="56"/>
                              </w:rPr>
                              <w:t xml:space="preserve"> / </w:t>
                            </w:r>
                            <w:r>
                              <w:rPr>
                                <w:rFonts w:ascii="Arial" w:hAnsi="Arial"/>
                                <w:b/>
                                <w:sz w:val="56"/>
                                <w:szCs w:val="56"/>
                                <w:lang w:val="en-US"/>
                              </w:rPr>
                              <w:t>209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6" type="#_x0000_t202" style="position:absolute;left:0;text-align:left;margin-left:0;margin-top:785.35pt;width:168.25pt;height:36pt;z-index:251629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q3sw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Ckqnq3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132</w:t>
                      </w:r>
                      <w:r>
                        <w:rPr>
                          <w:rFonts w:ascii="Arial" w:hAnsi="Arial"/>
                          <w:b/>
                          <w:sz w:val="56"/>
                          <w:szCs w:val="56"/>
                        </w:rPr>
                        <w:t xml:space="preserve"> / </w:t>
                      </w:r>
                      <w:r>
                        <w:rPr>
                          <w:rFonts w:ascii="Arial" w:hAnsi="Arial"/>
                          <w:b/>
                          <w:sz w:val="56"/>
                          <w:szCs w:val="56"/>
                          <w:lang w:val="en-US"/>
                        </w:rPr>
                        <w:t>209</w:t>
                      </w:r>
                    </w:p>
                  </w:txbxContent>
                </v:textbox>
                <w10:wrap anchorx="page" anchory="margin"/>
              </v:shape>
            </w:pict>
          </mc:Fallback>
        </mc:AlternateContent>
      </w:r>
      <w:r w:rsidRPr="002B4991">
        <w:rPr>
          <w:rFonts w:ascii="Arial" w:hAnsi="Arial" w:cs="Arial"/>
          <w:b/>
          <w:spacing w:val="-20"/>
          <w:sz w:val="56"/>
          <w:szCs w:val="56"/>
        </w:rPr>
        <w:t>ερη καθοδήγηση</w:t>
      </w:r>
      <w:r>
        <w:rPr>
          <w:rFonts w:ascii="Arial" w:hAnsi="Arial" w:cs="Arial"/>
          <w:b/>
          <w:sz w:val="56"/>
          <w:szCs w:val="56"/>
        </w:rPr>
        <w:t xml:space="preserve"> </w:t>
      </w:r>
      <w:r>
        <w:rPr>
          <w:rFonts w:ascii="Arial" w:hAnsi="Arial" w:cs="Arial"/>
          <w:b/>
          <w:sz w:val="56"/>
          <w:szCs w:val="56"/>
        </w:rPr>
        <w:lastRenderedPageBreak/>
        <w:t xml:space="preserve">των εργατών σχετικά </w:t>
      </w:r>
      <w:r w:rsidRPr="00292F81">
        <w:rPr>
          <w:rFonts w:ascii="Arial" w:hAnsi="Arial" w:cs="Arial"/>
          <w:b/>
          <w:spacing w:val="-20"/>
          <w:sz w:val="56"/>
          <w:szCs w:val="56"/>
        </w:rPr>
        <w:t>με τις απαιτήσεις</w:t>
      </w:r>
      <w:r>
        <w:rPr>
          <w:rFonts w:ascii="Arial" w:hAnsi="Arial" w:cs="Arial"/>
          <w:b/>
          <w:sz w:val="56"/>
          <w:szCs w:val="56"/>
        </w:rPr>
        <w:t xml:space="preserve"> του πελάτη,</w:t>
      </w:r>
      <w:r w:rsidR="00DD7763">
        <w:rPr>
          <w:rFonts w:ascii="Arial" w:hAnsi="Arial" w:cs="Arial"/>
          <w:b/>
          <w:sz w:val="56"/>
          <w:szCs w:val="56"/>
        </w:rPr>
        <w:t xml:space="preserve"> </w:t>
      </w:r>
      <w:r>
        <w:rPr>
          <w:rFonts w:ascii="Arial" w:hAnsi="Arial" w:cs="Arial"/>
          <w:b/>
          <w:sz w:val="56"/>
          <w:szCs w:val="56"/>
        </w:rPr>
        <w:t xml:space="preserve">β) αλλαγή προσώπου στη θέση του επόπτη, γ) επαφή με τον προμηθευτή για σαφείς οδηγίες σχετικά με τις προδιαγραφές της προμηθευόμενης πρώτης ύλης. </w:t>
      </w:r>
      <w:r w:rsidRPr="00292F81">
        <w:rPr>
          <w:rFonts w:ascii="Arial" w:hAnsi="Arial" w:cs="Arial"/>
          <w:b/>
          <w:spacing w:val="-20"/>
          <w:sz w:val="56"/>
          <w:szCs w:val="56"/>
        </w:rPr>
        <w:t>Όλες αυτές οι ενέργειες</w:t>
      </w:r>
      <w:r>
        <w:rPr>
          <w:rFonts w:ascii="Arial" w:hAnsi="Arial" w:cs="Arial"/>
          <w:b/>
          <w:sz w:val="56"/>
          <w:szCs w:val="56"/>
        </w:rPr>
        <w:t xml:space="preserve"> αποτελούν το τελευταίο βήμα των συστημάτων ελέγχου, που είναι η διόρθω</w:t>
      </w:r>
      <w:r w:rsidR="002C33A4">
        <w:rPr>
          <w:rFonts w:ascii="Arial" w:hAnsi="Arial" w:cs="Arial"/>
          <w:b/>
          <w:sz w:val="56"/>
          <w:szCs w:val="56"/>
        </w:rPr>
        <w:t>-</w:t>
      </w:r>
      <w:r>
        <w:rPr>
          <w:rFonts w:ascii="Arial" w:hAnsi="Arial" w:cs="Arial"/>
          <w:b/>
          <w:sz w:val="56"/>
          <w:szCs w:val="56"/>
        </w:rPr>
        <w:t>ση των αποκλίσεων.</w:t>
      </w:r>
    </w:p>
    <w:p w:rsidR="004A4814" w:rsidRDefault="004A4814" w:rsidP="002C33A4">
      <w:pPr>
        <w:shd w:val="clear" w:color="auto" w:fill="E5B8B7" w:themeFill="accent2" w:themeFillTint="66"/>
        <w:spacing w:after="0" w:line="240" w:lineRule="auto"/>
        <w:ind w:firstLine="567"/>
        <w:rPr>
          <w:rFonts w:ascii="Arial" w:hAnsi="Arial" w:cs="Arial"/>
          <w:b/>
          <w:sz w:val="56"/>
          <w:szCs w:val="56"/>
        </w:rPr>
      </w:pPr>
      <w:r>
        <w:rPr>
          <w:rFonts w:ascii="Arial" w:hAnsi="Arial" w:cs="Arial"/>
          <w:b/>
          <w:sz w:val="56"/>
          <w:szCs w:val="56"/>
        </w:rPr>
        <w:t>Αφού γίνουν όλες οι προτεινόμενες ενέργειες, επαναλαμβάνεται ο έλεγχος για να εντοπισθούν τυχόν νέες αποκλίσεις και για δοθούν στον πελάτη προϊόντα υψηλής ποι</w:t>
      </w:r>
      <w:r w:rsidR="002C33A4">
        <w:rPr>
          <w:rFonts w:ascii="Arial" w:hAnsi="Arial" w:cs="Arial"/>
          <w:b/>
          <w:sz w:val="56"/>
          <w:szCs w:val="56"/>
        </w:rPr>
        <w:t>-</w:t>
      </w:r>
      <w:r>
        <w:rPr>
          <w:rFonts w:ascii="Arial" w:hAnsi="Arial" w:cs="Arial"/>
          <w:b/>
          <w:sz w:val="56"/>
          <w:szCs w:val="56"/>
        </w:rPr>
        <w:t>ότητας σύμφωνα με τις προδιαγρα</w:t>
      </w:r>
      <w:r w:rsidR="002C33A4">
        <w:rPr>
          <w:rFonts w:ascii="Arial" w:hAnsi="Arial" w:cs="Arial"/>
          <w:b/>
          <w:sz w:val="56"/>
          <w:szCs w:val="56"/>
        </w:rPr>
        <w:t>-</w:t>
      </w:r>
      <w:r>
        <w:rPr>
          <w:rFonts w:ascii="Arial" w:hAnsi="Arial" w:cs="Arial"/>
          <w:b/>
          <w:sz w:val="56"/>
          <w:szCs w:val="56"/>
        </w:rPr>
        <w:t xml:space="preserve">φές. Ο έλεγχος είναι μία συνεχής διαδικασία, που λαμβάνει χώρα σε όλα τα στάδια της </w:t>
      </w:r>
      <w:r w:rsidRPr="005C5A7F">
        <w:rPr>
          <w:rFonts w:ascii="Arial" w:hAnsi="Arial" w:cs="Arial"/>
          <w:b/>
          <w:spacing w:val="-20"/>
          <w:sz w:val="56"/>
          <w:szCs w:val="56"/>
        </w:rPr>
        <w:t>λειτ</w:t>
      </w:r>
      <w:r w:rsidR="005C5A7F" w:rsidRPr="005C5A7F">
        <w:rPr>
          <w:rFonts w:ascii="Arial" w:hAnsi="Arial" w:cs="Arial"/>
          <w:b/>
          <w:spacing w:val="-20"/>
          <w:sz w:val="56"/>
          <w:szCs w:val="56"/>
        </w:rPr>
        <w:t>ο</w:t>
      </w:r>
      <w:r w:rsidRPr="005C5A7F">
        <w:rPr>
          <w:rFonts w:ascii="Arial" w:hAnsi="Arial" w:cs="Arial"/>
          <w:b/>
          <w:spacing w:val="-20"/>
          <w:sz w:val="56"/>
          <w:szCs w:val="56"/>
        </w:rPr>
        <w:t>υργίας</w:t>
      </w:r>
      <w:r>
        <w:rPr>
          <w:rFonts w:ascii="Arial" w:hAnsi="Arial" w:cs="Arial"/>
          <w:b/>
          <w:sz w:val="56"/>
          <w:szCs w:val="56"/>
        </w:rPr>
        <w:t xml:space="preserve"> της επιχείρησης.</w:t>
      </w:r>
    </w:p>
    <w:p w:rsidR="004A4814" w:rsidRDefault="00FD29F5" w:rsidP="004A4814">
      <w:pPr>
        <w:spacing w:after="0" w:line="240" w:lineRule="auto"/>
        <w:ind w:firstLine="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30080" behindDoc="0" locked="0" layoutInCell="0" allowOverlap="0">
                <wp:simplePos x="0" y="0"/>
                <wp:positionH relativeFrom="page">
                  <wp:align>center</wp:align>
                </wp:positionH>
                <wp:positionV relativeFrom="topMargin">
                  <wp:posOffset>9975215</wp:posOffset>
                </wp:positionV>
                <wp:extent cx="31654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133</w:t>
                            </w:r>
                            <w:r>
                              <w:rPr>
                                <w:rFonts w:ascii="Arial" w:hAnsi="Arial"/>
                                <w:b/>
                                <w:sz w:val="56"/>
                                <w:szCs w:val="56"/>
                              </w:rPr>
                              <w:t xml:space="preserve"> / </w:t>
                            </w:r>
                            <w:r>
                              <w:rPr>
                                <w:rFonts w:ascii="Arial" w:hAnsi="Arial"/>
                                <w:b/>
                                <w:sz w:val="56"/>
                                <w:szCs w:val="56"/>
                                <w:lang w:val="en-US"/>
                              </w:rPr>
                              <w:t>209 - 210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7" type="#_x0000_t202" style="position:absolute;left:0;text-align:left;margin-left:0;margin-top:785.45pt;width:249.25pt;height:36pt;z-index:25163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ChsgIAADE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" o:allowincell="f" o:allowoverlap="f" fillcolor="#fc9" stroked="f" strokeweight="2.25pt">
                <v:textbox inset="1.5mm,1.5mm,1.5mm,1.5mm">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133</w:t>
                      </w:r>
                      <w:r>
                        <w:rPr>
                          <w:rFonts w:ascii="Arial" w:hAnsi="Arial"/>
                          <w:b/>
                          <w:sz w:val="56"/>
                          <w:szCs w:val="56"/>
                        </w:rPr>
                        <w:t xml:space="preserve"> / </w:t>
                      </w:r>
                      <w:r>
                        <w:rPr>
                          <w:rFonts w:ascii="Arial" w:hAnsi="Arial"/>
                          <w:b/>
                          <w:sz w:val="56"/>
                          <w:szCs w:val="56"/>
                          <w:lang w:val="en-US"/>
                        </w:rPr>
                        <w:t>209 - 210</w:t>
                      </w:r>
                    </w:p>
                  </w:txbxContent>
                </v:textbox>
                <w10:wrap anchorx="page" anchory="margin"/>
              </v:shape>
            </w:pict>
          </mc:Fallback>
        </mc:AlternateContent>
      </w:r>
      <w:r w:rsidR="004A4814">
        <w:rPr>
          <w:rFonts w:ascii="Arial" w:hAnsi="Arial" w:cs="Arial"/>
          <w:b/>
          <w:sz w:val="56"/>
          <w:szCs w:val="56"/>
        </w:rPr>
        <w:t xml:space="preserve">Στην παράγραφο </w:t>
      </w:r>
      <w:r w:rsidR="004A4814" w:rsidRPr="00292F81">
        <w:rPr>
          <w:rFonts w:ascii="Arial" w:hAnsi="Arial" w:cs="Arial"/>
          <w:b/>
          <w:spacing w:val="-20"/>
          <w:sz w:val="56"/>
          <w:szCs w:val="56"/>
        </w:rPr>
        <w:t>αυτή παρουσιάσαμε</w:t>
      </w:r>
      <w:r w:rsidR="004A4814">
        <w:rPr>
          <w:rFonts w:ascii="Arial" w:hAnsi="Arial" w:cs="Arial"/>
          <w:b/>
          <w:sz w:val="56"/>
          <w:szCs w:val="56"/>
        </w:rPr>
        <w:t xml:space="preserve"> τα βήματα που πρέπει να </w:t>
      </w:r>
      <w:r w:rsidR="002C33A4">
        <w:rPr>
          <w:rFonts w:ascii="Arial" w:hAnsi="Arial" w:cs="Arial"/>
          <w:b/>
          <w:sz w:val="56"/>
          <w:szCs w:val="56"/>
        </w:rPr>
        <w:br/>
      </w:r>
      <w:r w:rsidR="004A4814">
        <w:rPr>
          <w:rFonts w:ascii="Arial" w:hAnsi="Arial" w:cs="Arial"/>
          <w:b/>
          <w:sz w:val="56"/>
          <w:szCs w:val="56"/>
        </w:rPr>
        <w:lastRenderedPageBreak/>
        <w:t>ακολουθούμε όταν διεξάγουμε ελέγ</w:t>
      </w:r>
      <w:r w:rsidR="002C33A4">
        <w:rPr>
          <w:rFonts w:ascii="Arial" w:hAnsi="Arial" w:cs="Arial"/>
          <w:b/>
          <w:sz w:val="56"/>
          <w:szCs w:val="56"/>
        </w:rPr>
        <w:t>-</w:t>
      </w:r>
      <w:r w:rsidR="004A4814">
        <w:rPr>
          <w:rFonts w:ascii="Arial" w:hAnsi="Arial" w:cs="Arial"/>
          <w:b/>
          <w:sz w:val="56"/>
          <w:szCs w:val="56"/>
        </w:rPr>
        <w:t>χους, στη συνέχεια θα αναλύσουμε πώς, με ποια μέσα και με ποιες τε</w:t>
      </w:r>
      <w:r w:rsidR="002C33A4">
        <w:rPr>
          <w:rFonts w:ascii="Arial" w:hAnsi="Arial" w:cs="Arial"/>
          <w:b/>
          <w:sz w:val="56"/>
          <w:szCs w:val="56"/>
        </w:rPr>
        <w:t>-</w:t>
      </w:r>
      <w:r w:rsidR="004A4814">
        <w:rPr>
          <w:rFonts w:ascii="Arial" w:hAnsi="Arial" w:cs="Arial"/>
          <w:b/>
          <w:sz w:val="56"/>
          <w:szCs w:val="56"/>
        </w:rPr>
        <w:t>χνικές μπορούμε να ελέγξουμε.</w:t>
      </w:r>
    </w:p>
    <w:p w:rsidR="004A4814" w:rsidRPr="00CA1447" w:rsidRDefault="004A4814" w:rsidP="004A4814">
      <w:pPr>
        <w:spacing w:after="0" w:line="240" w:lineRule="auto"/>
        <w:ind w:firstLine="567"/>
        <w:rPr>
          <w:rFonts w:ascii="Arial" w:hAnsi="Arial" w:cs="Arial"/>
          <w:b/>
          <w:sz w:val="32"/>
          <w:szCs w:val="32"/>
        </w:rPr>
      </w:pPr>
    </w:p>
    <w:p w:rsidR="004A4814" w:rsidRDefault="004A4814" w:rsidP="005C5A7F">
      <w:pPr>
        <w:spacing w:after="0" w:line="240" w:lineRule="auto"/>
        <w:ind w:firstLine="0"/>
        <w:rPr>
          <w:rFonts w:ascii="Tahoma" w:hAnsi="Tahoma" w:cs="Tahoma"/>
          <w:b/>
          <w:color w:val="943634" w:themeColor="accent2" w:themeShade="BF"/>
          <w:sz w:val="56"/>
          <w:szCs w:val="56"/>
        </w:rPr>
      </w:pPr>
      <w:r w:rsidRPr="00CA1447">
        <w:rPr>
          <w:rFonts w:ascii="Tahoma" w:hAnsi="Tahoma" w:cs="Tahoma"/>
          <w:b/>
          <w:color w:val="943634" w:themeColor="accent2" w:themeShade="BF"/>
          <w:sz w:val="56"/>
          <w:szCs w:val="56"/>
        </w:rPr>
        <w:t>3.4.5</w:t>
      </w:r>
      <w:r>
        <w:rPr>
          <w:rFonts w:ascii="Tahoma" w:hAnsi="Tahoma" w:cs="Tahoma"/>
          <w:b/>
          <w:color w:val="943634" w:themeColor="accent2" w:themeShade="BF"/>
          <w:sz w:val="56"/>
          <w:szCs w:val="56"/>
        </w:rPr>
        <w:t xml:space="preserve"> </w:t>
      </w:r>
      <w:r w:rsidRPr="00CA1447">
        <w:rPr>
          <w:rFonts w:ascii="Tahoma" w:hAnsi="Tahoma" w:cs="Tahoma"/>
          <w:b/>
          <w:color w:val="943634" w:themeColor="accent2" w:themeShade="BF"/>
          <w:sz w:val="56"/>
          <w:szCs w:val="56"/>
        </w:rPr>
        <w:t>Τεχνικές Ελέγχου</w:t>
      </w:r>
    </w:p>
    <w:p w:rsidR="004A4814" w:rsidRPr="00CA1447"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Οι σημαντικότερες τεχνικές ελέγχου είναι οι προϋπολογισμοί, οι στατιστικές αναλύσεις, οι ειδικές εκθέσεις, η ανάλυση του νεκρού σημείου του κύκλου εργασιών, ο επιχειρησιακός έλεγχος, η προσωπική παρατήρηση και άλλα.</w:t>
      </w:r>
    </w:p>
    <w:p w:rsidR="004A4814" w:rsidRPr="005C5A7F" w:rsidRDefault="004A4814" w:rsidP="004A4814">
      <w:pPr>
        <w:spacing w:after="0" w:line="240" w:lineRule="auto"/>
        <w:ind w:firstLine="567"/>
        <w:rPr>
          <w:rFonts w:ascii="Arial" w:hAnsi="Arial" w:cs="Arial"/>
          <w:b/>
          <w:sz w:val="32"/>
          <w:szCs w:val="32"/>
        </w:rPr>
      </w:pPr>
    </w:p>
    <w:p w:rsidR="004A4814" w:rsidRDefault="004A4814" w:rsidP="005C5A7F">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3.4.5.</w:t>
      </w:r>
      <w:r w:rsidRPr="00CA1447">
        <w:rPr>
          <w:rFonts w:ascii="Tahoma" w:hAnsi="Tahoma" w:cs="Tahoma"/>
          <w:b/>
          <w:color w:val="943634" w:themeColor="accent2" w:themeShade="BF"/>
          <w:sz w:val="56"/>
          <w:szCs w:val="56"/>
        </w:rPr>
        <w:t>α Οι Προϋπολογισμοί</w:t>
      </w:r>
    </w:p>
    <w:p w:rsidR="004A4814" w:rsidRPr="00CA1447"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Οι </w:t>
      </w:r>
      <w:r w:rsidRPr="00CA1447">
        <w:rPr>
          <w:rFonts w:ascii="Tahoma" w:hAnsi="Tahoma" w:cs="Tahoma"/>
          <w:b/>
          <w:sz w:val="56"/>
          <w:szCs w:val="56"/>
        </w:rPr>
        <w:t>Προϋπολογισμοί</w:t>
      </w:r>
      <w:r>
        <w:rPr>
          <w:rFonts w:ascii="Arial" w:hAnsi="Arial" w:cs="Arial"/>
          <w:b/>
          <w:sz w:val="56"/>
          <w:szCs w:val="56"/>
        </w:rPr>
        <w:t xml:space="preserve"> είναι προ</w:t>
      </w:r>
      <w:r w:rsidR="002C33A4">
        <w:rPr>
          <w:rFonts w:ascii="Arial" w:hAnsi="Arial" w:cs="Arial"/>
          <w:b/>
          <w:sz w:val="56"/>
          <w:szCs w:val="56"/>
        </w:rPr>
        <w:t>-</w:t>
      </w:r>
      <w:r>
        <w:rPr>
          <w:rFonts w:ascii="Arial" w:hAnsi="Arial" w:cs="Arial"/>
          <w:b/>
          <w:sz w:val="56"/>
          <w:szCs w:val="56"/>
        </w:rPr>
        <w:t>γράμματα που περιγράφουν με συ-στηματοποιημένο τρόπο τη μελλο</w:t>
      </w:r>
      <w:r w:rsidR="002C33A4">
        <w:rPr>
          <w:rFonts w:ascii="Arial" w:hAnsi="Arial" w:cs="Arial"/>
          <w:b/>
          <w:sz w:val="56"/>
          <w:szCs w:val="56"/>
        </w:rPr>
        <w:t>-</w:t>
      </w:r>
      <w:r>
        <w:rPr>
          <w:rFonts w:ascii="Arial" w:hAnsi="Arial" w:cs="Arial"/>
          <w:b/>
          <w:sz w:val="56"/>
          <w:szCs w:val="56"/>
        </w:rPr>
        <w:t>ντική κατανομή των διαφόρων πόρων της επιχείρησης στις διά</w:t>
      </w:r>
      <w:r w:rsidR="002C33A4">
        <w:rPr>
          <w:rFonts w:ascii="Arial" w:hAnsi="Arial" w:cs="Arial"/>
          <w:b/>
          <w:sz w:val="56"/>
          <w:szCs w:val="56"/>
        </w:rPr>
        <w:t>φορες λειτουργίες της. Τα προ</w:t>
      </w:r>
      <w:r>
        <w:rPr>
          <w:rFonts w:ascii="Arial" w:hAnsi="Arial" w:cs="Arial"/>
          <w:b/>
          <w:sz w:val="56"/>
          <w:szCs w:val="56"/>
        </w:rPr>
        <w:t>γράμματα αυτά μπορεί να εκ</w:t>
      </w:r>
      <w:r w:rsidR="00FD29F5">
        <w:rPr>
          <w:rFonts w:ascii="Arial" w:hAnsi="Arial" w:cs="Arial"/>
          <w:b/>
          <w:noProof/>
          <w:sz w:val="56"/>
          <w:szCs w:val="56"/>
          <w:lang w:eastAsia="el-GR"/>
        </w:rPr>
        <mc:AlternateContent>
          <mc:Choice Requires="wps">
            <w:drawing>
              <wp:anchor distT="0" distB="0" distL="114300" distR="114300" simplePos="0" relativeHeight="251631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134 </w:t>
                            </w:r>
                            <w:r>
                              <w:rPr>
                                <w:rFonts w:ascii="Arial" w:hAnsi="Arial"/>
                                <w:b/>
                                <w:sz w:val="56"/>
                                <w:szCs w:val="56"/>
                              </w:rPr>
                              <w:t xml:space="preserve">/ </w:t>
                            </w:r>
                            <w:r>
                              <w:rPr>
                                <w:rFonts w:ascii="Arial" w:hAnsi="Arial"/>
                                <w:b/>
                                <w:sz w:val="56"/>
                                <w:szCs w:val="56"/>
                                <w:lang w:val="en-US"/>
                              </w:rPr>
                              <w:t>210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8" type="#_x0000_t202" style="position:absolute;left:0;text-align:left;margin-left:0;margin-top:785.35pt;width:168.25pt;height:36pt;z-index:251631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QP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h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kAS4KxKFjK/AGko&#10;CZ2D/sM7A5tSqlcYNTCzCdYvV0RRjPhDAfIahUAMhnzfUPvGYt8gIgOoBBuM+u3c9A/DqlZsWUKk&#10;XtBCHoMkC+bUcsNqI2SYS5fV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asx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166D84"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134 </w:t>
                      </w:r>
                      <w:r>
                        <w:rPr>
                          <w:rFonts w:ascii="Arial" w:hAnsi="Arial"/>
                          <w:b/>
                          <w:sz w:val="56"/>
                          <w:szCs w:val="56"/>
                        </w:rPr>
                        <w:t xml:space="preserve">/ </w:t>
                      </w:r>
                      <w:r>
                        <w:rPr>
                          <w:rFonts w:ascii="Arial" w:hAnsi="Arial"/>
                          <w:b/>
                          <w:sz w:val="56"/>
                          <w:szCs w:val="56"/>
                          <w:lang w:val="en-US"/>
                        </w:rPr>
                        <w:t>210</w:t>
                      </w:r>
                    </w:p>
                  </w:txbxContent>
                </v:textbox>
                <w10:wrap anchorx="page" anchory="margin"/>
              </v:shape>
            </w:pict>
          </mc:Fallback>
        </mc:AlternateContent>
      </w:r>
      <w:r>
        <w:rPr>
          <w:rFonts w:ascii="Arial" w:hAnsi="Arial" w:cs="Arial"/>
          <w:b/>
          <w:sz w:val="56"/>
          <w:szCs w:val="56"/>
        </w:rPr>
        <w:t xml:space="preserve">φράζονται σε: </w:t>
      </w:r>
    </w:p>
    <w:p w:rsidR="004A4814" w:rsidRDefault="004A4814" w:rsidP="005C5A7F">
      <w:pPr>
        <w:spacing w:after="0" w:line="240" w:lineRule="auto"/>
        <w:ind w:firstLine="0"/>
        <w:rPr>
          <w:rFonts w:ascii="Arial" w:hAnsi="Arial" w:cs="Arial"/>
          <w:b/>
          <w:sz w:val="56"/>
          <w:szCs w:val="56"/>
        </w:rPr>
      </w:pPr>
      <w:r>
        <w:rPr>
          <w:rFonts w:ascii="Arial" w:hAnsi="Arial" w:cs="Arial"/>
          <w:b/>
          <w:sz w:val="56"/>
          <w:szCs w:val="56"/>
        </w:rPr>
        <w:lastRenderedPageBreak/>
        <w:t>α) οικονομικούς όρους και να αφορούν τα έσοδα, τις δαπάνες, την τα</w:t>
      </w:r>
      <w:r w:rsidR="002C33A4">
        <w:rPr>
          <w:rFonts w:ascii="Arial" w:hAnsi="Arial" w:cs="Arial"/>
          <w:b/>
          <w:sz w:val="56"/>
          <w:szCs w:val="56"/>
        </w:rPr>
        <w:t>-</w:t>
      </w:r>
      <w:r>
        <w:rPr>
          <w:rFonts w:ascii="Arial" w:hAnsi="Arial" w:cs="Arial"/>
          <w:b/>
          <w:sz w:val="56"/>
          <w:szCs w:val="56"/>
        </w:rPr>
        <w:t>μειακή κίνηση και τον ισολογισμό και β) μη οικονομικούς όρους, όπως είναι οι προϋπολογισμοί για τις ώρες απασχόλησης του εργατικού δυναμικού, τις ώρες λειτουργίας των μηχανημάτων, την κατανομή του χώρου, τον επανασχεδια</w:t>
      </w:r>
      <w:r w:rsidR="002C33A4">
        <w:rPr>
          <w:rFonts w:ascii="Arial" w:hAnsi="Arial" w:cs="Arial"/>
          <w:b/>
          <w:sz w:val="56"/>
          <w:szCs w:val="56"/>
        </w:rPr>
        <w:t>-</w:t>
      </w:r>
      <w:r>
        <w:rPr>
          <w:rFonts w:ascii="Arial" w:hAnsi="Arial" w:cs="Arial"/>
          <w:b/>
          <w:sz w:val="56"/>
          <w:szCs w:val="56"/>
        </w:rPr>
        <w:t xml:space="preserve">σμό της παραγωγικής διαδικασίας </w:t>
      </w:r>
      <w:r w:rsidR="00937425">
        <w:rPr>
          <w:rFonts w:ascii="Arial" w:hAnsi="Arial" w:cs="Arial"/>
          <w:b/>
          <w:sz w:val="56"/>
          <w:szCs w:val="56"/>
        </w:rPr>
        <w:t>κ.ά.</w:t>
      </w:r>
    </w:p>
    <w:p w:rsidR="00A477F1" w:rsidRDefault="00A477F1" w:rsidP="005C5A7F">
      <w:pPr>
        <w:spacing w:after="0" w:line="240" w:lineRule="auto"/>
        <w:ind w:firstLine="0"/>
        <w:rPr>
          <w:rFonts w:ascii="Arial" w:hAnsi="Arial" w:cs="Arial"/>
          <w:b/>
          <w:sz w:val="56"/>
          <w:szCs w:val="56"/>
        </w:rPr>
      </w:pPr>
    </w:p>
    <w:p w:rsidR="00A477F1" w:rsidRDefault="00A477F1" w:rsidP="00A477F1">
      <w:pPr>
        <w:spacing w:after="0" w:line="240" w:lineRule="auto"/>
        <w:ind w:firstLine="0"/>
        <w:rPr>
          <w:rFonts w:ascii="Arial" w:hAnsi="Arial" w:cs="Arial"/>
          <w:b/>
          <w:sz w:val="56"/>
          <w:szCs w:val="56"/>
        </w:rPr>
      </w:pPr>
      <w:r w:rsidRPr="00A477F1">
        <w:rPr>
          <w:rFonts w:ascii="Arial" w:hAnsi="Arial" w:cs="Arial"/>
          <w:b/>
          <w:sz w:val="56"/>
          <w:szCs w:val="56"/>
        </w:rPr>
        <w:t>Ακολουθεί το Σχήμα 3.4.1</w:t>
      </w:r>
    </w:p>
    <w:p w:rsidR="00A477F1" w:rsidRDefault="00A477F1" w:rsidP="00A477F1">
      <w:pPr>
        <w:spacing w:after="0" w:line="240" w:lineRule="auto"/>
        <w:ind w:firstLine="0"/>
        <w:rPr>
          <w:rFonts w:ascii="Arial" w:hAnsi="Arial" w:cs="Arial"/>
          <w:b/>
          <w:sz w:val="56"/>
          <w:szCs w:val="56"/>
        </w:rPr>
      </w:pPr>
    </w:p>
    <w:p w:rsidR="00A477F1" w:rsidRDefault="00A477F1" w:rsidP="00A477F1">
      <w:pPr>
        <w:spacing w:after="0" w:line="240" w:lineRule="auto"/>
        <w:ind w:firstLine="0"/>
        <w:rPr>
          <w:rFonts w:ascii="Arial" w:hAnsi="Arial" w:cs="Arial"/>
          <w:b/>
          <w:sz w:val="56"/>
          <w:szCs w:val="56"/>
        </w:rPr>
      </w:pPr>
    </w:p>
    <w:p w:rsidR="00A477F1" w:rsidRPr="00A477F1" w:rsidRDefault="00A477F1" w:rsidP="00A477F1">
      <w:pPr>
        <w:spacing w:after="0" w:line="240" w:lineRule="auto"/>
        <w:ind w:firstLine="0"/>
        <w:jc w:val="center"/>
        <w:rPr>
          <w:rFonts w:ascii="Tahoma" w:hAnsi="Tahoma" w:cs="Tahoma"/>
          <w:b/>
          <w:color w:val="943634" w:themeColor="accent2" w:themeShade="BF"/>
          <w:sz w:val="56"/>
          <w:szCs w:val="56"/>
        </w:rPr>
      </w:pPr>
      <w:r w:rsidRPr="00A477F1">
        <w:rPr>
          <w:rFonts w:ascii="Tahoma" w:hAnsi="Tahoma" w:cs="Tahoma"/>
          <w:b/>
          <w:color w:val="943634" w:themeColor="accent2" w:themeShade="BF"/>
          <w:sz w:val="56"/>
          <w:szCs w:val="56"/>
        </w:rPr>
        <w:t>Σχήμα 3.4.1</w:t>
      </w:r>
    </w:p>
    <w:p w:rsidR="00A477F1" w:rsidRDefault="00A477F1" w:rsidP="00A477F1">
      <w:pPr>
        <w:spacing w:after="0" w:line="240" w:lineRule="auto"/>
        <w:ind w:firstLine="567"/>
        <w:jc w:val="center"/>
        <w:rPr>
          <w:rFonts w:ascii="Tahoma" w:hAnsi="Tahoma" w:cs="Tahoma"/>
          <w:b/>
          <w:color w:val="943634" w:themeColor="accent2" w:themeShade="BF"/>
          <w:sz w:val="56"/>
          <w:szCs w:val="56"/>
        </w:rPr>
      </w:pPr>
      <w:r>
        <w:rPr>
          <w:rFonts w:ascii="Tahoma" w:hAnsi="Tahoma" w:cs="Tahoma"/>
          <w:b/>
          <w:color w:val="943634" w:themeColor="accent2" w:themeShade="BF"/>
          <w:sz w:val="56"/>
          <w:szCs w:val="56"/>
        </w:rPr>
        <w:t>Διαγραμματική Συγκριτική</w:t>
      </w:r>
    </w:p>
    <w:p w:rsidR="00A477F1" w:rsidRDefault="00A477F1" w:rsidP="00A477F1">
      <w:pPr>
        <w:spacing w:after="0" w:line="240" w:lineRule="auto"/>
        <w:ind w:firstLine="567"/>
        <w:jc w:val="center"/>
        <w:rPr>
          <w:rFonts w:ascii="Arial" w:hAnsi="Arial" w:cs="Arial"/>
          <w:b/>
          <w:sz w:val="32"/>
          <w:szCs w:val="32"/>
        </w:rPr>
      </w:pPr>
      <w:r>
        <w:rPr>
          <w:rFonts w:ascii="Tahoma" w:hAnsi="Tahoma" w:cs="Tahoma"/>
          <w:b/>
          <w:color w:val="943634" w:themeColor="accent2" w:themeShade="BF"/>
          <w:sz w:val="56"/>
          <w:szCs w:val="56"/>
        </w:rPr>
        <w:t xml:space="preserve">Παρουσίαση τριών μεγεθών </w:t>
      </w:r>
      <w:r>
        <w:rPr>
          <w:rFonts w:ascii="Tahoma" w:hAnsi="Tahoma" w:cs="Tahoma"/>
          <w:b/>
          <w:color w:val="943634" w:themeColor="accent2" w:themeShade="BF"/>
          <w:sz w:val="56"/>
          <w:szCs w:val="56"/>
        </w:rPr>
        <w:br/>
        <w:t>μιας επιχείρησης</w:t>
      </w:r>
    </w:p>
    <w:p w:rsidR="004A4814" w:rsidRDefault="00FD29F5" w:rsidP="004A4814">
      <w:pPr>
        <w:spacing w:after="0" w:line="240" w:lineRule="auto"/>
        <w:ind w:firstLine="567"/>
        <w:rPr>
          <w:rFonts w:ascii="Arial" w:hAnsi="Arial" w:cs="Arial"/>
          <w:b/>
          <w:sz w:val="32"/>
          <w:szCs w:val="32"/>
        </w:rPr>
        <w:sectPr w:rsidR="004A4814" w:rsidSect="00D12CD9">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321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135 </w:t>
                            </w:r>
                            <w:r>
                              <w:rPr>
                                <w:rFonts w:ascii="Arial" w:hAnsi="Arial"/>
                                <w:b/>
                                <w:sz w:val="56"/>
                                <w:szCs w:val="56"/>
                              </w:rPr>
                              <w:t xml:space="preserve">/ </w:t>
                            </w:r>
                            <w:r>
                              <w:rPr>
                                <w:rFonts w:ascii="Arial" w:hAnsi="Arial"/>
                                <w:b/>
                                <w:sz w:val="56"/>
                                <w:szCs w:val="56"/>
                                <w:lang w:val="en-US"/>
                              </w:rPr>
                              <w:t>21</w:t>
                            </w:r>
                            <w:r>
                              <w:rPr>
                                <w:rFonts w:ascii="Arial" w:hAnsi="Arial"/>
                                <w:b/>
                                <w:sz w:val="56"/>
                                <w:szCs w:val="56"/>
                              </w:rPr>
                              <w:t>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59" type="#_x0000_t202" style="position:absolute;left:0;text-align:left;margin-left:0;margin-top:785.35pt;width:168.25pt;height:36pt;z-index:251632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oesg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A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g8nYxrcqWcj8AqSh&#10;JHQO+g/vDGxKqV5h1MDMJli/XBFFMeIPBchrFAIxGPJ9Q+0bi32DiAygEmww6rdz0z8Mq1qxZQmR&#10;ekELeQySLJhTyw2rjZBhLl1WmzfEDv6+7W7dvHS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MKCh6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135 </w:t>
                      </w:r>
                      <w:r>
                        <w:rPr>
                          <w:rFonts w:ascii="Arial" w:hAnsi="Arial"/>
                          <w:b/>
                          <w:sz w:val="56"/>
                          <w:szCs w:val="56"/>
                        </w:rPr>
                        <w:t xml:space="preserve">/ </w:t>
                      </w:r>
                      <w:r>
                        <w:rPr>
                          <w:rFonts w:ascii="Arial" w:hAnsi="Arial"/>
                          <w:b/>
                          <w:sz w:val="56"/>
                          <w:szCs w:val="56"/>
                          <w:lang w:val="en-US"/>
                        </w:rPr>
                        <w:t>21</w:t>
                      </w:r>
                      <w:r>
                        <w:rPr>
                          <w:rFonts w:ascii="Arial" w:hAnsi="Arial"/>
                          <w:b/>
                          <w:sz w:val="56"/>
                          <w:szCs w:val="56"/>
                        </w:rPr>
                        <w:t>0</w:t>
                      </w:r>
                    </w:p>
                  </w:txbxContent>
                </v:textbox>
                <w10:wrap anchorx="page" anchory="margin"/>
              </v:shape>
            </w:pict>
          </mc:Fallback>
        </mc:AlternateContent>
      </w:r>
    </w:p>
    <w:p w:rsidR="004A4814" w:rsidRPr="0085735A" w:rsidRDefault="00FD29F5" w:rsidP="004A4814">
      <w:pPr>
        <w:spacing w:after="0" w:line="240" w:lineRule="auto"/>
        <w:ind w:firstLine="567"/>
        <w:jc w:val="center"/>
        <w:rPr>
          <w:rFonts w:ascii="Tahoma" w:hAnsi="Tahoma" w:cs="Tahoma"/>
          <w:b/>
          <w:color w:val="943634" w:themeColor="accent2" w:themeShade="BF"/>
          <w:sz w:val="56"/>
          <w:szCs w:val="56"/>
        </w:rPr>
      </w:pPr>
      <w:r>
        <w:rPr>
          <w:rFonts w:ascii="Tahoma" w:hAnsi="Tahoma" w:cs="Tahoma"/>
          <w:b/>
          <w:noProof/>
          <w:color w:val="943634" w:themeColor="accent2" w:themeShade="BF"/>
          <w:sz w:val="56"/>
          <w:szCs w:val="56"/>
          <w:lang w:eastAsia="el-GR"/>
        </w:rPr>
        <w:lastRenderedPageBreak/>
        <mc:AlternateContent>
          <mc:Choice Requires="wps">
            <w:drawing>
              <wp:anchor distT="0" distB="0" distL="114300" distR="114300" simplePos="0" relativeHeight="251768320" behindDoc="0" locked="0" layoutInCell="1" allowOverlap="1">
                <wp:simplePos x="0" y="0"/>
                <wp:positionH relativeFrom="column">
                  <wp:posOffset>2308860</wp:posOffset>
                </wp:positionH>
                <wp:positionV relativeFrom="paragraph">
                  <wp:posOffset>-191135</wp:posOffset>
                </wp:positionV>
                <wp:extent cx="5292090" cy="556895"/>
                <wp:effectExtent l="1552575" t="14605" r="22860" b="295275"/>
                <wp:wrapNone/>
                <wp:docPr id="60" name="Επεξήγηση με γραμμή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2090" cy="556895"/>
                        </a:xfrm>
                        <a:prstGeom prst="borderCallout2">
                          <a:avLst>
                            <a:gd name="adj1" fmla="val 20523"/>
                            <a:gd name="adj2" fmla="val -1440"/>
                            <a:gd name="adj3" fmla="val 20523"/>
                            <a:gd name="adj4" fmla="val -26028"/>
                            <a:gd name="adj5" fmla="val 149032"/>
                            <a:gd name="adj6" fmla="val -28917"/>
                          </a:avLst>
                        </a:prstGeom>
                        <a:solidFill>
                          <a:srgbClr val="FFFF00"/>
                        </a:solidFill>
                        <a:ln w="28575">
                          <a:solidFill>
                            <a:srgbClr val="FF0000"/>
                          </a:solidFill>
                          <a:miter lim="800000"/>
                          <a:headEnd/>
                          <a:tailEnd/>
                        </a:ln>
                      </wps:spPr>
                      <wps:txbx>
                        <w:txbxContent>
                          <w:p w:rsidR="00670269" w:rsidRPr="00A477F1" w:rsidRDefault="00670269" w:rsidP="00A477F1">
                            <w:pPr>
                              <w:ind w:firstLine="0"/>
                              <w:jc w:val="center"/>
                              <w:rPr>
                                <w:rFonts w:ascii="Arial" w:hAnsi="Arial" w:cs="Arial"/>
                                <w:b/>
                                <w:color w:val="000000" w:themeColor="text1"/>
                                <w:sz w:val="56"/>
                                <w:szCs w:val="56"/>
                              </w:rPr>
                            </w:pPr>
                            <w:r w:rsidRPr="00A477F1">
                              <w:rPr>
                                <w:rFonts w:ascii="Arial" w:hAnsi="Arial" w:cs="Arial"/>
                                <w:b/>
                                <w:color w:val="000000" w:themeColor="text1"/>
                                <w:sz w:val="56"/>
                                <w:szCs w:val="56"/>
                              </w:rPr>
                              <w:t>Σε εκατομμύρια δραχμές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Επεξήγηση με γραμμή 2 2" o:spid="_x0000_s1260" type="#_x0000_t48" style="position:absolute;left:0;text-align:left;margin-left:181.8pt;margin-top:-15.05pt;width:416.7pt;height:43.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" adj="-6246,32191,-5622,4433,-311,4433" fillcolor="yellow" strokecolor="red" strokeweight="2.25pt">
                <v:textbox>
                  <w:txbxContent>
                    <w:p w:rsidR="00670269" w:rsidRPr="00A477F1" w:rsidRDefault="00670269" w:rsidP="00A477F1">
                      <w:pPr>
                        <w:ind w:firstLine="0"/>
                        <w:jc w:val="center"/>
                        <w:rPr>
                          <w:rFonts w:ascii="Arial" w:hAnsi="Arial" w:cs="Arial"/>
                          <w:b/>
                          <w:color w:val="000000" w:themeColor="text1"/>
                          <w:sz w:val="56"/>
                          <w:szCs w:val="56"/>
                        </w:rPr>
                      </w:pPr>
                      <w:r w:rsidRPr="00A477F1">
                        <w:rPr>
                          <w:rFonts w:ascii="Arial" w:hAnsi="Arial" w:cs="Arial"/>
                          <w:b/>
                          <w:color w:val="000000" w:themeColor="text1"/>
                          <w:sz w:val="56"/>
                          <w:szCs w:val="56"/>
                        </w:rPr>
                        <w:t>Σε εκατομμύρια δραχμές</w:t>
                      </w:r>
                    </w:p>
                  </w:txbxContent>
                </v:textbox>
                <o:callout v:ext="edit" minusy="t"/>
              </v:shape>
            </w:pict>
          </mc:Fallback>
        </mc:AlternateContent>
      </w:r>
    </w:p>
    <w:p w:rsidR="004A4814" w:rsidRDefault="00A477F1" w:rsidP="004A4814">
      <w:pPr>
        <w:spacing w:after="0" w:line="240" w:lineRule="auto"/>
        <w:ind w:firstLine="567"/>
        <w:rPr>
          <w:rFonts w:ascii="Arial" w:hAnsi="Arial" w:cs="Arial"/>
          <w:b/>
          <w:sz w:val="32"/>
          <w:szCs w:val="32"/>
        </w:rPr>
        <w:sectPr w:rsidR="004A4814" w:rsidSect="00D12CD9">
          <w:pgSz w:w="16838" w:h="11906" w:orient="landscape"/>
          <w:pgMar w:top="1134" w:right="1134" w:bottom="1134" w:left="1134" w:header="708" w:footer="708" w:gutter="0"/>
          <w:cols w:space="708"/>
          <w:docGrid w:linePitch="360"/>
        </w:sectPr>
      </w:pPr>
      <w:r w:rsidRPr="00A477F1">
        <w:rPr>
          <w:rFonts w:ascii="Arial" w:hAnsi="Arial" w:cs="Arial"/>
          <w:b/>
          <w:noProof/>
          <w:sz w:val="32"/>
          <w:szCs w:val="32"/>
          <w:lang w:eastAsia="el-GR"/>
        </w:rPr>
        <w:drawing>
          <wp:inline distT="0" distB="0" distL="0" distR="0">
            <wp:extent cx="8476615" cy="5677217"/>
            <wp:effectExtent l="19050" t="0" r="19685" b="0"/>
            <wp:docPr id="6"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D29F5">
        <w:rPr>
          <w:rFonts w:ascii="Arial" w:hAnsi="Arial" w:cs="Arial"/>
          <w:b/>
          <w:noProof/>
          <w:sz w:val="56"/>
          <w:szCs w:val="56"/>
          <w:lang w:eastAsia="el-GR"/>
        </w:rPr>
        <mc:AlternateContent>
          <mc:Choice Requires="wps">
            <w:drawing>
              <wp:anchor distT="0" distB="0" distL="114300" distR="114300" simplePos="0" relativeHeight="251633152"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5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991FC7">
                            <w:pPr>
                              <w:suppressAutoHyphens/>
                              <w:autoSpaceDE w:val="0"/>
                              <w:autoSpaceDN w:val="0"/>
                              <w:adjustRightInd w:val="0"/>
                              <w:jc w:val="center"/>
                              <w:rPr>
                                <w:rFonts w:ascii="Arial" w:hAnsi="Arial"/>
                                <w:b/>
                                <w:sz w:val="56"/>
                                <w:szCs w:val="56"/>
                              </w:rPr>
                            </w:pPr>
                            <w:r>
                              <w:rPr>
                                <w:rFonts w:ascii="Arial" w:hAnsi="Arial"/>
                                <w:b/>
                                <w:sz w:val="56"/>
                                <w:szCs w:val="56"/>
                                <w:lang w:val="en-US"/>
                              </w:rPr>
                              <w:t>136</w:t>
                            </w:r>
                            <w:r>
                              <w:rPr>
                                <w:rFonts w:ascii="Arial" w:hAnsi="Arial"/>
                                <w:b/>
                                <w:sz w:val="56"/>
                                <w:szCs w:val="56"/>
                              </w:rPr>
                              <w:t xml:space="preserve"> / 210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1" type="#_x0000_t202" style="position:absolute;left:0;text-align:left;margin-left:0;margin-top:538.65pt;width:186.8pt;height:36pt;z-index:251633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E1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" o:allowincell="f" o:allowoverlap="f" fillcolor="#fc9" stroked="f" strokeweight="2.25pt">
                <v:textbox inset="1.5mm,1.5mm,1.5mm,1.5mm">
                  <w:txbxContent>
                    <w:p w:rsidR="00670269" w:rsidRPr="005950A8" w:rsidRDefault="00670269" w:rsidP="00991FC7">
                      <w:pPr>
                        <w:suppressAutoHyphens/>
                        <w:autoSpaceDE w:val="0"/>
                        <w:autoSpaceDN w:val="0"/>
                        <w:adjustRightInd w:val="0"/>
                        <w:jc w:val="center"/>
                        <w:rPr>
                          <w:rFonts w:ascii="Arial" w:hAnsi="Arial"/>
                          <w:b/>
                          <w:sz w:val="56"/>
                          <w:szCs w:val="56"/>
                        </w:rPr>
                      </w:pPr>
                      <w:r>
                        <w:rPr>
                          <w:rFonts w:ascii="Arial" w:hAnsi="Arial"/>
                          <w:b/>
                          <w:sz w:val="56"/>
                          <w:szCs w:val="56"/>
                          <w:lang w:val="en-US"/>
                        </w:rPr>
                        <w:t>136</w:t>
                      </w:r>
                      <w:r>
                        <w:rPr>
                          <w:rFonts w:ascii="Arial" w:hAnsi="Arial"/>
                          <w:b/>
                          <w:sz w:val="56"/>
                          <w:szCs w:val="56"/>
                        </w:rPr>
                        <w:t xml:space="preserve"> / 210</w:t>
                      </w:r>
                    </w:p>
                  </w:txbxContent>
                </v:textbox>
                <w10:wrap anchorx="page" anchory="margin"/>
              </v:shape>
            </w:pict>
          </mc:Fallback>
        </mc:AlternateContent>
      </w:r>
    </w:p>
    <w:p w:rsidR="004A4814" w:rsidRDefault="004A4814" w:rsidP="005C5A7F">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3.4.5.</w:t>
      </w:r>
      <w:r w:rsidRPr="00895CC9">
        <w:rPr>
          <w:rFonts w:ascii="Tahoma" w:hAnsi="Tahoma" w:cs="Tahoma"/>
          <w:b/>
          <w:color w:val="943634" w:themeColor="accent2" w:themeShade="BF"/>
          <w:sz w:val="56"/>
          <w:szCs w:val="56"/>
        </w:rPr>
        <w:t>β Οι Στατιστικές Αναλύσεις</w:t>
      </w:r>
    </w:p>
    <w:p w:rsidR="004A4814" w:rsidRPr="007E00F0"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Οι </w:t>
      </w:r>
      <w:r w:rsidRPr="005B0E95">
        <w:rPr>
          <w:rFonts w:ascii="Tahoma" w:hAnsi="Tahoma" w:cs="Tahoma"/>
          <w:b/>
          <w:sz w:val="56"/>
          <w:szCs w:val="56"/>
        </w:rPr>
        <w:t>στατιστικές αναλύσεις</w:t>
      </w:r>
      <w:r>
        <w:rPr>
          <w:rFonts w:ascii="Arial" w:hAnsi="Arial" w:cs="Arial"/>
          <w:b/>
          <w:sz w:val="56"/>
          <w:szCs w:val="56"/>
        </w:rPr>
        <w:t xml:space="preserve"> γίνο-νται συνήθως με συλλογή στοιχείων, που προκύπτουν μετά από καταγραφή των παρατηρήσεων. Η παρουσίαση των στοιχείων αυτών γίνεται είτε με πίνακες, είτε με δια-γράμματα. Για να έχουν σημασία τα στοιχεία αυτά πρέπει να παρουσιάζονται συγκριτικά με άλλα ιστορικά στοιχεία. Τι σημαίνει αυτό; Για παράδειγμα, αν θέλουμε να ξέρου</w:t>
      </w:r>
      <w:r w:rsidR="002C33A4">
        <w:rPr>
          <w:rFonts w:ascii="Arial" w:hAnsi="Arial" w:cs="Arial"/>
          <w:b/>
          <w:sz w:val="56"/>
          <w:szCs w:val="56"/>
        </w:rPr>
        <w:t>με ότι πετύχαμε αύξηση των πωλή</w:t>
      </w:r>
      <w:r>
        <w:rPr>
          <w:rFonts w:ascii="Arial" w:hAnsi="Arial" w:cs="Arial"/>
          <w:b/>
          <w:sz w:val="56"/>
          <w:szCs w:val="56"/>
        </w:rPr>
        <w:t>σε</w:t>
      </w:r>
      <w:r w:rsidR="002C33A4">
        <w:rPr>
          <w:rFonts w:ascii="Arial" w:hAnsi="Arial" w:cs="Arial"/>
          <w:b/>
          <w:sz w:val="56"/>
          <w:szCs w:val="56"/>
        </w:rPr>
        <w:t>-</w:t>
      </w:r>
      <w:r>
        <w:rPr>
          <w:rFonts w:ascii="Arial" w:hAnsi="Arial" w:cs="Arial"/>
          <w:b/>
          <w:sz w:val="56"/>
          <w:szCs w:val="56"/>
        </w:rPr>
        <w:t xml:space="preserve">ων κατά 5% σε σύγκριση με την προηγούμενη χρονιά, πρέπει να παρουσιάσουμε τα αποτελέσματα των πωλήσεων και των δύο ετών πάνω στον ίδιο πίνακα ή στο ίδιο διάγραμμα. Επίσης, μία επιχείρηση μπορεί να παρακολουθεί </w:t>
      </w:r>
      <w:r w:rsidRPr="002C33A4">
        <w:rPr>
          <w:rFonts w:ascii="Arial" w:hAnsi="Arial" w:cs="Arial"/>
          <w:b/>
          <w:spacing w:val="-20"/>
          <w:sz w:val="56"/>
          <w:szCs w:val="56"/>
        </w:rPr>
        <w:t>την εξέλιξη περισσοτέρων των δύο σημα</w:t>
      </w:r>
      <w:r w:rsidR="00FD29F5">
        <w:rPr>
          <w:rFonts w:ascii="Arial" w:hAnsi="Arial" w:cs="Arial"/>
          <w:b/>
          <w:noProof/>
          <w:spacing w:val="-20"/>
          <w:sz w:val="56"/>
          <w:szCs w:val="56"/>
          <w:lang w:eastAsia="el-GR"/>
        </w:rPr>
        <mc:AlternateContent>
          <mc:Choice Requires="wps">
            <w:drawing>
              <wp:anchor distT="0" distB="0" distL="114300" distR="114300" simplePos="0" relativeHeight="251634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137</w:t>
                            </w:r>
                            <w:r>
                              <w:rPr>
                                <w:rFonts w:ascii="Arial" w:hAnsi="Arial"/>
                                <w:b/>
                                <w:sz w:val="56"/>
                                <w:szCs w:val="56"/>
                              </w:rPr>
                              <w:t xml:space="preserve"> / 211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2" type="#_x0000_t202" style="position:absolute;left:0;text-align:left;margin-left:0;margin-top:785.35pt;width:168.25pt;height:36pt;z-index:25163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NQ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ZIzU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137</w:t>
                      </w:r>
                      <w:r>
                        <w:rPr>
                          <w:rFonts w:ascii="Arial" w:hAnsi="Arial"/>
                          <w:b/>
                          <w:sz w:val="56"/>
                          <w:szCs w:val="56"/>
                        </w:rPr>
                        <w:t xml:space="preserve"> / 211</w:t>
                      </w:r>
                    </w:p>
                  </w:txbxContent>
                </v:textbox>
                <w10:wrap anchorx="page" anchory="margin"/>
              </v:shape>
            </w:pict>
          </mc:Fallback>
        </mc:AlternateContent>
      </w:r>
      <w:r w:rsidRPr="002C33A4">
        <w:rPr>
          <w:rFonts w:ascii="Arial" w:hAnsi="Arial" w:cs="Arial"/>
          <w:b/>
          <w:spacing w:val="-20"/>
          <w:sz w:val="56"/>
          <w:szCs w:val="56"/>
        </w:rPr>
        <w:t>ντικών</w:t>
      </w:r>
      <w:r>
        <w:rPr>
          <w:rFonts w:ascii="Arial" w:hAnsi="Arial" w:cs="Arial"/>
          <w:b/>
          <w:sz w:val="56"/>
          <w:szCs w:val="56"/>
        </w:rPr>
        <w:t xml:space="preserve"> </w:t>
      </w:r>
      <w:r>
        <w:rPr>
          <w:rFonts w:ascii="Arial" w:hAnsi="Arial" w:cs="Arial"/>
          <w:b/>
          <w:sz w:val="56"/>
          <w:szCs w:val="56"/>
        </w:rPr>
        <w:lastRenderedPageBreak/>
        <w:t>μεγεθών (πωλήσεις, δαπάνες, έσοδα) κατά το πρώτο, δεύτερο, τρίτο και τέταρτο τρίμηνο μιας διαχειρι</w:t>
      </w:r>
      <w:r w:rsidR="002C33A4">
        <w:rPr>
          <w:rFonts w:ascii="Arial" w:hAnsi="Arial" w:cs="Arial"/>
          <w:b/>
          <w:sz w:val="56"/>
          <w:szCs w:val="56"/>
        </w:rPr>
        <w:t>-</w:t>
      </w:r>
      <w:r>
        <w:rPr>
          <w:rFonts w:ascii="Arial" w:hAnsi="Arial" w:cs="Arial"/>
          <w:b/>
          <w:sz w:val="56"/>
          <w:szCs w:val="56"/>
        </w:rPr>
        <w:t>στικής χρήσης (π.χ. κατά το έτος 1999) πάνω στο ίδιο διάγραμμα, όπως φαίνεται στο σχήμα 3.4.1.</w:t>
      </w:r>
    </w:p>
    <w:p w:rsidR="004A4814" w:rsidRPr="006E448B" w:rsidRDefault="004A4814" w:rsidP="004A4814">
      <w:pPr>
        <w:spacing w:after="0" w:line="240" w:lineRule="auto"/>
        <w:ind w:firstLine="567"/>
        <w:rPr>
          <w:rFonts w:ascii="Arial" w:hAnsi="Arial" w:cs="Arial"/>
          <w:b/>
          <w:sz w:val="32"/>
          <w:szCs w:val="32"/>
        </w:rPr>
      </w:pPr>
    </w:p>
    <w:p w:rsidR="004A4814" w:rsidRDefault="004A4814" w:rsidP="005C5A7F">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t>3.4.5.</w:t>
      </w:r>
      <w:r w:rsidRPr="001B2C15">
        <w:rPr>
          <w:rFonts w:ascii="Tahoma" w:hAnsi="Tahoma" w:cs="Tahoma"/>
          <w:b/>
          <w:color w:val="943634" w:themeColor="accent2" w:themeShade="BF"/>
          <w:sz w:val="56"/>
          <w:szCs w:val="56"/>
        </w:rPr>
        <w:t>γ Οι Ειδικές Εκθέσεις</w:t>
      </w:r>
    </w:p>
    <w:p w:rsidR="004A4814" w:rsidRPr="001B2C15"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Οι </w:t>
      </w:r>
      <w:r w:rsidRPr="001B2C15">
        <w:rPr>
          <w:rFonts w:ascii="Tahoma" w:hAnsi="Tahoma" w:cs="Tahoma"/>
          <w:b/>
          <w:sz w:val="56"/>
          <w:szCs w:val="56"/>
        </w:rPr>
        <w:t>ειδικές εκθέσεις</w:t>
      </w:r>
      <w:r>
        <w:rPr>
          <w:rFonts w:ascii="Arial" w:hAnsi="Arial" w:cs="Arial"/>
          <w:b/>
          <w:sz w:val="56"/>
          <w:szCs w:val="56"/>
        </w:rPr>
        <w:t xml:space="preserve"> μπορούν να πάρουν διάφορες μορφές. Άλλες είναι στατικές και άλλες περιγραφικές. Τα δεδομένα για τις εκθέσεις αυτές μπορούν να παραχθούν εσωτερικά από την ίδια την επιχείρηση, να ληφθούν από δημόσιες υπηρεσί</w:t>
      </w:r>
      <w:r w:rsidR="002C33A4">
        <w:rPr>
          <w:rFonts w:ascii="Arial" w:hAnsi="Arial" w:cs="Arial"/>
          <w:b/>
          <w:sz w:val="56"/>
          <w:szCs w:val="56"/>
        </w:rPr>
        <w:t>-</w:t>
      </w:r>
      <w:r>
        <w:rPr>
          <w:rFonts w:ascii="Arial" w:hAnsi="Arial" w:cs="Arial"/>
          <w:b/>
          <w:sz w:val="56"/>
          <w:szCs w:val="56"/>
        </w:rPr>
        <w:t xml:space="preserve">ες, να συγκεντρωθούν από επαγγελματικές ενώσεις, να αποδελτιωθούν από εφημερίδες και οικονομικά και τεχνικά περιοδικά ή να αγοραστούν από εταιρίες συμβούλων. Οι εκθέσεις αυτές περιλαμβάνουν συνήθως στοιχεία </w:t>
      </w:r>
      <w:r w:rsidR="00FD29F5">
        <w:rPr>
          <w:rFonts w:ascii="Arial" w:hAnsi="Arial" w:cs="Arial"/>
          <w:b/>
          <w:noProof/>
          <w:sz w:val="56"/>
          <w:szCs w:val="56"/>
          <w:lang w:eastAsia="el-GR"/>
        </w:rPr>
        <mc:AlternateContent>
          <mc:Choice Requires="wps">
            <w:drawing>
              <wp:anchor distT="0" distB="0" distL="114300" distR="114300" simplePos="0" relativeHeight="251635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138</w:t>
                            </w:r>
                            <w:r>
                              <w:rPr>
                                <w:rFonts w:ascii="Arial" w:hAnsi="Arial"/>
                                <w:b/>
                                <w:sz w:val="56"/>
                                <w:szCs w:val="56"/>
                              </w:rPr>
                              <w:t xml:space="preserve"> / 211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3" type="#_x0000_t202" style="position:absolute;left:0;text-align:left;margin-left:0;margin-top:785.35pt;width:168.25pt;height:36pt;z-index:251635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h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EE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TohBlPXQ6uShaQXIA0l&#10;oXPQf3hnYFNI9QqjBmY2wfrliiiGUflQgLxGIRCDId831L6x2DeIyAAqwQajfjs3/cOwqhVfFhCp&#10;F7SQxyDJnDu13LDaCBnm0m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wI4S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138</w:t>
                      </w:r>
                      <w:r>
                        <w:rPr>
                          <w:rFonts w:ascii="Arial" w:hAnsi="Arial"/>
                          <w:b/>
                          <w:sz w:val="56"/>
                          <w:szCs w:val="56"/>
                        </w:rPr>
                        <w:t xml:space="preserve"> / 211</w:t>
                      </w:r>
                    </w:p>
                  </w:txbxContent>
                </v:textbox>
                <w10:wrap anchorx="page" anchory="margin"/>
              </v:shape>
            </w:pict>
          </mc:Fallback>
        </mc:AlternateContent>
      </w:r>
      <w:r>
        <w:rPr>
          <w:rFonts w:ascii="Arial" w:hAnsi="Arial" w:cs="Arial"/>
          <w:b/>
          <w:sz w:val="56"/>
          <w:szCs w:val="56"/>
        </w:rPr>
        <w:t xml:space="preserve">της οικονομίας </w:t>
      </w:r>
      <w:r>
        <w:rPr>
          <w:rFonts w:ascii="Arial" w:hAnsi="Arial" w:cs="Arial"/>
          <w:b/>
          <w:sz w:val="56"/>
          <w:szCs w:val="56"/>
        </w:rPr>
        <w:lastRenderedPageBreak/>
        <w:t>της χώρας όπου εδρεύει η επιχείρηση, του κλάδου στον οποίο ανήκει, και του περιβάλλοντος στο οποίο αναπτύσσεται. Οι εκθέσεις αυτές έχουν συγκριτικό χαρακτήρα. Για παράδειγμα, θεωρείται επιτυχία η αύξηση του όγκου των πωλήσεων κατά 3% σε μία οικονομία που βρίσκεται σε ύφεση, με υψηλό πληθωρισμό και πολύ ανταγωνιστικά προϊόντα.</w:t>
      </w:r>
    </w:p>
    <w:p w:rsidR="004A4814" w:rsidRPr="001B2C15" w:rsidRDefault="004A4814" w:rsidP="004A4814">
      <w:pPr>
        <w:spacing w:after="0" w:line="240" w:lineRule="auto"/>
        <w:ind w:firstLine="567"/>
        <w:rPr>
          <w:rFonts w:ascii="Arial" w:hAnsi="Arial" w:cs="Arial"/>
          <w:b/>
          <w:sz w:val="32"/>
          <w:szCs w:val="32"/>
        </w:rPr>
      </w:pPr>
    </w:p>
    <w:p w:rsidR="004A4814" w:rsidRPr="0043488A" w:rsidRDefault="004A4814" w:rsidP="004A4814">
      <w:pPr>
        <w:spacing w:after="0" w:line="240" w:lineRule="auto"/>
        <w:ind w:firstLine="0"/>
        <w:rPr>
          <w:rFonts w:ascii="Tahoma" w:hAnsi="Tahoma" w:cs="Tahoma"/>
          <w:b/>
          <w:color w:val="943634" w:themeColor="accent2" w:themeShade="BF"/>
          <w:spacing w:val="-20"/>
          <w:sz w:val="56"/>
          <w:szCs w:val="56"/>
        </w:rPr>
      </w:pPr>
      <w:r>
        <w:rPr>
          <w:rFonts w:ascii="Tahoma" w:hAnsi="Tahoma" w:cs="Tahoma"/>
          <w:b/>
          <w:color w:val="943634" w:themeColor="accent2" w:themeShade="BF"/>
          <w:sz w:val="56"/>
          <w:szCs w:val="56"/>
        </w:rPr>
        <w:t>3.4.5.</w:t>
      </w:r>
      <w:r w:rsidRPr="001B2C15">
        <w:rPr>
          <w:rFonts w:ascii="Tahoma" w:hAnsi="Tahoma" w:cs="Tahoma"/>
          <w:b/>
          <w:color w:val="943634" w:themeColor="accent2" w:themeShade="BF"/>
          <w:sz w:val="56"/>
          <w:szCs w:val="56"/>
        </w:rPr>
        <w:t xml:space="preserve">δ </w:t>
      </w:r>
      <w:r w:rsidRPr="0043488A">
        <w:rPr>
          <w:rFonts w:ascii="Tahoma" w:hAnsi="Tahoma" w:cs="Tahoma"/>
          <w:b/>
          <w:color w:val="943634" w:themeColor="accent2" w:themeShade="BF"/>
          <w:spacing w:val="-20"/>
          <w:sz w:val="56"/>
          <w:szCs w:val="56"/>
        </w:rPr>
        <w:t>Η Ανάλυση Νεκρού Σημείου</w:t>
      </w:r>
    </w:p>
    <w:p w:rsidR="004A4814" w:rsidRPr="0043488A" w:rsidRDefault="004A4814" w:rsidP="004A4814">
      <w:pPr>
        <w:spacing w:after="0" w:line="240" w:lineRule="auto"/>
        <w:ind w:firstLine="567"/>
        <w:rPr>
          <w:rFonts w:ascii="Arial" w:hAnsi="Arial" w:cs="Arial"/>
          <w:b/>
          <w:sz w:val="32"/>
          <w:szCs w:val="32"/>
        </w:rPr>
      </w:pPr>
    </w:p>
    <w:p w:rsidR="004A4814" w:rsidRDefault="00FD29F5" w:rsidP="004A4814">
      <w:pPr>
        <w:spacing w:after="0" w:line="240" w:lineRule="auto"/>
        <w:ind w:firstLine="567"/>
        <w:rPr>
          <w:rFonts w:ascii="Arial" w:hAnsi="Arial" w:cs="Arial"/>
          <w:b/>
          <w:sz w:val="56"/>
          <w:szCs w:val="56"/>
        </w:rPr>
        <w:sectPr w:rsidR="004A4814" w:rsidSect="00D12CD9">
          <w:pgSz w:w="11906" w:h="16838"/>
          <w:pgMar w:top="1134" w:right="1134" w:bottom="1134" w:left="1134" w:header="708" w:footer="708" w:gutter="0"/>
          <w:cols w:space="708"/>
          <w:docGrid w:linePitch="360"/>
        </w:sectPr>
      </w:pPr>
      <w:r>
        <w:rPr>
          <w:rFonts w:ascii="Arial" w:hAnsi="Arial" w:cs="Arial"/>
          <w:b/>
          <w:noProof/>
          <w:sz w:val="56"/>
          <w:szCs w:val="56"/>
          <w:lang w:eastAsia="el-GR"/>
        </w:rPr>
        <mc:AlternateContent>
          <mc:Choice Requires="wps">
            <w:drawing>
              <wp:anchor distT="0" distB="0" distL="114300" distR="114300" simplePos="0" relativeHeight="251636224" behindDoc="0" locked="0" layoutInCell="0" allowOverlap="0">
                <wp:simplePos x="0" y="0"/>
                <wp:positionH relativeFrom="page">
                  <wp:align>center</wp:align>
                </wp:positionH>
                <wp:positionV relativeFrom="topMargin">
                  <wp:posOffset>9975215</wp:posOffset>
                </wp:positionV>
                <wp:extent cx="2213610" cy="471805"/>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71805"/>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139</w:t>
                            </w:r>
                            <w:r>
                              <w:rPr>
                                <w:rFonts w:ascii="Arial" w:hAnsi="Arial"/>
                                <w:b/>
                                <w:sz w:val="56"/>
                                <w:szCs w:val="56"/>
                              </w:rPr>
                              <w:t xml:space="preserve"> / 211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4" type="#_x0000_t202" style="position:absolute;left:0;text-align:left;margin-left:0;margin-top:785.45pt;width:174.3pt;height:37.15pt;z-index:25163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139</w:t>
                      </w:r>
                      <w:r>
                        <w:rPr>
                          <w:rFonts w:ascii="Arial" w:hAnsi="Arial"/>
                          <w:b/>
                          <w:sz w:val="56"/>
                          <w:szCs w:val="56"/>
                        </w:rPr>
                        <w:t xml:space="preserve"> / 211</w:t>
                      </w:r>
                    </w:p>
                  </w:txbxContent>
                </v:textbox>
                <w10:wrap anchorx="page" anchory="margin"/>
              </v:shape>
            </w:pict>
          </mc:Fallback>
        </mc:AlternateContent>
      </w:r>
      <w:r w:rsidR="004A4814">
        <w:rPr>
          <w:rFonts w:ascii="Arial" w:hAnsi="Arial" w:cs="Arial"/>
          <w:b/>
          <w:sz w:val="56"/>
          <w:szCs w:val="56"/>
        </w:rPr>
        <w:t xml:space="preserve">Η </w:t>
      </w:r>
      <w:r w:rsidR="004A4814" w:rsidRPr="003D088D">
        <w:rPr>
          <w:rFonts w:ascii="Tahoma" w:hAnsi="Tahoma" w:cs="Tahoma"/>
          <w:b/>
          <w:sz w:val="56"/>
          <w:szCs w:val="56"/>
        </w:rPr>
        <w:t>ανάλυση νεκρού σημείου</w:t>
      </w:r>
      <w:r w:rsidR="004A4814">
        <w:rPr>
          <w:rFonts w:ascii="Arial" w:hAnsi="Arial" w:cs="Arial"/>
          <w:b/>
          <w:sz w:val="56"/>
          <w:szCs w:val="56"/>
        </w:rPr>
        <w:t xml:space="preserve"> ε</w:t>
      </w:r>
      <w:r w:rsidR="00A26335">
        <w:rPr>
          <w:rFonts w:ascii="Arial" w:hAnsi="Arial" w:cs="Arial"/>
          <w:b/>
          <w:sz w:val="56"/>
          <w:szCs w:val="56"/>
        </w:rPr>
        <w:t>ίναι ένα γράφημα με το οποίο συ</w:t>
      </w:r>
      <w:r w:rsidR="004A4814">
        <w:rPr>
          <w:rFonts w:ascii="Arial" w:hAnsi="Arial" w:cs="Arial"/>
          <w:b/>
          <w:sz w:val="56"/>
          <w:szCs w:val="56"/>
        </w:rPr>
        <w:t>σχετί</w:t>
      </w:r>
      <w:r w:rsidR="002C33A4">
        <w:rPr>
          <w:rFonts w:ascii="Arial" w:hAnsi="Arial" w:cs="Arial"/>
          <w:b/>
          <w:sz w:val="56"/>
          <w:szCs w:val="56"/>
        </w:rPr>
        <w:t>-</w:t>
      </w:r>
      <w:r w:rsidR="004A4814">
        <w:rPr>
          <w:rFonts w:ascii="Arial" w:hAnsi="Arial" w:cs="Arial"/>
          <w:b/>
          <w:sz w:val="56"/>
          <w:szCs w:val="56"/>
        </w:rPr>
        <w:t>ζουμε και συγκρίνουμε τα έσοδα με τις δαπάνες. Το σημείο στο οποίο τα έσοδα είναι ίσα με τις δαπάνες καλείται νεκρό σημείο, γιατί στο ση</w:t>
      </w:r>
      <w:r w:rsidR="002C33A4">
        <w:rPr>
          <w:rFonts w:ascii="Arial" w:hAnsi="Arial" w:cs="Arial"/>
          <w:b/>
          <w:sz w:val="56"/>
          <w:szCs w:val="56"/>
        </w:rPr>
        <w:t>-</w:t>
      </w:r>
      <w:r w:rsidR="004A4814">
        <w:rPr>
          <w:rFonts w:ascii="Arial" w:hAnsi="Arial" w:cs="Arial"/>
          <w:b/>
          <w:sz w:val="56"/>
          <w:szCs w:val="56"/>
        </w:rPr>
        <w:t>μείο αυτό η επιχείρηση καλύπτει ακριβώς τα έξοδά της χωρίς να αποκομίζει κέρδος</w:t>
      </w:r>
      <w:r w:rsidR="002C33A4">
        <w:rPr>
          <w:rFonts w:ascii="Arial" w:hAnsi="Arial" w:cs="Arial"/>
          <w:b/>
          <w:sz w:val="56"/>
          <w:szCs w:val="56"/>
        </w:rPr>
        <w:t>.</w:t>
      </w:r>
    </w:p>
    <w:p w:rsidR="004A4814" w:rsidRDefault="00FD29F5" w:rsidP="004A4814">
      <w:pPr>
        <w:tabs>
          <w:tab w:val="left" w:pos="993"/>
          <w:tab w:val="left" w:pos="1276"/>
        </w:tabs>
        <w:spacing w:after="0" w:line="240" w:lineRule="auto"/>
        <w:ind w:firstLine="567"/>
        <w:rPr>
          <w:rFonts w:ascii="Arial" w:hAnsi="Arial" w:cs="Arial"/>
          <w:b/>
          <w:sz w:val="56"/>
          <w:szCs w:val="56"/>
        </w:rPr>
      </w:pPr>
      <w:r>
        <w:rPr>
          <w:rFonts w:ascii="Tahoma" w:hAnsi="Tahoma" w:cs="Tahoma"/>
          <w:b/>
          <w:noProof/>
          <w:color w:val="943634" w:themeColor="accent2" w:themeShade="BF"/>
          <w:sz w:val="56"/>
          <w:szCs w:val="56"/>
          <w:lang w:eastAsia="el-GR"/>
        </w:rPr>
        <w:lastRenderedPageBreak/>
        <mc:AlternateContent>
          <mc:Choice Requires="wpg">
            <w:drawing>
              <wp:anchor distT="0" distB="0" distL="114300" distR="114300" simplePos="0" relativeHeight="251716096" behindDoc="0" locked="0" layoutInCell="1" allowOverlap="1">
                <wp:simplePos x="0" y="0"/>
                <wp:positionH relativeFrom="column">
                  <wp:posOffset>232410</wp:posOffset>
                </wp:positionH>
                <wp:positionV relativeFrom="paragraph">
                  <wp:posOffset>51435</wp:posOffset>
                </wp:positionV>
                <wp:extent cx="8991600" cy="5019675"/>
                <wp:effectExtent l="0" t="0" r="0" b="0"/>
                <wp:wrapNone/>
                <wp:docPr id="3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0" cy="5019675"/>
                          <a:chOff x="1500" y="1215"/>
                          <a:chExt cx="14160" cy="7905"/>
                        </a:xfrm>
                      </wpg:grpSpPr>
                      <wps:wsp>
                        <wps:cNvPr id="35" name="Text Box 357"/>
                        <wps:cNvSpPr txBox="1">
                          <a:spLocks noChangeArrowheads="1"/>
                        </wps:cNvSpPr>
                        <wps:spPr bwMode="auto">
                          <a:xfrm>
                            <a:off x="2490" y="1500"/>
                            <a:ext cx="20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6.000</w:t>
                              </w:r>
                            </w:p>
                          </w:txbxContent>
                        </wps:txbx>
                        <wps:bodyPr rot="0" vert="horz" wrap="square" lIns="91440" tIns="45720" rIns="91440" bIns="45720" anchor="t" anchorCtr="0" upright="1">
                          <a:noAutofit/>
                        </wps:bodyPr>
                      </wps:wsp>
                      <wps:wsp>
                        <wps:cNvPr id="36" name="Text Box 358"/>
                        <wps:cNvSpPr txBox="1">
                          <a:spLocks noChangeArrowheads="1"/>
                        </wps:cNvSpPr>
                        <wps:spPr bwMode="auto">
                          <a:xfrm>
                            <a:off x="1500" y="2115"/>
                            <a:ext cx="900" cy="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Έσοδα ή Κόστος</w:t>
                              </w:r>
                            </w:p>
                          </w:txbxContent>
                        </wps:txbx>
                        <wps:bodyPr rot="0" vert="vert270" wrap="square" lIns="91440" tIns="45720" rIns="91440" bIns="45720" anchor="t" anchorCtr="0" upright="1">
                          <a:noAutofit/>
                        </wps:bodyPr>
                      </wps:wsp>
                      <wps:wsp>
                        <wps:cNvPr id="37" name="Text Box 359"/>
                        <wps:cNvSpPr txBox="1">
                          <a:spLocks noChangeArrowheads="1"/>
                        </wps:cNvSpPr>
                        <wps:spPr bwMode="auto">
                          <a:xfrm>
                            <a:off x="2490" y="2505"/>
                            <a:ext cx="20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5.000</w:t>
                              </w:r>
                            </w:p>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2490" y="3525"/>
                            <a:ext cx="20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4.000</w:t>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2490" y="4575"/>
                            <a:ext cx="20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3.000</w:t>
                              </w:r>
                            </w:p>
                          </w:txbxContent>
                        </wps:txbx>
                        <wps:bodyPr rot="0" vert="horz" wrap="square" lIns="91440" tIns="45720" rIns="91440" bIns="45720" anchor="t" anchorCtr="0" upright="1">
                          <a:noAutofit/>
                        </wps:bodyPr>
                      </wps:wsp>
                      <wps:wsp>
                        <wps:cNvPr id="40" name="Text Box 362"/>
                        <wps:cNvSpPr txBox="1">
                          <a:spLocks noChangeArrowheads="1"/>
                        </wps:cNvSpPr>
                        <wps:spPr bwMode="auto">
                          <a:xfrm>
                            <a:off x="2490" y="5685"/>
                            <a:ext cx="20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2.000</w:t>
                              </w:r>
                            </w:p>
                          </w:txbxContent>
                        </wps:txbx>
                        <wps:bodyPr rot="0" vert="horz" wrap="square" lIns="91440" tIns="45720" rIns="91440" bIns="45720" anchor="t" anchorCtr="0" upright="1">
                          <a:noAutofit/>
                        </wps:bodyPr>
                      </wps:wsp>
                      <wps:wsp>
                        <wps:cNvPr id="41" name="Text Box 363"/>
                        <wps:cNvSpPr txBox="1">
                          <a:spLocks noChangeArrowheads="1"/>
                        </wps:cNvSpPr>
                        <wps:spPr bwMode="auto">
                          <a:xfrm>
                            <a:off x="2490" y="6780"/>
                            <a:ext cx="204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1.000</w:t>
                              </w:r>
                            </w:p>
                          </w:txbxContent>
                        </wps:txbx>
                        <wps:bodyPr rot="0" vert="horz" wrap="square" lIns="91440" tIns="45720" rIns="91440" bIns="45720" anchor="t" anchorCtr="0" upright="1">
                          <a:noAutofit/>
                        </wps:bodyPr>
                      </wps:wsp>
                      <wps:wsp>
                        <wps:cNvPr id="42" name="AutoShape 364"/>
                        <wps:cNvCnPr>
                          <a:cxnSpLocks noChangeShapeType="1"/>
                        </wps:cNvCnPr>
                        <wps:spPr bwMode="auto">
                          <a:xfrm flipV="1">
                            <a:off x="4725" y="1332"/>
                            <a:ext cx="15" cy="67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65"/>
                        <wps:cNvCnPr>
                          <a:cxnSpLocks noChangeShapeType="1"/>
                        </wps:cNvCnPr>
                        <wps:spPr bwMode="auto">
                          <a:xfrm>
                            <a:off x="4725" y="8112"/>
                            <a:ext cx="108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66"/>
                        <wps:cNvSpPr txBox="1">
                          <a:spLocks noChangeArrowheads="1"/>
                        </wps:cNvSpPr>
                        <wps:spPr bwMode="auto">
                          <a:xfrm>
                            <a:off x="5325" y="8295"/>
                            <a:ext cx="138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100</w:t>
                              </w:r>
                            </w:p>
                          </w:txbxContent>
                        </wps:txbx>
                        <wps:bodyPr rot="0" vert="horz" wrap="square" lIns="91440" tIns="45720" rIns="91440" bIns="45720" anchor="t" anchorCtr="0" upright="1">
                          <a:noAutofit/>
                        </wps:bodyPr>
                      </wps:wsp>
                      <wps:wsp>
                        <wps:cNvPr id="45" name="Text Box 367"/>
                        <wps:cNvSpPr txBox="1">
                          <a:spLocks noChangeArrowheads="1"/>
                        </wps:cNvSpPr>
                        <wps:spPr bwMode="auto">
                          <a:xfrm>
                            <a:off x="7395" y="8295"/>
                            <a:ext cx="138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200</w:t>
                              </w:r>
                            </w:p>
                          </w:txbxContent>
                        </wps:txbx>
                        <wps:bodyPr rot="0" vert="horz" wrap="square" lIns="91440" tIns="45720" rIns="91440" bIns="45720" anchor="t" anchorCtr="0" upright="1">
                          <a:noAutofit/>
                        </wps:bodyPr>
                      </wps:wsp>
                      <wps:wsp>
                        <wps:cNvPr id="46" name="Text Box 368"/>
                        <wps:cNvSpPr txBox="1">
                          <a:spLocks noChangeArrowheads="1"/>
                        </wps:cNvSpPr>
                        <wps:spPr bwMode="auto">
                          <a:xfrm>
                            <a:off x="9450" y="8295"/>
                            <a:ext cx="138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300</w:t>
                              </w:r>
                            </w:p>
                          </w:txbxContent>
                        </wps:txbx>
                        <wps:bodyPr rot="0" vert="horz" wrap="square" lIns="91440" tIns="45720" rIns="91440" bIns="45720" anchor="t" anchorCtr="0" upright="1">
                          <a:noAutofit/>
                        </wps:bodyPr>
                      </wps:wsp>
                      <wps:wsp>
                        <wps:cNvPr id="47" name="Text Box 369"/>
                        <wps:cNvSpPr txBox="1">
                          <a:spLocks noChangeArrowheads="1"/>
                        </wps:cNvSpPr>
                        <wps:spPr bwMode="auto">
                          <a:xfrm>
                            <a:off x="11460" y="8295"/>
                            <a:ext cx="138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400</w:t>
                              </w:r>
                            </w:p>
                          </w:txbxContent>
                        </wps:txbx>
                        <wps:bodyPr rot="0" vert="horz" wrap="square" lIns="91440" tIns="45720" rIns="91440" bIns="45720" anchor="t" anchorCtr="0" upright="1">
                          <a:noAutofit/>
                        </wps:bodyPr>
                      </wps:wsp>
                      <wps:wsp>
                        <wps:cNvPr id="48" name="Text Box 370"/>
                        <wps:cNvSpPr txBox="1">
                          <a:spLocks noChangeArrowheads="1"/>
                        </wps:cNvSpPr>
                        <wps:spPr bwMode="auto">
                          <a:xfrm>
                            <a:off x="13335" y="8295"/>
                            <a:ext cx="1380"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500</w:t>
                              </w:r>
                            </w:p>
                          </w:txbxContent>
                        </wps:txbx>
                        <wps:bodyPr rot="0" vert="horz" wrap="square" lIns="91440" tIns="45720" rIns="91440" bIns="45720" anchor="t" anchorCtr="0" upright="1">
                          <a:noAutofit/>
                        </wps:bodyPr>
                      </wps:wsp>
                      <wps:wsp>
                        <wps:cNvPr id="49" name="AutoShape 371"/>
                        <wps:cNvCnPr>
                          <a:cxnSpLocks noChangeShapeType="1"/>
                        </wps:cNvCnPr>
                        <wps:spPr bwMode="auto">
                          <a:xfrm flipV="1">
                            <a:off x="4725" y="3525"/>
                            <a:ext cx="10815" cy="256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72"/>
                        <wps:cNvCnPr>
                          <a:cxnSpLocks noChangeShapeType="1"/>
                        </wps:cNvCnPr>
                        <wps:spPr bwMode="auto">
                          <a:xfrm flipV="1">
                            <a:off x="4725" y="1500"/>
                            <a:ext cx="10905" cy="661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73"/>
                        <wps:cNvSpPr txBox="1">
                          <a:spLocks noChangeArrowheads="1"/>
                        </wps:cNvSpPr>
                        <wps:spPr bwMode="auto">
                          <a:xfrm>
                            <a:off x="6540" y="7140"/>
                            <a:ext cx="2235"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Ζημίες</w:t>
                              </w:r>
                            </w:p>
                          </w:txbxContent>
                        </wps:txbx>
                        <wps:bodyPr rot="0" vert="horz" wrap="square" lIns="91440" tIns="45720" rIns="91440" bIns="45720" anchor="t" anchorCtr="0" upright="1">
                          <a:noAutofit/>
                        </wps:bodyPr>
                      </wps:wsp>
                      <wps:wsp>
                        <wps:cNvPr id="52" name="Text Box 374"/>
                        <wps:cNvSpPr txBox="1">
                          <a:spLocks noChangeArrowheads="1"/>
                        </wps:cNvSpPr>
                        <wps:spPr bwMode="auto">
                          <a:xfrm>
                            <a:off x="9195" y="5505"/>
                            <a:ext cx="2265" cy="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Default="00670269" w:rsidP="00F97A4F">
                              <w:pPr>
                                <w:spacing w:after="0" w:line="240" w:lineRule="auto"/>
                                <w:ind w:firstLine="0"/>
                                <w:jc w:val="center"/>
                                <w:rPr>
                                  <w:rFonts w:ascii="Tahoma" w:hAnsi="Tahoma" w:cs="Tahoma"/>
                                  <w:b/>
                                  <w:sz w:val="56"/>
                                  <w:szCs w:val="56"/>
                                </w:rPr>
                              </w:pPr>
                              <w:r>
                                <w:rPr>
                                  <w:rFonts w:ascii="Tahoma" w:hAnsi="Tahoma" w:cs="Tahoma"/>
                                  <w:b/>
                                  <w:sz w:val="56"/>
                                  <w:szCs w:val="56"/>
                                </w:rPr>
                                <w:t>Νεκρό</w:t>
                              </w:r>
                            </w:p>
                            <w:p w:rsidR="00670269" w:rsidRPr="00D75DC4" w:rsidRDefault="00670269" w:rsidP="006A7C56">
                              <w:pPr>
                                <w:spacing w:after="0" w:line="240" w:lineRule="auto"/>
                                <w:ind w:firstLine="0"/>
                                <w:rPr>
                                  <w:rFonts w:ascii="Tahoma" w:hAnsi="Tahoma" w:cs="Tahoma"/>
                                  <w:b/>
                                  <w:sz w:val="56"/>
                                  <w:szCs w:val="56"/>
                                </w:rPr>
                              </w:pPr>
                              <w:r>
                                <w:rPr>
                                  <w:rFonts w:ascii="Tahoma" w:hAnsi="Tahoma" w:cs="Tahoma"/>
                                  <w:b/>
                                  <w:sz w:val="56"/>
                                  <w:szCs w:val="56"/>
                                </w:rPr>
                                <w:t>Σημείο</w:t>
                              </w:r>
                            </w:p>
                          </w:txbxContent>
                        </wps:txbx>
                        <wps:bodyPr rot="0" vert="horz" wrap="square" lIns="91440" tIns="45720" rIns="91440" bIns="45720" anchor="t" anchorCtr="0" upright="1">
                          <a:noAutofit/>
                        </wps:bodyPr>
                      </wps:wsp>
                      <wps:wsp>
                        <wps:cNvPr id="53" name="Text Box 375"/>
                        <wps:cNvSpPr txBox="1">
                          <a:spLocks noChangeArrowheads="1"/>
                        </wps:cNvSpPr>
                        <wps:spPr bwMode="auto">
                          <a:xfrm>
                            <a:off x="11955" y="5040"/>
                            <a:ext cx="2055"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Κέρδη</w:t>
                              </w:r>
                            </w:p>
                          </w:txbxContent>
                        </wps:txbx>
                        <wps:bodyPr rot="0" vert="horz" wrap="square" lIns="91440" tIns="45720" rIns="91440" bIns="45720" anchor="t" anchorCtr="0" upright="1">
                          <a:noAutofit/>
                        </wps:bodyPr>
                      </wps:wsp>
                      <wps:wsp>
                        <wps:cNvPr id="54" name="Text Box 376"/>
                        <wps:cNvSpPr txBox="1">
                          <a:spLocks noChangeArrowheads="1"/>
                        </wps:cNvSpPr>
                        <wps:spPr bwMode="auto">
                          <a:xfrm>
                            <a:off x="13335" y="4110"/>
                            <a:ext cx="2325"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Κόστος</w:t>
                              </w:r>
                            </w:p>
                          </w:txbxContent>
                        </wps:txbx>
                        <wps:bodyPr rot="0" vert="horz" wrap="square" lIns="91440" tIns="45720" rIns="91440" bIns="45720" anchor="t" anchorCtr="0" upright="1">
                          <a:noAutofit/>
                        </wps:bodyPr>
                      </wps:wsp>
                      <wps:wsp>
                        <wps:cNvPr id="55" name="Text Box 377"/>
                        <wps:cNvSpPr txBox="1">
                          <a:spLocks noChangeArrowheads="1"/>
                        </wps:cNvSpPr>
                        <wps:spPr bwMode="auto">
                          <a:xfrm>
                            <a:off x="12510" y="1215"/>
                            <a:ext cx="2205" cy="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69" w:rsidRPr="00D75DC4" w:rsidRDefault="00670269" w:rsidP="006A7C56">
                              <w:pPr>
                                <w:ind w:firstLine="0"/>
                                <w:rPr>
                                  <w:rFonts w:ascii="Tahoma" w:hAnsi="Tahoma" w:cs="Tahoma"/>
                                  <w:b/>
                                  <w:sz w:val="56"/>
                                  <w:szCs w:val="56"/>
                                </w:rPr>
                              </w:pPr>
                              <w:r>
                                <w:rPr>
                                  <w:rFonts w:ascii="Tahoma" w:hAnsi="Tahoma" w:cs="Tahoma"/>
                                  <w:b/>
                                  <w:sz w:val="56"/>
                                  <w:szCs w:val="56"/>
                                </w:rPr>
                                <w:t>Έσοδα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 o:spid="_x0000_s1265" style="position:absolute;left:0;text-align:left;margin-left:18.3pt;margin-top:4.05pt;width:708pt;height:395.25pt;z-index:251716096" coordorigin="1500,1215" coordsize="1416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">
                <v:shape id="Text Box 357" o:spid="_x0000_s1266" type="#_x0000_t202" style="position:absolute;left:2490;top:1500;width:20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6.000</w:t>
                        </w:r>
                      </w:p>
                    </w:txbxContent>
                  </v:textbox>
                </v:shape>
                <v:shape id="Text Box 358" o:spid="_x0000_s1267" type="#_x0000_t202" style="position:absolute;left:1500;top:2115;width:900;height: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" stroked="f">
                  <v:textbox style="layout-flow:vertical;mso-layout-flow-alt:bottom-to-top">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Έσοδα ή Κόστος</w:t>
                        </w:r>
                      </w:p>
                    </w:txbxContent>
                  </v:textbox>
                </v:shape>
                <v:shape id="Text Box 359" o:spid="_x0000_s1268" type="#_x0000_t202" style="position:absolute;left:2490;top:2505;width:20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5.000</w:t>
                        </w:r>
                      </w:p>
                    </w:txbxContent>
                  </v:textbox>
                </v:shape>
                <v:shape id="Text Box 360" o:spid="_x0000_s1269" type="#_x0000_t202" style="position:absolute;left:2490;top:3525;width:20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4.000</w:t>
                        </w:r>
                      </w:p>
                    </w:txbxContent>
                  </v:textbox>
                </v:shape>
                <v:shape id="Text Box 361" o:spid="_x0000_s1270" type="#_x0000_t202" style="position:absolute;left:2490;top:4575;width:20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3.000</w:t>
                        </w:r>
                      </w:p>
                    </w:txbxContent>
                  </v:textbox>
                </v:shape>
                <v:shape id="Text Box 362" o:spid="_x0000_s1271" type="#_x0000_t202" style="position:absolute;left:2490;top:5685;width:20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2.000</w:t>
                        </w:r>
                      </w:p>
                    </w:txbxContent>
                  </v:textbox>
                </v:shape>
                <v:shape id="Text Box 363" o:spid="_x0000_s1272" type="#_x0000_t202" style="position:absolute;left:2490;top:6780;width:20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670269" w:rsidRPr="00D75DC4" w:rsidRDefault="00670269" w:rsidP="002C33A4">
                        <w:pPr>
                          <w:ind w:firstLine="0"/>
                          <w:rPr>
                            <w:rFonts w:ascii="Tahoma" w:hAnsi="Tahoma" w:cs="Tahoma"/>
                            <w:b/>
                            <w:sz w:val="56"/>
                            <w:szCs w:val="56"/>
                          </w:rPr>
                        </w:pPr>
                        <w:r>
                          <w:rPr>
                            <w:rFonts w:ascii="Tahoma" w:hAnsi="Tahoma" w:cs="Tahoma"/>
                            <w:b/>
                            <w:sz w:val="56"/>
                            <w:szCs w:val="56"/>
                          </w:rPr>
                          <w:t>1.000</w:t>
                        </w:r>
                      </w:p>
                    </w:txbxContent>
                  </v:textbox>
                </v:shape>
                <v:shape id="AutoShape 364" o:spid="_x0000_s1273" type="#_x0000_t32" style="position:absolute;left:4725;top:1332;width:15;height:6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" strokeweight="2.25pt">
                  <v:stroke endarrow="block"/>
                </v:shape>
                <v:shape id="AutoShape 365" o:spid="_x0000_s1274" type="#_x0000_t32" style="position:absolute;left:4725;top:8112;width:10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" strokeweight="2.25pt">
                  <v:stroke endarrow="block"/>
                </v:shape>
                <v:shape id="Text Box 366" o:spid="_x0000_s1275" type="#_x0000_t202" style="position:absolute;left:5325;top:8295;width:13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100</w:t>
                        </w:r>
                      </w:p>
                    </w:txbxContent>
                  </v:textbox>
                </v:shape>
                <v:shape id="Text Box 367" o:spid="_x0000_s1276" type="#_x0000_t202" style="position:absolute;left:7395;top:8295;width:13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200</w:t>
                        </w:r>
                      </w:p>
                    </w:txbxContent>
                  </v:textbox>
                </v:shape>
                <v:shape id="Text Box 368" o:spid="_x0000_s1277" type="#_x0000_t202" style="position:absolute;left:9450;top:8295;width:13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300</w:t>
                        </w:r>
                      </w:p>
                    </w:txbxContent>
                  </v:textbox>
                </v:shape>
                <v:shape id="Text Box 369" o:spid="_x0000_s1278" type="#_x0000_t202" style="position:absolute;left:11460;top:8295;width:13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400</w:t>
                        </w:r>
                      </w:p>
                    </w:txbxContent>
                  </v:textbox>
                </v:shape>
                <v:shape id="Text Box 370" o:spid="_x0000_s1279" type="#_x0000_t202" style="position:absolute;left:13335;top:8295;width:138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500</w:t>
                        </w:r>
                      </w:p>
                    </w:txbxContent>
                  </v:textbox>
                </v:shape>
                <v:shape id="AutoShape 371" o:spid="_x0000_s1280" type="#_x0000_t32" style="position:absolute;left:4725;top:3525;width:10815;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" strokeweight="2.25pt"/>
                <v:shape id="AutoShape 372" o:spid="_x0000_s1281" type="#_x0000_t32" style="position:absolute;left:4725;top:1500;width:10905;height:66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" strokeweight="2.25pt"/>
                <v:shape id="Text Box 373" o:spid="_x0000_s1282" type="#_x0000_t202" style="position:absolute;left:6540;top:7140;width:223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Ζημίες</w:t>
                        </w:r>
                      </w:p>
                    </w:txbxContent>
                  </v:textbox>
                </v:shape>
                <v:shape id="Text Box 374" o:spid="_x0000_s1283" type="#_x0000_t202" style="position:absolute;left:9195;top:5505;width:226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670269" w:rsidRDefault="00670269" w:rsidP="00F97A4F">
                        <w:pPr>
                          <w:spacing w:after="0" w:line="240" w:lineRule="auto"/>
                          <w:ind w:firstLine="0"/>
                          <w:jc w:val="center"/>
                          <w:rPr>
                            <w:rFonts w:ascii="Tahoma" w:hAnsi="Tahoma" w:cs="Tahoma"/>
                            <w:b/>
                            <w:sz w:val="56"/>
                            <w:szCs w:val="56"/>
                          </w:rPr>
                        </w:pPr>
                        <w:r>
                          <w:rPr>
                            <w:rFonts w:ascii="Tahoma" w:hAnsi="Tahoma" w:cs="Tahoma"/>
                            <w:b/>
                            <w:sz w:val="56"/>
                            <w:szCs w:val="56"/>
                          </w:rPr>
                          <w:t>Νεκρό</w:t>
                        </w:r>
                      </w:p>
                      <w:p w:rsidR="00670269" w:rsidRPr="00D75DC4" w:rsidRDefault="00670269" w:rsidP="006A7C56">
                        <w:pPr>
                          <w:spacing w:after="0" w:line="240" w:lineRule="auto"/>
                          <w:ind w:firstLine="0"/>
                          <w:rPr>
                            <w:rFonts w:ascii="Tahoma" w:hAnsi="Tahoma" w:cs="Tahoma"/>
                            <w:b/>
                            <w:sz w:val="56"/>
                            <w:szCs w:val="56"/>
                          </w:rPr>
                        </w:pPr>
                        <w:r>
                          <w:rPr>
                            <w:rFonts w:ascii="Tahoma" w:hAnsi="Tahoma" w:cs="Tahoma"/>
                            <w:b/>
                            <w:sz w:val="56"/>
                            <w:szCs w:val="56"/>
                          </w:rPr>
                          <w:t>Σημείο</w:t>
                        </w:r>
                      </w:p>
                    </w:txbxContent>
                  </v:textbox>
                </v:shape>
                <v:shape id="Text Box 375" o:spid="_x0000_s1284" type="#_x0000_t202" style="position:absolute;left:11955;top:5040;width:205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Κέρδη</w:t>
                        </w:r>
                      </w:p>
                    </w:txbxContent>
                  </v:textbox>
                </v:shape>
                <v:shape id="Text Box 376" o:spid="_x0000_s1285" type="#_x0000_t202" style="position:absolute;left:13335;top:4110;width:232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670269" w:rsidRPr="00D75DC4" w:rsidRDefault="00670269" w:rsidP="00991E57">
                        <w:pPr>
                          <w:ind w:firstLine="0"/>
                          <w:rPr>
                            <w:rFonts w:ascii="Tahoma" w:hAnsi="Tahoma" w:cs="Tahoma"/>
                            <w:b/>
                            <w:sz w:val="56"/>
                            <w:szCs w:val="56"/>
                          </w:rPr>
                        </w:pPr>
                        <w:r>
                          <w:rPr>
                            <w:rFonts w:ascii="Tahoma" w:hAnsi="Tahoma" w:cs="Tahoma"/>
                            <w:b/>
                            <w:sz w:val="56"/>
                            <w:szCs w:val="56"/>
                          </w:rPr>
                          <w:t>Κόστος</w:t>
                        </w:r>
                      </w:p>
                    </w:txbxContent>
                  </v:textbox>
                </v:shape>
                <v:shape id="Text Box 377" o:spid="_x0000_s1286" type="#_x0000_t202" style="position:absolute;left:12510;top:1215;width:220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670269" w:rsidRPr="00D75DC4" w:rsidRDefault="00670269" w:rsidP="006A7C56">
                        <w:pPr>
                          <w:ind w:firstLine="0"/>
                          <w:rPr>
                            <w:rFonts w:ascii="Tahoma" w:hAnsi="Tahoma" w:cs="Tahoma"/>
                            <w:b/>
                            <w:sz w:val="56"/>
                            <w:szCs w:val="56"/>
                          </w:rPr>
                        </w:pPr>
                        <w:r>
                          <w:rPr>
                            <w:rFonts w:ascii="Tahoma" w:hAnsi="Tahoma" w:cs="Tahoma"/>
                            <w:b/>
                            <w:sz w:val="56"/>
                            <w:szCs w:val="56"/>
                          </w:rPr>
                          <w:t>Έσοδα</w:t>
                        </w:r>
                      </w:p>
                    </w:txbxContent>
                  </v:textbox>
                </v:shape>
              </v:group>
            </w:pict>
          </mc:Fallback>
        </mc:AlternateContent>
      </w: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991E57">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2C33A4" w:rsidRDefault="002C33A4" w:rsidP="004A4814">
      <w:pPr>
        <w:spacing w:after="0" w:line="240" w:lineRule="auto"/>
        <w:ind w:firstLine="567"/>
        <w:rPr>
          <w:rFonts w:ascii="Tahoma" w:hAnsi="Tahoma" w:cs="Tahoma"/>
          <w:b/>
          <w:color w:val="943634" w:themeColor="accent2" w:themeShade="BF"/>
          <w:sz w:val="56"/>
          <w:szCs w:val="56"/>
        </w:rPr>
      </w:pPr>
    </w:p>
    <w:p w:rsidR="004A4814" w:rsidRPr="006D5004" w:rsidRDefault="004A4814" w:rsidP="002C33A4">
      <w:pPr>
        <w:spacing w:after="0" w:line="240" w:lineRule="auto"/>
        <w:ind w:firstLine="0"/>
        <w:jc w:val="center"/>
        <w:rPr>
          <w:rFonts w:ascii="Tahoma" w:hAnsi="Tahoma" w:cs="Tahoma"/>
          <w:b/>
          <w:color w:val="943634" w:themeColor="accent2" w:themeShade="BF"/>
          <w:sz w:val="56"/>
          <w:szCs w:val="56"/>
        </w:rPr>
      </w:pPr>
      <w:r w:rsidRPr="006D5004">
        <w:rPr>
          <w:rFonts w:ascii="Tahoma" w:hAnsi="Tahoma" w:cs="Tahoma"/>
          <w:b/>
          <w:color w:val="943634" w:themeColor="accent2" w:themeShade="BF"/>
          <w:sz w:val="56"/>
          <w:szCs w:val="56"/>
        </w:rPr>
        <w:t>Σχήμα 3.4.2</w:t>
      </w:r>
    </w:p>
    <w:p w:rsidR="004A4814" w:rsidRPr="006D5004" w:rsidRDefault="004A4814" w:rsidP="002C33A4">
      <w:pPr>
        <w:spacing w:after="0" w:line="240" w:lineRule="auto"/>
        <w:ind w:firstLine="0"/>
        <w:jc w:val="center"/>
        <w:rPr>
          <w:rFonts w:ascii="Tahoma" w:hAnsi="Tahoma" w:cs="Tahoma"/>
          <w:b/>
          <w:color w:val="943634" w:themeColor="accent2" w:themeShade="BF"/>
          <w:sz w:val="56"/>
          <w:szCs w:val="56"/>
        </w:rPr>
        <w:sectPr w:rsidR="004A4814" w:rsidRPr="006D5004" w:rsidSect="00D12CD9">
          <w:pgSz w:w="16838" w:h="11906" w:orient="landscape"/>
          <w:pgMar w:top="1134" w:right="1134" w:bottom="1134" w:left="1134" w:header="708" w:footer="708" w:gutter="0"/>
          <w:cols w:space="708"/>
          <w:docGrid w:linePitch="360"/>
        </w:sectPr>
      </w:pPr>
      <w:r w:rsidRPr="006D5004">
        <w:rPr>
          <w:rFonts w:ascii="Tahoma" w:hAnsi="Tahoma" w:cs="Tahoma"/>
          <w:b/>
          <w:color w:val="943634" w:themeColor="accent2" w:themeShade="BF"/>
          <w:sz w:val="56"/>
          <w:szCs w:val="56"/>
        </w:rPr>
        <w:t>Γράφημα Νεκρού Σ</w:t>
      </w:r>
      <w:r w:rsidR="00FD29F5">
        <w:rPr>
          <w:rFonts w:ascii="Arial" w:hAnsi="Arial" w:cs="Arial"/>
          <w:b/>
          <w:noProof/>
          <w:color w:val="943634" w:themeColor="accent2" w:themeShade="BF"/>
          <w:sz w:val="56"/>
          <w:szCs w:val="56"/>
          <w:lang w:eastAsia="el-GR"/>
        </w:rPr>
        <mc:AlternateContent>
          <mc:Choice Requires="wps">
            <w:drawing>
              <wp:anchor distT="0" distB="0" distL="114300" distR="114300" simplePos="0" relativeHeight="251637248" behindDoc="0" locked="0" layoutInCell="0" allowOverlap="0">
                <wp:simplePos x="0" y="0"/>
                <wp:positionH relativeFrom="page">
                  <wp:align>center</wp:align>
                </wp:positionH>
                <wp:positionV relativeFrom="topMargin">
                  <wp:posOffset>6840855</wp:posOffset>
                </wp:positionV>
                <wp:extent cx="2372360" cy="457200"/>
                <wp:effectExtent l="0" t="0" r="0" b="0"/>
                <wp:wrapNone/>
                <wp:docPr id="3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991FC7">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140 </w:t>
                            </w:r>
                            <w:r>
                              <w:rPr>
                                <w:rFonts w:ascii="Arial" w:hAnsi="Arial"/>
                                <w:b/>
                                <w:sz w:val="56"/>
                                <w:szCs w:val="56"/>
                              </w:rPr>
                              <w:t>/ 212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7" type="#_x0000_t202" style="position:absolute;left:0;text-align:left;margin-left:0;margin-top:538.65pt;width:186.8pt;height:36pt;z-index:251637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dSsAIAADE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" o:allowincell="f" o:allowoverlap="f" fillcolor="#fc9" stroked="f" strokeweight="2.25pt">
                <v:textbox inset="1.5mm,1.5mm,1.5mm,1.5mm">
                  <w:txbxContent>
                    <w:p w:rsidR="00670269" w:rsidRPr="005950A8" w:rsidRDefault="00670269" w:rsidP="00991FC7">
                      <w:pPr>
                        <w:suppressAutoHyphens/>
                        <w:autoSpaceDE w:val="0"/>
                        <w:autoSpaceDN w:val="0"/>
                        <w:adjustRightInd w:val="0"/>
                        <w:jc w:val="center"/>
                        <w:rPr>
                          <w:rFonts w:ascii="Arial" w:hAnsi="Arial"/>
                          <w:b/>
                          <w:sz w:val="56"/>
                          <w:szCs w:val="56"/>
                        </w:rPr>
                      </w:pPr>
                      <w:r>
                        <w:rPr>
                          <w:rFonts w:ascii="Arial" w:hAnsi="Arial"/>
                          <w:b/>
                          <w:sz w:val="56"/>
                          <w:szCs w:val="56"/>
                          <w:lang w:val="en-US"/>
                        </w:rPr>
                        <w:t xml:space="preserve">140 </w:t>
                      </w:r>
                      <w:r>
                        <w:rPr>
                          <w:rFonts w:ascii="Arial" w:hAnsi="Arial"/>
                          <w:b/>
                          <w:sz w:val="56"/>
                          <w:szCs w:val="56"/>
                        </w:rPr>
                        <w:t>/ 212</w:t>
                      </w:r>
                    </w:p>
                  </w:txbxContent>
                </v:textbox>
                <w10:wrap anchorx="page" anchory="margin"/>
              </v:shape>
            </w:pict>
          </mc:Fallback>
        </mc:AlternateContent>
      </w:r>
      <w:r w:rsidRPr="006D5004">
        <w:rPr>
          <w:rFonts w:ascii="Tahoma" w:hAnsi="Tahoma" w:cs="Tahoma"/>
          <w:b/>
          <w:color w:val="943634" w:themeColor="accent2" w:themeShade="BF"/>
          <w:sz w:val="56"/>
          <w:szCs w:val="56"/>
        </w:rPr>
        <w:t>ημείου του Κύκλου Εργασιών</w:t>
      </w:r>
    </w:p>
    <w:p w:rsidR="004A4814" w:rsidRDefault="004A4814" w:rsidP="004A4814">
      <w:pPr>
        <w:spacing w:after="0" w:line="240" w:lineRule="auto"/>
        <w:ind w:firstLine="0"/>
        <w:rPr>
          <w:rFonts w:ascii="Tahoma" w:hAnsi="Tahoma" w:cs="Tahoma"/>
          <w:b/>
          <w:color w:val="943634" w:themeColor="accent2" w:themeShade="BF"/>
          <w:sz w:val="56"/>
          <w:szCs w:val="56"/>
        </w:rPr>
      </w:pPr>
      <w:r>
        <w:rPr>
          <w:rFonts w:ascii="Tahoma" w:hAnsi="Tahoma" w:cs="Tahoma"/>
          <w:b/>
          <w:color w:val="943634" w:themeColor="accent2" w:themeShade="BF"/>
          <w:sz w:val="56"/>
          <w:szCs w:val="56"/>
        </w:rPr>
        <w:lastRenderedPageBreak/>
        <w:t>3.4.5.</w:t>
      </w:r>
      <w:r w:rsidRPr="003D088D">
        <w:rPr>
          <w:rFonts w:ascii="Tahoma" w:hAnsi="Tahoma" w:cs="Tahoma"/>
          <w:b/>
          <w:color w:val="943634" w:themeColor="accent2" w:themeShade="BF"/>
          <w:sz w:val="56"/>
          <w:szCs w:val="56"/>
        </w:rPr>
        <w:t>ε Ο Επιχειρησιακός Έλεγχος</w:t>
      </w:r>
    </w:p>
    <w:p w:rsidR="004A4814" w:rsidRPr="003D088D"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Ο </w:t>
      </w:r>
      <w:r w:rsidRPr="003D088D">
        <w:rPr>
          <w:rFonts w:ascii="Tahoma" w:hAnsi="Tahoma" w:cs="Tahoma"/>
          <w:b/>
          <w:sz w:val="56"/>
          <w:szCs w:val="56"/>
        </w:rPr>
        <w:t>επιχειρησιακός έλεγχος</w:t>
      </w:r>
      <w:r>
        <w:rPr>
          <w:rFonts w:ascii="Arial" w:hAnsi="Arial" w:cs="Arial"/>
          <w:b/>
          <w:sz w:val="56"/>
          <w:szCs w:val="56"/>
        </w:rPr>
        <w:t xml:space="preserve"> είναι ο εσωτερικός έλεγχος που γίνεται από ελεγκτικές εταιρίες. Οι μεγάλες επιχειρήσεις είναι υποχρεωμένες να κάνουν τέτοιους ελέγχους και να δημοσιεύουν το πιστοποιητικό ελέγχου των ορκωτών λογιστών. Πολλές φορές επιχειρήσεις που δεν είναι υποχρεωμένες από τον νόμο να υποβληθούν σε τέτοιο έλεγχο, τον εφαρμόζουν προαιρετικά προ</w:t>
      </w:r>
      <w:r w:rsidR="00880FE2">
        <w:rPr>
          <w:rFonts w:ascii="Arial" w:hAnsi="Arial" w:cs="Arial"/>
          <w:b/>
          <w:sz w:val="56"/>
          <w:szCs w:val="56"/>
        </w:rPr>
        <w:t>κειμένου να εντοπίσουν σφάλματα</w:t>
      </w:r>
      <w:r>
        <w:rPr>
          <w:rFonts w:ascii="Arial" w:hAnsi="Arial" w:cs="Arial"/>
          <w:b/>
          <w:sz w:val="56"/>
          <w:szCs w:val="56"/>
        </w:rPr>
        <w:t>, λάθη ή παραλείψεις.</w:t>
      </w:r>
    </w:p>
    <w:p w:rsidR="004A4814" w:rsidRPr="00436E2D" w:rsidRDefault="004A4814" w:rsidP="004A4814">
      <w:pPr>
        <w:spacing w:after="0" w:line="240" w:lineRule="auto"/>
        <w:ind w:firstLine="567"/>
        <w:rPr>
          <w:rFonts w:ascii="Arial" w:hAnsi="Arial" w:cs="Arial"/>
          <w:b/>
          <w:sz w:val="32"/>
          <w:szCs w:val="32"/>
        </w:rPr>
      </w:pPr>
    </w:p>
    <w:p w:rsidR="004A4814" w:rsidRPr="00436E2D" w:rsidRDefault="004A4814" w:rsidP="004A4814">
      <w:pPr>
        <w:spacing w:after="0" w:line="240" w:lineRule="auto"/>
        <w:ind w:firstLine="0"/>
        <w:rPr>
          <w:rFonts w:ascii="Tahoma" w:hAnsi="Tahoma" w:cs="Tahoma"/>
          <w:b/>
          <w:color w:val="943634" w:themeColor="accent2" w:themeShade="BF"/>
          <w:spacing w:val="-20"/>
          <w:sz w:val="56"/>
          <w:szCs w:val="56"/>
        </w:rPr>
      </w:pPr>
      <w:r w:rsidRPr="00436E2D">
        <w:rPr>
          <w:rFonts w:ascii="Tahoma" w:hAnsi="Tahoma" w:cs="Tahoma"/>
          <w:b/>
          <w:color w:val="943634" w:themeColor="accent2" w:themeShade="BF"/>
          <w:spacing w:val="-20"/>
          <w:sz w:val="56"/>
          <w:szCs w:val="56"/>
        </w:rPr>
        <w:t>3.</w:t>
      </w:r>
      <w:r>
        <w:rPr>
          <w:rFonts w:ascii="Tahoma" w:hAnsi="Tahoma" w:cs="Tahoma"/>
          <w:b/>
          <w:color w:val="943634" w:themeColor="accent2" w:themeShade="BF"/>
          <w:spacing w:val="-20"/>
          <w:sz w:val="56"/>
          <w:szCs w:val="56"/>
        </w:rPr>
        <w:t>4.</w:t>
      </w:r>
      <w:r w:rsidRPr="00436E2D">
        <w:rPr>
          <w:rFonts w:ascii="Tahoma" w:hAnsi="Tahoma" w:cs="Tahoma"/>
          <w:b/>
          <w:color w:val="943634" w:themeColor="accent2" w:themeShade="BF"/>
          <w:spacing w:val="-20"/>
          <w:sz w:val="56"/>
          <w:szCs w:val="56"/>
        </w:rPr>
        <w:t>5.στ Η Προσωπική Παρατήρηση</w:t>
      </w:r>
    </w:p>
    <w:p w:rsidR="004A4814" w:rsidRPr="00436E2D" w:rsidRDefault="004A4814" w:rsidP="004A4814">
      <w:pPr>
        <w:spacing w:after="0" w:line="240" w:lineRule="auto"/>
        <w:ind w:firstLine="567"/>
        <w:rPr>
          <w:rFonts w:ascii="Arial" w:hAnsi="Arial" w:cs="Arial"/>
          <w:b/>
          <w:sz w:val="32"/>
          <w:szCs w:val="32"/>
        </w:rPr>
      </w:pPr>
    </w:p>
    <w:p w:rsidR="004A4814" w:rsidRDefault="004A4814" w:rsidP="004A4814">
      <w:pPr>
        <w:spacing w:after="0" w:line="240" w:lineRule="auto"/>
        <w:ind w:firstLine="567"/>
        <w:rPr>
          <w:rFonts w:ascii="Arial" w:hAnsi="Arial" w:cs="Arial"/>
          <w:b/>
          <w:sz w:val="56"/>
          <w:szCs w:val="56"/>
        </w:rPr>
      </w:pPr>
      <w:r>
        <w:rPr>
          <w:rFonts w:ascii="Arial" w:hAnsi="Arial" w:cs="Arial"/>
          <w:b/>
          <w:sz w:val="56"/>
          <w:szCs w:val="56"/>
        </w:rPr>
        <w:t xml:space="preserve">Η </w:t>
      </w:r>
      <w:r w:rsidRPr="00BD2EEE">
        <w:rPr>
          <w:rFonts w:ascii="Tahoma" w:hAnsi="Tahoma" w:cs="Tahoma"/>
          <w:b/>
          <w:sz w:val="56"/>
          <w:szCs w:val="56"/>
        </w:rPr>
        <w:t>προσωπική παρατήρηση</w:t>
      </w:r>
      <w:r>
        <w:rPr>
          <w:rFonts w:ascii="Arial" w:hAnsi="Arial" w:cs="Arial"/>
          <w:b/>
          <w:sz w:val="56"/>
          <w:szCs w:val="56"/>
        </w:rPr>
        <w:t xml:space="preserve"> παρέ</w:t>
      </w:r>
      <w:r w:rsidR="006D590A">
        <w:rPr>
          <w:rFonts w:ascii="Arial" w:hAnsi="Arial" w:cs="Arial"/>
          <w:b/>
          <w:sz w:val="56"/>
          <w:szCs w:val="56"/>
        </w:rPr>
        <w:t>-</w:t>
      </w:r>
      <w:r>
        <w:rPr>
          <w:rFonts w:ascii="Arial" w:hAnsi="Arial" w:cs="Arial"/>
          <w:b/>
          <w:sz w:val="56"/>
          <w:szCs w:val="56"/>
        </w:rPr>
        <w:t>χει πολλές πληροφορίες και μπορεί να βοηθήσει καταλυτικά ένα υψηλό</w:t>
      </w:r>
      <w:r w:rsidR="006D590A">
        <w:rPr>
          <w:rFonts w:ascii="Arial" w:hAnsi="Arial" w:cs="Arial"/>
          <w:b/>
          <w:sz w:val="56"/>
          <w:szCs w:val="56"/>
        </w:rPr>
        <w:t>-</w:t>
      </w:r>
      <w:r>
        <w:rPr>
          <w:rFonts w:ascii="Arial" w:hAnsi="Arial" w:cs="Arial"/>
          <w:b/>
          <w:sz w:val="56"/>
          <w:szCs w:val="56"/>
        </w:rPr>
        <w:t xml:space="preserve">βαθμο </w:t>
      </w:r>
      <w:r w:rsidRPr="006D590A">
        <w:rPr>
          <w:rFonts w:ascii="Arial" w:hAnsi="Arial" w:cs="Arial"/>
          <w:b/>
          <w:spacing w:val="-20"/>
          <w:sz w:val="56"/>
          <w:szCs w:val="56"/>
        </w:rPr>
        <w:t>διοικητικό στέλεχος. Πρόκειται γι’ αυτό που σ</w:t>
      </w:r>
      <w:r w:rsidR="00FD29F5">
        <w:rPr>
          <w:rFonts w:ascii="Arial" w:hAnsi="Arial" w:cs="Arial"/>
          <w:b/>
          <w:noProof/>
          <w:spacing w:val="-20"/>
          <w:sz w:val="56"/>
          <w:szCs w:val="56"/>
          <w:lang w:eastAsia="el-GR"/>
        </w:rPr>
        <mc:AlternateContent>
          <mc:Choice Requires="wps">
            <w:drawing>
              <wp:anchor distT="0" distB="0" distL="114300" distR="114300" simplePos="0" relativeHeight="2516382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141 / 212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8" type="#_x0000_t202" style="position:absolute;left:0;text-align:left;margin-left:0;margin-top:785.35pt;width:168.25pt;height:36pt;z-index:251638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OtsA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3PTQqmQh8kuQhhLQ&#10;Oeg/vDOwKYV6iVEDM5tg/WJFFMWoesBBXqMQiMGQ7xtq31jsG4RnAJVgg1G/nZv+YVhJxZYlROoF&#10;zcUJSLJgTi03rDZChrl0WW3eEDv4+7a7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e95Ot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141 / 212</w:t>
                      </w:r>
                    </w:p>
                  </w:txbxContent>
                </v:textbox>
                <w10:wrap anchorx="page" anchory="margin"/>
              </v:shape>
            </w:pict>
          </mc:Fallback>
        </mc:AlternateContent>
      </w:r>
      <w:r w:rsidRPr="006D590A">
        <w:rPr>
          <w:rFonts w:ascii="Arial" w:hAnsi="Arial" w:cs="Arial"/>
          <w:b/>
          <w:spacing w:val="-20"/>
          <w:sz w:val="56"/>
          <w:szCs w:val="56"/>
        </w:rPr>
        <w:t>τη διεθνή βιβλιογραφία</w:t>
      </w:r>
      <w:r>
        <w:rPr>
          <w:rFonts w:ascii="Arial" w:hAnsi="Arial" w:cs="Arial"/>
          <w:b/>
          <w:sz w:val="56"/>
          <w:szCs w:val="56"/>
        </w:rPr>
        <w:t xml:space="preserve"> </w:t>
      </w:r>
      <w:r>
        <w:rPr>
          <w:rFonts w:ascii="Arial" w:hAnsi="Arial" w:cs="Arial"/>
          <w:b/>
          <w:sz w:val="56"/>
          <w:szCs w:val="56"/>
        </w:rPr>
        <w:lastRenderedPageBreak/>
        <w:t xml:space="preserve">ονομάζουμε </w:t>
      </w:r>
      <w:r w:rsidRPr="00BD2EEE">
        <w:rPr>
          <w:rFonts w:ascii="Tahoma" w:hAnsi="Tahoma" w:cs="Tahoma"/>
          <w:b/>
          <w:sz w:val="56"/>
          <w:szCs w:val="56"/>
        </w:rPr>
        <w:t>περιφερόμενη διοίκηση.</w:t>
      </w:r>
      <w:r>
        <w:rPr>
          <w:rFonts w:ascii="Arial" w:hAnsi="Arial" w:cs="Arial"/>
          <w:b/>
          <w:sz w:val="56"/>
          <w:szCs w:val="56"/>
        </w:rPr>
        <w:t xml:space="preserve"> Ο Γενικός Διευθυντής ή οι Διευθυντές περιφέρ</w:t>
      </w:r>
      <w:r w:rsidR="006D590A">
        <w:rPr>
          <w:rFonts w:ascii="Arial" w:hAnsi="Arial" w:cs="Arial"/>
          <w:b/>
          <w:sz w:val="56"/>
          <w:szCs w:val="56"/>
        </w:rPr>
        <w:t>ο</w:t>
      </w:r>
      <w:r>
        <w:rPr>
          <w:rFonts w:ascii="Arial" w:hAnsi="Arial" w:cs="Arial"/>
          <w:b/>
          <w:sz w:val="56"/>
          <w:szCs w:val="56"/>
        </w:rPr>
        <w:t>νται σε όλες τις Διευθύνσεις και τα τμήματα για να πα</w:t>
      </w:r>
      <w:r w:rsidR="006D590A">
        <w:rPr>
          <w:rFonts w:ascii="Arial" w:hAnsi="Arial" w:cs="Arial"/>
          <w:b/>
          <w:sz w:val="56"/>
          <w:szCs w:val="56"/>
        </w:rPr>
        <w:t>-</w:t>
      </w:r>
      <w:r>
        <w:rPr>
          <w:rFonts w:ascii="Arial" w:hAnsi="Arial" w:cs="Arial"/>
          <w:b/>
          <w:sz w:val="56"/>
          <w:szCs w:val="56"/>
        </w:rPr>
        <w:t>ρακολουθήσουν τη ροή των εργασι</w:t>
      </w:r>
      <w:r w:rsidR="006D590A">
        <w:rPr>
          <w:rFonts w:ascii="Arial" w:hAnsi="Arial" w:cs="Arial"/>
          <w:b/>
          <w:sz w:val="56"/>
          <w:szCs w:val="56"/>
        </w:rPr>
        <w:t>-</w:t>
      </w:r>
      <w:r>
        <w:rPr>
          <w:rFonts w:ascii="Arial" w:hAnsi="Arial" w:cs="Arial"/>
          <w:b/>
          <w:sz w:val="56"/>
          <w:szCs w:val="56"/>
        </w:rPr>
        <w:t xml:space="preserve">ών και να συζητήσουν τα προβλήματα που προκύπτουν με τους υπευθύνους. </w:t>
      </w:r>
    </w:p>
    <w:p w:rsidR="004A4814" w:rsidRPr="00BD2EEE" w:rsidRDefault="004A4814" w:rsidP="004A4814">
      <w:pPr>
        <w:spacing w:after="0" w:line="240" w:lineRule="auto"/>
        <w:ind w:firstLine="567"/>
        <w:rPr>
          <w:rFonts w:ascii="Arial" w:hAnsi="Arial" w:cs="Arial"/>
          <w:b/>
          <w:sz w:val="32"/>
          <w:szCs w:val="32"/>
        </w:rPr>
      </w:pPr>
    </w:p>
    <w:p w:rsidR="004A4814" w:rsidRDefault="004A4814" w:rsidP="00A16F3F">
      <w:pPr>
        <w:shd w:val="clear" w:color="auto" w:fill="E5B8B7" w:themeFill="accent2" w:themeFillTint="66"/>
        <w:spacing w:after="0" w:line="240" w:lineRule="auto"/>
        <w:ind w:firstLine="0"/>
        <w:rPr>
          <w:rFonts w:ascii="Tahoma" w:hAnsi="Tahoma" w:cs="Tahoma"/>
          <w:b/>
          <w:color w:val="943634" w:themeColor="accent2" w:themeShade="BF"/>
          <w:sz w:val="56"/>
          <w:szCs w:val="56"/>
        </w:rPr>
      </w:pPr>
      <w:r w:rsidRPr="00BD2EEE">
        <w:rPr>
          <w:rFonts w:ascii="Tahoma" w:hAnsi="Tahoma" w:cs="Tahoma"/>
          <w:b/>
          <w:color w:val="943634" w:themeColor="accent2" w:themeShade="BF"/>
          <w:sz w:val="56"/>
          <w:szCs w:val="56"/>
        </w:rPr>
        <w:t>Τα Κύρια Σημεία</w:t>
      </w:r>
    </w:p>
    <w:p w:rsidR="004A4814" w:rsidRPr="00BD2EEE" w:rsidRDefault="004A4814" w:rsidP="004A4814">
      <w:pPr>
        <w:shd w:val="clear" w:color="auto" w:fill="E5B8B7" w:themeFill="accent2" w:themeFillTint="66"/>
        <w:spacing w:after="0" w:line="240" w:lineRule="auto"/>
        <w:ind w:firstLine="567"/>
        <w:rPr>
          <w:rFonts w:ascii="Tahoma" w:hAnsi="Tahoma" w:cs="Tahoma"/>
          <w:b/>
          <w:color w:val="943634" w:themeColor="accent2" w:themeShade="BF"/>
          <w:sz w:val="32"/>
          <w:szCs w:val="32"/>
        </w:rPr>
      </w:pPr>
    </w:p>
    <w:p w:rsidR="004A4814" w:rsidRDefault="004A4814" w:rsidP="008E08F5">
      <w:pPr>
        <w:widowControl w:val="0"/>
        <w:shd w:val="clear" w:color="auto" w:fill="E5B8B7" w:themeFill="accent2" w:themeFillTint="66"/>
        <w:spacing w:after="0" w:line="240" w:lineRule="auto"/>
        <w:ind w:left="567" w:hanging="567"/>
        <w:rPr>
          <w:rFonts w:ascii="Arial" w:hAnsi="Arial" w:cs="Arial"/>
          <w:b/>
          <w:sz w:val="56"/>
          <w:szCs w:val="56"/>
        </w:rPr>
      </w:pPr>
      <w:r w:rsidRPr="00BD2EEE">
        <w:rPr>
          <w:rFonts w:ascii="Tahoma" w:hAnsi="Tahoma" w:cs="Tahoma"/>
          <w:b/>
          <w:sz w:val="56"/>
          <w:szCs w:val="56"/>
        </w:rPr>
        <w:t>1.</w:t>
      </w:r>
      <w:r>
        <w:rPr>
          <w:rFonts w:ascii="Tahoma" w:hAnsi="Tahoma" w:cs="Tahoma"/>
          <w:b/>
          <w:sz w:val="56"/>
          <w:szCs w:val="56"/>
        </w:rPr>
        <w:t xml:space="preserve"> </w:t>
      </w:r>
      <w:r>
        <w:rPr>
          <w:rFonts w:ascii="Arial" w:hAnsi="Arial" w:cs="Arial"/>
          <w:b/>
          <w:sz w:val="56"/>
          <w:szCs w:val="56"/>
        </w:rPr>
        <w:t xml:space="preserve">Ο </w:t>
      </w:r>
      <w:r w:rsidRPr="00BD2EEE">
        <w:rPr>
          <w:rFonts w:ascii="Tahoma" w:hAnsi="Tahoma" w:cs="Tahoma"/>
          <w:b/>
          <w:sz w:val="56"/>
          <w:szCs w:val="56"/>
        </w:rPr>
        <w:t>Έλεγχος</w:t>
      </w:r>
      <w:r>
        <w:rPr>
          <w:rFonts w:ascii="Arial" w:hAnsi="Arial" w:cs="Arial"/>
          <w:b/>
          <w:sz w:val="56"/>
          <w:szCs w:val="56"/>
        </w:rPr>
        <w:t xml:space="preserve"> είναι η διαδικασία, τα συστήματα και τα μέσα με τα οποία μετρούμε τα αποτελέσματα σε σχέση με τα πρότυπα, που έχουμε θέσει στα σχέδια δράσης και στα προγράμματα, καθώς και η διόρθωση των παρεκκλίσεων, ώστε να εξασφαλίζεται η επίτευξη των αντικειμενικών σκοπών και στόχων της επιχείρησης.</w:t>
      </w:r>
    </w:p>
    <w:p w:rsidR="004A4814" w:rsidRDefault="00FD29F5" w:rsidP="008E08F5">
      <w:pPr>
        <w:widowControl w:val="0"/>
        <w:shd w:val="clear" w:color="auto" w:fill="E5B8B7" w:themeFill="accent2" w:themeFillTint="66"/>
        <w:spacing w:after="0" w:line="240" w:lineRule="auto"/>
        <w:ind w:left="567" w:hanging="567"/>
        <w:rPr>
          <w:rFonts w:ascii="Arial" w:hAnsi="Arial" w:cs="Arial"/>
          <w:b/>
          <w:sz w:val="56"/>
          <w:szCs w:val="56"/>
        </w:rPr>
      </w:pPr>
      <w:r>
        <w:rPr>
          <w:rFonts w:ascii="Arial" w:hAnsi="Arial" w:cs="Arial"/>
          <w:b/>
          <w:noProof/>
          <w:spacing w:val="-20"/>
          <w:sz w:val="56"/>
          <w:szCs w:val="56"/>
          <w:lang w:eastAsia="el-GR"/>
        </w:rPr>
        <mc:AlternateContent>
          <mc:Choice Requires="wps">
            <w:drawing>
              <wp:anchor distT="0" distB="0" distL="114300" distR="114300" simplePos="0" relativeHeight="251639296" behindDoc="0" locked="0" layoutInCell="0" allowOverlap="0">
                <wp:simplePos x="0" y="0"/>
                <wp:positionH relativeFrom="page">
                  <wp:align>center</wp:align>
                </wp:positionH>
                <wp:positionV relativeFrom="topMargin">
                  <wp:posOffset>9975215</wp:posOffset>
                </wp:positionV>
                <wp:extent cx="3460750" cy="457200"/>
                <wp:effectExtent l="0" t="0" r="0"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2D3F15">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142</w:t>
                            </w:r>
                            <w:r>
                              <w:rPr>
                                <w:rFonts w:ascii="Arial" w:hAnsi="Arial"/>
                                <w:b/>
                                <w:sz w:val="56"/>
                                <w:szCs w:val="56"/>
                              </w:rPr>
                              <w:t xml:space="preserve"> / 212 - 213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89" type="#_x0000_t202" style="position:absolute;left:0;text-align:left;margin-left:0;margin-top:785.45pt;width:272.5pt;height:36pt;z-index:251639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qu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" o:allowincell="f" o:allowoverlap="f" fillcolor="#fc9" stroked="f" strokeweight="2.25pt">
                <v:textbox inset="1.5mm,1.5mm,1.5mm,1.5mm">
                  <w:txbxContent>
                    <w:p w:rsidR="00670269" w:rsidRPr="005950A8" w:rsidRDefault="00670269" w:rsidP="002D3F15">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142</w:t>
                      </w:r>
                      <w:r>
                        <w:rPr>
                          <w:rFonts w:ascii="Arial" w:hAnsi="Arial"/>
                          <w:b/>
                          <w:sz w:val="56"/>
                          <w:szCs w:val="56"/>
                        </w:rPr>
                        <w:t xml:space="preserve"> / 212 - 213</w:t>
                      </w:r>
                    </w:p>
                  </w:txbxContent>
                </v:textbox>
                <w10:wrap anchorx="page" anchory="margin"/>
              </v:shape>
            </w:pict>
          </mc:Fallback>
        </mc:AlternateContent>
      </w:r>
      <w:r w:rsidR="004A4814" w:rsidRPr="00BD2EEE">
        <w:rPr>
          <w:rFonts w:ascii="Tahoma" w:hAnsi="Tahoma" w:cs="Tahoma"/>
          <w:b/>
          <w:sz w:val="56"/>
          <w:szCs w:val="56"/>
        </w:rPr>
        <w:t>2.</w:t>
      </w:r>
      <w:r w:rsidR="004A4814">
        <w:rPr>
          <w:rFonts w:ascii="Arial" w:hAnsi="Arial" w:cs="Arial"/>
          <w:b/>
          <w:sz w:val="56"/>
          <w:szCs w:val="56"/>
        </w:rPr>
        <w:t xml:space="preserve"> Ο έλεγχος δίνει έννοια και </w:t>
      </w:r>
      <w:r w:rsidR="004A4814" w:rsidRPr="00A16F3F">
        <w:rPr>
          <w:rFonts w:ascii="Arial" w:hAnsi="Arial" w:cs="Arial"/>
          <w:b/>
          <w:spacing w:val="-20"/>
          <w:sz w:val="56"/>
          <w:szCs w:val="56"/>
        </w:rPr>
        <w:t>περιεχόμενο σε όλες τις άλλες διοικητικές</w:t>
      </w:r>
      <w:r w:rsidR="004A4814">
        <w:rPr>
          <w:rFonts w:ascii="Arial" w:hAnsi="Arial" w:cs="Arial"/>
          <w:b/>
          <w:sz w:val="56"/>
          <w:szCs w:val="56"/>
        </w:rPr>
        <w:t xml:space="preserve"> </w:t>
      </w:r>
      <w:r w:rsidR="004A4814">
        <w:rPr>
          <w:rFonts w:ascii="Arial" w:hAnsi="Arial" w:cs="Arial"/>
          <w:b/>
          <w:sz w:val="56"/>
          <w:szCs w:val="56"/>
        </w:rPr>
        <w:lastRenderedPageBreak/>
        <w:t xml:space="preserve">λειτουργίες, γιατί αποτελεί το στάδιο </w:t>
      </w:r>
      <w:r w:rsidR="004A4814" w:rsidRPr="00BD2EEE">
        <w:rPr>
          <w:rFonts w:ascii="Arial" w:hAnsi="Arial" w:cs="Arial"/>
          <w:b/>
          <w:spacing w:val="-20"/>
          <w:sz w:val="56"/>
          <w:szCs w:val="56"/>
        </w:rPr>
        <w:t>κατά το οποίο</w:t>
      </w:r>
      <w:r w:rsidR="004A4814">
        <w:rPr>
          <w:rFonts w:ascii="Arial" w:hAnsi="Arial" w:cs="Arial"/>
          <w:b/>
          <w:sz w:val="56"/>
          <w:szCs w:val="56"/>
        </w:rPr>
        <w:t xml:space="preserve"> εξετάζεται η αποτελεσματικότητα όλων των λειτουργιών, και κυρίως κατά πό</w:t>
      </w:r>
      <w:r w:rsidR="00A16F3F">
        <w:rPr>
          <w:rFonts w:ascii="Arial" w:hAnsi="Arial" w:cs="Arial"/>
          <w:b/>
          <w:sz w:val="56"/>
          <w:szCs w:val="56"/>
        </w:rPr>
        <w:t>-</w:t>
      </w:r>
      <w:r w:rsidR="004A4814">
        <w:rPr>
          <w:rFonts w:ascii="Arial" w:hAnsi="Arial" w:cs="Arial"/>
          <w:b/>
          <w:sz w:val="56"/>
          <w:szCs w:val="56"/>
        </w:rPr>
        <w:t>σο πραγματοποιήθηκαν όλα αυτά που προγραμματίστηκαν.</w:t>
      </w:r>
    </w:p>
    <w:p w:rsidR="004A4814" w:rsidRDefault="004A4814" w:rsidP="008E08F5">
      <w:pPr>
        <w:widowControl w:val="0"/>
        <w:shd w:val="clear" w:color="auto" w:fill="E5B8B7" w:themeFill="accent2" w:themeFillTint="66"/>
        <w:spacing w:after="0" w:line="240" w:lineRule="auto"/>
        <w:ind w:left="567" w:hanging="567"/>
        <w:rPr>
          <w:rFonts w:ascii="Arial" w:hAnsi="Arial" w:cs="Arial"/>
          <w:b/>
          <w:sz w:val="56"/>
          <w:szCs w:val="56"/>
        </w:rPr>
      </w:pPr>
      <w:r w:rsidRPr="00BD2EEE">
        <w:rPr>
          <w:rFonts w:ascii="Tahoma" w:hAnsi="Tahoma" w:cs="Tahoma"/>
          <w:b/>
          <w:sz w:val="56"/>
          <w:szCs w:val="56"/>
        </w:rPr>
        <w:t>3.</w:t>
      </w:r>
      <w:r>
        <w:rPr>
          <w:rFonts w:ascii="Arial" w:hAnsi="Arial" w:cs="Arial"/>
          <w:b/>
          <w:sz w:val="56"/>
          <w:szCs w:val="56"/>
        </w:rPr>
        <w:t xml:space="preserve"> Ο Έλεγχος χρησιμοποιείται κανονιστικά και δημιουργικά. Ο έλεγχος είναι </w:t>
      </w:r>
      <w:r w:rsidRPr="00BD2EEE">
        <w:rPr>
          <w:rFonts w:ascii="Tahoma" w:hAnsi="Tahoma" w:cs="Tahoma"/>
          <w:b/>
          <w:sz w:val="56"/>
          <w:szCs w:val="56"/>
        </w:rPr>
        <w:t>κανονιστικός,</w:t>
      </w:r>
      <w:r>
        <w:rPr>
          <w:rFonts w:ascii="Arial" w:hAnsi="Arial" w:cs="Arial"/>
          <w:b/>
          <w:sz w:val="56"/>
          <w:szCs w:val="56"/>
        </w:rPr>
        <w:t xml:space="preserve"> γιατί επαναφέρει στον κανονικό ρυθμό τη λειτουργία της επιχείρησης. Ο </w:t>
      </w:r>
      <w:r w:rsidRPr="00A16F3F">
        <w:rPr>
          <w:rFonts w:ascii="Arial" w:hAnsi="Arial" w:cs="Arial"/>
          <w:b/>
          <w:spacing w:val="-20"/>
          <w:sz w:val="56"/>
          <w:szCs w:val="56"/>
        </w:rPr>
        <w:t xml:space="preserve">έλεγχος είναι επίσης και </w:t>
      </w:r>
      <w:r w:rsidRPr="00A16F3F">
        <w:rPr>
          <w:rFonts w:ascii="Tahoma" w:hAnsi="Tahoma" w:cs="Tahoma"/>
          <w:b/>
          <w:spacing w:val="-20"/>
          <w:sz w:val="56"/>
          <w:szCs w:val="56"/>
        </w:rPr>
        <w:t>δημιουργικός,</w:t>
      </w:r>
      <w:r>
        <w:rPr>
          <w:rFonts w:ascii="Arial" w:hAnsi="Arial" w:cs="Arial"/>
          <w:b/>
          <w:sz w:val="56"/>
          <w:szCs w:val="56"/>
        </w:rPr>
        <w:t xml:space="preserve"> γιατί προτρέπει τα στε</w:t>
      </w:r>
      <w:r w:rsidR="008E08F5">
        <w:rPr>
          <w:rFonts w:ascii="Arial" w:hAnsi="Arial" w:cs="Arial"/>
          <w:b/>
          <w:sz w:val="56"/>
          <w:szCs w:val="56"/>
        </w:rPr>
        <w:t>λέχη να σκε</w:t>
      </w:r>
      <w:r>
        <w:rPr>
          <w:rFonts w:ascii="Arial" w:hAnsi="Arial" w:cs="Arial"/>
          <w:b/>
          <w:sz w:val="56"/>
          <w:szCs w:val="56"/>
        </w:rPr>
        <w:t>φτούν εναλλακτικούς τρόπους δράσης, να βελτιώσουν την απόδοσή τους, να συλλέξουν περισσότερες πληροφορίες και να παράγουν καλύτερο έργο.</w:t>
      </w:r>
    </w:p>
    <w:p w:rsidR="004A4814" w:rsidRDefault="004A4814" w:rsidP="008E08F5">
      <w:pPr>
        <w:widowControl w:val="0"/>
        <w:shd w:val="clear" w:color="auto" w:fill="E5B8B7" w:themeFill="accent2" w:themeFillTint="66"/>
        <w:spacing w:after="0" w:line="240" w:lineRule="auto"/>
        <w:ind w:left="567" w:hanging="567"/>
        <w:rPr>
          <w:rFonts w:ascii="Arial" w:hAnsi="Arial" w:cs="Arial"/>
          <w:b/>
          <w:sz w:val="56"/>
          <w:szCs w:val="56"/>
        </w:rPr>
      </w:pPr>
      <w:r w:rsidRPr="00BD2EEE">
        <w:rPr>
          <w:rFonts w:ascii="Tahoma" w:hAnsi="Tahoma" w:cs="Tahoma"/>
          <w:b/>
          <w:sz w:val="56"/>
          <w:szCs w:val="56"/>
        </w:rPr>
        <w:t>4.</w:t>
      </w:r>
      <w:r>
        <w:rPr>
          <w:rFonts w:ascii="Arial" w:hAnsi="Arial" w:cs="Arial"/>
          <w:b/>
          <w:sz w:val="56"/>
          <w:szCs w:val="56"/>
        </w:rPr>
        <w:t xml:space="preserve"> Ο έλεγχος μπορεί να πάρει διάφορες μορφές.</w:t>
      </w:r>
    </w:p>
    <w:p w:rsidR="004A4814" w:rsidRDefault="004A4814" w:rsidP="008E08F5">
      <w:pPr>
        <w:shd w:val="clear" w:color="auto" w:fill="E5B8B7" w:themeFill="accent2" w:themeFillTint="66"/>
        <w:spacing w:after="0" w:line="240" w:lineRule="auto"/>
        <w:ind w:left="567" w:hanging="567"/>
        <w:rPr>
          <w:rFonts w:ascii="Arial" w:hAnsi="Arial" w:cs="Arial"/>
          <w:b/>
          <w:sz w:val="56"/>
          <w:szCs w:val="56"/>
        </w:rPr>
      </w:pPr>
      <w:r w:rsidRPr="00BD2EEE">
        <w:rPr>
          <w:rFonts w:ascii="Tahoma" w:hAnsi="Tahoma" w:cs="Tahoma"/>
          <w:b/>
          <w:sz w:val="56"/>
          <w:szCs w:val="56"/>
        </w:rPr>
        <w:t>5.</w:t>
      </w:r>
      <w:r>
        <w:rPr>
          <w:rFonts w:ascii="Arial" w:hAnsi="Arial" w:cs="Arial"/>
          <w:b/>
          <w:sz w:val="56"/>
          <w:szCs w:val="56"/>
        </w:rPr>
        <w:t xml:space="preserve"> </w:t>
      </w:r>
      <w:r w:rsidRPr="00BD2EEE">
        <w:rPr>
          <w:rFonts w:ascii="Tahoma" w:hAnsi="Tahoma" w:cs="Tahoma"/>
          <w:b/>
          <w:sz w:val="56"/>
          <w:szCs w:val="56"/>
        </w:rPr>
        <w:t>Εσωτερικός Έλεγχος</w:t>
      </w:r>
      <w:r>
        <w:rPr>
          <w:rFonts w:ascii="Arial" w:hAnsi="Arial" w:cs="Arial"/>
          <w:b/>
          <w:sz w:val="56"/>
          <w:szCs w:val="56"/>
        </w:rPr>
        <w:t xml:space="preserve"> </w:t>
      </w:r>
      <w:r w:rsidRPr="00A16F3F">
        <w:rPr>
          <w:rFonts w:ascii="Arial" w:hAnsi="Arial" w:cs="Arial"/>
          <w:b/>
          <w:spacing w:val="-20"/>
          <w:sz w:val="56"/>
          <w:szCs w:val="56"/>
        </w:rPr>
        <w:t xml:space="preserve">λέγεται όταν διενεργείται από </w:t>
      </w:r>
      <w:r w:rsidR="00FD29F5">
        <w:rPr>
          <w:rFonts w:ascii="Arial" w:hAnsi="Arial" w:cs="Arial"/>
          <w:b/>
          <w:noProof/>
          <w:spacing w:val="-20"/>
          <w:sz w:val="56"/>
          <w:szCs w:val="56"/>
          <w:lang w:eastAsia="el-GR"/>
        </w:rPr>
        <mc:AlternateContent>
          <mc:Choice Requires="wps">
            <w:drawing>
              <wp:anchor distT="0" distB="0" distL="114300" distR="114300" simplePos="0" relativeHeight="251640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143</w:t>
                            </w:r>
                            <w:r>
                              <w:rPr>
                                <w:rFonts w:ascii="Arial" w:hAnsi="Arial"/>
                                <w:b/>
                                <w:sz w:val="56"/>
                                <w:szCs w:val="56"/>
                              </w:rPr>
                              <w:t xml:space="preserve"> / 213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0" type="#_x0000_t202" style="position:absolute;left:0;text-align:left;margin-left:0;margin-top:785.35pt;width:168.25pt;height:36pt;z-index:25164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izsQIAADE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MwYs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143</w:t>
                      </w:r>
                      <w:r>
                        <w:rPr>
                          <w:rFonts w:ascii="Arial" w:hAnsi="Arial"/>
                          <w:b/>
                          <w:sz w:val="56"/>
                          <w:szCs w:val="56"/>
                        </w:rPr>
                        <w:t xml:space="preserve"> / 213</w:t>
                      </w:r>
                    </w:p>
                  </w:txbxContent>
                </v:textbox>
                <w10:wrap anchorx="page" anchory="margin"/>
              </v:shape>
            </w:pict>
          </mc:Fallback>
        </mc:AlternateContent>
      </w:r>
      <w:r w:rsidRPr="00A16F3F">
        <w:rPr>
          <w:rFonts w:ascii="Arial" w:hAnsi="Arial" w:cs="Arial"/>
          <w:b/>
          <w:spacing w:val="-20"/>
          <w:sz w:val="56"/>
          <w:szCs w:val="56"/>
        </w:rPr>
        <w:t>τους ανθρώπους</w:t>
      </w:r>
      <w:r>
        <w:rPr>
          <w:rFonts w:ascii="Arial" w:hAnsi="Arial" w:cs="Arial"/>
          <w:b/>
          <w:sz w:val="56"/>
          <w:szCs w:val="56"/>
        </w:rPr>
        <w:t xml:space="preserve"> ή </w:t>
      </w:r>
      <w:r>
        <w:rPr>
          <w:rFonts w:ascii="Arial" w:hAnsi="Arial" w:cs="Arial"/>
          <w:b/>
          <w:sz w:val="56"/>
          <w:szCs w:val="56"/>
        </w:rPr>
        <w:lastRenderedPageBreak/>
        <w:t xml:space="preserve">τις μηχανές της </w:t>
      </w:r>
      <w:r w:rsidRPr="00BD2EEE">
        <w:rPr>
          <w:rFonts w:ascii="Arial" w:hAnsi="Arial" w:cs="Arial"/>
          <w:b/>
          <w:spacing w:val="20"/>
          <w:sz w:val="56"/>
          <w:szCs w:val="56"/>
        </w:rPr>
        <w:t xml:space="preserve">ίδιας της επιχείρησης. Ενώ </w:t>
      </w:r>
      <w:r w:rsidRPr="00BD2EEE">
        <w:rPr>
          <w:rFonts w:ascii="Tahoma" w:hAnsi="Tahoma" w:cs="Tahoma"/>
          <w:b/>
          <w:spacing w:val="20"/>
          <w:sz w:val="56"/>
          <w:szCs w:val="56"/>
        </w:rPr>
        <w:t>Ε</w:t>
      </w:r>
      <w:r w:rsidRPr="00BD2EEE">
        <w:rPr>
          <w:rFonts w:ascii="Tahoma" w:hAnsi="Tahoma" w:cs="Tahoma"/>
          <w:b/>
          <w:sz w:val="56"/>
          <w:szCs w:val="56"/>
        </w:rPr>
        <w:t>ξωτερικός Έλεγχος,</w:t>
      </w:r>
      <w:r>
        <w:rPr>
          <w:rFonts w:ascii="Arial" w:hAnsi="Arial" w:cs="Arial"/>
          <w:b/>
          <w:sz w:val="56"/>
          <w:szCs w:val="56"/>
        </w:rPr>
        <w:t xml:space="preserve"> όταν αναλαμβάνεται από εξωτερικούς συνεργάτες, από άλ</w:t>
      </w:r>
      <w:r w:rsidR="00A16F3F">
        <w:rPr>
          <w:rFonts w:ascii="Arial" w:hAnsi="Arial" w:cs="Arial"/>
          <w:b/>
          <w:sz w:val="56"/>
          <w:szCs w:val="56"/>
        </w:rPr>
        <w:t>-</w:t>
      </w:r>
      <w:r>
        <w:rPr>
          <w:rFonts w:ascii="Arial" w:hAnsi="Arial" w:cs="Arial"/>
          <w:b/>
          <w:sz w:val="56"/>
          <w:szCs w:val="56"/>
        </w:rPr>
        <w:t>λες εταιρίες και γενικότερα από τρίτους που δεν ανήκουν στην επιχείρηση.</w:t>
      </w:r>
    </w:p>
    <w:p w:rsidR="004A4814" w:rsidRDefault="004A4814" w:rsidP="008E08F5">
      <w:pPr>
        <w:shd w:val="clear" w:color="auto" w:fill="E5B8B7" w:themeFill="accent2" w:themeFillTint="66"/>
        <w:spacing w:after="0" w:line="240" w:lineRule="auto"/>
        <w:ind w:left="567" w:hanging="567"/>
        <w:rPr>
          <w:rFonts w:ascii="Arial" w:hAnsi="Arial" w:cs="Arial"/>
          <w:b/>
          <w:sz w:val="56"/>
          <w:szCs w:val="56"/>
        </w:rPr>
      </w:pPr>
      <w:r w:rsidRPr="00BD2EEE">
        <w:rPr>
          <w:rFonts w:ascii="Tahoma" w:hAnsi="Tahoma" w:cs="Tahoma"/>
          <w:b/>
          <w:sz w:val="56"/>
          <w:szCs w:val="56"/>
        </w:rPr>
        <w:t>6.</w:t>
      </w:r>
      <w:r>
        <w:rPr>
          <w:rFonts w:ascii="Arial" w:hAnsi="Arial" w:cs="Arial"/>
          <w:b/>
          <w:sz w:val="56"/>
          <w:szCs w:val="56"/>
        </w:rPr>
        <w:t xml:space="preserve"> </w:t>
      </w:r>
      <w:r w:rsidRPr="00BD2EEE">
        <w:rPr>
          <w:rFonts w:ascii="Tahoma" w:hAnsi="Tahoma" w:cs="Tahoma"/>
          <w:b/>
          <w:sz w:val="56"/>
          <w:szCs w:val="56"/>
        </w:rPr>
        <w:t>Γενικός είναι ο έλεγχος</w:t>
      </w:r>
      <w:r>
        <w:rPr>
          <w:rFonts w:ascii="Arial" w:hAnsi="Arial" w:cs="Arial"/>
          <w:b/>
          <w:sz w:val="56"/>
          <w:szCs w:val="56"/>
        </w:rPr>
        <w:t xml:space="preserve"> που καλύπτει το σύνολο των εργασιών και διαδικασιών μιας επιχείρησης, ενώ </w:t>
      </w:r>
      <w:r w:rsidRPr="00BD2EEE">
        <w:rPr>
          <w:rFonts w:ascii="Tahoma" w:hAnsi="Tahoma" w:cs="Tahoma"/>
          <w:b/>
          <w:sz w:val="56"/>
          <w:szCs w:val="56"/>
        </w:rPr>
        <w:t>Ειδικός Έλεγχος,</w:t>
      </w:r>
      <w:r>
        <w:rPr>
          <w:rFonts w:ascii="Arial" w:hAnsi="Arial" w:cs="Arial"/>
          <w:b/>
          <w:sz w:val="56"/>
          <w:szCs w:val="56"/>
        </w:rPr>
        <w:t xml:space="preserve"> όταν διεξάγεται σε μία μόνο Διεύθυνση ή σε ένα μόνο Τμήμα της επιχείρησης.</w:t>
      </w:r>
    </w:p>
    <w:p w:rsidR="004A4814" w:rsidRDefault="004A4814" w:rsidP="00A16F3F">
      <w:pPr>
        <w:widowControl w:val="0"/>
        <w:shd w:val="clear" w:color="auto" w:fill="E5B8B7" w:themeFill="accent2" w:themeFillTint="66"/>
        <w:spacing w:after="0" w:line="240" w:lineRule="auto"/>
        <w:ind w:left="567" w:hanging="567"/>
        <w:rPr>
          <w:rFonts w:ascii="Arial" w:hAnsi="Arial" w:cs="Arial"/>
          <w:b/>
          <w:sz w:val="56"/>
          <w:szCs w:val="56"/>
        </w:rPr>
      </w:pPr>
      <w:r w:rsidRPr="00F71573">
        <w:rPr>
          <w:rFonts w:ascii="Tahoma" w:hAnsi="Tahoma" w:cs="Tahoma"/>
          <w:b/>
          <w:sz w:val="56"/>
          <w:szCs w:val="56"/>
        </w:rPr>
        <w:t>7.</w:t>
      </w:r>
      <w:r>
        <w:rPr>
          <w:rFonts w:ascii="Arial" w:hAnsi="Arial" w:cs="Arial"/>
          <w:b/>
          <w:sz w:val="56"/>
          <w:szCs w:val="56"/>
        </w:rPr>
        <w:t xml:space="preserve"> </w:t>
      </w:r>
      <w:r w:rsidRPr="00F71573">
        <w:rPr>
          <w:rFonts w:ascii="Tahoma" w:hAnsi="Tahoma" w:cs="Tahoma"/>
          <w:b/>
          <w:sz w:val="56"/>
          <w:szCs w:val="56"/>
        </w:rPr>
        <w:t>Μόνιμος Έλεγχος</w:t>
      </w:r>
      <w:r>
        <w:rPr>
          <w:rFonts w:ascii="Arial" w:hAnsi="Arial" w:cs="Arial"/>
          <w:b/>
          <w:sz w:val="56"/>
          <w:szCs w:val="56"/>
        </w:rPr>
        <w:t xml:space="preserve"> είναι ο έλεγχος που διενεργείται συνεχώς από τους προϊσταμένους των διευθύνσεων ή των τμημάτων. Ενώ, </w:t>
      </w:r>
      <w:r w:rsidRPr="00F71573">
        <w:rPr>
          <w:rFonts w:ascii="Tahoma" w:hAnsi="Tahoma" w:cs="Tahoma"/>
          <w:b/>
          <w:sz w:val="56"/>
          <w:szCs w:val="56"/>
        </w:rPr>
        <w:t>Περιστασιακός</w:t>
      </w:r>
      <w:r>
        <w:rPr>
          <w:rFonts w:ascii="Arial" w:hAnsi="Arial" w:cs="Arial"/>
          <w:b/>
          <w:sz w:val="56"/>
          <w:szCs w:val="56"/>
        </w:rPr>
        <w:t xml:space="preserve"> είναι ο </w:t>
      </w:r>
      <w:r w:rsidRPr="00F71573">
        <w:rPr>
          <w:rFonts w:ascii="Arial" w:hAnsi="Arial" w:cs="Arial"/>
          <w:b/>
          <w:spacing w:val="-20"/>
          <w:sz w:val="56"/>
          <w:szCs w:val="56"/>
        </w:rPr>
        <w:t>έλεγχος που διεξάγεται σε έκτακτες</w:t>
      </w:r>
      <w:r>
        <w:rPr>
          <w:rFonts w:ascii="Arial" w:hAnsi="Arial" w:cs="Arial"/>
          <w:b/>
          <w:sz w:val="56"/>
          <w:szCs w:val="56"/>
        </w:rPr>
        <w:t xml:space="preserve"> περιπτώσεις από εσωτερικούς υπαλλήλους ή α</w:t>
      </w:r>
      <w:r w:rsidR="00FD29F5">
        <w:rPr>
          <w:rFonts w:ascii="Arial" w:hAnsi="Arial" w:cs="Arial"/>
          <w:b/>
          <w:noProof/>
          <w:sz w:val="56"/>
          <w:szCs w:val="56"/>
          <w:lang w:eastAsia="el-GR"/>
        </w:rPr>
        <mc:AlternateContent>
          <mc:Choice Requires="wps">
            <w:drawing>
              <wp:anchor distT="0" distB="0" distL="114300" distR="114300" simplePos="0" relativeHeight="2516413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144</w:t>
                            </w:r>
                            <w:r>
                              <w:rPr>
                                <w:rFonts w:ascii="Arial" w:hAnsi="Arial"/>
                                <w:b/>
                                <w:sz w:val="56"/>
                                <w:szCs w:val="56"/>
                              </w:rPr>
                              <w:t xml:space="preserve"> / 213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1" type="#_x0000_t202" style="position:absolute;left:0;text-align:left;margin-left:0;margin-top:785.35pt;width:168.25pt;height:36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tu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hh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Hsh+oc2vlXJQuSXIA0l&#10;oHPQf3hnYFMK9RKjBmY2wfrFiiiKUfWAg7xGIRCDId831L6x2DcIzwAqwQajfjs3/cOwkootS4jU&#10;C5qLE5BkwZxablhthAxz6b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hCbb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144</w:t>
                      </w:r>
                      <w:r>
                        <w:rPr>
                          <w:rFonts w:ascii="Arial" w:hAnsi="Arial"/>
                          <w:b/>
                          <w:sz w:val="56"/>
                          <w:szCs w:val="56"/>
                        </w:rPr>
                        <w:t xml:space="preserve"> / 213</w:t>
                      </w:r>
                    </w:p>
                  </w:txbxContent>
                </v:textbox>
                <w10:wrap anchorx="page" anchory="margin"/>
              </v:shape>
            </w:pict>
          </mc:Fallback>
        </mc:AlternateContent>
      </w:r>
      <w:r>
        <w:rPr>
          <w:rFonts w:ascii="Arial" w:hAnsi="Arial" w:cs="Arial"/>
          <w:b/>
          <w:sz w:val="56"/>
          <w:szCs w:val="56"/>
        </w:rPr>
        <w:t xml:space="preserve">πό εξωτερικούς </w:t>
      </w:r>
      <w:r>
        <w:rPr>
          <w:rFonts w:ascii="Arial" w:hAnsi="Arial" w:cs="Arial"/>
          <w:b/>
          <w:sz w:val="56"/>
          <w:szCs w:val="56"/>
        </w:rPr>
        <w:lastRenderedPageBreak/>
        <w:t>συνεργάτες.</w:t>
      </w:r>
    </w:p>
    <w:p w:rsidR="004A4814" w:rsidRDefault="004A4814" w:rsidP="00645B34">
      <w:pPr>
        <w:shd w:val="clear" w:color="auto" w:fill="E5B8B7" w:themeFill="accent2" w:themeFillTint="66"/>
        <w:spacing w:after="0" w:line="240" w:lineRule="auto"/>
        <w:ind w:left="567" w:hanging="567"/>
        <w:rPr>
          <w:rFonts w:ascii="Arial" w:hAnsi="Arial" w:cs="Arial"/>
          <w:b/>
          <w:sz w:val="56"/>
          <w:szCs w:val="56"/>
        </w:rPr>
      </w:pPr>
      <w:r w:rsidRPr="00F71573">
        <w:rPr>
          <w:rFonts w:ascii="Tahoma" w:hAnsi="Tahoma" w:cs="Tahoma"/>
          <w:b/>
          <w:sz w:val="56"/>
          <w:szCs w:val="56"/>
        </w:rPr>
        <w:t>8.</w:t>
      </w:r>
      <w:r>
        <w:rPr>
          <w:rFonts w:ascii="Arial" w:hAnsi="Arial" w:cs="Arial"/>
          <w:b/>
          <w:sz w:val="56"/>
          <w:szCs w:val="56"/>
        </w:rPr>
        <w:t xml:space="preserve"> </w:t>
      </w:r>
      <w:r w:rsidRPr="00F71573">
        <w:rPr>
          <w:rFonts w:ascii="Tahoma" w:hAnsi="Tahoma" w:cs="Tahoma"/>
          <w:b/>
          <w:sz w:val="56"/>
          <w:szCs w:val="56"/>
        </w:rPr>
        <w:t>Προγενέστερος η Προληπτικός Έλεγχος</w:t>
      </w:r>
      <w:r>
        <w:rPr>
          <w:rFonts w:ascii="Arial" w:hAnsi="Arial" w:cs="Arial"/>
          <w:b/>
          <w:sz w:val="56"/>
          <w:szCs w:val="56"/>
        </w:rPr>
        <w:t xml:space="preserve"> καλείται ο έλεγχος που πραγματοποιείται πριν ξεκινήσει οποιαδήποτε δραστηριότητα μέσα στην επιχείρηση. Ο </w:t>
      </w:r>
      <w:r w:rsidRPr="00F71573">
        <w:rPr>
          <w:rFonts w:ascii="Tahoma" w:hAnsi="Tahoma" w:cs="Tahoma"/>
          <w:b/>
          <w:sz w:val="56"/>
          <w:szCs w:val="56"/>
        </w:rPr>
        <w:t>«Αντι</w:t>
      </w:r>
      <w:r w:rsidR="00A16F3F">
        <w:rPr>
          <w:rFonts w:ascii="Tahoma" w:hAnsi="Tahoma" w:cs="Tahoma"/>
          <w:b/>
          <w:sz w:val="56"/>
          <w:szCs w:val="56"/>
        </w:rPr>
        <w:t>-</w:t>
      </w:r>
      <w:r w:rsidRPr="00F71573">
        <w:rPr>
          <w:rFonts w:ascii="Tahoma" w:hAnsi="Tahoma" w:cs="Tahoma"/>
          <w:b/>
          <w:sz w:val="56"/>
          <w:szCs w:val="56"/>
        </w:rPr>
        <w:t>δραστικός» Έλεγχος</w:t>
      </w:r>
      <w:r>
        <w:rPr>
          <w:rFonts w:ascii="Arial" w:hAnsi="Arial" w:cs="Arial"/>
          <w:b/>
          <w:sz w:val="56"/>
          <w:szCs w:val="56"/>
        </w:rPr>
        <w:t xml:space="preserve"> γίνεται κατά τη διάρκεια της παραγωγικής διαδικασίας και σε όλα τα ενδιάμεσα στάδια αυτής για να </w:t>
      </w:r>
      <w:r w:rsidRPr="003C0496">
        <w:rPr>
          <w:rFonts w:ascii="Arial" w:hAnsi="Arial" w:cs="Arial"/>
          <w:b/>
          <w:spacing w:val="-20"/>
          <w:sz w:val="56"/>
          <w:szCs w:val="56"/>
        </w:rPr>
        <w:t>εντοπι</w:t>
      </w:r>
      <w:r w:rsidR="008E08F5">
        <w:rPr>
          <w:rFonts w:ascii="Arial" w:hAnsi="Arial" w:cs="Arial"/>
          <w:b/>
          <w:spacing w:val="-20"/>
          <w:sz w:val="56"/>
          <w:szCs w:val="56"/>
        </w:rPr>
        <w:t>-</w:t>
      </w:r>
      <w:r w:rsidR="00A26335">
        <w:rPr>
          <w:rFonts w:ascii="Arial" w:hAnsi="Arial" w:cs="Arial"/>
          <w:b/>
          <w:spacing w:val="-20"/>
          <w:sz w:val="56"/>
          <w:szCs w:val="56"/>
        </w:rPr>
        <w:t>στ</w:t>
      </w:r>
      <w:r w:rsidRPr="003C0496">
        <w:rPr>
          <w:rFonts w:ascii="Arial" w:hAnsi="Arial" w:cs="Arial"/>
          <w:b/>
          <w:spacing w:val="-20"/>
          <w:sz w:val="56"/>
          <w:szCs w:val="56"/>
        </w:rPr>
        <w:t>ούν εγκαίρως</w:t>
      </w:r>
      <w:r>
        <w:rPr>
          <w:rFonts w:ascii="Arial" w:hAnsi="Arial" w:cs="Arial"/>
          <w:b/>
          <w:sz w:val="56"/>
          <w:szCs w:val="56"/>
        </w:rPr>
        <w:t xml:space="preserve"> τυχόν παρεκκλί</w:t>
      </w:r>
      <w:r w:rsidR="00645B34">
        <w:rPr>
          <w:rFonts w:ascii="Arial" w:hAnsi="Arial" w:cs="Arial"/>
          <w:b/>
          <w:sz w:val="56"/>
          <w:szCs w:val="56"/>
        </w:rPr>
        <w:t>-</w:t>
      </w:r>
      <w:r>
        <w:rPr>
          <w:rFonts w:ascii="Arial" w:hAnsi="Arial" w:cs="Arial"/>
          <w:b/>
          <w:sz w:val="56"/>
          <w:szCs w:val="56"/>
        </w:rPr>
        <w:t xml:space="preserve">σεις από τις προδιαγραφές. Ενώ, ο </w:t>
      </w:r>
      <w:r w:rsidRPr="00F71573">
        <w:rPr>
          <w:rFonts w:ascii="Tahoma" w:hAnsi="Tahoma" w:cs="Tahoma"/>
          <w:b/>
          <w:sz w:val="56"/>
          <w:szCs w:val="56"/>
        </w:rPr>
        <w:t xml:space="preserve">«Μεταδραστικός» ή </w:t>
      </w:r>
      <w:r w:rsidR="00A16F3F">
        <w:rPr>
          <w:rFonts w:ascii="Tahoma" w:hAnsi="Tahoma" w:cs="Tahoma"/>
          <w:b/>
          <w:sz w:val="56"/>
          <w:szCs w:val="56"/>
        </w:rPr>
        <w:t>Κατά-</w:t>
      </w:r>
      <w:r w:rsidRPr="00F71573">
        <w:rPr>
          <w:rFonts w:ascii="Tahoma" w:hAnsi="Tahoma" w:cs="Tahoma"/>
          <w:b/>
          <w:sz w:val="56"/>
          <w:szCs w:val="56"/>
        </w:rPr>
        <w:t>σταλτικός Έλεγχος</w:t>
      </w:r>
      <w:r>
        <w:rPr>
          <w:rFonts w:ascii="Arial" w:hAnsi="Arial" w:cs="Arial"/>
          <w:b/>
          <w:sz w:val="56"/>
          <w:szCs w:val="56"/>
        </w:rPr>
        <w:t xml:space="preserve"> </w:t>
      </w:r>
      <w:r w:rsidR="008E08F5">
        <w:rPr>
          <w:rFonts w:ascii="Arial" w:hAnsi="Arial" w:cs="Arial"/>
          <w:b/>
          <w:sz w:val="56"/>
          <w:szCs w:val="56"/>
        </w:rPr>
        <w:t>πραγματοποιείται αφού ολοκληρωθεί η πα</w:t>
      </w:r>
      <w:r w:rsidR="00A16F3F">
        <w:rPr>
          <w:rFonts w:ascii="Arial" w:hAnsi="Arial" w:cs="Arial"/>
          <w:b/>
          <w:sz w:val="56"/>
          <w:szCs w:val="56"/>
        </w:rPr>
        <w:t>-</w:t>
      </w:r>
      <w:r w:rsidR="008E08F5">
        <w:rPr>
          <w:rFonts w:ascii="Arial" w:hAnsi="Arial" w:cs="Arial"/>
          <w:b/>
          <w:sz w:val="56"/>
          <w:szCs w:val="56"/>
        </w:rPr>
        <w:t>ραγωγική διαδικασία και γενικότερα οποιαδήποτε δράση.</w:t>
      </w:r>
    </w:p>
    <w:p w:rsidR="004A4814" w:rsidRPr="0027598C" w:rsidRDefault="00FD29F5" w:rsidP="008E08F5">
      <w:pPr>
        <w:pStyle w:val="Bodytext20"/>
        <w:shd w:val="clear" w:color="auto" w:fill="E5B8B7" w:themeFill="accent2" w:themeFillTint="66"/>
        <w:tabs>
          <w:tab w:val="left" w:pos="1276"/>
        </w:tabs>
        <w:spacing w:after="0" w:line="240" w:lineRule="auto"/>
        <w:ind w:left="567" w:hanging="567"/>
        <w:jc w:val="both"/>
        <w:rPr>
          <w:rFonts w:ascii="Arial" w:hAnsi="Arial" w:cs="Arial"/>
          <w:b/>
          <w:sz w:val="56"/>
          <w:szCs w:val="56"/>
        </w:rPr>
      </w:pPr>
      <w:r>
        <w:rPr>
          <w:rStyle w:val="Bodytext2Exact"/>
          <w:rFonts w:ascii="Arial" w:hAnsi="Arial" w:cs="Arial"/>
          <w:noProof/>
          <w:sz w:val="56"/>
          <w:szCs w:val="56"/>
          <w:lang w:eastAsia="el-GR"/>
        </w:rPr>
        <mc:AlternateContent>
          <mc:Choice Requires="wps">
            <w:drawing>
              <wp:anchor distT="0" distB="0" distL="114300" distR="114300" simplePos="0" relativeHeight="251642368" behindDoc="0" locked="0" layoutInCell="0" allowOverlap="0">
                <wp:simplePos x="0" y="0"/>
                <wp:positionH relativeFrom="page">
                  <wp:align>center</wp:align>
                </wp:positionH>
                <wp:positionV relativeFrom="topMargin">
                  <wp:posOffset>9975215</wp:posOffset>
                </wp:positionV>
                <wp:extent cx="3201670" cy="4572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D75608">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145</w:t>
                            </w:r>
                            <w:r>
                              <w:rPr>
                                <w:rFonts w:ascii="Arial" w:hAnsi="Arial"/>
                                <w:b/>
                                <w:sz w:val="56"/>
                                <w:szCs w:val="56"/>
                              </w:rPr>
                              <w:t xml:space="preserve"> / 213 - 214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2" type="#_x0000_t202" style="position:absolute;left:0;text-align:left;margin-left:0;margin-top:785.45pt;width:252.1pt;height:36pt;z-index:25164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" o:allowincell="f" o:allowoverlap="f" fillcolor="#fc9" stroked="f" strokeweight="2.25pt">
                <v:textbox inset="1.5mm,1.5mm,1.5mm,1.5mm">
                  <w:txbxContent>
                    <w:p w:rsidR="00670269" w:rsidRPr="005950A8" w:rsidRDefault="00670269" w:rsidP="00D75608">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145</w:t>
                      </w:r>
                      <w:r>
                        <w:rPr>
                          <w:rFonts w:ascii="Arial" w:hAnsi="Arial"/>
                          <w:b/>
                          <w:sz w:val="56"/>
                          <w:szCs w:val="56"/>
                        </w:rPr>
                        <w:t xml:space="preserve"> / 213 - 214</w:t>
                      </w:r>
                    </w:p>
                  </w:txbxContent>
                </v:textbox>
                <w10:wrap anchorx="page" anchory="margin"/>
              </v:shape>
            </w:pict>
          </mc:Fallback>
        </mc:AlternateContent>
      </w:r>
      <w:r w:rsidR="00A16F3F">
        <w:rPr>
          <w:rStyle w:val="Bodytext2BoldExact"/>
          <w:rFonts w:ascii="Tahoma" w:hAnsi="Tahoma" w:cs="Tahoma"/>
          <w:sz w:val="56"/>
          <w:szCs w:val="56"/>
          <w:shd w:val="clear" w:color="auto" w:fill="E5B8B7" w:themeFill="accent2" w:themeFillTint="66"/>
        </w:rPr>
        <w:t xml:space="preserve">9. </w:t>
      </w:r>
      <w:r w:rsidR="004A4814" w:rsidRPr="00C55741">
        <w:rPr>
          <w:rStyle w:val="Bodytext2BoldExact"/>
          <w:rFonts w:ascii="Tahoma" w:hAnsi="Tahoma" w:cs="Tahoma"/>
          <w:sz w:val="56"/>
          <w:szCs w:val="56"/>
          <w:shd w:val="clear" w:color="auto" w:fill="E5B8B7" w:themeFill="accent2" w:themeFillTint="66"/>
        </w:rPr>
        <w:t>Κυβερνητικός</w:t>
      </w:r>
      <w:r w:rsidR="004A4814" w:rsidRPr="00C55741">
        <w:rPr>
          <w:rStyle w:val="Bodytext2BoldExact"/>
          <w:rFonts w:ascii="Arial" w:hAnsi="Arial" w:cs="Arial"/>
          <w:sz w:val="56"/>
          <w:szCs w:val="56"/>
          <w:shd w:val="clear" w:color="auto" w:fill="E5B8B7" w:themeFill="accent2" w:themeFillTint="66"/>
        </w:rPr>
        <w:t xml:space="preserve"> </w:t>
      </w:r>
      <w:r w:rsidR="004A4814" w:rsidRPr="00C55741">
        <w:rPr>
          <w:rStyle w:val="Bodytext2Exact"/>
          <w:rFonts w:ascii="Arial" w:hAnsi="Arial" w:cs="Arial"/>
          <w:b/>
          <w:sz w:val="56"/>
          <w:szCs w:val="56"/>
          <w:shd w:val="clear" w:color="auto" w:fill="E5B8B7" w:themeFill="accent2" w:themeFillTint="66"/>
        </w:rPr>
        <w:t>είναι</w:t>
      </w:r>
      <w:r w:rsidR="004A4814" w:rsidRPr="0027598C">
        <w:rPr>
          <w:rStyle w:val="Bodytext2Exact"/>
          <w:rFonts w:ascii="Arial" w:hAnsi="Arial" w:cs="Arial"/>
          <w:b/>
          <w:sz w:val="56"/>
          <w:szCs w:val="56"/>
        </w:rPr>
        <w:t xml:space="preserve"> ο εσωτερικός έλεγχος, που γίνεται από το ίδιο το σύστημα. Δηλαδή, όταν το σύστημα διαθέτει δικό του μηχανισμό αυτορρύθμισης και αυτό</w:t>
      </w:r>
      <w:r w:rsidR="004A4814" w:rsidRPr="0027598C">
        <w:rPr>
          <w:rStyle w:val="Bodytext2Exact"/>
          <w:rFonts w:ascii="Arial" w:hAnsi="Arial" w:cs="Arial"/>
          <w:b/>
          <w:sz w:val="56"/>
          <w:szCs w:val="56"/>
        </w:rPr>
        <w:lastRenderedPageBreak/>
        <w:t>ματη δυνατότητα διόρθωσης ο</w:t>
      </w:r>
      <w:r w:rsidR="00A16F3F">
        <w:rPr>
          <w:rStyle w:val="Bodytext2Exact"/>
          <w:rFonts w:ascii="Arial" w:hAnsi="Arial" w:cs="Arial"/>
          <w:b/>
          <w:sz w:val="56"/>
          <w:szCs w:val="56"/>
        </w:rPr>
        <w:t>ποια</w:t>
      </w:r>
      <w:r w:rsidR="004A4814">
        <w:rPr>
          <w:rStyle w:val="Bodytext2Exact"/>
          <w:rFonts w:ascii="Arial" w:hAnsi="Arial" w:cs="Arial"/>
          <w:b/>
          <w:sz w:val="56"/>
          <w:szCs w:val="56"/>
        </w:rPr>
        <w:t>σδήπο</w:t>
      </w:r>
      <w:r w:rsidR="004A4814" w:rsidRPr="0027598C">
        <w:rPr>
          <w:rStyle w:val="Bodytext2Exact"/>
          <w:rFonts w:ascii="Arial" w:hAnsi="Arial" w:cs="Arial"/>
          <w:b/>
          <w:sz w:val="56"/>
          <w:szCs w:val="56"/>
        </w:rPr>
        <w:t xml:space="preserve">τε απόκλισης. Αντίθετα, </w:t>
      </w:r>
      <w:r w:rsidR="004A4814" w:rsidRPr="00C55741">
        <w:rPr>
          <w:rStyle w:val="Bodytext2Exact"/>
          <w:rFonts w:ascii="Arial" w:hAnsi="Arial" w:cs="Arial"/>
          <w:b/>
          <w:sz w:val="56"/>
          <w:szCs w:val="56"/>
          <w:shd w:val="clear" w:color="auto" w:fill="E5B8B7" w:themeFill="accent2" w:themeFillTint="66"/>
        </w:rPr>
        <w:t xml:space="preserve">ο </w:t>
      </w:r>
      <w:r w:rsidR="004A4814" w:rsidRPr="00C55741">
        <w:rPr>
          <w:rStyle w:val="Bodytext2BoldExact"/>
          <w:rFonts w:ascii="Tahoma" w:hAnsi="Tahoma" w:cs="Tahoma"/>
          <w:sz w:val="56"/>
          <w:szCs w:val="56"/>
          <w:shd w:val="clear" w:color="auto" w:fill="E5B8B7" w:themeFill="accent2" w:themeFillTint="66"/>
        </w:rPr>
        <w:t>μη Κυβερνητικός Έλεγχος</w:t>
      </w:r>
      <w:r w:rsidR="004A4814" w:rsidRPr="00C55741">
        <w:rPr>
          <w:rStyle w:val="Bodytext2BoldExact"/>
          <w:rFonts w:ascii="Arial" w:hAnsi="Arial" w:cs="Arial"/>
          <w:sz w:val="56"/>
          <w:szCs w:val="56"/>
          <w:shd w:val="clear" w:color="auto" w:fill="E5B8B7" w:themeFill="accent2" w:themeFillTint="66"/>
        </w:rPr>
        <w:t xml:space="preserve"> </w:t>
      </w:r>
      <w:r w:rsidR="00A16F3F">
        <w:rPr>
          <w:rStyle w:val="Bodytext2Exact"/>
          <w:rFonts w:ascii="Arial" w:hAnsi="Arial" w:cs="Arial"/>
          <w:b/>
          <w:sz w:val="56"/>
          <w:szCs w:val="56"/>
          <w:shd w:val="clear" w:color="auto" w:fill="E5B8B7" w:themeFill="accent2" w:themeFillTint="66"/>
        </w:rPr>
        <w:t>είναι εξωτε</w:t>
      </w:r>
      <w:r w:rsidR="004A4814" w:rsidRPr="00C55741">
        <w:rPr>
          <w:rStyle w:val="Bodytext2Exact"/>
          <w:rFonts w:ascii="Arial" w:hAnsi="Arial" w:cs="Arial"/>
          <w:b/>
          <w:sz w:val="56"/>
          <w:szCs w:val="56"/>
          <w:shd w:val="clear" w:color="auto" w:fill="E5B8B7" w:themeFill="accent2" w:themeFillTint="66"/>
        </w:rPr>
        <w:t>ρικός, γιατί δεν γίνεται αυτ</w:t>
      </w:r>
      <w:r w:rsidR="004A4814" w:rsidRPr="0027598C">
        <w:rPr>
          <w:rStyle w:val="Bodytext2Exact"/>
          <w:rFonts w:ascii="Arial" w:hAnsi="Arial" w:cs="Arial"/>
          <w:b/>
          <w:sz w:val="56"/>
          <w:szCs w:val="56"/>
        </w:rPr>
        <w:t>όματα από την ίδια τη μηχανή κατά τη διάρκεια της παραγωγής, αλλά από τον υπεύθυνο ελέγ</w:t>
      </w:r>
      <w:r w:rsidR="004A4814">
        <w:rPr>
          <w:rStyle w:val="Bodytext2Exact"/>
          <w:rFonts w:ascii="Arial" w:hAnsi="Arial" w:cs="Arial"/>
          <w:b/>
          <w:sz w:val="56"/>
          <w:szCs w:val="56"/>
        </w:rPr>
        <w:t>χου ποιό</w:t>
      </w:r>
      <w:r w:rsidR="004A4814" w:rsidRPr="0027598C">
        <w:rPr>
          <w:rStyle w:val="Bodytext2Exact"/>
          <w:rFonts w:ascii="Arial" w:hAnsi="Arial" w:cs="Arial"/>
          <w:b/>
          <w:sz w:val="56"/>
          <w:szCs w:val="56"/>
        </w:rPr>
        <w:t>τητας.</w:t>
      </w:r>
    </w:p>
    <w:p w:rsidR="004A4814" w:rsidRPr="0027598C" w:rsidRDefault="004A4814" w:rsidP="00D75608">
      <w:pPr>
        <w:pStyle w:val="Bodytext20"/>
        <w:numPr>
          <w:ilvl w:val="0"/>
          <w:numId w:val="46"/>
        </w:numPr>
        <w:shd w:val="clear" w:color="auto" w:fill="E5B8B7" w:themeFill="accent2" w:themeFillTint="66"/>
        <w:tabs>
          <w:tab w:val="left" w:pos="398"/>
        </w:tabs>
        <w:spacing w:after="0" w:line="240" w:lineRule="auto"/>
        <w:ind w:left="567" w:hanging="567"/>
        <w:jc w:val="both"/>
        <w:rPr>
          <w:rFonts w:ascii="Arial" w:hAnsi="Arial" w:cs="Arial"/>
          <w:b/>
          <w:sz w:val="56"/>
          <w:szCs w:val="56"/>
        </w:rPr>
      </w:pPr>
      <w:r w:rsidRPr="0027598C">
        <w:rPr>
          <w:rStyle w:val="Bodytext2Exact"/>
          <w:rFonts w:ascii="Arial" w:hAnsi="Arial" w:cs="Arial"/>
          <w:b/>
          <w:sz w:val="56"/>
          <w:szCs w:val="56"/>
        </w:rPr>
        <w:t>Όλες αυτές οι κατηγορίες ελέγχου, προκειμένου να είναι α</w:t>
      </w:r>
      <w:r>
        <w:rPr>
          <w:rStyle w:val="Bodytext2Exact"/>
          <w:rFonts w:ascii="Arial" w:hAnsi="Arial" w:cs="Arial"/>
          <w:b/>
          <w:sz w:val="56"/>
          <w:szCs w:val="56"/>
        </w:rPr>
        <w:t>ποτε</w:t>
      </w:r>
      <w:r w:rsidRPr="0027598C">
        <w:rPr>
          <w:rStyle w:val="Bodytext2Exact"/>
          <w:rFonts w:ascii="Arial" w:hAnsi="Arial" w:cs="Arial"/>
          <w:b/>
          <w:sz w:val="56"/>
          <w:szCs w:val="56"/>
        </w:rPr>
        <w:t>λεσματικές, χρειάζεται να διέπονται από ορισμένες αρχές. Οι σημαντικότερες από αυτές είναι η αρχή των κρίσιμων σημείων, της εξαίρεσης, της ελαστικότητας ή της ευκαμψίας, της οργανωτικής δομής, της προσαρμογής στις ανάγκες των στελεχών, της ευθύνης, του προληπτικού ελέγχου, της οικονομικότητας, της αμεσότητας και του σεβα</w:t>
      </w:r>
      <w:r w:rsidR="00A16F3F">
        <w:rPr>
          <w:rStyle w:val="Bodytext2Exact"/>
          <w:rFonts w:ascii="Arial" w:hAnsi="Arial" w:cs="Arial"/>
          <w:b/>
          <w:sz w:val="56"/>
          <w:szCs w:val="56"/>
        </w:rPr>
        <w:t>-</w:t>
      </w:r>
      <w:r w:rsidRPr="0027598C">
        <w:rPr>
          <w:rStyle w:val="Bodytext2Exact"/>
          <w:rFonts w:ascii="Arial" w:hAnsi="Arial" w:cs="Arial"/>
          <w:b/>
          <w:sz w:val="56"/>
          <w:szCs w:val="56"/>
        </w:rPr>
        <w:t xml:space="preserve">σμού </w:t>
      </w:r>
      <w:r w:rsidRPr="00A16F3F">
        <w:rPr>
          <w:rStyle w:val="Bodytext2Exact"/>
          <w:rFonts w:ascii="Arial" w:hAnsi="Arial" w:cs="Arial"/>
          <w:b/>
          <w:spacing w:val="-20"/>
          <w:sz w:val="56"/>
          <w:szCs w:val="56"/>
        </w:rPr>
        <w:t>στον ανθρώ</w:t>
      </w:r>
      <w:r w:rsidR="00FD29F5">
        <w:rPr>
          <w:rStyle w:val="Bodytext2Exact"/>
          <w:rFonts w:ascii="Arial" w:hAnsi="Arial" w:cs="Arial"/>
          <w:noProof/>
          <w:spacing w:val="-20"/>
          <w:sz w:val="56"/>
          <w:szCs w:val="56"/>
          <w:lang w:eastAsia="el-GR"/>
        </w:rPr>
        <mc:AlternateContent>
          <mc:Choice Requires="wps">
            <w:drawing>
              <wp:anchor distT="0" distB="0" distL="114300" distR="114300" simplePos="0" relativeHeight="251643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A57DB5">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146</w:t>
                            </w:r>
                            <w:r>
                              <w:rPr>
                                <w:rFonts w:ascii="Arial" w:hAnsi="Arial"/>
                                <w:b/>
                                <w:sz w:val="56"/>
                                <w:szCs w:val="56"/>
                              </w:rPr>
                              <w:t xml:space="preserve"> / 214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3" type="#_x0000_t202" style="position:absolute;left:0;text-align:left;margin-left:0;margin-top:785.35pt;width:168.25pt;height:36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Q9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EE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fZC9Ec2vlXJQtILkIaS&#10;0DnoP7wzsCmkeoVRAzObYP1yRRTDqHwoQF6jEIjBkO8bat9Y7BtEZACVYINRv52b/mFY1YovC4jU&#10;C1rIY5Bkzp1ablhthAxz6b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N1EP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A57DB5">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146</w:t>
                      </w:r>
                      <w:r>
                        <w:rPr>
                          <w:rFonts w:ascii="Arial" w:hAnsi="Arial"/>
                          <w:b/>
                          <w:sz w:val="56"/>
                          <w:szCs w:val="56"/>
                        </w:rPr>
                        <w:t xml:space="preserve"> / 214</w:t>
                      </w:r>
                    </w:p>
                  </w:txbxContent>
                </v:textbox>
                <w10:wrap anchorx="page" anchory="margin"/>
              </v:shape>
            </w:pict>
          </mc:Fallback>
        </mc:AlternateContent>
      </w:r>
      <w:r w:rsidRPr="00A16F3F">
        <w:rPr>
          <w:rStyle w:val="Bodytext2Exact"/>
          <w:rFonts w:ascii="Arial" w:hAnsi="Arial" w:cs="Arial"/>
          <w:b/>
          <w:spacing w:val="-20"/>
          <w:sz w:val="56"/>
          <w:szCs w:val="56"/>
        </w:rPr>
        <w:t>πινο παράγοντα</w:t>
      </w:r>
    </w:p>
    <w:p w:rsidR="004A4814" w:rsidRPr="00FE3FFA" w:rsidRDefault="004A4814" w:rsidP="008E08F5">
      <w:pPr>
        <w:pStyle w:val="a5"/>
        <w:shd w:val="clear" w:color="auto" w:fill="E5B8B7" w:themeFill="accent2" w:themeFillTint="66"/>
        <w:spacing w:after="0" w:line="240" w:lineRule="auto"/>
        <w:ind w:left="567" w:hanging="567"/>
        <w:rPr>
          <w:rFonts w:ascii="Arial" w:hAnsi="Arial" w:cs="Arial"/>
          <w:b/>
          <w:sz w:val="56"/>
          <w:szCs w:val="56"/>
        </w:rPr>
      </w:pPr>
      <w:r w:rsidRPr="00C55741">
        <w:rPr>
          <w:rStyle w:val="Bodytext2Exact"/>
          <w:rFonts w:ascii="Tahoma" w:hAnsi="Tahoma" w:cs="Tahoma"/>
          <w:b/>
          <w:sz w:val="56"/>
          <w:szCs w:val="56"/>
          <w:shd w:val="clear" w:color="auto" w:fill="E5B8B7" w:themeFill="accent2" w:themeFillTint="66"/>
        </w:rPr>
        <w:lastRenderedPageBreak/>
        <w:t>11.</w:t>
      </w:r>
      <w:r w:rsidRPr="00C55741">
        <w:rPr>
          <w:rStyle w:val="Bodytext2Exact"/>
          <w:rFonts w:ascii="Arial" w:hAnsi="Arial" w:cs="Arial"/>
          <w:b/>
          <w:sz w:val="56"/>
          <w:szCs w:val="56"/>
          <w:shd w:val="clear" w:color="auto" w:fill="E5B8B7" w:themeFill="accent2" w:themeFillTint="66"/>
        </w:rPr>
        <w:t xml:space="preserve"> Η </w:t>
      </w:r>
      <w:r w:rsidRPr="00C55741">
        <w:rPr>
          <w:rStyle w:val="Bodytext2BoldExact"/>
          <w:rFonts w:ascii="Tahoma" w:hAnsi="Tahoma" w:cs="Tahoma"/>
          <w:sz w:val="56"/>
          <w:szCs w:val="56"/>
          <w:shd w:val="clear" w:color="auto" w:fill="E5B8B7" w:themeFill="accent2" w:themeFillTint="66"/>
        </w:rPr>
        <w:t>διαδικασία του ελέγχου</w:t>
      </w:r>
      <w:r w:rsidRPr="00C55741">
        <w:rPr>
          <w:rStyle w:val="Bodytext2BoldExact"/>
          <w:rFonts w:ascii="Arial" w:hAnsi="Arial" w:cs="Arial"/>
          <w:sz w:val="56"/>
          <w:szCs w:val="56"/>
          <w:shd w:val="clear" w:color="auto" w:fill="E5B8B7" w:themeFill="accent2" w:themeFillTint="66"/>
        </w:rPr>
        <w:t xml:space="preserve"> </w:t>
      </w:r>
      <w:r w:rsidR="000B045D">
        <w:rPr>
          <w:rStyle w:val="Bodytext2Exact"/>
          <w:rFonts w:ascii="Arial" w:hAnsi="Arial" w:cs="Arial"/>
          <w:b/>
          <w:sz w:val="56"/>
          <w:szCs w:val="56"/>
          <w:shd w:val="clear" w:color="auto" w:fill="E5B8B7" w:themeFill="accent2" w:themeFillTint="66"/>
        </w:rPr>
        <w:t>απο</w:t>
      </w:r>
      <w:r w:rsidR="00A16F3F">
        <w:rPr>
          <w:rStyle w:val="Bodytext2Exact"/>
          <w:rFonts w:ascii="Arial" w:hAnsi="Arial" w:cs="Arial"/>
          <w:b/>
          <w:sz w:val="56"/>
          <w:szCs w:val="56"/>
          <w:shd w:val="clear" w:color="auto" w:fill="E5B8B7" w:themeFill="accent2" w:themeFillTint="66"/>
        </w:rPr>
        <w:t>-</w:t>
      </w:r>
      <w:r w:rsidR="000B045D">
        <w:rPr>
          <w:rStyle w:val="Bodytext2Exact"/>
          <w:rFonts w:ascii="Arial" w:hAnsi="Arial" w:cs="Arial"/>
          <w:b/>
          <w:sz w:val="56"/>
          <w:szCs w:val="56"/>
          <w:shd w:val="clear" w:color="auto" w:fill="E5B8B7" w:themeFill="accent2" w:themeFillTint="66"/>
        </w:rPr>
        <w:t>τ</w:t>
      </w:r>
      <w:r w:rsidRPr="00C55741">
        <w:rPr>
          <w:rStyle w:val="Bodytext2Exact"/>
          <w:rFonts w:ascii="Arial" w:hAnsi="Arial" w:cs="Arial"/>
          <w:b/>
          <w:sz w:val="56"/>
          <w:szCs w:val="56"/>
          <w:shd w:val="clear" w:color="auto" w:fill="E5B8B7" w:themeFill="accent2" w:themeFillTint="66"/>
        </w:rPr>
        <w:t xml:space="preserve">ελείται από </w:t>
      </w:r>
      <w:r w:rsidRPr="00C55741">
        <w:rPr>
          <w:rStyle w:val="Bodytext2BoldExact"/>
          <w:rFonts w:ascii="Tahoma" w:hAnsi="Tahoma" w:cs="Tahoma"/>
          <w:sz w:val="56"/>
          <w:szCs w:val="56"/>
          <w:shd w:val="clear" w:color="auto" w:fill="E5B8B7" w:themeFill="accent2" w:themeFillTint="66"/>
        </w:rPr>
        <w:t>πέντε βασικά βήματα.</w:t>
      </w:r>
      <w:r w:rsidRPr="00C55741">
        <w:rPr>
          <w:rStyle w:val="Bodytext2BoldExact"/>
          <w:rFonts w:ascii="Arial" w:hAnsi="Arial" w:cs="Arial"/>
          <w:sz w:val="56"/>
          <w:szCs w:val="56"/>
          <w:shd w:val="clear" w:color="auto" w:fill="E5B8B7" w:themeFill="accent2" w:themeFillTint="66"/>
        </w:rPr>
        <w:t xml:space="preserve"> </w:t>
      </w:r>
      <w:r w:rsidRPr="00C55741">
        <w:rPr>
          <w:rStyle w:val="Bodytext2Exact"/>
          <w:rFonts w:ascii="Arial" w:hAnsi="Arial" w:cs="Arial"/>
          <w:b/>
          <w:sz w:val="56"/>
          <w:szCs w:val="56"/>
          <w:shd w:val="clear" w:color="auto" w:fill="E5B8B7" w:themeFill="accent2" w:themeFillTint="66"/>
        </w:rPr>
        <w:t>Τα βήματα</w:t>
      </w:r>
      <w:r w:rsidRPr="00FE3FFA">
        <w:rPr>
          <w:rStyle w:val="Bodytext2Exact"/>
          <w:rFonts w:ascii="Arial" w:hAnsi="Arial" w:cs="Arial"/>
          <w:b/>
          <w:sz w:val="56"/>
          <w:szCs w:val="56"/>
        </w:rPr>
        <w:t xml:space="preserve"> αυτά είναι</w:t>
      </w:r>
      <w:r>
        <w:rPr>
          <w:rStyle w:val="Bodytext2Exact"/>
          <w:rFonts w:ascii="Arial" w:hAnsi="Arial" w:cs="Arial"/>
          <w:b/>
          <w:sz w:val="56"/>
          <w:szCs w:val="56"/>
        </w:rPr>
        <w:t>:</w:t>
      </w:r>
      <w:r w:rsidRPr="00FE3FFA">
        <w:rPr>
          <w:rStyle w:val="Bodytext2Exact"/>
          <w:rFonts w:ascii="Arial" w:hAnsi="Arial" w:cs="Arial"/>
          <w:b/>
          <w:sz w:val="56"/>
          <w:szCs w:val="56"/>
        </w:rPr>
        <w:t xml:space="preserve"> ο καθο</w:t>
      </w:r>
      <w:r w:rsidR="00A16F3F">
        <w:rPr>
          <w:rStyle w:val="Bodytext2Exact"/>
          <w:rFonts w:ascii="Arial" w:hAnsi="Arial" w:cs="Arial"/>
          <w:b/>
          <w:sz w:val="56"/>
          <w:szCs w:val="56"/>
        </w:rPr>
        <w:t>-</w:t>
      </w:r>
      <w:r w:rsidRPr="00FE3FFA">
        <w:rPr>
          <w:rStyle w:val="Bodytext2Exact"/>
          <w:rFonts w:ascii="Arial" w:hAnsi="Arial" w:cs="Arial"/>
          <w:b/>
          <w:sz w:val="56"/>
          <w:szCs w:val="56"/>
        </w:rPr>
        <w:t>ρισμός των προτύπων, η αξιολόγηση και η μέτρηση, η σύγκριση των καταμετρημένων αποτελε</w:t>
      </w:r>
      <w:r w:rsidR="00A16F3F">
        <w:rPr>
          <w:rStyle w:val="Bodytext2Exact"/>
          <w:rFonts w:ascii="Arial" w:hAnsi="Arial" w:cs="Arial"/>
          <w:b/>
          <w:sz w:val="56"/>
          <w:szCs w:val="56"/>
        </w:rPr>
        <w:t>-</w:t>
      </w:r>
      <w:r w:rsidRPr="00FE3FFA">
        <w:rPr>
          <w:rStyle w:val="Bodytext2Exact"/>
          <w:rFonts w:ascii="Arial" w:hAnsi="Arial" w:cs="Arial"/>
          <w:b/>
          <w:sz w:val="56"/>
          <w:szCs w:val="56"/>
        </w:rPr>
        <w:t>σμάτων με τα πρότυπα, η ανάλυση αποκλίσεων και ο εντοπισμός των αιτίων και τέλος, η ενίσχυση των επιτυχιών ή η διόρθωση των παρεκκλίσεων</w:t>
      </w:r>
      <w:r>
        <w:rPr>
          <w:rStyle w:val="Bodytext2Exact"/>
          <w:rFonts w:ascii="Arial" w:hAnsi="Arial" w:cs="Arial"/>
          <w:b/>
          <w:sz w:val="56"/>
          <w:szCs w:val="56"/>
        </w:rPr>
        <w:t>.</w:t>
      </w:r>
    </w:p>
    <w:p w:rsidR="004A4814" w:rsidRPr="00FE3FFA" w:rsidRDefault="004A4814" w:rsidP="004A4814">
      <w:pPr>
        <w:spacing w:after="0" w:line="240" w:lineRule="auto"/>
        <w:ind w:firstLine="567"/>
        <w:rPr>
          <w:rFonts w:ascii="Arial" w:hAnsi="Arial" w:cs="Arial"/>
          <w:b/>
          <w:sz w:val="32"/>
          <w:szCs w:val="32"/>
        </w:rPr>
      </w:pPr>
    </w:p>
    <w:p w:rsidR="004A4814" w:rsidRDefault="004A4814" w:rsidP="00E46033">
      <w:pPr>
        <w:spacing w:after="0" w:line="240" w:lineRule="auto"/>
        <w:ind w:firstLine="0"/>
        <w:rPr>
          <w:rFonts w:ascii="Tahoma" w:hAnsi="Tahoma" w:cs="Tahoma"/>
          <w:b/>
          <w:color w:val="943634" w:themeColor="accent2" w:themeShade="BF"/>
          <w:sz w:val="56"/>
          <w:szCs w:val="56"/>
        </w:rPr>
      </w:pPr>
      <w:r w:rsidRPr="00FE3FFA">
        <w:rPr>
          <w:rFonts w:ascii="Tahoma" w:hAnsi="Tahoma" w:cs="Tahoma"/>
          <w:b/>
          <w:color w:val="943634" w:themeColor="accent2" w:themeShade="BF"/>
          <w:sz w:val="56"/>
          <w:szCs w:val="56"/>
        </w:rPr>
        <w:t xml:space="preserve">Λέξεις </w:t>
      </w:r>
      <w:r w:rsidR="00A16F3F">
        <w:rPr>
          <w:rFonts w:ascii="Tahoma" w:hAnsi="Tahoma" w:cs="Tahoma"/>
          <w:b/>
          <w:color w:val="943634" w:themeColor="accent2" w:themeShade="BF"/>
          <w:sz w:val="56"/>
          <w:szCs w:val="56"/>
        </w:rPr>
        <w:t>–</w:t>
      </w:r>
      <w:r w:rsidRPr="00FE3FFA">
        <w:rPr>
          <w:rFonts w:ascii="Tahoma" w:hAnsi="Tahoma" w:cs="Tahoma"/>
          <w:b/>
          <w:color w:val="943634" w:themeColor="accent2" w:themeShade="BF"/>
          <w:sz w:val="56"/>
          <w:szCs w:val="56"/>
        </w:rPr>
        <w:t xml:space="preserve"> Κλειδιά</w:t>
      </w:r>
    </w:p>
    <w:p w:rsidR="00A16F3F" w:rsidRPr="00A16F3F" w:rsidRDefault="00A16F3F" w:rsidP="00E46033">
      <w:pPr>
        <w:spacing w:after="0" w:line="240" w:lineRule="auto"/>
        <w:ind w:firstLine="0"/>
        <w:rPr>
          <w:rFonts w:ascii="Tahoma" w:hAnsi="Tahoma" w:cs="Tahoma"/>
          <w:b/>
          <w:color w:val="943634" w:themeColor="accent2" w:themeShade="BF"/>
          <w:sz w:val="32"/>
          <w:szCs w:val="32"/>
        </w:rPr>
      </w:pPr>
    </w:p>
    <w:p w:rsidR="004A4814" w:rsidRDefault="004A4814" w:rsidP="00A26335">
      <w:pPr>
        <w:shd w:val="clear" w:color="auto" w:fill="E5B8B7" w:themeFill="accent2" w:themeFillTint="66"/>
        <w:spacing w:after="0" w:line="240" w:lineRule="auto"/>
        <w:ind w:left="567" w:hanging="567"/>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Έλεγχος</w:t>
      </w:r>
    </w:p>
    <w:p w:rsidR="004A4814" w:rsidRDefault="004A4814" w:rsidP="00A26335">
      <w:pPr>
        <w:shd w:val="clear" w:color="auto" w:fill="F2DBDB" w:themeFill="accent2" w:themeFillTint="33"/>
        <w:spacing w:after="0" w:line="240" w:lineRule="auto"/>
        <w:ind w:left="567" w:hanging="567"/>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Εσωτερικός και εξωτερικός έλεγχος</w:t>
      </w:r>
    </w:p>
    <w:p w:rsidR="004A4814" w:rsidRDefault="004A4814" w:rsidP="00A26335">
      <w:pPr>
        <w:shd w:val="clear" w:color="auto" w:fill="E5B8B7" w:themeFill="accent2" w:themeFillTint="66"/>
        <w:spacing w:after="0" w:line="240" w:lineRule="auto"/>
        <w:ind w:firstLine="0"/>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Γενικός και ειδικός έλεγχος</w:t>
      </w:r>
    </w:p>
    <w:p w:rsidR="00113716" w:rsidRDefault="004A4814" w:rsidP="00A26335">
      <w:pPr>
        <w:widowControl w:val="0"/>
        <w:shd w:val="clear" w:color="auto" w:fill="F2DBDB" w:themeFill="accent2" w:themeFillTint="33"/>
        <w:spacing w:after="0" w:line="240" w:lineRule="auto"/>
        <w:ind w:left="567" w:hanging="567"/>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Μόνιμος και περιστασιακός έλεγχος</w:t>
      </w:r>
    </w:p>
    <w:p w:rsidR="004A4814" w:rsidRDefault="004A4814" w:rsidP="00A26335">
      <w:pPr>
        <w:widowControl w:val="0"/>
        <w:shd w:val="clear" w:color="auto" w:fill="E5B8B7" w:themeFill="accent2" w:themeFillTint="66"/>
        <w:spacing w:after="0" w:line="240" w:lineRule="auto"/>
        <w:ind w:left="567" w:hanging="567"/>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sidRPr="00A16F3F">
        <w:rPr>
          <w:rFonts w:ascii="Arial" w:hAnsi="Arial" w:cs="Arial"/>
          <w:b/>
          <w:spacing w:val="-20"/>
          <w:sz w:val="56"/>
          <w:szCs w:val="56"/>
        </w:rPr>
        <w:t>Προγενέστερος/προληπτικός, «αντι</w:t>
      </w:r>
      <w:r w:rsidR="00A16F3F">
        <w:rPr>
          <w:rFonts w:ascii="Arial" w:hAnsi="Arial" w:cs="Arial"/>
          <w:b/>
          <w:spacing w:val="-20"/>
          <w:sz w:val="56"/>
          <w:szCs w:val="56"/>
        </w:rPr>
        <w:t>-δραστικός» και</w:t>
      </w:r>
      <w:r w:rsidR="00FD29F5">
        <w:rPr>
          <w:rFonts w:ascii="Arial" w:hAnsi="Arial" w:cs="Arial"/>
          <w:b/>
          <w:noProof/>
          <w:spacing w:val="-20"/>
          <w:sz w:val="56"/>
          <w:szCs w:val="56"/>
          <w:lang w:eastAsia="el-GR"/>
        </w:rPr>
        <mc:AlternateContent>
          <mc:Choice Requires="wps">
            <w:drawing>
              <wp:anchor distT="0" distB="0" distL="114300" distR="114300" simplePos="0" relativeHeight="251644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147 / 214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4" type="#_x0000_t202" style="position:absolute;left:0;text-align:left;margin-left:0;margin-top:785.35pt;width:168.25pt;height:36pt;z-index:25164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ow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fZC9Mc2vlXJQuYXIA0l&#10;oXPQf3hnYFNK9QqjBmY2wfrliiiKEX8oQF6jEIjBkO8bat9Y7BtEZACVYINRv52b/mFY1YotS4jU&#10;C1rIY5BkwZxablhthAxz6b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tuaM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147 / 214</w:t>
                      </w:r>
                    </w:p>
                  </w:txbxContent>
                </v:textbox>
                <w10:wrap anchorx="page" anchory="margin"/>
              </v:shape>
            </w:pict>
          </mc:Fallback>
        </mc:AlternateContent>
      </w:r>
      <w:r w:rsidR="00A16F3F">
        <w:rPr>
          <w:rFonts w:ascii="Arial" w:hAnsi="Arial" w:cs="Arial"/>
          <w:b/>
          <w:spacing w:val="-20"/>
          <w:sz w:val="56"/>
          <w:szCs w:val="56"/>
        </w:rPr>
        <w:t xml:space="preserve"> «μετα</w:t>
      </w:r>
      <w:r w:rsidRPr="00A16F3F">
        <w:rPr>
          <w:rFonts w:ascii="Arial" w:hAnsi="Arial" w:cs="Arial"/>
          <w:b/>
          <w:spacing w:val="-20"/>
          <w:sz w:val="56"/>
          <w:szCs w:val="56"/>
        </w:rPr>
        <w:t xml:space="preserve">δραστικός» </w:t>
      </w:r>
      <w:r w:rsidRPr="00A16F3F">
        <w:rPr>
          <w:rFonts w:ascii="Arial" w:hAnsi="Arial" w:cs="Arial"/>
          <w:b/>
          <w:sz w:val="56"/>
          <w:szCs w:val="56"/>
        </w:rPr>
        <w:lastRenderedPageBreak/>
        <w:t>έλεγχος</w:t>
      </w:r>
    </w:p>
    <w:p w:rsidR="004A4814" w:rsidRDefault="004A4814" w:rsidP="00A26335">
      <w:pPr>
        <w:shd w:val="clear" w:color="auto" w:fill="F2DBDB" w:themeFill="accent2" w:themeFillTint="33"/>
        <w:spacing w:after="0" w:line="240" w:lineRule="auto"/>
        <w:ind w:left="567" w:hanging="567"/>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Κυβερνητικός και μη κυβερνητικός έλεγχος</w:t>
      </w:r>
    </w:p>
    <w:p w:rsidR="004A4814" w:rsidRDefault="004A4814" w:rsidP="00A26335">
      <w:pPr>
        <w:shd w:val="clear" w:color="auto" w:fill="E5B8B7" w:themeFill="accent2" w:themeFillTint="66"/>
        <w:spacing w:after="0" w:line="240" w:lineRule="auto"/>
        <w:ind w:firstLine="0"/>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Πρότυπα</w:t>
      </w:r>
    </w:p>
    <w:p w:rsidR="004A4814" w:rsidRDefault="004A4814" w:rsidP="00A16F3F">
      <w:pPr>
        <w:shd w:val="clear" w:color="auto" w:fill="E5B8B7" w:themeFill="accent2" w:themeFillTint="66"/>
        <w:spacing w:after="0" w:line="240" w:lineRule="auto"/>
        <w:ind w:firstLine="0"/>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Αποκλίσεις</w:t>
      </w:r>
    </w:p>
    <w:p w:rsidR="004A4814" w:rsidRDefault="004A4814" w:rsidP="00A26335">
      <w:pPr>
        <w:shd w:val="clear" w:color="auto" w:fill="F2DBDB" w:themeFill="accent2" w:themeFillTint="33"/>
        <w:spacing w:after="0" w:line="240" w:lineRule="auto"/>
        <w:ind w:firstLine="0"/>
        <w:rPr>
          <w:rFonts w:ascii="Arial" w:hAnsi="Arial" w:cs="Arial"/>
          <w:b/>
          <w:sz w:val="56"/>
          <w:szCs w:val="56"/>
        </w:rPr>
      </w:pPr>
      <w:r w:rsidRPr="00FE3FFA">
        <w:rPr>
          <w:rFonts w:ascii="Tahoma" w:hAnsi="Tahoma" w:cs="Tahoma"/>
          <w:b/>
          <w:color w:val="943634" w:themeColor="accent2" w:themeShade="BF"/>
          <w:sz w:val="56"/>
          <w:szCs w:val="56"/>
        </w:rPr>
        <w:t>•</w:t>
      </w:r>
      <w:r>
        <w:rPr>
          <w:rFonts w:ascii="Tahoma" w:hAnsi="Tahoma" w:cs="Tahoma"/>
          <w:b/>
          <w:color w:val="943634" w:themeColor="accent2" w:themeShade="BF"/>
          <w:sz w:val="56"/>
          <w:szCs w:val="56"/>
        </w:rPr>
        <w:t xml:space="preserve"> </w:t>
      </w:r>
      <w:r>
        <w:rPr>
          <w:rFonts w:ascii="Arial" w:hAnsi="Arial" w:cs="Arial"/>
          <w:b/>
          <w:sz w:val="56"/>
          <w:szCs w:val="56"/>
        </w:rPr>
        <w:t>Εντοπισμός των αιτίων</w:t>
      </w:r>
    </w:p>
    <w:p w:rsidR="004A4814" w:rsidRDefault="004A4814" w:rsidP="00A26335">
      <w:pPr>
        <w:shd w:val="clear" w:color="auto" w:fill="E5B8B7" w:themeFill="accent2" w:themeFillTint="66"/>
        <w:spacing w:after="0" w:line="240" w:lineRule="auto"/>
        <w:ind w:firstLine="0"/>
        <w:rPr>
          <w:rFonts w:ascii="Arial" w:hAnsi="Arial" w:cs="Arial"/>
          <w:b/>
          <w:sz w:val="56"/>
          <w:szCs w:val="56"/>
        </w:rPr>
      </w:pPr>
      <w:r w:rsidRPr="00A16F3F">
        <w:rPr>
          <w:rFonts w:ascii="Tahoma" w:hAnsi="Tahoma" w:cs="Tahoma"/>
          <w:b/>
          <w:color w:val="943634" w:themeColor="accent2" w:themeShade="BF"/>
          <w:sz w:val="56"/>
          <w:szCs w:val="56"/>
          <w:shd w:val="clear" w:color="auto" w:fill="E5B8B7" w:themeFill="accent2" w:themeFillTint="66"/>
        </w:rPr>
        <w:t xml:space="preserve">• </w:t>
      </w:r>
      <w:r w:rsidRPr="00A16F3F">
        <w:rPr>
          <w:rFonts w:ascii="Arial" w:hAnsi="Arial" w:cs="Arial"/>
          <w:b/>
          <w:sz w:val="56"/>
          <w:szCs w:val="56"/>
          <w:shd w:val="clear" w:color="auto" w:fill="E5B8B7" w:themeFill="accent2" w:themeFillTint="66"/>
        </w:rPr>
        <w:t>Περιφερόμενη Διοίκηση</w:t>
      </w:r>
      <w:r>
        <w:rPr>
          <w:rFonts w:ascii="Arial" w:hAnsi="Arial" w:cs="Arial"/>
          <w:b/>
          <w:sz w:val="56"/>
          <w:szCs w:val="56"/>
        </w:rPr>
        <w:t> </w:t>
      </w:r>
    </w:p>
    <w:p w:rsidR="004A4814" w:rsidRPr="007A510C" w:rsidRDefault="004A4814" w:rsidP="004A4814">
      <w:pPr>
        <w:spacing w:after="0" w:line="240" w:lineRule="auto"/>
        <w:ind w:firstLine="567"/>
        <w:rPr>
          <w:rFonts w:ascii="Arial" w:hAnsi="Arial" w:cs="Arial"/>
          <w:b/>
          <w:sz w:val="32"/>
          <w:szCs w:val="32"/>
        </w:rPr>
      </w:pPr>
    </w:p>
    <w:p w:rsidR="004A4814" w:rsidRDefault="004A4814" w:rsidP="00113716">
      <w:pPr>
        <w:spacing w:after="0" w:line="240" w:lineRule="auto"/>
        <w:ind w:firstLine="0"/>
        <w:rPr>
          <w:rFonts w:ascii="Tahoma" w:hAnsi="Tahoma" w:cs="Tahoma"/>
          <w:b/>
          <w:color w:val="943634" w:themeColor="accent2" w:themeShade="BF"/>
          <w:sz w:val="56"/>
          <w:szCs w:val="56"/>
        </w:rPr>
      </w:pPr>
      <w:r w:rsidRPr="007A510C">
        <w:rPr>
          <w:rFonts w:ascii="Tahoma" w:hAnsi="Tahoma" w:cs="Tahoma"/>
          <w:b/>
          <w:color w:val="943634" w:themeColor="accent2" w:themeShade="BF"/>
          <w:sz w:val="56"/>
          <w:szCs w:val="56"/>
        </w:rPr>
        <w:t xml:space="preserve">Ερωτήσεις </w:t>
      </w:r>
      <w:r>
        <w:rPr>
          <w:rFonts w:ascii="Tahoma" w:hAnsi="Tahoma" w:cs="Tahoma"/>
          <w:b/>
          <w:color w:val="943634" w:themeColor="accent2" w:themeShade="BF"/>
          <w:sz w:val="56"/>
          <w:szCs w:val="56"/>
        </w:rPr>
        <w:t>–</w:t>
      </w:r>
      <w:r w:rsidRPr="007A510C">
        <w:rPr>
          <w:rFonts w:ascii="Tahoma" w:hAnsi="Tahoma" w:cs="Tahoma"/>
          <w:b/>
          <w:color w:val="943634" w:themeColor="accent2" w:themeShade="BF"/>
          <w:sz w:val="56"/>
          <w:szCs w:val="56"/>
        </w:rPr>
        <w:t xml:space="preserve"> Ασκήσεις</w:t>
      </w:r>
    </w:p>
    <w:p w:rsidR="004A4814" w:rsidRPr="007A510C"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113716">
      <w:pPr>
        <w:spacing w:after="0" w:line="240" w:lineRule="auto"/>
        <w:ind w:firstLine="0"/>
        <w:rPr>
          <w:rFonts w:ascii="Tahoma" w:hAnsi="Tahoma" w:cs="Tahoma"/>
          <w:b/>
          <w:color w:val="943634" w:themeColor="accent2" w:themeShade="BF"/>
          <w:sz w:val="56"/>
          <w:szCs w:val="56"/>
        </w:rPr>
      </w:pPr>
      <w:r w:rsidRPr="007A510C">
        <w:rPr>
          <w:rFonts w:ascii="Tahoma" w:hAnsi="Tahoma" w:cs="Tahoma"/>
          <w:b/>
          <w:color w:val="943634" w:themeColor="accent2" w:themeShade="BF"/>
          <w:sz w:val="56"/>
          <w:szCs w:val="56"/>
        </w:rPr>
        <w:t>Ερωτήσεις</w:t>
      </w:r>
    </w:p>
    <w:p w:rsidR="00113716" w:rsidRPr="00113716" w:rsidRDefault="00113716" w:rsidP="00113716">
      <w:pPr>
        <w:spacing w:after="0" w:line="240" w:lineRule="auto"/>
        <w:ind w:firstLine="0"/>
        <w:rPr>
          <w:rFonts w:ascii="Tahoma" w:hAnsi="Tahoma" w:cs="Tahoma"/>
          <w:b/>
          <w:color w:val="943634" w:themeColor="accent2" w:themeShade="BF"/>
          <w:sz w:val="32"/>
          <w:szCs w:val="32"/>
        </w:rPr>
      </w:pPr>
    </w:p>
    <w:p w:rsidR="004A4814" w:rsidRDefault="004A4814" w:rsidP="00D2750D">
      <w:pPr>
        <w:spacing w:after="0" w:line="240" w:lineRule="auto"/>
        <w:ind w:left="567" w:hanging="567"/>
        <w:rPr>
          <w:rFonts w:ascii="Arial" w:hAnsi="Arial" w:cs="Arial"/>
          <w:b/>
          <w:sz w:val="56"/>
          <w:szCs w:val="56"/>
        </w:rPr>
      </w:pPr>
      <w:r>
        <w:rPr>
          <w:rFonts w:ascii="Arial" w:hAnsi="Arial" w:cs="Arial"/>
          <w:b/>
          <w:sz w:val="56"/>
          <w:szCs w:val="56"/>
        </w:rPr>
        <w:t xml:space="preserve">1. Ποια είναι η έννοια </w:t>
      </w:r>
      <w:r w:rsidRPr="00B975A8">
        <w:rPr>
          <w:rFonts w:ascii="Arial" w:hAnsi="Arial" w:cs="Arial"/>
          <w:b/>
          <w:spacing w:val="-20"/>
          <w:sz w:val="56"/>
          <w:szCs w:val="56"/>
        </w:rPr>
        <w:t xml:space="preserve">του ελέγχου; </w:t>
      </w:r>
      <w:r>
        <w:rPr>
          <w:rFonts w:ascii="Arial" w:hAnsi="Arial" w:cs="Arial"/>
          <w:b/>
          <w:sz w:val="56"/>
          <w:szCs w:val="56"/>
        </w:rPr>
        <w:t>Αιτιολογείστε τη σπουδαιότητα του.</w:t>
      </w:r>
    </w:p>
    <w:p w:rsidR="004A4814" w:rsidRDefault="004A4814" w:rsidP="00D2750D">
      <w:pPr>
        <w:spacing w:after="0" w:line="240" w:lineRule="auto"/>
        <w:ind w:left="567" w:hanging="567"/>
        <w:rPr>
          <w:rFonts w:ascii="Arial" w:hAnsi="Arial" w:cs="Arial"/>
          <w:b/>
          <w:sz w:val="56"/>
          <w:szCs w:val="56"/>
        </w:rPr>
      </w:pPr>
      <w:r>
        <w:rPr>
          <w:rFonts w:ascii="Arial" w:hAnsi="Arial" w:cs="Arial"/>
          <w:b/>
          <w:sz w:val="56"/>
          <w:szCs w:val="56"/>
        </w:rPr>
        <w:t>2. Ποιες είναι οι αρχές ενός αποτελεσματικού ελέγχου;</w:t>
      </w:r>
    </w:p>
    <w:p w:rsidR="004A4814" w:rsidRDefault="004A4814" w:rsidP="00D2750D">
      <w:pPr>
        <w:spacing w:after="0" w:line="240" w:lineRule="auto"/>
        <w:ind w:left="567" w:hanging="567"/>
        <w:rPr>
          <w:rFonts w:ascii="Arial" w:hAnsi="Arial" w:cs="Arial"/>
          <w:b/>
          <w:sz w:val="56"/>
          <w:szCs w:val="56"/>
        </w:rPr>
      </w:pPr>
      <w:r>
        <w:rPr>
          <w:rFonts w:ascii="Arial" w:hAnsi="Arial" w:cs="Arial"/>
          <w:b/>
          <w:sz w:val="56"/>
          <w:szCs w:val="56"/>
        </w:rPr>
        <w:t>3. Ποια είδη ελέγχου γνωρίζετε;</w:t>
      </w:r>
    </w:p>
    <w:p w:rsidR="004A4814" w:rsidRDefault="00FD29F5" w:rsidP="00D2750D">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5440" behindDoc="0" locked="0" layoutInCell="0" allowOverlap="0">
                <wp:simplePos x="0" y="0"/>
                <wp:positionH relativeFrom="page">
                  <wp:align>center</wp:align>
                </wp:positionH>
                <wp:positionV relativeFrom="topMargin">
                  <wp:posOffset>9975215</wp:posOffset>
                </wp:positionV>
                <wp:extent cx="3277870" cy="586105"/>
                <wp:effectExtent l="0" t="0" r="0" b="0"/>
                <wp:wrapNone/>
                <wp:docPr id="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586105"/>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A57DB5">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148</w:t>
                            </w:r>
                            <w:r>
                              <w:rPr>
                                <w:rFonts w:ascii="Arial" w:hAnsi="Arial"/>
                                <w:b/>
                                <w:sz w:val="56"/>
                                <w:szCs w:val="56"/>
                              </w:rPr>
                              <w:t xml:space="preserve"> / 214 - 215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5" type="#_x0000_t202" style="position:absolute;left:0;text-align:left;margin-left:0;margin-top:785.45pt;width:258.1pt;height:46.15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" o:allowincell="f" o:allowoverlap="f" fillcolor="#fc9" stroked="f" strokeweight="2.25pt">
                <v:textbox inset="1.5mm,1.5mm,1.5mm,1.5mm">
                  <w:txbxContent>
                    <w:p w:rsidR="00670269" w:rsidRPr="005950A8" w:rsidRDefault="00670269" w:rsidP="00A57DB5">
                      <w:pPr>
                        <w:suppressAutoHyphens/>
                        <w:autoSpaceDE w:val="0"/>
                        <w:autoSpaceDN w:val="0"/>
                        <w:adjustRightInd w:val="0"/>
                        <w:ind w:firstLine="0"/>
                        <w:jc w:val="center"/>
                        <w:rPr>
                          <w:rFonts w:ascii="Arial" w:hAnsi="Arial"/>
                          <w:b/>
                          <w:sz w:val="56"/>
                          <w:szCs w:val="56"/>
                        </w:rPr>
                      </w:pPr>
                      <w:r>
                        <w:rPr>
                          <w:rFonts w:ascii="Arial" w:hAnsi="Arial"/>
                          <w:b/>
                          <w:sz w:val="56"/>
                          <w:szCs w:val="56"/>
                          <w:lang w:val="en-US"/>
                        </w:rPr>
                        <w:t>148</w:t>
                      </w:r>
                      <w:r>
                        <w:rPr>
                          <w:rFonts w:ascii="Arial" w:hAnsi="Arial"/>
                          <w:b/>
                          <w:sz w:val="56"/>
                          <w:szCs w:val="56"/>
                        </w:rPr>
                        <w:t xml:space="preserve"> / 214 - 215</w:t>
                      </w:r>
                    </w:p>
                  </w:txbxContent>
                </v:textbox>
                <w10:wrap anchorx="page" anchory="margin"/>
              </v:shape>
            </w:pict>
          </mc:Fallback>
        </mc:AlternateContent>
      </w:r>
      <w:r w:rsidR="004A4814">
        <w:rPr>
          <w:rFonts w:ascii="Arial" w:hAnsi="Arial" w:cs="Arial"/>
          <w:b/>
          <w:sz w:val="56"/>
          <w:szCs w:val="56"/>
        </w:rPr>
        <w:t>4. Βάλτε σε κύκλο το γράμμα που αντιστοιχεί στις παρακάτω φράσεις (</w:t>
      </w:r>
      <w:r w:rsidR="004A4814" w:rsidRPr="003009AF">
        <w:rPr>
          <w:rFonts w:ascii="Tahoma" w:hAnsi="Tahoma" w:cs="Tahoma"/>
          <w:b/>
          <w:sz w:val="56"/>
          <w:szCs w:val="56"/>
        </w:rPr>
        <w:t>Σ</w:t>
      </w:r>
      <w:r w:rsidR="004A4814">
        <w:rPr>
          <w:rFonts w:ascii="Arial" w:hAnsi="Arial" w:cs="Arial"/>
          <w:b/>
          <w:sz w:val="56"/>
          <w:szCs w:val="56"/>
        </w:rPr>
        <w:t xml:space="preserve"> για τη σωστή, </w:t>
      </w:r>
      <w:r w:rsidR="004A4814" w:rsidRPr="003009AF">
        <w:rPr>
          <w:rFonts w:ascii="Tahoma" w:hAnsi="Tahoma" w:cs="Tahoma"/>
          <w:b/>
          <w:sz w:val="56"/>
          <w:szCs w:val="56"/>
        </w:rPr>
        <w:t>Λ</w:t>
      </w:r>
      <w:r w:rsidR="004A4814">
        <w:rPr>
          <w:rFonts w:ascii="Arial" w:hAnsi="Arial" w:cs="Arial"/>
          <w:b/>
          <w:sz w:val="56"/>
          <w:szCs w:val="56"/>
        </w:rPr>
        <w:t xml:space="preserve"> για τη λανθασμένη), αιτιολογώντας την απάντησή σας.</w:t>
      </w:r>
    </w:p>
    <w:p w:rsidR="004A4814" w:rsidRDefault="004A4814" w:rsidP="009E5C72">
      <w:pPr>
        <w:tabs>
          <w:tab w:val="left" w:pos="426"/>
        </w:tabs>
        <w:spacing w:after="0" w:line="240" w:lineRule="auto"/>
        <w:ind w:left="1134" w:hanging="567"/>
        <w:rPr>
          <w:rFonts w:ascii="Arial" w:hAnsi="Arial" w:cs="Arial"/>
          <w:b/>
          <w:sz w:val="56"/>
          <w:szCs w:val="56"/>
        </w:rPr>
      </w:pPr>
      <w:r w:rsidRPr="00A94A95">
        <w:rPr>
          <w:rFonts w:ascii="Tahoma" w:hAnsi="Tahoma" w:cs="Tahoma"/>
          <w:b/>
          <w:color w:val="943634" w:themeColor="accent2" w:themeShade="BF"/>
          <w:sz w:val="56"/>
          <w:szCs w:val="56"/>
        </w:rPr>
        <w:lastRenderedPageBreak/>
        <w:t>•</w:t>
      </w:r>
      <w:r>
        <w:rPr>
          <w:rFonts w:ascii="Arial" w:hAnsi="Arial" w:cs="Arial"/>
          <w:b/>
          <w:sz w:val="56"/>
          <w:szCs w:val="56"/>
        </w:rPr>
        <w:t xml:space="preserve"> Οι Προϋπολογισμοί εκφράζουν μόνο οικονομικά μεγέθη </w:t>
      </w:r>
      <w:r w:rsidRPr="00A94A95">
        <w:rPr>
          <w:rFonts w:ascii="Tahoma" w:hAnsi="Tahoma" w:cs="Tahoma"/>
          <w:b/>
          <w:sz w:val="56"/>
          <w:szCs w:val="56"/>
        </w:rPr>
        <w:t>Σ</w:t>
      </w:r>
      <w:r>
        <w:rPr>
          <w:rFonts w:ascii="Tahoma" w:hAnsi="Tahoma" w:cs="Tahoma"/>
          <w:b/>
          <w:sz w:val="56"/>
          <w:szCs w:val="56"/>
        </w:rPr>
        <w:t xml:space="preserve"> </w:t>
      </w:r>
      <w:r w:rsidRPr="00A94A95">
        <w:rPr>
          <w:rFonts w:ascii="Tahoma" w:hAnsi="Tahoma" w:cs="Tahoma"/>
          <w:b/>
          <w:sz w:val="56"/>
          <w:szCs w:val="56"/>
        </w:rPr>
        <w:t xml:space="preserve"> Λ</w:t>
      </w:r>
    </w:p>
    <w:p w:rsidR="004A4814" w:rsidRDefault="004A4814" w:rsidP="009E5C72">
      <w:pPr>
        <w:spacing w:after="0" w:line="240" w:lineRule="auto"/>
        <w:ind w:left="1134" w:hanging="567"/>
        <w:rPr>
          <w:rFonts w:ascii="Arial" w:hAnsi="Arial" w:cs="Arial"/>
          <w:b/>
          <w:sz w:val="56"/>
          <w:szCs w:val="56"/>
        </w:rPr>
      </w:pPr>
      <w:r w:rsidRPr="00A94A95">
        <w:rPr>
          <w:rFonts w:ascii="Tahoma" w:hAnsi="Tahoma" w:cs="Tahoma"/>
          <w:b/>
          <w:color w:val="943634" w:themeColor="accent2" w:themeShade="BF"/>
          <w:sz w:val="56"/>
          <w:szCs w:val="56"/>
        </w:rPr>
        <w:t>•</w:t>
      </w:r>
      <w:r>
        <w:rPr>
          <w:rFonts w:ascii="Arial" w:hAnsi="Arial" w:cs="Arial"/>
          <w:b/>
          <w:sz w:val="56"/>
          <w:szCs w:val="56"/>
        </w:rPr>
        <w:t xml:space="preserve"> Ο επιχειρησιακός έλεγχος γίνεται από τους εσωτερικούς λογι</w:t>
      </w:r>
      <w:r w:rsidR="00D2750D">
        <w:rPr>
          <w:rFonts w:ascii="Arial" w:hAnsi="Arial" w:cs="Arial"/>
          <w:b/>
          <w:sz w:val="56"/>
          <w:szCs w:val="56"/>
        </w:rPr>
        <w:t>-</w:t>
      </w:r>
      <w:r>
        <w:rPr>
          <w:rFonts w:ascii="Arial" w:hAnsi="Arial" w:cs="Arial"/>
          <w:b/>
          <w:sz w:val="56"/>
          <w:szCs w:val="56"/>
        </w:rPr>
        <w:t xml:space="preserve">στές της επιχείρησης </w:t>
      </w:r>
      <w:r w:rsidRPr="00A94A95">
        <w:rPr>
          <w:rFonts w:ascii="Tahoma" w:hAnsi="Tahoma" w:cs="Tahoma"/>
          <w:b/>
          <w:sz w:val="56"/>
          <w:szCs w:val="56"/>
        </w:rPr>
        <w:t>Σ</w:t>
      </w:r>
      <w:r>
        <w:rPr>
          <w:rFonts w:ascii="Tahoma" w:hAnsi="Tahoma" w:cs="Tahoma"/>
          <w:b/>
          <w:sz w:val="56"/>
          <w:szCs w:val="56"/>
        </w:rPr>
        <w:t xml:space="preserve"> </w:t>
      </w:r>
      <w:r w:rsidRPr="00A94A95">
        <w:rPr>
          <w:rFonts w:ascii="Tahoma" w:hAnsi="Tahoma" w:cs="Tahoma"/>
          <w:b/>
          <w:sz w:val="56"/>
          <w:szCs w:val="56"/>
        </w:rPr>
        <w:t xml:space="preserve"> Λ</w:t>
      </w:r>
    </w:p>
    <w:p w:rsidR="004A4814" w:rsidRDefault="004A4814" w:rsidP="009E5C72">
      <w:pPr>
        <w:spacing w:after="0" w:line="240" w:lineRule="auto"/>
        <w:ind w:left="1134" w:hanging="567"/>
        <w:rPr>
          <w:rFonts w:ascii="Arial" w:hAnsi="Arial" w:cs="Arial"/>
          <w:b/>
          <w:sz w:val="56"/>
          <w:szCs w:val="56"/>
        </w:rPr>
      </w:pPr>
      <w:r w:rsidRPr="00A94A95">
        <w:rPr>
          <w:rFonts w:ascii="Tahoma" w:hAnsi="Tahoma" w:cs="Tahoma"/>
          <w:b/>
          <w:color w:val="943634" w:themeColor="accent2" w:themeShade="BF"/>
          <w:sz w:val="56"/>
          <w:szCs w:val="56"/>
        </w:rPr>
        <w:t>•</w:t>
      </w:r>
      <w:r>
        <w:rPr>
          <w:rFonts w:ascii="Arial" w:hAnsi="Arial" w:cs="Arial"/>
          <w:b/>
          <w:sz w:val="56"/>
          <w:szCs w:val="56"/>
        </w:rPr>
        <w:t xml:space="preserve"> Ο μη Κυβερνητικός Έλεγχος είναι εσωτερικός, γιατί γίνεται απευθείας από την ίδια τη μηχανή παραγωγής </w:t>
      </w:r>
      <w:r w:rsidRPr="00A94A95">
        <w:rPr>
          <w:rFonts w:ascii="Tahoma" w:hAnsi="Tahoma" w:cs="Tahoma"/>
          <w:b/>
          <w:sz w:val="56"/>
          <w:szCs w:val="56"/>
        </w:rPr>
        <w:t xml:space="preserve">Σ </w:t>
      </w:r>
      <w:r>
        <w:rPr>
          <w:rFonts w:ascii="Tahoma" w:hAnsi="Tahoma" w:cs="Tahoma"/>
          <w:b/>
          <w:sz w:val="56"/>
          <w:szCs w:val="56"/>
        </w:rPr>
        <w:t xml:space="preserve"> </w:t>
      </w:r>
      <w:r w:rsidRPr="00A94A95">
        <w:rPr>
          <w:rFonts w:ascii="Tahoma" w:hAnsi="Tahoma" w:cs="Tahoma"/>
          <w:b/>
          <w:sz w:val="56"/>
          <w:szCs w:val="56"/>
        </w:rPr>
        <w:t>Λ</w:t>
      </w:r>
    </w:p>
    <w:p w:rsidR="004A4814" w:rsidRDefault="004A4814" w:rsidP="009E5C72">
      <w:pPr>
        <w:spacing w:after="0" w:line="240" w:lineRule="auto"/>
        <w:ind w:left="1134" w:hanging="567"/>
        <w:rPr>
          <w:rFonts w:ascii="Arial" w:hAnsi="Arial" w:cs="Arial"/>
          <w:b/>
          <w:sz w:val="56"/>
          <w:szCs w:val="56"/>
        </w:rPr>
      </w:pPr>
      <w:r w:rsidRPr="00A94A95">
        <w:rPr>
          <w:rFonts w:ascii="Tahoma" w:hAnsi="Tahoma" w:cs="Tahoma"/>
          <w:b/>
          <w:color w:val="943634" w:themeColor="accent2" w:themeShade="BF"/>
          <w:sz w:val="56"/>
          <w:szCs w:val="56"/>
        </w:rPr>
        <w:t>•</w:t>
      </w:r>
      <w:r>
        <w:rPr>
          <w:rFonts w:ascii="Arial" w:hAnsi="Arial" w:cs="Arial"/>
          <w:b/>
          <w:sz w:val="56"/>
          <w:szCs w:val="56"/>
        </w:rPr>
        <w:t xml:space="preserve"> Ο «μεταδραστικός» έλεγχος καλείται και κατασταλτικός, γιατί πραγματοποιείται αφού ολο</w:t>
      </w:r>
      <w:r w:rsidR="00A51309">
        <w:rPr>
          <w:rFonts w:ascii="Arial" w:hAnsi="Arial" w:cs="Arial"/>
          <w:b/>
          <w:sz w:val="56"/>
          <w:szCs w:val="56"/>
        </w:rPr>
        <w:t>-</w:t>
      </w:r>
      <w:r>
        <w:rPr>
          <w:rFonts w:ascii="Arial" w:hAnsi="Arial" w:cs="Arial"/>
          <w:b/>
          <w:sz w:val="56"/>
          <w:szCs w:val="56"/>
        </w:rPr>
        <w:t xml:space="preserve">κληρωθεί η παραγωγική διαδικασία </w:t>
      </w:r>
      <w:r w:rsidRPr="00A94A95">
        <w:rPr>
          <w:rFonts w:ascii="Tahoma" w:hAnsi="Tahoma" w:cs="Tahoma"/>
          <w:b/>
          <w:sz w:val="56"/>
          <w:szCs w:val="56"/>
        </w:rPr>
        <w:t xml:space="preserve">Σ </w:t>
      </w:r>
      <w:r>
        <w:rPr>
          <w:rFonts w:ascii="Tahoma" w:hAnsi="Tahoma" w:cs="Tahoma"/>
          <w:b/>
          <w:sz w:val="56"/>
          <w:szCs w:val="56"/>
        </w:rPr>
        <w:t xml:space="preserve"> </w:t>
      </w:r>
      <w:r w:rsidRPr="00A94A95">
        <w:rPr>
          <w:rFonts w:ascii="Tahoma" w:hAnsi="Tahoma" w:cs="Tahoma"/>
          <w:b/>
          <w:sz w:val="56"/>
          <w:szCs w:val="56"/>
        </w:rPr>
        <w:t>Λ</w:t>
      </w:r>
    </w:p>
    <w:p w:rsidR="004A4814" w:rsidRPr="00A94A95" w:rsidRDefault="004A4814" w:rsidP="00D2750D">
      <w:pPr>
        <w:pStyle w:val="a5"/>
        <w:numPr>
          <w:ilvl w:val="0"/>
          <w:numId w:val="42"/>
        </w:numPr>
        <w:spacing w:after="0" w:line="240" w:lineRule="auto"/>
        <w:ind w:left="567" w:hanging="567"/>
        <w:rPr>
          <w:rFonts w:ascii="Arial" w:hAnsi="Arial" w:cs="Arial"/>
          <w:b/>
          <w:sz w:val="56"/>
          <w:szCs w:val="56"/>
        </w:rPr>
      </w:pPr>
      <w:r w:rsidRPr="00A94A95">
        <w:rPr>
          <w:rFonts w:ascii="Arial" w:hAnsi="Arial" w:cs="Arial"/>
          <w:b/>
          <w:sz w:val="56"/>
          <w:szCs w:val="56"/>
        </w:rPr>
        <w:t>Σημειώσατε με X τη σωστή απά</w:t>
      </w:r>
      <w:r w:rsidR="00D2750D">
        <w:rPr>
          <w:rFonts w:ascii="Arial" w:hAnsi="Arial" w:cs="Arial"/>
          <w:b/>
          <w:sz w:val="56"/>
          <w:szCs w:val="56"/>
        </w:rPr>
        <w:t>-</w:t>
      </w:r>
      <w:r w:rsidRPr="00A94A95">
        <w:rPr>
          <w:rFonts w:ascii="Arial" w:hAnsi="Arial" w:cs="Arial"/>
          <w:b/>
          <w:sz w:val="56"/>
          <w:szCs w:val="56"/>
        </w:rPr>
        <w:t>ντηση στις παρακάτω ερωτήσεις:</w:t>
      </w:r>
    </w:p>
    <w:p w:rsidR="004A4814" w:rsidRPr="00C55741" w:rsidRDefault="004A4814" w:rsidP="00E46033">
      <w:pPr>
        <w:spacing w:after="0" w:line="240" w:lineRule="auto"/>
        <w:ind w:left="1134" w:hanging="567"/>
        <w:rPr>
          <w:rFonts w:ascii="Arial" w:hAnsi="Arial" w:cs="Arial"/>
          <w:b/>
          <w:sz w:val="56"/>
          <w:szCs w:val="56"/>
        </w:rPr>
      </w:pPr>
      <w:r w:rsidRPr="00A94A95">
        <w:rPr>
          <w:rFonts w:ascii="Tahoma" w:hAnsi="Tahoma" w:cs="Tahoma"/>
          <w:b/>
          <w:color w:val="943634" w:themeColor="accent2" w:themeShade="BF"/>
          <w:sz w:val="56"/>
          <w:szCs w:val="56"/>
        </w:rPr>
        <w:t>•</w:t>
      </w:r>
      <w:r>
        <w:rPr>
          <w:rFonts w:ascii="Arial" w:hAnsi="Arial" w:cs="Arial"/>
          <w:b/>
          <w:sz w:val="56"/>
          <w:szCs w:val="56"/>
        </w:rPr>
        <w:t xml:space="preserve"> Ο έλεγχος συνδέεται άμεσα με τον προγραμματισμό, γιατί με αυτόν εξετάζουμε το βαθμό υλοποίησης των προγραμμάτων.    </w:t>
      </w:r>
    </w:p>
    <w:p w:rsidR="004A4814" w:rsidRDefault="00FD29F5" w:rsidP="00E46033">
      <w:pPr>
        <w:spacing w:after="0" w:line="240" w:lineRule="auto"/>
        <w:ind w:left="1134" w:hanging="567"/>
        <w:rPr>
          <w:rFonts w:ascii="Arial" w:hAnsi="Arial" w:cs="Arial"/>
          <w:b/>
          <w:sz w:val="56"/>
          <w:szCs w:val="56"/>
        </w:rPr>
      </w:pP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708928" behindDoc="0" locked="0" layoutInCell="1" allowOverlap="1">
                <wp:simplePos x="0" y="0"/>
                <wp:positionH relativeFrom="column">
                  <wp:posOffset>1746885</wp:posOffset>
                </wp:positionH>
                <wp:positionV relativeFrom="paragraph">
                  <wp:posOffset>81915</wp:posOffset>
                </wp:positionV>
                <wp:extent cx="228600" cy="247650"/>
                <wp:effectExtent l="19050" t="16510" r="19050" b="21590"/>
                <wp:wrapNone/>
                <wp:docPr id="2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4DE1" id="Rectangle 332" o:spid="_x0000_s1026" style="position:absolute;margin-left:137.55pt;margin-top:6.45pt;width:18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i+JAIAAD8EAAAOAAAAZHJzL2Uyb0RvYy54bWysU1Fv0zAQfkfiP1h+p0mztit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" strokeweight="2.25pt"/>
            </w:pict>
          </mc:Fallback>
        </mc:AlternateContent>
      </w: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707904" behindDoc="0" locked="0" layoutInCell="1" allowOverlap="1">
                <wp:simplePos x="0" y="0"/>
                <wp:positionH relativeFrom="column">
                  <wp:posOffset>737235</wp:posOffset>
                </wp:positionH>
                <wp:positionV relativeFrom="paragraph">
                  <wp:posOffset>81915</wp:posOffset>
                </wp:positionV>
                <wp:extent cx="228600" cy="247650"/>
                <wp:effectExtent l="19050" t="16510" r="19050" b="21590"/>
                <wp:wrapNone/>
                <wp:docPr id="2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A9C2" id="Rectangle 331" o:spid="_x0000_s1026" style="position:absolute;margin-left:58.05pt;margin-top:6.45pt;width:18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" strokeweight="2.25pt"/>
            </w:pict>
          </mc:Fallback>
        </mc:AlternateContent>
      </w:r>
      <w:r w:rsidR="00E46033">
        <w:rPr>
          <w:rFonts w:ascii="Arial" w:hAnsi="Arial" w:cs="Arial"/>
          <w:b/>
          <w:sz w:val="56"/>
          <w:szCs w:val="56"/>
        </w:rPr>
        <w:t xml:space="preserve">       </w:t>
      </w:r>
      <w:r w:rsidR="004A4814">
        <w:rPr>
          <w:rFonts w:ascii="Arial" w:hAnsi="Arial" w:cs="Arial"/>
          <w:b/>
          <w:sz w:val="56"/>
          <w:szCs w:val="56"/>
        </w:rPr>
        <w:t xml:space="preserve">Ναι    </w:t>
      </w:r>
      <w:r w:rsidR="00E46033">
        <w:rPr>
          <w:rFonts w:ascii="Arial" w:hAnsi="Arial" w:cs="Arial"/>
          <w:b/>
          <w:sz w:val="56"/>
          <w:szCs w:val="56"/>
        </w:rPr>
        <w:t xml:space="preserve"> </w:t>
      </w:r>
      <w:r w:rsidR="004A4814">
        <w:rPr>
          <w:rFonts w:ascii="Arial" w:hAnsi="Arial" w:cs="Arial"/>
          <w:b/>
          <w:sz w:val="56"/>
          <w:szCs w:val="56"/>
        </w:rPr>
        <w:t>Όχ</w:t>
      </w:r>
      <w:r>
        <w:rPr>
          <w:rFonts w:ascii="Arial" w:hAnsi="Arial" w:cs="Arial"/>
          <w:b/>
          <w:noProof/>
          <w:sz w:val="56"/>
          <w:szCs w:val="56"/>
          <w:lang w:eastAsia="el-GR"/>
        </w:rPr>
        <mc:AlternateContent>
          <mc:Choice Requires="wps">
            <w:drawing>
              <wp:anchor distT="0" distB="0" distL="114300" distR="114300" simplePos="0" relativeHeight="2516464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149</w:t>
                            </w:r>
                            <w:r>
                              <w:rPr>
                                <w:rFonts w:ascii="Arial" w:hAnsi="Arial"/>
                                <w:b/>
                                <w:sz w:val="56"/>
                                <w:szCs w:val="56"/>
                              </w:rPr>
                              <w:t xml:space="preserve"> / 215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6" type="#_x0000_t202" style="position:absolute;left:0;text-align:left;margin-left:0;margin-top:785.35pt;width:168.25pt;height:36pt;z-index:2516464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kF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1p5B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149</w:t>
                      </w:r>
                      <w:r>
                        <w:rPr>
                          <w:rFonts w:ascii="Arial" w:hAnsi="Arial"/>
                          <w:b/>
                          <w:sz w:val="56"/>
                          <w:szCs w:val="56"/>
                        </w:rPr>
                        <w:t xml:space="preserve"> / 215</w:t>
                      </w:r>
                    </w:p>
                  </w:txbxContent>
                </v:textbox>
                <w10:wrap anchorx="page" anchory="margin"/>
              </v:shape>
            </w:pict>
          </mc:Fallback>
        </mc:AlternateContent>
      </w:r>
      <w:r w:rsidR="004A4814">
        <w:rPr>
          <w:rFonts w:ascii="Arial" w:hAnsi="Arial" w:cs="Arial"/>
          <w:b/>
          <w:sz w:val="56"/>
          <w:szCs w:val="56"/>
        </w:rPr>
        <w:t>ι</w:t>
      </w:r>
    </w:p>
    <w:p w:rsidR="004A4814" w:rsidRPr="00C55741" w:rsidRDefault="004A4814" w:rsidP="00E46033">
      <w:pPr>
        <w:spacing w:after="0" w:line="240" w:lineRule="auto"/>
        <w:ind w:left="1134" w:hanging="567"/>
        <w:rPr>
          <w:rFonts w:ascii="Arial" w:hAnsi="Arial" w:cs="Arial"/>
          <w:b/>
          <w:sz w:val="56"/>
          <w:szCs w:val="56"/>
        </w:rPr>
      </w:pPr>
      <w:r w:rsidRPr="00A94A95">
        <w:rPr>
          <w:rFonts w:ascii="Tahoma" w:hAnsi="Tahoma" w:cs="Tahoma"/>
          <w:b/>
          <w:color w:val="943634" w:themeColor="accent2" w:themeShade="BF"/>
          <w:sz w:val="56"/>
          <w:szCs w:val="56"/>
        </w:rPr>
        <w:lastRenderedPageBreak/>
        <w:t>•</w:t>
      </w:r>
      <w:r>
        <w:rPr>
          <w:rFonts w:ascii="Arial" w:hAnsi="Arial" w:cs="Arial"/>
          <w:b/>
          <w:sz w:val="56"/>
          <w:szCs w:val="56"/>
        </w:rPr>
        <w:t xml:space="preserve"> Η ανάλυση των αποκλίσεων, ως βήμα των συστημάτων ελέγχου, έπεται της μέτρησης και αξιολόγησης των αποτελε</w:t>
      </w:r>
      <w:r w:rsidR="00D2750D">
        <w:rPr>
          <w:rFonts w:ascii="Arial" w:hAnsi="Arial" w:cs="Arial"/>
          <w:b/>
          <w:sz w:val="56"/>
          <w:szCs w:val="56"/>
        </w:rPr>
        <w:t>-</w:t>
      </w:r>
      <w:r>
        <w:rPr>
          <w:rFonts w:ascii="Arial" w:hAnsi="Arial" w:cs="Arial"/>
          <w:b/>
          <w:sz w:val="56"/>
          <w:szCs w:val="56"/>
        </w:rPr>
        <w:t xml:space="preserve">σμάτων.    </w:t>
      </w:r>
    </w:p>
    <w:p w:rsidR="004A4814" w:rsidRDefault="00FD29F5" w:rsidP="00E46033">
      <w:pPr>
        <w:spacing w:after="0" w:line="240" w:lineRule="auto"/>
        <w:ind w:left="1134"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710976" behindDoc="0" locked="0" layoutInCell="1" allowOverlap="1">
                <wp:simplePos x="0" y="0"/>
                <wp:positionH relativeFrom="column">
                  <wp:posOffset>737235</wp:posOffset>
                </wp:positionH>
                <wp:positionV relativeFrom="paragraph">
                  <wp:posOffset>88900</wp:posOffset>
                </wp:positionV>
                <wp:extent cx="228600" cy="247650"/>
                <wp:effectExtent l="19050" t="18415" r="19050" b="19685"/>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5119" id="Rectangle 334" o:spid="_x0000_s1026" style="position:absolute;margin-left:58.05pt;margin-top:7pt;width:18pt;height:1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fuIwIAAD8EAAAOAAAAZHJzL2Uyb0RvYy54bWysU9tuEzEQfUfiHyy/k700S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" strokeweight="2.25pt"/>
            </w:pict>
          </mc:Fallback>
        </mc:AlternateContent>
      </w:r>
      <w:r>
        <w:rPr>
          <w:rFonts w:ascii="Tahoma" w:hAnsi="Tahoma" w:cs="Tahoma"/>
          <w:b/>
          <w:noProof/>
          <w:color w:val="943634" w:themeColor="accent2" w:themeShade="BF"/>
          <w:sz w:val="56"/>
          <w:szCs w:val="56"/>
          <w:lang w:eastAsia="el-GR"/>
        </w:rPr>
        <mc:AlternateContent>
          <mc:Choice Requires="wps">
            <w:drawing>
              <wp:anchor distT="0" distB="0" distL="114300" distR="114300" simplePos="0" relativeHeight="251709952" behindDoc="0" locked="0" layoutInCell="1" allowOverlap="1">
                <wp:simplePos x="0" y="0"/>
                <wp:positionH relativeFrom="column">
                  <wp:posOffset>1880235</wp:posOffset>
                </wp:positionH>
                <wp:positionV relativeFrom="paragraph">
                  <wp:posOffset>88900</wp:posOffset>
                </wp:positionV>
                <wp:extent cx="228600" cy="247650"/>
                <wp:effectExtent l="19050" t="18415" r="19050" b="19685"/>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E45B" id="Rectangle 333" o:spid="_x0000_s1026" style="position:absolute;margin-left:148.05pt;margin-top:7pt;width:18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" strokeweight="2.25pt"/>
            </w:pict>
          </mc:Fallback>
        </mc:AlternateContent>
      </w:r>
      <w:r w:rsidR="00E46033">
        <w:rPr>
          <w:rFonts w:ascii="Arial" w:hAnsi="Arial" w:cs="Arial"/>
          <w:b/>
          <w:sz w:val="56"/>
          <w:szCs w:val="56"/>
        </w:rPr>
        <w:t xml:space="preserve">       </w:t>
      </w:r>
      <w:r w:rsidR="004A4814">
        <w:rPr>
          <w:rFonts w:ascii="Arial" w:hAnsi="Arial" w:cs="Arial"/>
          <w:b/>
          <w:sz w:val="56"/>
          <w:szCs w:val="56"/>
        </w:rPr>
        <w:t xml:space="preserve">Ναι     </w:t>
      </w:r>
      <w:r w:rsidR="00E46033">
        <w:rPr>
          <w:rFonts w:ascii="Arial" w:hAnsi="Arial" w:cs="Arial"/>
          <w:b/>
          <w:sz w:val="56"/>
          <w:szCs w:val="56"/>
        </w:rPr>
        <w:t xml:space="preserve"> </w:t>
      </w:r>
      <w:r w:rsidR="004A4814">
        <w:rPr>
          <w:rFonts w:ascii="Arial" w:hAnsi="Arial" w:cs="Arial"/>
          <w:b/>
          <w:sz w:val="56"/>
          <w:szCs w:val="56"/>
        </w:rPr>
        <w:t>Όχι</w:t>
      </w:r>
    </w:p>
    <w:p w:rsidR="004A4814" w:rsidRPr="00636FB2" w:rsidRDefault="004A4814" w:rsidP="004A4814">
      <w:pPr>
        <w:spacing w:after="0" w:line="240" w:lineRule="auto"/>
        <w:ind w:firstLine="567"/>
        <w:rPr>
          <w:rFonts w:ascii="Arial" w:hAnsi="Arial" w:cs="Arial"/>
          <w:b/>
          <w:sz w:val="32"/>
          <w:szCs w:val="32"/>
        </w:rPr>
      </w:pPr>
    </w:p>
    <w:p w:rsidR="004A4814" w:rsidRDefault="004A4814" w:rsidP="00AD709C">
      <w:pPr>
        <w:spacing w:after="0" w:line="240" w:lineRule="auto"/>
        <w:ind w:firstLine="0"/>
        <w:rPr>
          <w:rFonts w:ascii="Tahoma" w:hAnsi="Tahoma" w:cs="Tahoma"/>
          <w:b/>
          <w:color w:val="943634" w:themeColor="accent2" w:themeShade="BF"/>
          <w:sz w:val="56"/>
          <w:szCs w:val="56"/>
        </w:rPr>
      </w:pPr>
      <w:r w:rsidRPr="00636FB2">
        <w:rPr>
          <w:rFonts w:ascii="Tahoma" w:hAnsi="Tahoma" w:cs="Tahoma"/>
          <w:b/>
          <w:color w:val="943634" w:themeColor="accent2" w:themeShade="BF"/>
          <w:sz w:val="56"/>
          <w:szCs w:val="56"/>
        </w:rPr>
        <w:t>Ασκήσεις</w:t>
      </w:r>
    </w:p>
    <w:p w:rsidR="004A4814" w:rsidRPr="00636FB2" w:rsidRDefault="004A4814" w:rsidP="004A4814">
      <w:pPr>
        <w:spacing w:after="0" w:line="240" w:lineRule="auto"/>
        <w:ind w:firstLine="567"/>
        <w:rPr>
          <w:rFonts w:ascii="Tahoma" w:hAnsi="Tahoma" w:cs="Tahoma"/>
          <w:b/>
          <w:color w:val="943634" w:themeColor="accent2" w:themeShade="BF"/>
          <w:sz w:val="32"/>
          <w:szCs w:val="32"/>
        </w:rPr>
      </w:pPr>
    </w:p>
    <w:p w:rsidR="004A4814" w:rsidRDefault="004A4814" w:rsidP="00AD709C">
      <w:pPr>
        <w:spacing w:after="0" w:line="240" w:lineRule="auto"/>
        <w:ind w:left="567" w:hanging="567"/>
        <w:rPr>
          <w:rFonts w:ascii="Arial" w:hAnsi="Arial" w:cs="Arial"/>
          <w:b/>
          <w:sz w:val="56"/>
          <w:szCs w:val="56"/>
        </w:rPr>
      </w:pPr>
      <w:r>
        <w:rPr>
          <w:rFonts w:ascii="Arial" w:hAnsi="Arial" w:cs="Arial"/>
          <w:b/>
          <w:sz w:val="56"/>
          <w:szCs w:val="56"/>
        </w:rPr>
        <w:t>1. Να γίνουν ομαδικές εργασίες και να ακολουθήσει συζήτηση σχετικά με τον τρόπο ελέγχου της επίδοσης των μαθητών.</w:t>
      </w:r>
    </w:p>
    <w:p w:rsidR="005748A4" w:rsidRDefault="00FD29F5" w:rsidP="00AD709C">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47488" behindDoc="0" locked="0" layoutInCell="0" allowOverlap="0">
                <wp:simplePos x="0" y="0"/>
                <wp:positionH relativeFrom="page">
                  <wp:align>center</wp:align>
                </wp:positionH>
                <wp:positionV relativeFrom="topMargin">
                  <wp:posOffset>9975215</wp:posOffset>
                </wp:positionV>
                <wp:extent cx="2729230"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A57DB5">
                            <w:pPr>
                              <w:suppressAutoHyphens/>
                              <w:autoSpaceDE w:val="0"/>
                              <w:autoSpaceDN w:val="0"/>
                              <w:adjustRightInd w:val="0"/>
                              <w:ind w:firstLine="0"/>
                              <w:jc w:val="center"/>
                              <w:rPr>
                                <w:rFonts w:ascii="Arial" w:hAnsi="Arial"/>
                                <w:b/>
                                <w:sz w:val="56"/>
                                <w:szCs w:val="56"/>
                              </w:rPr>
                            </w:pPr>
                            <w:r>
                              <w:rPr>
                                <w:rFonts w:ascii="Arial" w:hAnsi="Arial"/>
                                <w:b/>
                                <w:sz w:val="56"/>
                                <w:szCs w:val="56"/>
                              </w:rPr>
                              <w:t>150 / 215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7" type="#_x0000_t202" style="position:absolute;left:0;text-align:left;margin-left:0;margin-top:785.45pt;width:214.9pt;height:36pt;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" o:allowincell="f" o:allowoverlap="f" fillcolor="#fc9" stroked="f" strokeweight="2.25pt">
                <v:textbox inset="1.5mm,1.5mm,1.5mm,1.5mm">
                  <w:txbxContent>
                    <w:p w:rsidR="00670269" w:rsidRPr="005950A8" w:rsidRDefault="00670269" w:rsidP="00A57DB5">
                      <w:pPr>
                        <w:suppressAutoHyphens/>
                        <w:autoSpaceDE w:val="0"/>
                        <w:autoSpaceDN w:val="0"/>
                        <w:adjustRightInd w:val="0"/>
                        <w:ind w:firstLine="0"/>
                        <w:jc w:val="center"/>
                        <w:rPr>
                          <w:rFonts w:ascii="Arial" w:hAnsi="Arial"/>
                          <w:b/>
                          <w:sz w:val="56"/>
                          <w:szCs w:val="56"/>
                        </w:rPr>
                      </w:pPr>
                      <w:r>
                        <w:rPr>
                          <w:rFonts w:ascii="Arial" w:hAnsi="Arial"/>
                          <w:b/>
                          <w:sz w:val="56"/>
                          <w:szCs w:val="56"/>
                        </w:rPr>
                        <w:t>150 / 215</w:t>
                      </w:r>
                    </w:p>
                  </w:txbxContent>
                </v:textbox>
                <w10:wrap anchorx="page" anchory="margin"/>
              </v:shape>
            </w:pict>
          </mc:Fallback>
        </mc:AlternateContent>
      </w:r>
      <w:r w:rsidR="00AD709C">
        <w:rPr>
          <w:rFonts w:ascii="Arial" w:hAnsi="Arial" w:cs="Arial"/>
          <w:b/>
          <w:sz w:val="56"/>
          <w:szCs w:val="56"/>
        </w:rPr>
        <w:t xml:space="preserve">2. </w:t>
      </w:r>
      <w:r w:rsidR="004A4814">
        <w:rPr>
          <w:rFonts w:ascii="Arial" w:hAnsi="Arial" w:cs="Arial"/>
          <w:b/>
          <w:sz w:val="56"/>
          <w:szCs w:val="56"/>
        </w:rPr>
        <w:t xml:space="preserve">Να γίνει προσομοίωση ελέγχου μίας λειτουργίας του σχολείου (έλεγχος του εκπαιδευτικού έργου των καθηγητών, υγειονομικός έλεγχος του κυλικείου κ.τ.λ.) με ανάθεση ρόλων στους μαθητές. Για να γίνει σωστά η άσκηση, χρειάζεται να εφαρμόσετε στην πράξη τα βήματα, τις αρχές και τις τεχνικές ελέγχου που μάθατε </w:t>
      </w:r>
      <w:r w:rsidR="004A4814">
        <w:rPr>
          <w:rFonts w:ascii="Arial" w:hAnsi="Arial" w:cs="Arial"/>
          <w:b/>
          <w:sz w:val="56"/>
          <w:szCs w:val="56"/>
        </w:rPr>
        <w:lastRenderedPageBreak/>
        <w:t>από τη θεωρία. Ο σκοπός αυτής της άσκησης είναι να εντοπι</w:t>
      </w:r>
      <w:r w:rsidR="009E5C72">
        <w:rPr>
          <w:rFonts w:ascii="Arial" w:hAnsi="Arial" w:cs="Arial"/>
          <w:b/>
          <w:sz w:val="56"/>
          <w:szCs w:val="56"/>
        </w:rPr>
        <w:t>-</w:t>
      </w:r>
      <w:r w:rsidR="004A4814">
        <w:rPr>
          <w:rFonts w:ascii="Arial" w:hAnsi="Arial" w:cs="Arial"/>
          <w:b/>
          <w:sz w:val="56"/>
          <w:szCs w:val="56"/>
        </w:rPr>
        <w:t xml:space="preserve">σθούν οι αδυναμίες, </w:t>
      </w:r>
      <w:r w:rsidR="004A4814" w:rsidRPr="00DD448E">
        <w:rPr>
          <w:rFonts w:ascii="Arial" w:hAnsi="Arial" w:cs="Arial"/>
          <w:b/>
          <w:spacing w:val="-20"/>
          <w:sz w:val="56"/>
          <w:szCs w:val="56"/>
        </w:rPr>
        <w:t>τα λάθη και οι παραλείψεις</w:t>
      </w:r>
      <w:r w:rsidR="004A4814">
        <w:rPr>
          <w:rFonts w:ascii="Arial" w:hAnsi="Arial" w:cs="Arial"/>
          <w:b/>
          <w:sz w:val="56"/>
          <w:szCs w:val="56"/>
        </w:rPr>
        <w:t xml:space="preserve"> και να υπογραμμι</w:t>
      </w:r>
      <w:r w:rsidR="009E5C72">
        <w:rPr>
          <w:rFonts w:ascii="Arial" w:hAnsi="Arial" w:cs="Arial"/>
          <w:b/>
          <w:sz w:val="56"/>
          <w:szCs w:val="56"/>
        </w:rPr>
        <w:t>-</w:t>
      </w:r>
      <w:r w:rsidR="004A4814">
        <w:rPr>
          <w:rFonts w:ascii="Arial" w:hAnsi="Arial" w:cs="Arial"/>
          <w:b/>
          <w:sz w:val="56"/>
          <w:szCs w:val="56"/>
        </w:rPr>
        <w:t>σθούν τα σημεία που χρειάζονται βελτίωση.</w:t>
      </w:r>
    </w:p>
    <w:p w:rsidR="005748A4" w:rsidRDefault="005748A4">
      <w:pPr>
        <w:spacing w:after="0" w:line="240" w:lineRule="auto"/>
        <w:rPr>
          <w:rFonts w:ascii="Arial" w:hAnsi="Arial" w:cs="Arial"/>
          <w:b/>
          <w:sz w:val="56"/>
          <w:szCs w:val="56"/>
        </w:rPr>
      </w:pPr>
      <w:r>
        <w:rPr>
          <w:rFonts w:ascii="Arial" w:hAnsi="Arial" w:cs="Arial"/>
          <w:b/>
          <w:sz w:val="56"/>
          <w:szCs w:val="56"/>
        </w:rPr>
        <w:br w:type="page"/>
      </w:r>
      <w:r w:rsidR="00FD29F5">
        <w:rPr>
          <w:rFonts w:ascii="Arial" w:hAnsi="Arial" w:cs="Arial"/>
          <w:b/>
          <w:noProof/>
          <w:sz w:val="56"/>
          <w:szCs w:val="56"/>
          <w:lang w:eastAsia="el-GR"/>
        </w:rPr>
        <mc:AlternateContent>
          <mc:Choice Requires="wps">
            <w:drawing>
              <wp:anchor distT="0" distB="0" distL="114300" distR="114300" simplePos="0" relativeHeight="251648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151 / 215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8" type="#_x0000_t202" style="position:absolute;left:0;text-align:left;margin-left:0;margin-top:785.35pt;width:168.25pt;height:36pt;z-index:25164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OJ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gBIOJ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151 / 215</w:t>
                      </w:r>
                    </w:p>
                  </w:txbxContent>
                </v:textbox>
                <w10:wrap anchorx="page" anchory="margin"/>
              </v:shape>
            </w:pict>
          </mc:Fallback>
        </mc:AlternateContent>
      </w:r>
    </w:p>
    <w:p w:rsidR="003E70D0" w:rsidRPr="003E70D0" w:rsidRDefault="00FD29F5" w:rsidP="006D3B4E">
      <w:pPr>
        <w:spacing w:after="0" w:line="240" w:lineRule="auto"/>
        <w:ind w:firstLine="0"/>
        <w:rPr>
          <w:rFonts w:ascii="Tahoma" w:hAnsi="Tahoma" w:cs="Tahoma"/>
          <w:b/>
          <w:color w:val="943634" w:themeColor="accent2" w:themeShade="BF"/>
          <w:sz w:val="56"/>
          <w:szCs w:val="56"/>
          <w:lang w:val="en-US"/>
        </w:rPr>
      </w:pPr>
      <w:r>
        <w:rPr>
          <w:rFonts w:ascii="Arial" w:hAnsi="Arial" w:cs="Arial"/>
          <w:noProof/>
          <w:sz w:val="56"/>
          <w:szCs w:val="56"/>
          <w:lang w:eastAsia="el-GR"/>
        </w:rPr>
        <w:lastRenderedPageBreak/>
        <mc:AlternateContent>
          <mc:Choice Requires="wps">
            <w:drawing>
              <wp:anchor distT="0" distB="0" distL="114300" distR="114300" simplePos="0" relativeHeight="251649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6D3B4E"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152</w:t>
                            </w:r>
                            <w:r w:rsidR="006D3B4E">
                              <w:rPr>
                                <w:rFonts w:ascii="Arial" w:hAnsi="Arial"/>
                                <w:b/>
                                <w:sz w:val="56"/>
                                <w:szCs w:val="56"/>
                              </w:rPr>
                              <w:t xml:space="preserve"> /</w:t>
                            </w:r>
                            <w:r w:rsidR="006D3B4E">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99" type="#_x0000_t202" style="position:absolute;margin-left:0;margin-top:785.35pt;width:168.25pt;height:36pt;z-index:251649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Ux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SoFM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6D3B4E"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152</w:t>
                      </w:r>
                      <w:r w:rsidR="006D3B4E">
                        <w:rPr>
                          <w:rFonts w:ascii="Arial" w:hAnsi="Arial"/>
                          <w:b/>
                          <w:sz w:val="56"/>
                          <w:szCs w:val="56"/>
                        </w:rPr>
                        <w:t xml:space="preserve"> /</w:t>
                      </w:r>
                      <w:r w:rsidR="006D3B4E">
                        <w:rPr>
                          <w:rFonts w:ascii="Arial" w:hAnsi="Arial"/>
                          <w:b/>
                          <w:sz w:val="56"/>
                          <w:szCs w:val="56"/>
                          <w:lang w:val="en-US"/>
                        </w:rPr>
                        <w:t>259</w:t>
                      </w:r>
                    </w:p>
                  </w:txbxContent>
                </v:textbox>
                <w10:wrap anchorx="page" anchory="margin"/>
              </v:shape>
            </w:pict>
          </mc:Fallback>
        </mc:AlternateContent>
      </w:r>
      <w:r w:rsidR="003E70D0" w:rsidRPr="003E70D0">
        <w:rPr>
          <w:rFonts w:ascii="Tahoma" w:hAnsi="Tahoma" w:cs="Tahoma"/>
          <w:b/>
          <w:color w:val="943634" w:themeColor="accent2" w:themeShade="BF"/>
          <w:sz w:val="56"/>
          <w:szCs w:val="56"/>
        </w:rPr>
        <w:t>ΒΙΒΛΙΟΓΡΑΦΙΑ</w:t>
      </w:r>
    </w:p>
    <w:p w:rsidR="003E70D0" w:rsidRPr="003E70D0" w:rsidRDefault="003E70D0" w:rsidP="003E70D0">
      <w:pPr>
        <w:spacing w:after="0" w:line="240" w:lineRule="auto"/>
        <w:ind w:firstLine="567"/>
        <w:jc w:val="center"/>
        <w:rPr>
          <w:rFonts w:ascii="Tahoma" w:hAnsi="Tahoma" w:cs="Tahoma"/>
          <w:b/>
          <w:color w:val="943634" w:themeColor="accent2" w:themeShade="BF"/>
          <w:sz w:val="32"/>
          <w:szCs w:val="32"/>
          <w:lang w:val="en-US"/>
        </w:rPr>
      </w:pPr>
    </w:p>
    <w:p w:rsidR="003E70D0" w:rsidRPr="003E70D0" w:rsidRDefault="003E70D0" w:rsidP="003E70D0">
      <w:pPr>
        <w:spacing w:after="0" w:line="240" w:lineRule="auto"/>
        <w:ind w:firstLine="0"/>
        <w:rPr>
          <w:rFonts w:ascii="Tahoma" w:hAnsi="Tahoma" w:cs="Tahoma"/>
          <w:b/>
          <w:color w:val="943634" w:themeColor="accent2" w:themeShade="BF"/>
          <w:sz w:val="56"/>
          <w:szCs w:val="56"/>
          <w:lang w:val="en-US"/>
        </w:rPr>
      </w:pPr>
      <w:r w:rsidRPr="003E70D0">
        <w:rPr>
          <w:rFonts w:ascii="Tahoma" w:hAnsi="Tahoma" w:cs="Tahoma"/>
          <w:b/>
          <w:color w:val="943634" w:themeColor="accent2" w:themeShade="BF"/>
          <w:sz w:val="56"/>
          <w:szCs w:val="56"/>
        </w:rPr>
        <w:t>Ξενόγλωσση</w:t>
      </w:r>
    </w:p>
    <w:p w:rsidR="003E70D0" w:rsidRPr="003E70D0" w:rsidRDefault="003E70D0" w:rsidP="003E70D0">
      <w:pPr>
        <w:spacing w:after="0" w:line="240" w:lineRule="auto"/>
        <w:ind w:firstLine="0"/>
        <w:rPr>
          <w:rFonts w:ascii="Tahoma" w:hAnsi="Tahoma" w:cs="Tahoma"/>
          <w:b/>
          <w:color w:val="943634" w:themeColor="accent2" w:themeShade="BF"/>
          <w:sz w:val="32"/>
          <w:szCs w:val="32"/>
          <w:lang w:val="en-US"/>
        </w:rPr>
      </w:pP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 Allen L. A., </w:t>
      </w:r>
      <w:r w:rsidRPr="003E70D0">
        <w:rPr>
          <w:rFonts w:ascii="Tahoma" w:hAnsi="Tahoma" w:cs="Tahoma"/>
          <w:b/>
          <w:sz w:val="56"/>
          <w:szCs w:val="56"/>
          <w:lang w:val="en-US"/>
        </w:rPr>
        <w:t>Management and Organization,</w:t>
      </w:r>
      <w:r w:rsidRPr="003E70D0">
        <w:rPr>
          <w:rFonts w:ascii="Arial" w:hAnsi="Arial" w:cs="Arial"/>
          <w:b/>
          <w:sz w:val="56"/>
          <w:szCs w:val="56"/>
          <w:lang w:val="en-US"/>
        </w:rPr>
        <w:t xml:space="preserve"> McGraw- Hill, New York, 1988.</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2. Dean W. J., Bowen E. D., </w:t>
      </w:r>
      <w:r w:rsidRPr="003E70D0">
        <w:rPr>
          <w:rFonts w:ascii="Arial" w:hAnsi="Arial" w:cs="Arial"/>
          <w:b/>
          <w:sz w:val="56"/>
          <w:szCs w:val="56"/>
          <w:lang w:val="en-US"/>
        </w:rPr>
        <w:br/>
      </w:r>
      <w:r w:rsidRPr="003E70D0">
        <w:rPr>
          <w:rFonts w:ascii="Tahoma" w:hAnsi="Tahoma" w:cs="Tahoma"/>
          <w:b/>
          <w:sz w:val="56"/>
          <w:szCs w:val="56"/>
          <w:lang w:val="en-US"/>
        </w:rPr>
        <w:t xml:space="preserve">Management Theory and Total Quality: Improving research and practice through theory </w:t>
      </w:r>
      <w:r w:rsidRPr="003E70D0">
        <w:rPr>
          <w:rFonts w:ascii="Tahoma" w:hAnsi="Tahoma" w:cs="Tahoma"/>
          <w:b/>
          <w:sz w:val="56"/>
          <w:szCs w:val="56"/>
          <w:lang w:val="en-US"/>
        </w:rPr>
        <w:br/>
        <w:t>development,</w:t>
      </w:r>
      <w:r w:rsidRPr="003E70D0">
        <w:rPr>
          <w:rFonts w:ascii="Arial" w:hAnsi="Arial" w:cs="Arial"/>
          <w:b/>
          <w:sz w:val="56"/>
          <w:szCs w:val="56"/>
          <w:lang w:val="en-US"/>
        </w:rPr>
        <w:t xml:space="preserve"> Academy of </w:t>
      </w:r>
      <w:r w:rsidRPr="003E70D0">
        <w:rPr>
          <w:rFonts w:ascii="Arial" w:hAnsi="Arial" w:cs="Arial"/>
          <w:b/>
          <w:sz w:val="56"/>
          <w:szCs w:val="56"/>
          <w:lang w:val="en-US"/>
        </w:rPr>
        <w:br/>
        <w:t>Management Review, Vol. 19, No 3, 392-418, 1994.</w:t>
      </w:r>
    </w:p>
    <w:p w:rsidR="003E70D0" w:rsidRPr="003E70D0" w:rsidRDefault="003E70D0" w:rsidP="003E70D0">
      <w:pPr>
        <w:widowControl w:val="0"/>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3. Donnelly, Gipson, Ivancevich, </w:t>
      </w:r>
      <w:r w:rsidRPr="003E70D0">
        <w:rPr>
          <w:rFonts w:ascii="Tahoma" w:hAnsi="Tahoma" w:cs="Tahoma"/>
          <w:b/>
          <w:sz w:val="56"/>
          <w:szCs w:val="56"/>
          <w:lang w:val="en-US"/>
        </w:rPr>
        <w:t>Fundamentals of Management,</w:t>
      </w:r>
      <w:r w:rsidRPr="003E70D0">
        <w:rPr>
          <w:rFonts w:ascii="Arial" w:hAnsi="Arial" w:cs="Arial"/>
          <w:b/>
          <w:sz w:val="56"/>
          <w:szCs w:val="56"/>
          <w:lang w:val="en-US"/>
        </w:rPr>
        <w:t xml:space="preserve"> 10th Edison, IRWIN McGraw- Hill, New York, 1998.</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4. Drucker P., </w:t>
      </w:r>
      <w:r w:rsidRPr="003E70D0">
        <w:rPr>
          <w:rFonts w:ascii="Tahoma" w:hAnsi="Tahoma" w:cs="Tahoma"/>
          <w:b/>
          <w:sz w:val="56"/>
          <w:szCs w:val="56"/>
          <w:lang w:val="en-US"/>
        </w:rPr>
        <w:t xml:space="preserve">Management - </w:t>
      </w:r>
      <w:r w:rsidRPr="003E70D0">
        <w:rPr>
          <w:rFonts w:ascii="Tahoma" w:hAnsi="Tahoma" w:cs="Tahoma"/>
          <w:b/>
          <w:spacing w:val="-20"/>
          <w:sz w:val="56"/>
          <w:szCs w:val="56"/>
          <w:lang w:val="en-US"/>
        </w:rPr>
        <w:t>Tasks</w:t>
      </w:r>
      <w:r w:rsidRPr="003E70D0">
        <w:rPr>
          <w:rFonts w:ascii="Arial" w:hAnsi="Arial" w:cs="Arial"/>
          <w:b/>
          <w:spacing w:val="-20"/>
          <w:sz w:val="56"/>
          <w:szCs w:val="56"/>
          <w:lang w:val="en-US"/>
        </w:rPr>
        <w:t xml:space="preserve">, </w:t>
      </w:r>
      <w:r w:rsidRPr="003E70D0">
        <w:rPr>
          <w:rFonts w:ascii="Tahoma" w:hAnsi="Tahoma" w:cs="Tahoma"/>
          <w:b/>
          <w:spacing w:val="-20"/>
          <w:sz w:val="56"/>
          <w:szCs w:val="56"/>
          <w:lang w:val="en-US"/>
        </w:rPr>
        <w:t>Responsibilities, Practices,</w:t>
      </w:r>
      <w:r w:rsidRPr="003E70D0">
        <w:rPr>
          <w:rFonts w:ascii="Arial" w:hAnsi="Arial" w:cs="Arial"/>
          <w:b/>
          <w:sz w:val="56"/>
          <w:szCs w:val="56"/>
          <w:lang w:val="en-US"/>
        </w:rPr>
        <w:t xml:space="preserve"> </w:t>
      </w:r>
      <w:r w:rsidRPr="003E70D0">
        <w:rPr>
          <w:rFonts w:ascii="Arial" w:hAnsi="Arial" w:cs="Arial"/>
          <w:b/>
          <w:sz w:val="56"/>
          <w:szCs w:val="56"/>
          <w:lang w:val="en-US"/>
        </w:rPr>
        <w:br/>
        <w:t>London, 1974.</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lastRenderedPageBreak/>
        <w:t xml:space="preserve">5. Dunham R. &amp; J. Peirce, </w:t>
      </w:r>
      <w:r w:rsidRPr="003E70D0">
        <w:rPr>
          <w:rFonts w:ascii="Arial" w:hAnsi="Arial" w:cs="Arial"/>
          <w:b/>
          <w:sz w:val="56"/>
          <w:szCs w:val="56"/>
          <w:lang w:val="en-US"/>
        </w:rPr>
        <w:br/>
      </w:r>
      <w:r w:rsidRPr="003E70D0">
        <w:rPr>
          <w:rFonts w:ascii="Tahoma" w:hAnsi="Tahoma" w:cs="Tahoma"/>
          <w:b/>
          <w:sz w:val="56"/>
          <w:szCs w:val="56"/>
          <w:lang w:val="en-US"/>
        </w:rPr>
        <w:t>Management,</w:t>
      </w:r>
      <w:r w:rsidRPr="003E70D0">
        <w:rPr>
          <w:rFonts w:ascii="Arial" w:hAnsi="Arial" w:cs="Arial"/>
          <w:b/>
          <w:sz w:val="56"/>
          <w:szCs w:val="56"/>
          <w:lang w:val="en-US"/>
        </w:rPr>
        <w:t xml:space="preserve"> Scott Roresman, 1989.</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6. Gerwin D. </w:t>
      </w:r>
      <w:r w:rsidRPr="003E70D0">
        <w:rPr>
          <w:rFonts w:ascii="Tahoma" w:hAnsi="Tahoma" w:cs="Tahoma"/>
          <w:b/>
          <w:sz w:val="56"/>
          <w:szCs w:val="56"/>
          <w:lang w:val="en-US"/>
        </w:rPr>
        <w:t xml:space="preserve">«Manufacturing </w:t>
      </w:r>
      <w:r w:rsidRPr="003E70D0">
        <w:rPr>
          <w:rFonts w:ascii="Tahoma" w:hAnsi="Tahoma" w:cs="Tahoma"/>
          <w:b/>
          <w:sz w:val="56"/>
          <w:szCs w:val="56"/>
          <w:lang w:val="en-US"/>
        </w:rPr>
        <w:br/>
        <w:t xml:space="preserve">Flexibility: A Strategic </w:t>
      </w:r>
      <w:r w:rsidRPr="003E70D0">
        <w:rPr>
          <w:rFonts w:ascii="Tahoma" w:hAnsi="Tahoma" w:cs="Tahoma"/>
          <w:b/>
          <w:sz w:val="56"/>
          <w:szCs w:val="56"/>
          <w:lang w:val="en-US"/>
        </w:rPr>
        <w:br/>
        <w:t xml:space="preserve">Perspective» </w:t>
      </w:r>
      <w:r w:rsidRPr="003E70D0">
        <w:rPr>
          <w:rFonts w:ascii="Arial" w:hAnsi="Arial" w:cs="Arial"/>
          <w:b/>
          <w:sz w:val="56"/>
          <w:szCs w:val="56"/>
          <w:lang w:val="en-US"/>
        </w:rPr>
        <w:t xml:space="preserve">Management </w:t>
      </w:r>
      <w:r w:rsidRPr="003E70D0">
        <w:rPr>
          <w:rFonts w:ascii="Arial" w:hAnsi="Arial" w:cs="Arial"/>
          <w:b/>
          <w:sz w:val="56"/>
          <w:szCs w:val="56"/>
          <w:lang w:val="en-US"/>
        </w:rPr>
        <w:br/>
        <w:t>Science, Vol. 39, No 4, pages 395-410, April 1993.</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7. Grant R., Shani R., Krishnan R. (1994) </w:t>
      </w:r>
      <w:r w:rsidRPr="003E70D0">
        <w:rPr>
          <w:rFonts w:ascii="Tahoma" w:hAnsi="Tahoma" w:cs="Tahoma"/>
          <w:b/>
          <w:sz w:val="56"/>
          <w:szCs w:val="56"/>
          <w:lang w:val="en-US"/>
        </w:rPr>
        <w:t xml:space="preserve">«TQM’s Challenge to </w:t>
      </w:r>
      <w:r w:rsidRPr="003E70D0">
        <w:rPr>
          <w:rFonts w:ascii="Tahoma" w:hAnsi="Tahoma" w:cs="Tahoma"/>
          <w:b/>
          <w:sz w:val="56"/>
          <w:szCs w:val="56"/>
          <w:lang w:val="en-US"/>
        </w:rPr>
        <w:br/>
        <w:t xml:space="preserve">Management Theory and </w:t>
      </w:r>
      <w:r w:rsidRPr="003E70D0">
        <w:rPr>
          <w:rFonts w:ascii="Tahoma" w:hAnsi="Tahoma" w:cs="Tahoma"/>
          <w:b/>
          <w:sz w:val="56"/>
          <w:szCs w:val="56"/>
          <w:lang w:val="en-US"/>
        </w:rPr>
        <w:br/>
        <w:t>Practice»,</w:t>
      </w:r>
      <w:r w:rsidRPr="003E70D0">
        <w:rPr>
          <w:rFonts w:ascii="Arial" w:hAnsi="Arial" w:cs="Arial"/>
          <w:b/>
          <w:sz w:val="56"/>
          <w:szCs w:val="56"/>
          <w:lang w:val="en-US"/>
        </w:rPr>
        <w:t xml:space="preserve"> Sloan Management Review, pp. 25-35, Winter 1994.</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8. Higginson Th., Waxier P. R., </w:t>
      </w:r>
      <w:r w:rsidRPr="003E70D0">
        <w:rPr>
          <w:rFonts w:ascii="Tahoma" w:hAnsi="Tahoma" w:cs="Tahoma"/>
          <w:b/>
          <w:sz w:val="56"/>
          <w:szCs w:val="56"/>
          <w:lang w:val="en-US"/>
        </w:rPr>
        <w:t xml:space="preserve">«Communication, commitment and corporate culture: The </w:t>
      </w:r>
      <w:r w:rsidRPr="003E70D0">
        <w:rPr>
          <w:rFonts w:ascii="Tahoma" w:hAnsi="Tahoma" w:cs="Tahoma"/>
          <w:b/>
          <w:sz w:val="56"/>
          <w:szCs w:val="56"/>
          <w:lang w:val="en-US"/>
        </w:rPr>
        <w:br/>
        <w:t xml:space="preserve">foundation for TQM and </w:t>
      </w:r>
      <w:r w:rsidRPr="003E70D0">
        <w:rPr>
          <w:rFonts w:ascii="Tahoma" w:hAnsi="Tahoma" w:cs="Tahoma"/>
          <w:b/>
          <w:sz w:val="56"/>
          <w:szCs w:val="56"/>
          <w:lang w:val="en-US"/>
        </w:rPr>
        <w:br/>
        <w:t>Reengineering»,</w:t>
      </w:r>
      <w:r w:rsidRPr="003E70D0">
        <w:rPr>
          <w:rFonts w:ascii="Arial" w:hAnsi="Arial" w:cs="Arial"/>
          <w:b/>
          <w:sz w:val="56"/>
          <w:szCs w:val="56"/>
          <w:lang w:val="en-US"/>
        </w:rPr>
        <w:t xml:space="preserve"> Industrial </w:t>
      </w:r>
      <w:r w:rsidRPr="003E70D0">
        <w:rPr>
          <w:rFonts w:ascii="Arial" w:hAnsi="Arial" w:cs="Arial"/>
          <w:b/>
          <w:sz w:val="56"/>
          <w:szCs w:val="56"/>
          <w:lang w:val="en-US"/>
        </w:rPr>
        <w:br/>
        <w:t>Management, pages 4-7, Nov.-Dec. 1994.</w:t>
      </w:r>
      <w:r w:rsidR="00FD29F5">
        <w:rPr>
          <w:rFonts w:ascii="Arial" w:hAnsi="Arial" w:cs="Arial"/>
          <w:b/>
          <w:noProof/>
          <w:sz w:val="56"/>
          <w:szCs w:val="56"/>
          <w:lang w:eastAsia="el-GR"/>
        </w:rPr>
        <mc:AlternateContent>
          <mc:Choice Requires="wps">
            <w:drawing>
              <wp:anchor distT="0" distB="0" distL="114300" distR="114300" simplePos="0" relativeHeight="2516515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C2E17"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153</w:t>
                            </w:r>
                            <w:r w:rsidR="00670269">
                              <w:rPr>
                                <w:rFonts w:ascii="Arial" w:hAnsi="Arial"/>
                                <w:b/>
                                <w:sz w:val="56"/>
                                <w:szCs w:val="56"/>
                              </w:rPr>
                              <w:t xml:space="preserve"> / </w:t>
                            </w:r>
                            <w:r w:rsidR="00670269">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0" type="#_x0000_t202" style="position:absolute;left:0;text-align:left;margin-left:0;margin-top:785.35pt;width:168.25pt;height:36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vD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197w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8C2E17"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153</w:t>
                      </w:r>
                      <w:r w:rsidR="00670269">
                        <w:rPr>
                          <w:rFonts w:ascii="Arial" w:hAnsi="Arial"/>
                          <w:b/>
                          <w:sz w:val="56"/>
                          <w:szCs w:val="56"/>
                        </w:rPr>
                        <w:t xml:space="preserve"> / </w:t>
                      </w:r>
                      <w:r w:rsidR="00670269">
                        <w:rPr>
                          <w:rFonts w:ascii="Arial" w:hAnsi="Arial"/>
                          <w:b/>
                          <w:sz w:val="56"/>
                          <w:szCs w:val="56"/>
                          <w:lang w:val="en-US"/>
                        </w:rPr>
                        <w:t>259</w:t>
                      </w:r>
                    </w:p>
                  </w:txbxContent>
                </v:textbox>
                <w10:wrap anchorx="page" anchory="margin"/>
              </v:shape>
            </w:pict>
          </mc:Fallback>
        </mc:AlternateConten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lastRenderedPageBreak/>
        <w:t xml:space="preserve">9. Imai M., </w:t>
      </w:r>
      <w:r w:rsidRPr="003E70D0">
        <w:rPr>
          <w:rFonts w:ascii="Tahoma" w:hAnsi="Tahoma" w:cs="Tahoma"/>
          <w:b/>
          <w:sz w:val="56"/>
          <w:szCs w:val="56"/>
          <w:lang w:val="en-US"/>
        </w:rPr>
        <w:t>«KAIZEN.</w:t>
      </w:r>
      <w:r w:rsidRPr="003E70D0">
        <w:rPr>
          <w:rFonts w:ascii="Arial" w:hAnsi="Arial" w:cs="Arial"/>
          <w:b/>
          <w:sz w:val="56"/>
          <w:szCs w:val="56"/>
          <w:lang w:val="en-US"/>
        </w:rPr>
        <w:t xml:space="preserve"> </w:t>
      </w:r>
      <w:r w:rsidRPr="003E70D0">
        <w:rPr>
          <w:rFonts w:ascii="Tahoma" w:hAnsi="Tahoma" w:cs="Tahoma"/>
          <w:b/>
          <w:sz w:val="56"/>
          <w:szCs w:val="56"/>
          <w:lang w:val="en-US"/>
        </w:rPr>
        <w:t xml:space="preserve">The Key to Japan’s Competitive Success», </w:t>
      </w:r>
      <w:r w:rsidRPr="003E70D0">
        <w:rPr>
          <w:rFonts w:ascii="Arial" w:hAnsi="Arial" w:cs="Arial"/>
          <w:b/>
          <w:sz w:val="56"/>
          <w:szCs w:val="56"/>
          <w:lang w:val="en-US"/>
        </w:rPr>
        <w:t>Random House, 1986.</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10. </w:t>
      </w:r>
      <w:r w:rsidRPr="003E70D0">
        <w:rPr>
          <w:rFonts w:ascii="Arial" w:hAnsi="Arial" w:cs="Arial"/>
          <w:b/>
          <w:spacing w:val="-20"/>
          <w:sz w:val="56"/>
          <w:szCs w:val="56"/>
          <w:lang w:val="en-US"/>
        </w:rPr>
        <w:t xml:space="preserve">Juran J., </w:t>
      </w:r>
      <w:r w:rsidRPr="003E70D0">
        <w:rPr>
          <w:rFonts w:ascii="Tahoma" w:hAnsi="Tahoma" w:cs="Tahoma"/>
          <w:b/>
          <w:spacing w:val="-20"/>
          <w:sz w:val="56"/>
          <w:szCs w:val="56"/>
          <w:lang w:val="en-US"/>
        </w:rPr>
        <w:t>«Juran on Leadership</w:t>
      </w:r>
      <w:r w:rsidRPr="003E70D0">
        <w:rPr>
          <w:rFonts w:ascii="Tahoma" w:hAnsi="Tahoma" w:cs="Tahoma"/>
          <w:b/>
          <w:sz w:val="56"/>
          <w:szCs w:val="56"/>
          <w:lang w:val="en-US"/>
        </w:rPr>
        <w:t xml:space="preserve"> for Quality. An Executive </w:t>
      </w:r>
      <w:r w:rsidRPr="003E70D0">
        <w:rPr>
          <w:rFonts w:ascii="Tahoma" w:hAnsi="Tahoma" w:cs="Tahoma"/>
          <w:b/>
          <w:sz w:val="56"/>
          <w:szCs w:val="56"/>
          <w:lang w:val="en-US"/>
        </w:rPr>
        <w:br/>
        <w:t>Handbook.»,</w:t>
      </w:r>
      <w:r w:rsidRPr="003E70D0">
        <w:rPr>
          <w:rFonts w:ascii="Arial" w:hAnsi="Arial" w:cs="Arial"/>
          <w:b/>
          <w:sz w:val="56"/>
          <w:szCs w:val="56"/>
          <w:lang w:val="en-US"/>
        </w:rPr>
        <w:t xml:space="preserve"> Free Press, 1989.</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11. Juran J., Gryna F., </w:t>
      </w:r>
      <w:r w:rsidRPr="003E70D0">
        <w:rPr>
          <w:rFonts w:ascii="Tahoma" w:hAnsi="Tahoma" w:cs="Tahoma"/>
          <w:b/>
          <w:sz w:val="56"/>
          <w:szCs w:val="56"/>
          <w:lang w:val="en-US"/>
        </w:rPr>
        <w:t>«Juran’s Quality Control Handbook»,</w:t>
      </w:r>
      <w:r w:rsidRPr="003E70D0">
        <w:rPr>
          <w:rFonts w:ascii="Arial" w:hAnsi="Arial" w:cs="Arial"/>
          <w:b/>
          <w:sz w:val="56"/>
          <w:szCs w:val="56"/>
          <w:lang w:val="en-US"/>
        </w:rPr>
        <w:t xml:space="preserve"> 14th ed., McGraw Hill, 1988.</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12. Kotler P., </w:t>
      </w:r>
      <w:r w:rsidRPr="003E70D0">
        <w:rPr>
          <w:rFonts w:ascii="Tahoma" w:hAnsi="Tahoma" w:cs="Tahoma"/>
          <w:b/>
          <w:sz w:val="56"/>
          <w:szCs w:val="56"/>
          <w:lang w:val="en-US"/>
        </w:rPr>
        <w:t xml:space="preserve">Marketing </w:t>
      </w:r>
      <w:r w:rsidRPr="003E70D0">
        <w:rPr>
          <w:rFonts w:ascii="Tahoma" w:hAnsi="Tahoma" w:cs="Tahoma"/>
          <w:b/>
          <w:sz w:val="56"/>
          <w:szCs w:val="56"/>
          <w:lang w:val="en-US"/>
        </w:rPr>
        <w:br/>
        <w:t>Management,</w:t>
      </w:r>
      <w:r w:rsidRPr="003E70D0">
        <w:rPr>
          <w:rFonts w:ascii="Arial" w:hAnsi="Arial" w:cs="Arial"/>
          <w:b/>
          <w:sz w:val="56"/>
          <w:szCs w:val="56"/>
          <w:lang w:val="en-US"/>
        </w:rPr>
        <w:t xml:space="preserve"> Prentice - Hall, 1991.</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13. Porter L. &amp; E. Lower, </w:t>
      </w:r>
      <w:r w:rsidRPr="003E70D0">
        <w:rPr>
          <w:rFonts w:ascii="Arial" w:hAnsi="Arial" w:cs="Arial"/>
          <w:b/>
          <w:sz w:val="56"/>
          <w:szCs w:val="56"/>
          <w:lang w:val="en-US"/>
        </w:rPr>
        <w:br/>
      </w:r>
      <w:r w:rsidRPr="003E70D0">
        <w:rPr>
          <w:rFonts w:ascii="Tahoma" w:hAnsi="Tahoma" w:cs="Tahoma"/>
          <w:b/>
          <w:sz w:val="56"/>
          <w:szCs w:val="56"/>
          <w:lang w:val="en-US"/>
        </w:rPr>
        <w:t xml:space="preserve">Managerial Attitudes and </w:t>
      </w:r>
      <w:r w:rsidRPr="003E70D0">
        <w:rPr>
          <w:rFonts w:ascii="Tahoma" w:hAnsi="Tahoma" w:cs="Tahoma"/>
          <w:b/>
          <w:sz w:val="56"/>
          <w:szCs w:val="56"/>
          <w:lang w:val="en-US"/>
        </w:rPr>
        <w:br/>
        <w:t>Performance,</w:t>
      </w:r>
      <w:r w:rsidRPr="003E70D0">
        <w:rPr>
          <w:rFonts w:ascii="Arial" w:hAnsi="Arial" w:cs="Arial"/>
          <w:b/>
          <w:sz w:val="56"/>
          <w:szCs w:val="56"/>
          <w:lang w:val="en-US"/>
        </w:rPr>
        <w:t xml:space="preserve"> Irwin, Homewood, 1980.</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14. Powel C. Th., </w:t>
      </w:r>
      <w:r w:rsidRPr="003E70D0">
        <w:rPr>
          <w:rFonts w:ascii="Tahoma" w:hAnsi="Tahoma" w:cs="Tahoma"/>
          <w:b/>
          <w:sz w:val="56"/>
          <w:szCs w:val="56"/>
          <w:lang w:val="en-US"/>
        </w:rPr>
        <w:t xml:space="preserve">«Total Quality Management as competitive </w:t>
      </w:r>
      <w:r w:rsidRPr="003E70D0">
        <w:rPr>
          <w:rFonts w:ascii="Tahoma" w:hAnsi="Tahoma" w:cs="Tahoma"/>
          <w:b/>
          <w:sz w:val="56"/>
          <w:szCs w:val="56"/>
          <w:lang w:val="en-US"/>
        </w:rPr>
        <w:br/>
        <w:t>advantage</w:t>
      </w:r>
      <w:r w:rsidRPr="003E70D0">
        <w:rPr>
          <w:rFonts w:ascii="Tahoma" w:hAnsi="Tahoma" w:cs="Tahoma"/>
          <w:b/>
          <w:spacing w:val="-20"/>
          <w:sz w:val="56"/>
          <w:szCs w:val="56"/>
          <w:lang w:val="en-US"/>
        </w:rPr>
        <w:t xml:space="preserve">: A review and </w:t>
      </w:r>
      <w:r w:rsidRPr="003E70D0">
        <w:rPr>
          <w:rFonts w:ascii="Tahoma" w:hAnsi="Tahoma" w:cs="Tahoma"/>
          <w:b/>
          <w:spacing w:val="-20"/>
          <w:sz w:val="56"/>
          <w:szCs w:val="56"/>
          <w:lang w:val="en-US"/>
        </w:rPr>
        <w:br/>
        <w:t>empirical</w:t>
      </w:r>
      <w:r w:rsidRPr="003E70D0">
        <w:rPr>
          <w:rFonts w:ascii="Tahoma" w:hAnsi="Tahoma" w:cs="Tahoma"/>
          <w:b/>
          <w:sz w:val="56"/>
          <w:szCs w:val="56"/>
          <w:lang w:val="en-US"/>
        </w:rPr>
        <w:t xml:space="preserve"> study</w:t>
      </w:r>
      <w:r w:rsidR="00FD29F5">
        <w:rPr>
          <w:rFonts w:ascii="Arial" w:hAnsi="Arial" w:cs="Arial"/>
          <w:b/>
          <w:noProof/>
          <w:sz w:val="56"/>
          <w:szCs w:val="56"/>
          <w:lang w:eastAsia="el-GR"/>
        </w:rPr>
        <mc:AlternateContent>
          <mc:Choice Requires="wps">
            <w:drawing>
              <wp:anchor distT="0" distB="0" distL="114300" distR="114300" simplePos="0" relativeHeight="251652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C2E17"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154</w:t>
                            </w:r>
                            <w:r w:rsidR="00670269">
                              <w:rPr>
                                <w:rFonts w:ascii="Arial" w:hAnsi="Arial"/>
                                <w:b/>
                                <w:sz w:val="56"/>
                                <w:szCs w:val="56"/>
                              </w:rPr>
                              <w:t xml:space="preserve"> / </w:t>
                            </w:r>
                            <w:r w:rsidR="00670269">
                              <w:rPr>
                                <w:rFonts w:ascii="Arial" w:hAnsi="Arial"/>
                                <w:b/>
                                <w:sz w:val="56"/>
                                <w:szCs w:val="56"/>
                                <w:lang w:val="en-US"/>
                              </w:rPr>
                              <w:t>259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1" type="#_x0000_t202" style="position:absolute;left:0;text-align:left;margin-left:0;margin-top:785.35pt;width:168.25pt;height:36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o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SIP6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8C2E17"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154</w:t>
                      </w:r>
                      <w:r w:rsidR="00670269">
                        <w:rPr>
                          <w:rFonts w:ascii="Arial" w:hAnsi="Arial"/>
                          <w:b/>
                          <w:sz w:val="56"/>
                          <w:szCs w:val="56"/>
                        </w:rPr>
                        <w:t xml:space="preserve"> / </w:t>
                      </w:r>
                      <w:r w:rsidR="00670269">
                        <w:rPr>
                          <w:rFonts w:ascii="Arial" w:hAnsi="Arial"/>
                          <w:b/>
                          <w:sz w:val="56"/>
                          <w:szCs w:val="56"/>
                          <w:lang w:val="en-US"/>
                        </w:rPr>
                        <w:t>259</w:t>
                      </w:r>
                    </w:p>
                  </w:txbxContent>
                </v:textbox>
                <w10:wrap anchorx="page" anchory="margin"/>
              </v:shape>
            </w:pict>
          </mc:Fallback>
        </mc:AlternateContent>
      </w:r>
      <w:r w:rsidRPr="003E70D0">
        <w:rPr>
          <w:rFonts w:ascii="Tahoma" w:hAnsi="Tahoma" w:cs="Tahoma"/>
          <w:b/>
          <w:sz w:val="56"/>
          <w:szCs w:val="56"/>
          <w:lang w:val="en-US"/>
        </w:rPr>
        <w:t>»,</w:t>
      </w:r>
      <w:r w:rsidRPr="003E70D0">
        <w:rPr>
          <w:rFonts w:ascii="Arial" w:hAnsi="Arial" w:cs="Arial"/>
          <w:b/>
          <w:sz w:val="56"/>
          <w:szCs w:val="56"/>
          <w:lang w:val="en-US"/>
        </w:rPr>
        <w:t xml:space="preserve"> Strategic </w:t>
      </w:r>
      <w:r w:rsidRPr="003E70D0">
        <w:rPr>
          <w:rFonts w:ascii="Arial" w:hAnsi="Arial" w:cs="Arial"/>
          <w:b/>
          <w:sz w:val="56"/>
          <w:szCs w:val="56"/>
          <w:lang w:val="en-US"/>
        </w:rPr>
        <w:br/>
      </w:r>
      <w:r w:rsidRPr="003E70D0">
        <w:rPr>
          <w:rFonts w:ascii="Arial" w:hAnsi="Arial" w:cs="Arial"/>
          <w:b/>
          <w:sz w:val="56"/>
          <w:szCs w:val="56"/>
          <w:lang w:val="en-US"/>
        </w:rPr>
        <w:lastRenderedPageBreak/>
        <w:t>Management Journal, Vol. 16, pages 15-37,1995.</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15. Robbins S. &amp; M. Coultar, </w:t>
      </w:r>
      <w:r w:rsidRPr="003E70D0">
        <w:rPr>
          <w:rFonts w:ascii="Arial" w:hAnsi="Arial" w:cs="Arial"/>
          <w:b/>
          <w:sz w:val="56"/>
          <w:szCs w:val="56"/>
          <w:lang w:val="en-US"/>
        </w:rPr>
        <w:br/>
      </w:r>
      <w:r w:rsidRPr="003E70D0">
        <w:rPr>
          <w:rFonts w:ascii="Tahoma" w:hAnsi="Tahoma" w:cs="Tahoma"/>
          <w:b/>
          <w:sz w:val="56"/>
          <w:szCs w:val="56"/>
          <w:lang w:val="en-US"/>
        </w:rPr>
        <w:t>Management,</w:t>
      </w:r>
      <w:r w:rsidRPr="003E70D0">
        <w:rPr>
          <w:rFonts w:ascii="Arial" w:hAnsi="Arial" w:cs="Arial"/>
          <w:b/>
          <w:sz w:val="56"/>
          <w:szCs w:val="56"/>
          <w:lang w:val="en-US"/>
        </w:rPr>
        <w:t xml:space="preserve"> Prentice - Hall, 1996. </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16. Robbins S., </w:t>
      </w:r>
      <w:r w:rsidRPr="003E70D0">
        <w:rPr>
          <w:rFonts w:ascii="Tahoma" w:hAnsi="Tahoma" w:cs="Tahoma"/>
          <w:b/>
          <w:sz w:val="56"/>
          <w:szCs w:val="56"/>
          <w:lang w:val="en-US"/>
        </w:rPr>
        <w:t>Management</w:t>
      </w:r>
      <w:r w:rsidRPr="003E70D0">
        <w:rPr>
          <w:rFonts w:ascii="Arial" w:hAnsi="Arial" w:cs="Arial"/>
          <w:b/>
          <w:sz w:val="56"/>
          <w:szCs w:val="56"/>
          <w:lang w:val="en-US"/>
        </w:rPr>
        <w:t xml:space="preserve">, </w:t>
      </w:r>
      <w:r w:rsidRPr="003E70D0">
        <w:rPr>
          <w:rFonts w:ascii="Arial" w:hAnsi="Arial" w:cs="Arial"/>
          <w:b/>
          <w:sz w:val="56"/>
          <w:szCs w:val="56"/>
          <w:lang w:val="en-US"/>
        </w:rPr>
        <w:br/>
        <w:t>Prentice - Hall, 1991.</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17. Robbins S., </w:t>
      </w:r>
      <w:r w:rsidRPr="003E70D0">
        <w:rPr>
          <w:rFonts w:ascii="Tahoma" w:hAnsi="Tahoma" w:cs="Tahoma"/>
          <w:b/>
          <w:sz w:val="56"/>
          <w:szCs w:val="56"/>
          <w:lang w:val="en-US"/>
        </w:rPr>
        <w:t xml:space="preserve">Organisation </w:t>
      </w:r>
      <w:r w:rsidRPr="003E70D0">
        <w:rPr>
          <w:rFonts w:ascii="Tahoma" w:hAnsi="Tahoma" w:cs="Tahoma"/>
          <w:b/>
          <w:sz w:val="56"/>
          <w:szCs w:val="56"/>
          <w:lang w:val="en-US"/>
        </w:rPr>
        <w:br/>
        <w:t>Theory,</w:t>
      </w:r>
      <w:r w:rsidRPr="003E70D0">
        <w:rPr>
          <w:rFonts w:ascii="Arial" w:hAnsi="Arial" w:cs="Arial"/>
          <w:b/>
          <w:sz w:val="56"/>
          <w:szCs w:val="56"/>
          <w:lang w:val="en-US"/>
        </w:rPr>
        <w:t xml:space="preserve"> Prentice - Hall, 1990.</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18</w:t>
      </w:r>
      <w:r w:rsidRPr="003E70D0">
        <w:rPr>
          <w:rFonts w:ascii="Arial" w:hAnsi="Arial" w:cs="Arial"/>
          <w:b/>
          <w:spacing w:val="-20"/>
          <w:sz w:val="56"/>
          <w:szCs w:val="56"/>
          <w:lang w:val="en-US"/>
        </w:rPr>
        <w:t xml:space="preserve">. Rue L. &amp; L. Byars, </w:t>
      </w:r>
      <w:r w:rsidRPr="003E70D0">
        <w:rPr>
          <w:rFonts w:ascii="Tahoma" w:hAnsi="Tahoma" w:cs="Tahoma"/>
          <w:b/>
          <w:spacing w:val="-20"/>
          <w:sz w:val="56"/>
          <w:szCs w:val="56"/>
          <w:lang w:val="en-US"/>
        </w:rPr>
        <w:t>Management</w:t>
      </w:r>
      <w:r w:rsidRPr="003E70D0">
        <w:rPr>
          <w:rFonts w:ascii="Arial" w:hAnsi="Arial" w:cs="Arial"/>
          <w:b/>
          <w:spacing w:val="-20"/>
          <w:sz w:val="56"/>
          <w:szCs w:val="56"/>
          <w:lang w:val="en-US"/>
        </w:rPr>
        <w:t>,</w:t>
      </w:r>
      <w:r w:rsidRPr="003E70D0">
        <w:rPr>
          <w:rFonts w:ascii="Arial" w:hAnsi="Arial" w:cs="Arial"/>
          <w:b/>
          <w:sz w:val="56"/>
          <w:szCs w:val="56"/>
          <w:lang w:val="en-US"/>
        </w:rPr>
        <w:t xml:space="preserve"> R. Irwin, 1981.</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19. Rummler G. &amp; A. Brache, </w:t>
      </w:r>
      <w:r w:rsidRPr="003E70D0">
        <w:rPr>
          <w:rFonts w:ascii="Arial" w:hAnsi="Arial" w:cs="Arial"/>
          <w:b/>
          <w:sz w:val="56"/>
          <w:szCs w:val="56"/>
          <w:lang w:val="en-US"/>
        </w:rPr>
        <w:br/>
      </w:r>
      <w:r w:rsidRPr="003E70D0">
        <w:rPr>
          <w:rFonts w:ascii="Tahoma" w:hAnsi="Tahoma" w:cs="Tahoma"/>
          <w:b/>
          <w:sz w:val="56"/>
          <w:szCs w:val="56"/>
          <w:lang w:val="en-US"/>
        </w:rPr>
        <w:t>Improving Performance: How to Manage the White Space on the Organization Chart,</w:t>
      </w:r>
      <w:r w:rsidRPr="003E70D0">
        <w:rPr>
          <w:rFonts w:ascii="Arial" w:hAnsi="Arial" w:cs="Arial"/>
          <w:b/>
          <w:sz w:val="56"/>
          <w:szCs w:val="56"/>
          <w:lang w:val="en-US"/>
        </w:rPr>
        <w:t xml:space="preserve"> Jossey - Bass, 1995.</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20. Schermerhorn J., Jr., </w:t>
      </w:r>
      <w:r w:rsidRPr="003E70D0">
        <w:rPr>
          <w:rFonts w:ascii="Arial" w:hAnsi="Arial" w:cs="Arial"/>
          <w:b/>
          <w:sz w:val="56"/>
          <w:szCs w:val="56"/>
          <w:lang w:val="en-US"/>
        </w:rPr>
        <w:br/>
      </w:r>
      <w:r w:rsidRPr="003E70D0">
        <w:rPr>
          <w:rFonts w:ascii="Tahoma" w:hAnsi="Tahoma" w:cs="Tahoma"/>
          <w:b/>
          <w:sz w:val="56"/>
          <w:szCs w:val="56"/>
          <w:lang w:val="en-US"/>
        </w:rPr>
        <w:t>Management,</w:t>
      </w:r>
      <w:r w:rsidRPr="003E70D0">
        <w:rPr>
          <w:rFonts w:ascii="Arial" w:hAnsi="Arial" w:cs="Arial"/>
          <w:b/>
          <w:sz w:val="56"/>
          <w:szCs w:val="56"/>
          <w:lang w:val="en-US"/>
        </w:rPr>
        <w:t xml:space="preserve"> John Wiley and Sons, 1996.</w:t>
      </w:r>
    </w:p>
    <w:p w:rsidR="003E70D0" w:rsidRPr="003E70D0" w:rsidRDefault="00FD29F5" w:rsidP="003E70D0">
      <w:pPr>
        <w:spacing w:after="0" w:line="240" w:lineRule="auto"/>
        <w:ind w:left="567" w:hanging="567"/>
        <w:rPr>
          <w:rFonts w:ascii="Arial" w:hAnsi="Arial" w:cs="Arial"/>
          <w:b/>
          <w:sz w:val="56"/>
          <w:szCs w:val="56"/>
          <w:lang w:val="en-US"/>
        </w:rPr>
      </w:pPr>
      <w:r>
        <w:rPr>
          <w:rFonts w:ascii="Arial" w:hAnsi="Arial" w:cs="Arial"/>
          <w:b/>
          <w:noProof/>
          <w:sz w:val="56"/>
          <w:szCs w:val="56"/>
          <w:lang w:eastAsia="el-GR"/>
        </w:rPr>
        <mc:AlternateContent>
          <mc:Choice Requires="wps">
            <w:drawing>
              <wp:anchor distT="0" distB="0" distL="114300" distR="114300" simplePos="0" relativeHeight="251653632" behindDoc="0" locked="0" layoutInCell="0" allowOverlap="0">
                <wp:simplePos x="0" y="0"/>
                <wp:positionH relativeFrom="page">
                  <wp:align>center</wp:align>
                </wp:positionH>
                <wp:positionV relativeFrom="topMargin">
                  <wp:posOffset>9975215</wp:posOffset>
                </wp:positionV>
                <wp:extent cx="3232150" cy="457200"/>
                <wp:effectExtent l="0" t="0" r="0" b="0"/>
                <wp:wrapNone/>
                <wp:docPr id="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8C2E1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15</w:t>
                            </w:r>
                            <w:r w:rsidR="006D3B4E">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259 - 260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2" type="#_x0000_t202" style="position:absolute;left:0;text-align:left;margin-left:0;margin-top:785.45pt;width:254.5pt;height:36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" o:allowincell="f" o:allowoverlap="f" fillcolor="#fc9" stroked="f" strokeweight="2.25pt">
                <v:textbox inset="1.5mm,1.5mm,1.5mm,1.5mm">
                  <w:txbxContent>
                    <w:p w:rsidR="00670269" w:rsidRPr="008C2E17" w:rsidRDefault="00670269"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15</w:t>
                      </w:r>
                      <w:r w:rsidR="006D3B4E">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259 - 260</w:t>
                      </w:r>
                    </w:p>
                  </w:txbxContent>
                </v:textbox>
                <w10:wrap anchorx="page" anchory="margin"/>
              </v:shape>
            </w:pict>
          </mc:Fallback>
        </mc:AlternateContent>
      </w:r>
      <w:r w:rsidR="003E70D0" w:rsidRPr="003E70D0">
        <w:rPr>
          <w:rFonts w:ascii="Arial" w:hAnsi="Arial" w:cs="Arial"/>
          <w:b/>
          <w:sz w:val="56"/>
          <w:szCs w:val="56"/>
          <w:lang w:val="en-US"/>
        </w:rPr>
        <w:t xml:space="preserve">21. Tenner R. Ar., Detoro J. Irv., </w:t>
      </w:r>
      <w:r w:rsidR="003E70D0" w:rsidRPr="003E70D0">
        <w:rPr>
          <w:rFonts w:ascii="Tahoma" w:hAnsi="Tahoma" w:cs="Tahoma"/>
          <w:b/>
          <w:sz w:val="56"/>
          <w:szCs w:val="56"/>
          <w:lang w:val="en-US"/>
        </w:rPr>
        <w:t xml:space="preserve">«Total Quality Management. Three steps to continuous </w:t>
      </w:r>
      <w:r w:rsidR="003E70D0" w:rsidRPr="003E70D0">
        <w:rPr>
          <w:rFonts w:ascii="Tahoma" w:hAnsi="Tahoma" w:cs="Tahoma"/>
          <w:b/>
          <w:sz w:val="56"/>
          <w:szCs w:val="56"/>
          <w:lang w:val="en-US"/>
        </w:rPr>
        <w:br/>
      </w:r>
      <w:r w:rsidR="003E70D0" w:rsidRPr="003E70D0">
        <w:rPr>
          <w:rFonts w:ascii="Tahoma" w:hAnsi="Tahoma" w:cs="Tahoma"/>
          <w:b/>
          <w:sz w:val="56"/>
          <w:szCs w:val="56"/>
          <w:lang w:val="en-US"/>
        </w:rPr>
        <w:lastRenderedPageBreak/>
        <w:t>improvement»,</w:t>
      </w:r>
      <w:r w:rsidR="003E70D0" w:rsidRPr="003E70D0">
        <w:rPr>
          <w:rFonts w:ascii="Arial" w:hAnsi="Arial" w:cs="Arial"/>
          <w:b/>
          <w:sz w:val="56"/>
          <w:szCs w:val="56"/>
          <w:lang w:val="en-US"/>
        </w:rPr>
        <w:t xml:space="preserve"> Addison Wesley Publ, 1993.</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22. The Economist Newspaper, Jan. 1995.</w:t>
      </w:r>
    </w:p>
    <w:p w:rsidR="003E70D0" w:rsidRPr="003E70D0" w:rsidRDefault="003E70D0" w:rsidP="003E70D0">
      <w:pPr>
        <w:spacing w:after="0" w:line="240" w:lineRule="auto"/>
        <w:ind w:left="567" w:hanging="567"/>
        <w:rPr>
          <w:rFonts w:ascii="Arial" w:hAnsi="Arial" w:cs="Arial"/>
          <w:b/>
          <w:sz w:val="56"/>
          <w:szCs w:val="56"/>
          <w:lang w:val="en-US"/>
        </w:rPr>
      </w:pPr>
      <w:r w:rsidRPr="003E70D0">
        <w:rPr>
          <w:rFonts w:ascii="Arial" w:hAnsi="Arial" w:cs="Arial"/>
          <w:b/>
          <w:sz w:val="56"/>
          <w:szCs w:val="56"/>
          <w:lang w:val="en-US"/>
        </w:rPr>
        <w:t xml:space="preserve">23. Whalen M.J. &amp; Rahim M.A., </w:t>
      </w:r>
      <w:r w:rsidRPr="003E70D0">
        <w:rPr>
          <w:rFonts w:ascii="Tahoma" w:hAnsi="Tahoma" w:cs="Tahoma"/>
          <w:b/>
          <w:sz w:val="56"/>
          <w:szCs w:val="56"/>
          <w:lang w:val="en-US"/>
        </w:rPr>
        <w:t xml:space="preserve">«Common Barriers to </w:t>
      </w:r>
      <w:r w:rsidRPr="003E70D0">
        <w:rPr>
          <w:rFonts w:ascii="Tahoma" w:hAnsi="Tahoma" w:cs="Tahoma"/>
          <w:b/>
          <w:sz w:val="56"/>
          <w:szCs w:val="56"/>
          <w:lang w:val="en-US"/>
        </w:rPr>
        <w:br/>
      </w:r>
      <w:r w:rsidRPr="003E70D0">
        <w:rPr>
          <w:rFonts w:ascii="Tahoma" w:hAnsi="Tahoma" w:cs="Tahoma"/>
          <w:b/>
          <w:spacing w:val="-20"/>
          <w:sz w:val="56"/>
          <w:szCs w:val="56"/>
          <w:lang w:val="en-US"/>
        </w:rPr>
        <w:t>Implementation and Development</w:t>
      </w:r>
      <w:r w:rsidRPr="003E70D0">
        <w:rPr>
          <w:rFonts w:ascii="Tahoma" w:hAnsi="Tahoma" w:cs="Tahoma"/>
          <w:b/>
          <w:sz w:val="56"/>
          <w:szCs w:val="56"/>
          <w:lang w:val="en-US"/>
        </w:rPr>
        <w:t xml:space="preserve"> of a TQM Program»,</w:t>
      </w:r>
      <w:r w:rsidRPr="003E70D0">
        <w:rPr>
          <w:rFonts w:ascii="Arial" w:hAnsi="Arial" w:cs="Arial"/>
          <w:b/>
          <w:sz w:val="56"/>
          <w:szCs w:val="56"/>
          <w:lang w:val="en-US"/>
        </w:rPr>
        <w:t xml:space="preserve"> Industrial Management, pages 19-21, March-April 1994.</w:t>
      </w:r>
    </w:p>
    <w:p w:rsidR="003E70D0" w:rsidRPr="003E70D0" w:rsidRDefault="003E70D0" w:rsidP="003E70D0">
      <w:pPr>
        <w:spacing w:after="0" w:line="240" w:lineRule="auto"/>
        <w:ind w:firstLine="567"/>
        <w:rPr>
          <w:rFonts w:ascii="Arial" w:hAnsi="Arial" w:cs="Arial"/>
          <w:b/>
          <w:sz w:val="32"/>
          <w:szCs w:val="32"/>
          <w:lang w:val="en-US"/>
        </w:rPr>
      </w:pPr>
    </w:p>
    <w:p w:rsidR="003E70D0" w:rsidRPr="003E70D0" w:rsidRDefault="003E70D0" w:rsidP="003E70D0">
      <w:pPr>
        <w:spacing w:after="0" w:line="240" w:lineRule="auto"/>
        <w:ind w:firstLine="0"/>
        <w:rPr>
          <w:rFonts w:ascii="Tahoma" w:hAnsi="Tahoma" w:cs="Tahoma"/>
          <w:b/>
          <w:color w:val="943634" w:themeColor="accent2" w:themeShade="BF"/>
          <w:sz w:val="56"/>
          <w:szCs w:val="56"/>
        </w:rPr>
      </w:pPr>
      <w:r w:rsidRPr="003E70D0">
        <w:rPr>
          <w:rFonts w:ascii="Tahoma" w:hAnsi="Tahoma" w:cs="Tahoma"/>
          <w:b/>
          <w:color w:val="943634" w:themeColor="accent2" w:themeShade="BF"/>
          <w:sz w:val="56"/>
          <w:szCs w:val="56"/>
        </w:rPr>
        <w:t>Ελληνική</w:t>
      </w:r>
    </w:p>
    <w:p w:rsidR="003E70D0" w:rsidRPr="003E70D0" w:rsidRDefault="003E70D0" w:rsidP="003E70D0">
      <w:pPr>
        <w:spacing w:after="0" w:line="240" w:lineRule="auto"/>
        <w:ind w:firstLine="0"/>
        <w:rPr>
          <w:rFonts w:ascii="Tahoma" w:hAnsi="Tahoma" w:cs="Tahoma"/>
          <w:b/>
          <w:color w:val="943634" w:themeColor="accent2" w:themeShade="BF"/>
          <w:sz w:val="32"/>
          <w:szCs w:val="32"/>
        </w:rPr>
      </w:pP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1. Αποστολόπουλος </w:t>
      </w:r>
      <w:r w:rsidRPr="003E70D0">
        <w:rPr>
          <w:rFonts w:ascii="Arial" w:hAnsi="Arial" w:cs="Arial"/>
          <w:b/>
          <w:sz w:val="56"/>
          <w:szCs w:val="56"/>
          <w:lang w:val="en-US"/>
        </w:rPr>
        <w:t>I</w:t>
      </w:r>
      <w:r w:rsidRPr="003E70D0">
        <w:rPr>
          <w:rFonts w:ascii="Arial" w:hAnsi="Arial" w:cs="Arial"/>
          <w:b/>
          <w:sz w:val="56"/>
          <w:szCs w:val="56"/>
        </w:rPr>
        <w:t xml:space="preserve">., </w:t>
      </w:r>
      <w:r w:rsidRPr="003E70D0">
        <w:rPr>
          <w:rFonts w:ascii="Tahoma" w:hAnsi="Tahoma" w:cs="Tahoma"/>
          <w:b/>
          <w:sz w:val="56"/>
          <w:szCs w:val="56"/>
        </w:rPr>
        <w:t>Ειδικά θέματα Χρηματοδότησης Διοικήσεως</w:t>
      </w:r>
      <w:r w:rsidRPr="003E70D0">
        <w:rPr>
          <w:rFonts w:ascii="Arial" w:hAnsi="Arial" w:cs="Arial"/>
          <w:b/>
          <w:sz w:val="56"/>
          <w:szCs w:val="56"/>
        </w:rPr>
        <w:t>, Αθήνα - Πειραιάς, 1994.</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2. Αυλωνίτης Γ. &amp; Σταθακόπουλος Β., </w:t>
      </w:r>
      <w:r w:rsidRPr="003E70D0">
        <w:rPr>
          <w:rFonts w:ascii="Tahoma" w:hAnsi="Tahoma" w:cs="Tahoma"/>
          <w:b/>
          <w:sz w:val="56"/>
          <w:szCs w:val="56"/>
        </w:rPr>
        <w:t>Αποτελεσματική Οργάνωση &amp; Διοίκηση Πωλήσεων</w:t>
      </w:r>
      <w:r w:rsidRPr="003E70D0">
        <w:rPr>
          <w:rFonts w:ascii="Arial" w:hAnsi="Arial" w:cs="Arial"/>
          <w:b/>
          <w:sz w:val="56"/>
          <w:szCs w:val="56"/>
        </w:rPr>
        <w:t>, Εκδόσεις Σταμούλης, Αθήνα, 1997.</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3. Δερβιτσιώτης Κ., </w:t>
      </w:r>
      <w:r w:rsidRPr="003E70D0">
        <w:rPr>
          <w:rFonts w:ascii="Tahoma" w:hAnsi="Tahoma" w:cs="Tahoma"/>
          <w:b/>
          <w:sz w:val="56"/>
          <w:szCs w:val="56"/>
        </w:rPr>
        <w:t xml:space="preserve">Διοίκηση </w:t>
      </w:r>
      <w:r w:rsidRPr="003E70D0">
        <w:rPr>
          <w:rFonts w:ascii="Tahoma" w:hAnsi="Tahoma" w:cs="Tahoma"/>
          <w:b/>
          <w:sz w:val="56"/>
          <w:szCs w:val="56"/>
        </w:rPr>
        <w:br/>
        <w:t>Ολικής Ποιό</w:t>
      </w:r>
      <w:r w:rsidR="00FD29F5">
        <w:rPr>
          <w:rFonts w:ascii="Arial" w:hAnsi="Arial" w:cs="Arial"/>
          <w:b/>
          <w:noProof/>
          <w:sz w:val="56"/>
          <w:szCs w:val="56"/>
          <w:lang w:eastAsia="el-GR"/>
        </w:rPr>
        <mc:AlternateContent>
          <mc:Choice Requires="wps">
            <w:drawing>
              <wp:anchor distT="0" distB="0" distL="114300" distR="114300" simplePos="0" relativeHeight="2516546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w:t>
                            </w:r>
                            <w:r w:rsidR="006D3B4E">
                              <w:rPr>
                                <w:rFonts w:ascii="Arial" w:hAnsi="Arial"/>
                                <w:b/>
                                <w:sz w:val="56"/>
                                <w:szCs w:val="56"/>
                                <w:lang w:val="en-US"/>
                              </w:rPr>
                              <w:t>56</w:t>
                            </w:r>
                            <w:r>
                              <w:rPr>
                                <w:rFonts w:ascii="Arial" w:hAnsi="Arial"/>
                                <w:b/>
                                <w:sz w:val="56"/>
                                <w:szCs w:val="56"/>
                              </w:rPr>
                              <w:t xml:space="preserve"> / </w:t>
                            </w:r>
                            <w:r>
                              <w:rPr>
                                <w:rFonts w:ascii="Arial" w:hAnsi="Arial"/>
                                <w:b/>
                                <w:sz w:val="56"/>
                                <w:szCs w:val="56"/>
                                <w:lang w:val="en-US"/>
                              </w:rPr>
                              <w:t>26</w:t>
                            </w:r>
                            <w:r>
                              <w:rPr>
                                <w:rFonts w:ascii="Arial" w:hAnsi="Arial"/>
                                <w:b/>
                                <w:sz w:val="56"/>
                                <w:szCs w:val="56"/>
                              </w:rPr>
                              <w:t>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3" type="#_x0000_t202" style="position:absolute;left:0;text-align:left;margin-left:0;margin-top:785.35pt;width:168.25pt;height:36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Q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vwDE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70269" w:rsidP="001D5C3C">
                      <w:pPr>
                        <w:suppressAutoHyphens/>
                        <w:autoSpaceDE w:val="0"/>
                        <w:autoSpaceDN w:val="0"/>
                        <w:adjustRightInd w:val="0"/>
                        <w:jc w:val="center"/>
                        <w:rPr>
                          <w:rFonts w:ascii="Arial" w:hAnsi="Arial"/>
                          <w:b/>
                          <w:sz w:val="56"/>
                          <w:szCs w:val="56"/>
                        </w:rPr>
                      </w:pPr>
                      <w:r>
                        <w:rPr>
                          <w:rFonts w:ascii="Arial" w:hAnsi="Arial"/>
                          <w:b/>
                          <w:sz w:val="56"/>
                          <w:szCs w:val="56"/>
                        </w:rPr>
                        <w:t>1</w:t>
                      </w:r>
                      <w:r w:rsidR="006D3B4E">
                        <w:rPr>
                          <w:rFonts w:ascii="Arial" w:hAnsi="Arial"/>
                          <w:b/>
                          <w:sz w:val="56"/>
                          <w:szCs w:val="56"/>
                          <w:lang w:val="en-US"/>
                        </w:rPr>
                        <w:t>56</w:t>
                      </w:r>
                      <w:r>
                        <w:rPr>
                          <w:rFonts w:ascii="Arial" w:hAnsi="Arial"/>
                          <w:b/>
                          <w:sz w:val="56"/>
                          <w:szCs w:val="56"/>
                        </w:rPr>
                        <w:t xml:space="preserve"> / </w:t>
                      </w:r>
                      <w:r>
                        <w:rPr>
                          <w:rFonts w:ascii="Arial" w:hAnsi="Arial"/>
                          <w:b/>
                          <w:sz w:val="56"/>
                          <w:szCs w:val="56"/>
                          <w:lang w:val="en-US"/>
                        </w:rPr>
                        <w:t>26</w:t>
                      </w:r>
                      <w:r>
                        <w:rPr>
                          <w:rFonts w:ascii="Arial" w:hAnsi="Arial"/>
                          <w:b/>
                          <w:sz w:val="56"/>
                          <w:szCs w:val="56"/>
                        </w:rPr>
                        <w:t>0</w:t>
                      </w:r>
                    </w:p>
                  </w:txbxContent>
                </v:textbox>
                <w10:wrap anchorx="page" anchory="margin"/>
              </v:shape>
            </w:pict>
          </mc:Fallback>
        </mc:AlternateContent>
      </w:r>
      <w:r w:rsidRPr="003E70D0">
        <w:rPr>
          <w:rFonts w:ascii="Tahoma" w:hAnsi="Tahoma" w:cs="Tahoma"/>
          <w:b/>
          <w:sz w:val="56"/>
          <w:szCs w:val="56"/>
        </w:rPr>
        <w:t>τητας,</w:t>
      </w:r>
      <w:r w:rsidRPr="003E70D0">
        <w:rPr>
          <w:rFonts w:ascii="Arial" w:hAnsi="Arial" w:cs="Arial"/>
          <w:b/>
          <w:sz w:val="56"/>
          <w:szCs w:val="56"/>
        </w:rPr>
        <w:t xml:space="preserve"> Αθήνα, 1993.</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lastRenderedPageBreak/>
        <w:t xml:space="preserve">4. Δερβιτσιώτης Κ., </w:t>
      </w:r>
      <w:r w:rsidRPr="003E70D0">
        <w:rPr>
          <w:rFonts w:ascii="Tahoma" w:hAnsi="Tahoma" w:cs="Tahoma"/>
          <w:b/>
          <w:sz w:val="56"/>
          <w:szCs w:val="56"/>
        </w:rPr>
        <w:t>Διοίκηση Παραγωγής,</w:t>
      </w:r>
      <w:r w:rsidRPr="003E70D0">
        <w:rPr>
          <w:rFonts w:ascii="Arial" w:hAnsi="Arial" w:cs="Arial"/>
          <w:b/>
          <w:sz w:val="56"/>
          <w:szCs w:val="56"/>
        </w:rPr>
        <w:t xml:space="preserve"> Αθήνα, 1993.</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5. Ζευγαρίδης Σ., </w:t>
      </w:r>
      <w:r w:rsidRPr="003E70D0">
        <w:rPr>
          <w:rFonts w:ascii="Tahoma" w:hAnsi="Tahoma" w:cs="Tahoma"/>
          <w:b/>
          <w:sz w:val="56"/>
          <w:szCs w:val="56"/>
        </w:rPr>
        <w:t>Θεωρία Οργανώσεων,</w:t>
      </w:r>
      <w:r w:rsidRPr="003E70D0">
        <w:rPr>
          <w:rFonts w:ascii="Arial" w:hAnsi="Arial" w:cs="Arial"/>
          <w:b/>
          <w:sz w:val="56"/>
          <w:szCs w:val="56"/>
        </w:rPr>
        <w:t xml:space="preserve"> Εκδόσεις Παπαζήση, Αθήνα, 1973.</w:t>
      </w: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6. Κανελλόπουλος X., </w:t>
      </w:r>
      <w:r w:rsidRPr="003E70D0">
        <w:rPr>
          <w:rFonts w:ascii="Tahoma" w:hAnsi="Tahoma" w:cs="Tahoma"/>
          <w:b/>
          <w:sz w:val="56"/>
          <w:szCs w:val="56"/>
        </w:rPr>
        <w:t xml:space="preserve">Διοίκηση Προσωπικού. Τα Ανθρώπινα Προβλήματα του Μάνατζμεντ, Θεωρία και Πράξη, </w:t>
      </w:r>
      <w:r w:rsidRPr="003E70D0">
        <w:rPr>
          <w:rFonts w:ascii="Arial" w:hAnsi="Arial" w:cs="Arial"/>
          <w:b/>
          <w:sz w:val="56"/>
          <w:szCs w:val="56"/>
        </w:rPr>
        <w:t>Αθήνα, 1991.</w:t>
      </w: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7. Κανελλόπουλος X., </w:t>
      </w:r>
      <w:r w:rsidRPr="003E70D0">
        <w:rPr>
          <w:rFonts w:ascii="Tahoma" w:hAnsi="Tahoma" w:cs="Tahoma"/>
          <w:b/>
          <w:sz w:val="56"/>
          <w:szCs w:val="56"/>
        </w:rPr>
        <w:t>Μάνατζ-μεντ, Αποτελεσματική Διοίκηση,</w:t>
      </w:r>
      <w:r w:rsidRPr="003E70D0">
        <w:rPr>
          <w:rFonts w:ascii="Arial" w:hAnsi="Arial" w:cs="Arial"/>
          <w:b/>
          <w:sz w:val="56"/>
          <w:szCs w:val="56"/>
        </w:rPr>
        <w:t xml:space="preserve"> International Publishing, Αθήνα, 1990.</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8. Κέφης Β., </w:t>
      </w:r>
      <w:r w:rsidRPr="003E70D0">
        <w:rPr>
          <w:rFonts w:ascii="Tahoma" w:hAnsi="Tahoma" w:cs="Tahoma"/>
          <w:b/>
          <w:sz w:val="56"/>
          <w:szCs w:val="56"/>
        </w:rPr>
        <w:t>To Management των Δημοσίων Επιχειρήσεων και Οργανισμών,</w:t>
      </w:r>
      <w:r w:rsidRPr="003E70D0">
        <w:rPr>
          <w:rFonts w:ascii="Arial" w:hAnsi="Arial" w:cs="Arial"/>
          <w:b/>
          <w:sz w:val="56"/>
          <w:szCs w:val="56"/>
        </w:rPr>
        <w:t xml:space="preserve"> Εκδόσεις Interbooks, Αθήνα, 1998.</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9. Koontz Η. &amp; C. O’Donnell, </w:t>
      </w:r>
      <w:r w:rsidRPr="003E70D0">
        <w:rPr>
          <w:rFonts w:ascii="Tahoma" w:hAnsi="Tahoma" w:cs="Tahoma"/>
          <w:b/>
          <w:sz w:val="56"/>
          <w:szCs w:val="56"/>
        </w:rPr>
        <w:t>Οργάνωση και Διοίκηση, Μια Συστημική και Ενδεχομενική Ανάλυση των Διοικητι</w:t>
      </w:r>
      <w:r w:rsidR="00FD29F5">
        <w:rPr>
          <w:rFonts w:ascii="Arial" w:hAnsi="Arial" w:cs="Arial"/>
          <w:b/>
          <w:noProof/>
          <w:sz w:val="56"/>
          <w:szCs w:val="56"/>
          <w:lang w:eastAsia="el-GR"/>
        </w:rPr>
        <mc:AlternateContent>
          <mc:Choice Requires="wps">
            <w:drawing>
              <wp:anchor distT="0" distB="0" distL="114300" distR="114300" simplePos="0" relativeHeight="251655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950A8" w:rsidRDefault="006D3B4E"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157</w:t>
                            </w:r>
                            <w:r w:rsidR="00670269">
                              <w:rPr>
                                <w:rFonts w:ascii="Arial" w:hAnsi="Arial"/>
                                <w:b/>
                                <w:sz w:val="56"/>
                                <w:szCs w:val="56"/>
                              </w:rPr>
                              <w:t xml:space="preserve"> / </w:t>
                            </w:r>
                            <w:r w:rsidR="00670269">
                              <w:rPr>
                                <w:rFonts w:ascii="Arial" w:hAnsi="Arial"/>
                                <w:b/>
                                <w:sz w:val="56"/>
                                <w:szCs w:val="56"/>
                                <w:lang w:val="en-US"/>
                              </w:rPr>
                              <w:t>26</w:t>
                            </w:r>
                            <w:r w:rsidR="00670269">
                              <w:rPr>
                                <w:rFonts w:ascii="Arial" w:hAnsi="Arial"/>
                                <w:b/>
                                <w:sz w:val="56"/>
                                <w:szCs w:val="56"/>
                              </w:rPr>
                              <w:t>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4" type="#_x0000_t202" style="position:absolute;left:0;text-align:left;margin-left:0;margin-top:785.35pt;width:168.25pt;height:36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uV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8CLl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950A8" w:rsidRDefault="006D3B4E" w:rsidP="001D5C3C">
                      <w:pPr>
                        <w:suppressAutoHyphens/>
                        <w:autoSpaceDE w:val="0"/>
                        <w:autoSpaceDN w:val="0"/>
                        <w:adjustRightInd w:val="0"/>
                        <w:jc w:val="center"/>
                        <w:rPr>
                          <w:rFonts w:ascii="Arial" w:hAnsi="Arial"/>
                          <w:b/>
                          <w:sz w:val="56"/>
                          <w:szCs w:val="56"/>
                        </w:rPr>
                      </w:pPr>
                      <w:r>
                        <w:rPr>
                          <w:rFonts w:ascii="Arial" w:hAnsi="Arial"/>
                          <w:b/>
                          <w:sz w:val="56"/>
                          <w:szCs w:val="56"/>
                          <w:lang w:val="en-US"/>
                        </w:rPr>
                        <w:t>157</w:t>
                      </w:r>
                      <w:r w:rsidR="00670269">
                        <w:rPr>
                          <w:rFonts w:ascii="Arial" w:hAnsi="Arial"/>
                          <w:b/>
                          <w:sz w:val="56"/>
                          <w:szCs w:val="56"/>
                        </w:rPr>
                        <w:t xml:space="preserve"> / </w:t>
                      </w:r>
                      <w:r w:rsidR="00670269">
                        <w:rPr>
                          <w:rFonts w:ascii="Arial" w:hAnsi="Arial"/>
                          <w:b/>
                          <w:sz w:val="56"/>
                          <w:szCs w:val="56"/>
                          <w:lang w:val="en-US"/>
                        </w:rPr>
                        <w:t>26</w:t>
                      </w:r>
                      <w:r w:rsidR="00670269">
                        <w:rPr>
                          <w:rFonts w:ascii="Arial" w:hAnsi="Arial"/>
                          <w:b/>
                          <w:sz w:val="56"/>
                          <w:szCs w:val="56"/>
                        </w:rPr>
                        <w:t>0</w:t>
                      </w:r>
                    </w:p>
                  </w:txbxContent>
                </v:textbox>
                <w10:wrap anchorx="page" anchory="margin"/>
              </v:shape>
            </w:pict>
          </mc:Fallback>
        </mc:AlternateContent>
      </w:r>
      <w:r w:rsidRPr="003E70D0">
        <w:rPr>
          <w:rFonts w:ascii="Tahoma" w:hAnsi="Tahoma" w:cs="Tahoma"/>
          <w:b/>
          <w:sz w:val="56"/>
          <w:szCs w:val="56"/>
        </w:rPr>
        <w:t xml:space="preserve">κών Λειτουργιών. </w:t>
      </w:r>
      <w:r w:rsidRPr="003E70D0">
        <w:rPr>
          <w:rFonts w:ascii="Arial" w:hAnsi="Arial" w:cs="Arial"/>
          <w:b/>
          <w:sz w:val="56"/>
          <w:szCs w:val="56"/>
        </w:rPr>
        <w:lastRenderedPageBreak/>
        <w:t>Τόμοι I,II,III, Εκδόσεις Παπαζήση, Αθήνα, 1983.</w:t>
      </w: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10. Μπουραντάς Δ. &amp; Ν. Παπαλεξανδρή, </w:t>
      </w:r>
      <w:r w:rsidRPr="003E70D0">
        <w:rPr>
          <w:rFonts w:ascii="Tahoma" w:hAnsi="Tahoma" w:cs="Tahoma"/>
          <w:b/>
          <w:sz w:val="56"/>
          <w:szCs w:val="56"/>
        </w:rPr>
        <w:t>Εισαγωγή στη Διοίκηση Επιχειρήσεων,</w:t>
      </w:r>
      <w:r w:rsidRPr="003E70D0">
        <w:rPr>
          <w:rFonts w:ascii="Arial" w:hAnsi="Arial" w:cs="Arial"/>
          <w:b/>
          <w:sz w:val="56"/>
          <w:szCs w:val="56"/>
        </w:rPr>
        <w:t xml:space="preserve"> Εκδόσεις Μπένου, Αθήνα, 1998.</w:t>
      </w: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11. Μπουραντάς Δ., Βάθης Α., Παπακωνσταντίνου X., Ρεκλείτης Π., </w:t>
      </w:r>
      <w:r w:rsidRPr="003E70D0">
        <w:rPr>
          <w:rFonts w:ascii="Tahoma" w:hAnsi="Tahoma" w:cs="Tahoma"/>
          <w:b/>
          <w:sz w:val="56"/>
          <w:szCs w:val="56"/>
        </w:rPr>
        <w:t xml:space="preserve">Αρχές Οργάνωσης και Διοίκησης </w:t>
      </w:r>
      <w:r w:rsidRPr="003E70D0">
        <w:rPr>
          <w:rFonts w:ascii="Tahoma" w:hAnsi="Tahoma" w:cs="Tahoma"/>
          <w:b/>
          <w:spacing w:val="-20"/>
          <w:sz w:val="56"/>
          <w:szCs w:val="56"/>
        </w:rPr>
        <w:t>Επιχειρήσεων και Υπηρεσιών,</w:t>
      </w:r>
      <w:r w:rsidRPr="003E70D0">
        <w:rPr>
          <w:rFonts w:ascii="Arial" w:hAnsi="Arial" w:cs="Arial"/>
          <w:b/>
          <w:sz w:val="56"/>
          <w:szCs w:val="56"/>
        </w:rPr>
        <w:t xml:space="preserve"> Εκδόσεις ΥΠΕΠΘ/Π.Ι., Αθήνα, 1999. </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12. </w:t>
      </w:r>
      <w:r w:rsidRPr="003E70D0">
        <w:rPr>
          <w:rFonts w:ascii="Arial" w:hAnsi="Arial" w:cs="Arial"/>
          <w:b/>
          <w:spacing w:val="-20"/>
          <w:sz w:val="56"/>
          <w:szCs w:val="56"/>
        </w:rPr>
        <w:t xml:space="preserve">Μπουραντάς Δ., </w:t>
      </w:r>
      <w:r w:rsidRPr="003E70D0">
        <w:rPr>
          <w:rFonts w:ascii="Tahoma" w:hAnsi="Tahoma" w:cs="Tahoma"/>
          <w:b/>
          <w:spacing w:val="-20"/>
          <w:sz w:val="56"/>
          <w:szCs w:val="56"/>
        </w:rPr>
        <w:t>Μάνατζμεντ,</w:t>
      </w:r>
      <w:r w:rsidRPr="003E70D0">
        <w:rPr>
          <w:rFonts w:ascii="Tahoma" w:hAnsi="Tahoma" w:cs="Tahoma"/>
          <w:b/>
          <w:sz w:val="56"/>
          <w:szCs w:val="56"/>
        </w:rPr>
        <w:t xml:space="preserve"> Οργανωτική θεωρία και Συμπεριφορά,</w:t>
      </w:r>
      <w:r w:rsidRPr="003E70D0">
        <w:rPr>
          <w:rFonts w:ascii="Arial" w:hAnsi="Arial" w:cs="Arial"/>
          <w:b/>
          <w:sz w:val="56"/>
          <w:szCs w:val="56"/>
        </w:rPr>
        <w:t xml:space="preserve"> Εκδόσεις Team, Αθήνα, 1992.</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13. Παπαδημητρίου Α., </w:t>
      </w:r>
      <w:r w:rsidRPr="003E70D0">
        <w:rPr>
          <w:rFonts w:ascii="Tahoma" w:hAnsi="Tahoma" w:cs="Tahoma"/>
          <w:b/>
          <w:sz w:val="56"/>
          <w:szCs w:val="56"/>
        </w:rPr>
        <w:t xml:space="preserve">Αρχές Marketing, </w:t>
      </w:r>
      <w:r w:rsidRPr="003E70D0">
        <w:rPr>
          <w:rFonts w:ascii="Arial" w:hAnsi="Arial" w:cs="Arial"/>
          <w:b/>
          <w:sz w:val="56"/>
          <w:szCs w:val="56"/>
        </w:rPr>
        <w:t>Αθήνα, 1988.</w:t>
      </w:r>
    </w:p>
    <w:p w:rsidR="003E70D0" w:rsidRPr="003E70D0" w:rsidRDefault="00FD29F5" w:rsidP="003E70D0">
      <w:pPr>
        <w:spacing w:after="0" w:line="240" w:lineRule="auto"/>
        <w:ind w:left="567" w:hanging="567"/>
        <w:rPr>
          <w:rFonts w:ascii="Arial" w:hAnsi="Arial" w:cs="Arial"/>
          <w:b/>
          <w:sz w:val="56"/>
          <w:szCs w:val="56"/>
        </w:rPr>
      </w:pPr>
      <w:r>
        <w:rPr>
          <w:rFonts w:ascii="Arial" w:hAnsi="Arial" w:cs="Arial"/>
          <w:b/>
          <w:noProof/>
          <w:sz w:val="56"/>
          <w:szCs w:val="56"/>
          <w:lang w:eastAsia="el-GR"/>
        </w:rPr>
        <mc:AlternateContent>
          <mc:Choice Requires="wps">
            <w:drawing>
              <wp:anchor distT="0" distB="0" distL="114300" distR="114300" simplePos="0" relativeHeight="251656704" behindDoc="0" locked="0" layoutInCell="0" allowOverlap="0">
                <wp:simplePos x="0" y="0"/>
                <wp:positionH relativeFrom="page">
                  <wp:align>center</wp:align>
                </wp:positionH>
                <wp:positionV relativeFrom="topMargin">
                  <wp:posOffset>9975215</wp:posOffset>
                </wp:positionV>
                <wp:extent cx="3395980" cy="457200"/>
                <wp:effectExtent l="0" t="0" r="0" b="0"/>
                <wp:wrapNone/>
                <wp:docPr id="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54F8" w:rsidRDefault="006D3B4E" w:rsidP="005654F8">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158</w:t>
                            </w:r>
                            <w:r w:rsidR="00670269">
                              <w:rPr>
                                <w:rFonts w:ascii="Arial" w:hAnsi="Arial"/>
                                <w:b/>
                                <w:sz w:val="56"/>
                                <w:szCs w:val="56"/>
                              </w:rPr>
                              <w:t xml:space="preserve"> / </w:t>
                            </w:r>
                            <w:r w:rsidR="00670269">
                              <w:rPr>
                                <w:rFonts w:ascii="Arial" w:hAnsi="Arial"/>
                                <w:b/>
                                <w:sz w:val="56"/>
                                <w:szCs w:val="56"/>
                                <w:lang w:val="en-US"/>
                              </w:rPr>
                              <w:t>260 - 261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5" type="#_x0000_t202" style="position:absolute;left:0;text-align:left;margin-left:0;margin-top:785.45pt;width:267.4pt;height:36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" o:allowincell="f" o:allowoverlap="f" fillcolor="#fc9" stroked="f" strokeweight="2.25pt">
                <v:textbox inset="1.5mm,1.5mm,1.5mm,1.5mm">
                  <w:txbxContent>
                    <w:p w:rsidR="00670269" w:rsidRPr="005654F8" w:rsidRDefault="006D3B4E" w:rsidP="005654F8">
                      <w:pPr>
                        <w:suppressAutoHyphens/>
                        <w:autoSpaceDE w:val="0"/>
                        <w:autoSpaceDN w:val="0"/>
                        <w:adjustRightInd w:val="0"/>
                        <w:ind w:firstLine="0"/>
                        <w:jc w:val="center"/>
                        <w:rPr>
                          <w:rFonts w:ascii="Arial" w:hAnsi="Arial"/>
                          <w:b/>
                          <w:sz w:val="56"/>
                          <w:szCs w:val="56"/>
                          <w:lang w:val="en-US"/>
                        </w:rPr>
                      </w:pPr>
                      <w:r>
                        <w:rPr>
                          <w:rFonts w:ascii="Arial" w:hAnsi="Arial"/>
                          <w:b/>
                          <w:sz w:val="56"/>
                          <w:szCs w:val="56"/>
                          <w:lang w:val="en-US"/>
                        </w:rPr>
                        <w:t>158</w:t>
                      </w:r>
                      <w:r w:rsidR="00670269">
                        <w:rPr>
                          <w:rFonts w:ascii="Arial" w:hAnsi="Arial"/>
                          <w:b/>
                          <w:sz w:val="56"/>
                          <w:szCs w:val="56"/>
                        </w:rPr>
                        <w:t xml:space="preserve"> / </w:t>
                      </w:r>
                      <w:r w:rsidR="00670269">
                        <w:rPr>
                          <w:rFonts w:ascii="Arial" w:hAnsi="Arial"/>
                          <w:b/>
                          <w:sz w:val="56"/>
                          <w:szCs w:val="56"/>
                          <w:lang w:val="en-US"/>
                        </w:rPr>
                        <w:t>260 - 261</w:t>
                      </w:r>
                    </w:p>
                  </w:txbxContent>
                </v:textbox>
                <w10:wrap anchorx="page" anchory="margin"/>
              </v:shape>
            </w:pict>
          </mc:Fallback>
        </mc:AlternateContent>
      </w:r>
      <w:r w:rsidR="003E70D0" w:rsidRPr="003E70D0">
        <w:rPr>
          <w:rFonts w:ascii="Arial" w:hAnsi="Arial" w:cs="Arial"/>
          <w:b/>
          <w:sz w:val="56"/>
          <w:szCs w:val="56"/>
        </w:rPr>
        <w:t xml:space="preserve">14. Ποζιός I. &amp; Γ. Παπανίκος, </w:t>
      </w:r>
      <w:r w:rsidR="003E70D0" w:rsidRPr="003E70D0">
        <w:rPr>
          <w:rFonts w:ascii="Tahoma" w:hAnsi="Tahoma" w:cs="Tahoma"/>
          <w:b/>
          <w:sz w:val="56"/>
          <w:szCs w:val="56"/>
        </w:rPr>
        <w:t xml:space="preserve">Οργάνωση και Διοίκηση Επιχειρή-σε-ων, </w:t>
      </w:r>
      <w:r w:rsidR="003E70D0" w:rsidRPr="003E70D0">
        <w:rPr>
          <w:rFonts w:ascii="Arial" w:hAnsi="Arial" w:cs="Arial"/>
          <w:b/>
          <w:sz w:val="56"/>
          <w:szCs w:val="56"/>
        </w:rPr>
        <w:t>Εκδόσεις AIAS, Αθήνα, 1993.</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lastRenderedPageBreak/>
        <w:t xml:space="preserve">15. Ρεκλείτης Π., </w:t>
      </w:r>
      <w:r w:rsidRPr="003E70D0">
        <w:rPr>
          <w:rFonts w:ascii="Tahoma" w:hAnsi="Tahoma" w:cs="Tahoma"/>
          <w:b/>
          <w:sz w:val="56"/>
          <w:szCs w:val="56"/>
        </w:rPr>
        <w:t>Μίγμα Marketing, Μέρος I,</w:t>
      </w:r>
      <w:r w:rsidRPr="003E70D0">
        <w:rPr>
          <w:rFonts w:ascii="Arial" w:hAnsi="Arial" w:cs="Arial"/>
          <w:b/>
          <w:sz w:val="56"/>
          <w:szCs w:val="56"/>
        </w:rPr>
        <w:t xml:space="preserve"> </w:t>
      </w:r>
      <w:r w:rsidRPr="003E70D0">
        <w:rPr>
          <w:rFonts w:ascii="Tahoma" w:hAnsi="Tahoma" w:cs="Tahoma"/>
          <w:b/>
          <w:sz w:val="56"/>
          <w:szCs w:val="56"/>
        </w:rPr>
        <w:t xml:space="preserve">Το Προϊόν και η Συ-σκευασία του, </w:t>
      </w:r>
      <w:r w:rsidRPr="003E70D0">
        <w:rPr>
          <w:rFonts w:ascii="Arial" w:hAnsi="Arial" w:cs="Arial"/>
          <w:b/>
          <w:sz w:val="56"/>
          <w:szCs w:val="56"/>
        </w:rPr>
        <w:t>Εκδόσεις Ο.Π.Ε., Αθήνα, 1991.</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16. Ρεκλείτης Π., </w:t>
      </w:r>
      <w:r w:rsidRPr="003E70D0">
        <w:rPr>
          <w:rFonts w:ascii="Tahoma" w:hAnsi="Tahoma" w:cs="Tahoma"/>
          <w:b/>
          <w:sz w:val="56"/>
          <w:szCs w:val="56"/>
        </w:rPr>
        <w:t>Συστημικές Προσεγγίσεις Οργάνωσης των Επιχειρήσεων,</w:t>
      </w:r>
      <w:r w:rsidRPr="003E70D0">
        <w:rPr>
          <w:rFonts w:ascii="Arial" w:hAnsi="Arial" w:cs="Arial"/>
          <w:b/>
          <w:sz w:val="56"/>
          <w:szCs w:val="56"/>
        </w:rPr>
        <w:t xml:space="preserve"> Αθήνα, 1998.</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17. Stanton W. &amp; Buskirk R., </w:t>
      </w:r>
      <w:r w:rsidRPr="003E70D0">
        <w:rPr>
          <w:rFonts w:ascii="Tahoma" w:hAnsi="Tahoma" w:cs="Tahoma"/>
          <w:b/>
          <w:sz w:val="56"/>
          <w:szCs w:val="56"/>
        </w:rPr>
        <w:t xml:space="preserve">Διοίκηση &amp; Οργάνωση των Πωλήσε-ων, </w:t>
      </w:r>
      <w:r w:rsidRPr="003E70D0">
        <w:rPr>
          <w:rFonts w:ascii="Arial" w:hAnsi="Arial" w:cs="Arial"/>
          <w:b/>
          <w:sz w:val="56"/>
          <w:szCs w:val="56"/>
        </w:rPr>
        <w:t>Τόμοι A &amp; Β, Εκδόσεις Παπαζήση, Αθήνα, 1992.</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18. Τζωρτζάκης Κ. &amp; Α. Τζωρτζάκη, </w:t>
      </w:r>
      <w:r w:rsidRPr="003E70D0">
        <w:rPr>
          <w:rFonts w:ascii="Tahoma" w:hAnsi="Tahoma" w:cs="Tahoma"/>
          <w:b/>
          <w:sz w:val="56"/>
          <w:szCs w:val="56"/>
        </w:rPr>
        <w:t xml:space="preserve">Οργάνωση και Διοίκηση, </w:t>
      </w:r>
      <w:r w:rsidRPr="003E70D0">
        <w:rPr>
          <w:rFonts w:ascii="Tahoma" w:hAnsi="Tahoma" w:cs="Tahoma"/>
          <w:b/>
          <w:sz w:val="56"/>
          <w:szCs w:val="56"/>
        </w:rPr>
        <w:br/>
      </w:r>
      <w:r w:rsidRPr="003E70D0">
        <w:rPr>
          <w:rFonts w:ascii="Arial" w:hAnsi="Arial" w:cs="Arial"/>
          <w:b/>
          <w:sz w:val="56"/>
          <w:szCs w:val="56"/>
        </w:rPr>
        <w:t>Αθήνα, 1992.</w:t>
      </w: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19. Τσακλάγκανος Α., </w:t>
      </w:r>
      <w:r w:rsidRPr="003E70D0">
        <w:rPr>
          <w:rFonts w:ascii="Tahoma" w:hAnsi="Tahoma" w:cs="Tahoma"/>
          <w:b/>
          <w:sz w:val="56"/>
          <w:szCs w:val="56"/>
        </w:rPr>
        <w:t>Βασικές Αρχές του Μάρκετινγκ</w:t>
      </w:r>
      <w:r w:rsidRPr="003E70D0">
        <w:rPr>
          <w:rFonts w:ascii="Arial" w:hAnsi="Arial" w:cs="Arial"/>
          <w:b/>
          <w:sz w:val="56"/>
          <w:szCs w:val="56"/>
        </w:rPr>
        <w:t xml:space="preserve"> </w:t>
      </w:r>
      <w:r w:rsidRPr="003E70D0">
        <w:rPr>
          <w:rFonts w:ascii="Tahoma" w:hAnsi="Tahoma" w:cs="Tahoma"/>
          <w:b/>
          <w:sz w:val="56"/>
          <w:szCs w:val="56"/>
        </w:rPr>
        <w:t>(Ι,ΙΙ),</w:t>
      </w:r>
      <w:r w:rsidRPr="003E70D0">
        <w:rPr>
          <w:rFonts w:ascii="Arial" w:hAnsi="Arial" w:cs="Arial"/>
          <w:b/>
          <w:sz w:val="56"/>
          <w:szCs w:val="56"/>
        </w:rPr>
        <w:t xml:space="preserve"> Εκδοτικός Οίκος Αφων </w:t>
      </w:r>
      <w:r w:rsidRPr="003E70D0">
        <w:rPr>
          <w:rFonts w:ascii="Arial" w:hAnsi="Arial" w:cs="Arial"/>
          <w:b/>
          <w:spacing w:val="-20"/>
          <w:sz w:val="56"/>
          <w:szCs w:val="56"/>
        </w:rPr>
        <w:t>Κυριακίδη,</w:t>
      </w:r>
      <w:r w:rsidRPr="003E70D0">
        <w:rPr>
          <w:rFonts w:ascii="Arial" w:hAnsi="Arial" w:cs="Arial"/>
          <w:b/>
          <w:sz w:val="56"/>
          <w:szCs w:val="56"/>
        </w:rPr>
        <w:t xml:space="preserve"> Θεσσαλονίκη, 1980.</w:t>
      </w:r>
    </w:p>
    <w:p w:rsidR="003E70D0" w:rsidRPr="003E70D0" w:rsidRDefault="003E70D0" w:rsidP="003E70D0">
      <w:pPr>
        <w:widowControl w:val="0"/>
        <w:spacing w:after="0" w:line="240" w:lineRule="auto"/>
        <w:ind w:left="567" w:hanging="567"/>
        <w:rPr>
          <w:rFonts w:ascii="Arial" w:hAnsi="Arial" w:cs="Arial"/>
          <w:b/>
          <w:sz w:val="56"/>
          <w:szCs w:val="56"/>
        </w:rPr>
      </w:pPr>
      <w:r w:rsidRPr="003E70D0">
        <w:rPr>
          <w:rFonts w:ascii="Arial" w:hAnsi="Arial" w:cs="Arial"/>
          <w:b/>
          <w:sz w:val="56"/>
          <w:szCs w:val="56"/>
        </w:rPr>
        <w:t xml:space="preserve">20. Τσιότρας Γ., </w:t>
      </w:r>
      <w:r w:rsidRPr="003E70D0">
        <w:rPr>
          <w:rFonts w:ascii="Tahoma" w:hAnsi="Tahoma" w:cs="Tahoma"/>
          <w:b/>
          <w:spacing w:val="-20"/>
          <w:sz w:val="56"/>
          <w:szCs w:val="56"/>
        </w:rPr>
        <w:t>Διοίκηση Ποιότητας,</w:t>
      </w:r>
      <w:r w:rsidRPr="003E70D0">
        <w:rPr>
          <w:rFonts w:ascii="Arial" w:hAnsi="Arial" w:cs="Arial"/>
          <w:b/>
          <w:sz w:val="56"/>
          <w:szCs w:val="56"/>
        </w:rPr>
        <w:t xml:space="preserve"> Εκδόσεις </w:t>
      </w:r>
      <w:r w:rsidR="00FD29F5">
        <w:rPr>
          <w:rFonts w:ascii="Arial" w:hAnsi="Arial" w:cs="Arial"/>
          <w:b/>
          <w:noProof/>
          <w:sz w:val="56"/>
          <w:szCs w:val="56"/>
          <w:lang w:eastAsia="el-GR"/>
        </w:rPr>
        <mc:AlternateContent>
          <mc:Choice Requires="wps">
            <w:drawing>
              <wp:anchor distT="0" distB="0" distL="114300" distR="114300" simplePos="0" relativeHeight="2516577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5654F8"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159</w:t>
                            </w:r>
                            <w:r w:rsidR="00670269">
                              <w:rPr>
                                <w:rFonts w:ascii="Arial" w:hAnsi="Arial"/>
                                <w:b/>
                                <w:sz w:val="56"/>
                                <w:szCs w:val="56"/>
                              </w:rPr>
                              <w:t xml:space="preserve"> / </w:t>
                            </w:r>
                            <w:r w:rsidR="00670269">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6" type="#_x0000_t202" style="position:absolute;left:0;text-align:left;margin-left:0;margin-top:785.35pt;width:168.25pt;height:36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rM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WE6z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670269" w:rsidRPr="005654F8"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159</w:t>
                      </w:r>
                      <w:r w:rsidR="00670269">
                        <w:rPr>
                          <w:rFonts w:ascii="Arial" w:hAnsi="Arial"/>
                          <w:b/>
                          <w:sz w:val="56"/>
                          <w:szCs w:val="56"/>
                        </w:rPr>
                        <w:t xml:space="preserve"> / </w:t>
                      </w:r>
                      <w:r w:rsidR="00670269">
                        <w:rPr>
                          <w:rFonts w:ascii="Arial" w:hAnsi="Arial"/>
                          <w:b/>
                          <w:sz w:val="56"/>
                          <w:szCs w:val="56"/>
                          <w:lang w:val="en-US"/>
                        </w:rPr>
                        <w:t>261</w:t>
                      </w:r>
                    </w:p>
                  </w:txbxContent>
                </v:textbox>
                <w10:wrap anchorx="page" anchory="margin"/>
              </v:shape>
            </w:pict>
          </mc:Fallback>
        </mc:AlternateContent>
      </w:r>
      <w:r w:rsidRPr="003E70D0">
        <w:rPr>
          <w:rFonts w:ascii="Arial" w:hAnsi="Arial" w:cs="Arial"/>
          <w:b/>
          <w:sz w:val="56"/>
          <w:szCs w:val="56"/>
        </w:rPr>
        <w:t>Ευγ. Μπένου, 1995.</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lastRenderedPageBreak/>
        <w:t xml:space="preserve">21. Χολέβας Γ., </w:t>
      </w:r>
      <w:r w:rsidRPr="003E70D0">
        <w:rPr>
          <w:rFonts w:ascii="Tahoma" w:hAnsi="Tahoma" w:cs="Tahoma"/>
          <w:b/>
          <w:sz w:val="56"/>
          <w:szCs w:val="56"/>
        </w:rPr>
        <w:t>Οργάνωση και Διοί-κηση (Management),</w:t>
      </w:r>
      <w:r w:rsidRPr="003E70D0">
        <w:rPr>
          <w:rFonts w:ascii="Arial" w:hAnsi="Arial" w:cs="Arial"/>
          <w:b/>
          <w:sz w:val="56"/>
          <w:szCs w:val="56"/>
        </w:rPr>
        <w:t xml:space="preserve"> Εκδόσεις Interbοoks, Αθήνα, 1995.</w:t>
      </w:r>
    </w:p>
    <w:p w:rsidR="003E70D0" w:rsidRPr="003E70D0" w:rsidRDefault="003E70D0" w:rsidP="003E70D0">
      <w:pPr>
        <w:spacing w:after="0" w:line="240" w:lineRule="auto"/>
        <w:ind w:left="567" w:hanging="567"/>
        <w:rPr>
          <w:rFonts w:ascii="Arial" w:hAnsi="Arial" w:cs="Arial"/>
          <w:b/>
          <w:sz w:val="56"/>
          <w:szCs w:val="56"/>
        </w:rPr>
      </w:pPr>
      <w:r w:rsidRPr="003E70D0">
        <w:rPr>
          <w:rFonts w:ascii="Arial" w:hAnsi="Arial" w:cs="Arial"/>
          <w:b/>
          <w:sz w:val="56"/>
          <w:szCs w:val="56"/>
        </w:rPr>
        <w:t xml:space="preserve">22. Χυτήρης Λ., </w:t>
      </w:r>
      <w:r w:rsidRPr="003E70D0">
        <w:rPr>
          <w:rFonts w:ascii="Tahoma" w:hAnsi="Tahoma" w:cs="Tahoma"/>
          <w:b/>
          <w:sz w:val="56"/>
          <w:szCs w:val="56"/>
        </w:rPr>
        <w:t xml:space="preserve">Οργανωτική Συ-μπεριφορά. Η Ανθρώπινη Συ-μπεριφορά σε Οργανισμούς και Επιχειρήσεις, </w:t>
      </w:r>
      <w:r w:rsidRPr="003E70D0">
        <w:rPr>
          <w:rFonts w:ascii="Arial" w:hAnsi="Arial" w:cs="Arial"/>
          <w:b/>
          <w:sz w:val="56"/>
          <w:szCs w:val="56"/>
        </w:rPr>
        <w:t>Εκδόσεις Interbooks, Αθήνα, 1996.</w:t>
      </w:r>
      <w:r w:rsidRPr="003E70D0">
        <w:rPr>
          <w:rFonts w:ascii="Arial" w:hAnsi="Arial" w:cs="Arial"/>
          <w:b/>
          <w:sz w:val="56"/>
          <w:szCs w:val="56"/>
        </w:rPr>
        <w:t> </w:t>
      </w:r>
      <w:r w:rsidRPr="003E70D0">
        <w:rPr>
          <w:rFonts w:ascii="Arial" w:hAnsi="Arial" w:cs="Arial"/>
          <w:b/>
          <w:sz w:val="56"/>
          <w:szCs w:val="56"/>
        </w:rPr>
        <w:t xml:space="preserve"> </w:t>
      </w:r>
    </w:p>
    <w:p w:rsidR="006D3B4E" w:rsidRDefault="006D3B4E">
      <w:pPr>
        <w:spacing w:after="0" w:line="240" w:lineRule="auto"/>
        <w:rPr>
          <w:rFonts w:ascii="Tahoma" w:hAnsi="Tahoma" w:cs="Tahoma"/>
          <w:b/>
          <w:spacing w:val="-20"/>
          <w:sz w:val="56"/>
          <w:szCs w:val="56"/>
        </w:rPr>
      </w:pPr>
      <w:r>
        <w:rPr>
          <w:rFonts w:ascii="Tahoma" w:hAnsi="Tahoma" w:cs="Tahoma"/>
          <w:b/>
          <w:spacing w:val="-20"/>
          <w:sz w:val="56"/>
          <w:szCs w:val="56"/>
        </w:rPr>
        <w:br w:type="page"/>
      </w:r>
      <w:r w:rsidR="00FD29F5">
        <w:rPr>
          <w:rFonts w:ascii="Arial" w:hAnsi="Arial" w:cs="Arial"/>
          <w:b/>
          <w:noProof/>
          <w:spacing w:val="-20"/>
          <w:sz w:val="56"/>
          <w:szCs w:val="56"/>
          <w:lang w:eastAsia="el-GR"/>
        </w:rPr>
        <mc:AlternateContent>
          <mc:Choice Requires="wps">
            <w:drawing>
              <wp:anchor distT="0" distB="0" distL="114300" distR="114300" simplePos="0" relativeHeight="2517703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D3B4E" w:rsidRPr="006D3B4E" w:rsidRDefault="006D3B4E" w:rsidP="006F051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160 </w:t>
                            </w:r>
                            <w:r>
                              <w:rPr>
                                <w:rFonts w:ascii="Arial" w:hAnsi="Arial"/>
                                <w:b/>
                                <w:sz w:val="56"/>
                                <w:szCs w:val="56"/>
                              </w:rPr>
                              <w:t xml:space="preserve">/ </w:t>
                            </w:r>
                            <w:r>
                              <w:rPr>
                                <w:rFonts w:ascii="Arial" w:hAnsi="Arial"/>
                                <w:b/>
                                <w:sz w:val="56"/>
                                <w:szCs w:val="56"/>
                                <w:lang w:val="en-US"/>
                              </w:rPr>
                              <w:t>261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7" type="#_x0000_t202" style="position:absolute;left:0;text-align:left;margin-left:0;margin-top:785.35pt;width:168.25pt;height:36pt;z-index:251770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88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ij988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D3B4E" w:rsidRPr="006D3B4E" w:rsidRDefault="006D3B4E" w:rsidP="006F0518">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 xml:space="preserve">160 </w:t>
                      </w:r>
                      <w:r>
                        <w:rPr>
                          <w:rFonts w:ascii="Arial" w:hAnsi="Arial"/>
                          <w:b/>
                          <w:sz w:val="56"/>
                          <w:szCs w:val="56"/>
                        </w:rPr>
                        <w:t xml:space="preserve">/ </w:t>
                      </w:r>
                      <w:r>
                        <w:rPr>
                          <w:rFonts w:ascii="Arial" w:hAnsi="Arial"/>
                          <w:b/>
                          <w:sz w:val="56"/>
                          <w:szCs w:val="56"/>
                          <w:lang w:val="en-US"/>
                        </w:rPr>
                        <w:t>261</w:t>
                      </w:r>
                    </w:p>
                  </w:txbxContent>
                </v:textbox>
                <w10:wrap anchorx="page" anchory="margin"/>
              </v:shape>
            </w:pict>
          </mc:Fallback>
        </mc:AlternateContent>
      </w:r>
    </w:p>
    <w:p w:rsidR="006D3B4E" w:rsidRPr="004411E9" w:rsidRDefault="006D3B4E" w:rsidP="006D3B4E">
      <w:pPr>
        <w:spacing w:after="0" w:line="240" w:lineRule="auto"/>
        <w:ind w:firstLine="0"/>
        <w:rPr>
          <w:rFonts w:ascii="Tahoma" w:hAnsi="Tahoma" w:cs="Tahoma"/>
          <w:b/>
          <w:spacing w:val="-20"/>
          <w:sz w:val="56"/>
          <w:szCs w:val="56"/>
        </w:rPr>
      </w:pPr>
      <w:r w:rsidRPr="004411E9">
        <w:rPr>
          <w:rFonts w:ascii="Tahoma" w:hAnsi="Tahoma" w:cs="Tahoma"/>
          <w:b/>
          <w:spacing w:val="-20"/>
          <w:sz w:val="56"/>
          <w:szCs w:val="56"/>
        </w:rPr>
        <w:lastRenderedPageBreak/>
        <w:t>Περιεχόμενα του 5</w:t>
      </w:r>
      <w:r w:rsidRPr="004411E9">
        <w:rPr>
          <w:rFonts w:ascii="Tahoma" w:hAnsi="Tahoma" w:cs="Tahoma"/>
          <w:b/>
          <w:spacing w:val="-20"/>
          <w:sz w:val="64"/>
          <w:szCs w:val="64"/>
          <w:vertAlign w:val="superscript"/>
        </w:rPr>
        <w:t>ου</w:t>
      </w:r>
      <w:r w:rsidRPr="004411E9">
        <w:rPr>
          <w:rFonts w:ascii="Tahoma" w:hAnsi="Tahoma" w:cs="Tahoma"/>
          <w:b/>
          <w:spacing w:val="-20"/>
          <w:sz w:val="56"/>
          <w:szCs w:val="56"/>
        </w:rPr>
        <w:t xml:space="preserve"> Τόμου</w:t>
      </w:r>
    </w:p>
    <w:p w:rsidR="006D3B4E" w:rsidRPr="004411E9" w:rsidRDefault="006D3B4E" w:rsidP="006D3B4E">
      <w:pPr>
        <w:spacing w:after="0" w:line="240" w:lineRule="auto"/>
        <w:ind w:hanging="992"/>
        <w:rPr>
          <w:rFonts w:ascii="Tahoma" w:hAnsi="Tahoma" w:cs="Tahoma"/>
          <w:b/>
          <w:spacing w:val="-20"/>
          <w:sz w:val="32"/>
          <w:szCs w:val="3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088"/>
        <w:gridCol w:w="1417"/>
      </w:tblGrid>
      <w:tr w:rsidR="006D3B4E" w:rsidRPr="004411E9" w:rsidTr="0021615D">
        <w:tc>
          <w:tcPr>
            <w:tcW w:w="1134" w:type="dxa"/>
          </w:tcPr>
          <w:p w:rsidR="006D3B4E" w:rsidRPr="004411E9" w:rsidRDefault="006D3B4E" w:rsidP="0021615D">
            <w:pPr>
              <w:spacing w:after="0" w:line="240" w:lineRule="auto"/>
              <w:rPr>
                <w:rFonts w:ascii="Tahoma" w:hAnsi="Tahoma" w:cs="Tahoma"/>
                <w:b/>
                <w:sz w:val="56"/>
                <w:szCs w:val="56"/>
              </w:rPr>
            </w:pPr>
            <w:r w:rsidRPr="004411E9">
              <w:rPr>
                <w:rFonts w:ascii="Tahoma" w:hAnsi="Tahoma" w:cs="Tahoma"/>
                <w:b/>
                <w:sz w:val="56"/>
                <w:szCs w:val="56"/>
              </w:rPr>
              <w:t>3.3</w:t>
            </w:r>
          </w:p>
        </w:tc>
        <w:tc>
          <w:tcPr>
            <w:tcW w:w="7088" w:type="dxa"/>
          </w:tcPr>
          <w:p w:rsidR="006D3B4E" w:rsidRPr="004411E9" w:rsidRDefault="006D3B4E" w:rsidP="0021615D">
            <w:pPr>
              <w:spacing w:after="0" w:line="240" w:lineRule="auto"/>
              <w:rPr>
                <w:rFonts w:ascii="Tahoma" w:hAnsi="Tahoma" w:cs="Tahoma"/>
                <w:b/>
                <w:sz w:val="56"/>
                <w:szCs w:val="56"/>
              </w:rPr>
            </w:pPr>
            <w:r w:rsidRPr="004411E9">
              <w:rPr>
                <w:rFonts w:ascii="Tahoma" w:hAnsi="Tahoma" w:cs="Tahoma"/>
                <w:b/>
                <w:sz w:val="56"/>
                <w:szCs w:val="56"/>
              </w:rPr>
              <w:t xml:space="preserve">Η Λειτουργία της </w:t>
            </w:r>
          </w:p>
          <w:p w:rsidR="006D3B4E" w:rsidRPr="004411E9" w:rsidRDefault="006D3B4E" w:rsidP="0021615D">
            <w:pPr>
              <w:spacing w:after="0" w:line="240" w:lineRule="auto"/>
              <w:ind w:hanging="108"/>
              <w:rPr>
                <w:rFonts w:ascii="Tahoma" w:hAnsi="Tahoma" w:cs="Tahoma"/>
                <w:b/>
                <w:sz w:val="56"/>
                <w:szCs w:val="56"/>
              </w:rPr>
            </w:pPr>
            <w:r w:rsidRPr="004411E9">
              <w:rPr>
                <w:rFonts w:ascii="Tahoma" w:hAnsi="Tahoma" w:cs="Tahoma"/>
                <w:b/>
                <w:sz w:val="56"/>
                <w:szCs w:val="56"/>
              </w:rPr>
              <w:t>Διεύθυνσης</w:t>
            </w:r>
          </w:p>
        </w:tc>
        <w:tc>
          <w:tcPr>
            <w:tcW w:w="1417" w:type="dxa"/>
          </w:tcPr>
          <w:p w:rsidR="006D3B4E" w:rsidRPr="004411E9" w:rsidRDefault="006D3B4E" w:rsidP="0021615D">
            <w:pPr>
              <w:spacing w:after="0" w:line="240" w:lineRule="auto"/>
              <w:rPr>
                <w:rFonts w:ascii="Tahoma" w:hAnsi="Tahoma" w:cs="Tahoma"/>
                <w:b/>
                <w:sz w:val="56"/>
                <w:szCs w:val="56"/>
              </w:rPr>
            </w:pPr>
            <w:r>
              <w:rPr>
                <w:rFonts w:ascii="Tahoma" w:hAnsi="Tahoma" w:cs="Tahoma"/>
                <w:b/>
                <w:sz w:val="56"/>
                <w:szCs w:val="56"/>
                <w:lang w:val="en-US"/>
              </w:rPr>
              <w:t xml:space="preserve">    </w:t>
            </w:r>
            <w:r w:rsidRPr="004411E9">
              <w:rPr>
                <w:rFonts w:ascii="Tahoma" w:hAnsi="Tahoma" w:cs="Tahoma"/>
                <w:b/>
                <w:sz w:val="56"/>
                <w:szCs w:val="56"/>
              </w:rPr>
              <w:t>8</w:t>
            </w:r>
          </w:p>
        </w:tc>
      </w:tr>
      <w:tr w:rsidR="006D3B4E" w:rsidRPr="004411E9" w:rsidTr="0021615D">
        <w:tc>
          <w:tcPr>
            <w:tcW w:w="1134" w:type="dxa"/>
          </w:tcPr>
          <w:p w:rsidR="006D3B4E" w:rsidRPr="004411E9" w:rsidRDefault="006D3B4E" w:rsidP="0021615D">
            <w:pPr>
              <w:spacing w:after="0" w:line="240" w:lineRule="auto"/>
              <w:rPr>
                <w:rFonts w:ascii="Tahoma" w:hAnsi="Tahoma" w:cs="Tahoma"/>
                <w:b/>
                <w:sz w:val="56"/>
                <w:szCs w:val="56"/>
              </w:rPr>
            </w:pPr>
            <w:r w:rsidRPr="004411E9">
              <w:rPr>
                <w:rFonts w:ascii="Tahoma" w:hAnsi="Tahoma" w:cs="Tahoma"/>
                <w:b/>
                <w:sz w:val="56"/>
                <w:szCs w:val="56"/>
              </w:rPr>
              <w:t>3.4</w:t>
            </w:r>
          </w:p>
        </w:tc>
        <w:tc>
          <w:tcPr>
            <w:tcW w:w="7088" w:type="dxa"/>
          </w:tcPr>
          <w:p w:rsidR="006D3B4E" w:rsidRPr="004411E9" w:rsidRDefault="006D3B4E" w:rsidP="0021615D">
            <w:pPr>
              <w:spacing w:after="0" w:line="240" w:lineRule="auto"/>
              <w:ind w:hanging="108"/>
              <w:rPr>
                <w:rFonts w:ascii="Tahoma" w:hAnsi="Tahoma" w:cs="Tahoma"/>
                <w:b/>
                <w:spacing w:val="-20"/>
                <w:sz w:val="56"/>
                <w:szCs w:val="56"/>
              </w:rPr>
            </w:pPr>
            <w:r w:rsidRPr="004411E9">
              <w:rPr>
                <w:rFonts w:ascii="Tahoma" w:hAnsi="Tahoma" w:cs="Tahoma"/>
                <w:b/>
                <w:sz w:val="56"/>
                <w:szCs w:val="56"/>
              </w:rPr>
              <w:t xml:space="preserve">Η </w:t>
            </w:r>
            <w:r w:rsidRPr="004411E9">
              <w:rPr>
                <w:rFonts w:ascii="Tahoma" w:hAnsi="Tahoma" w:cs="Tahoma"/>
                <w:b/>
                <w:spacing w:val="-20"/>
                <w:sz w:val="56"/>
                <w:szCs w:val="56"/>
              </w:rPr>
              <w:t>Λειτουργία του Ελέγχου</w:t>
            </w:r>
          </w:p>
        </w:tc>
        <w:tc>
          <w:tcPr>
            <w:tcW w:w="1417" w:type="dxa"/>
          </w:tcPr>
          <w:p w:rsidR="006D3B4E" w:rsidRPr="004411E9" w:rsidRDefault="006D3B4E" w:rsidP="0021615D">
            <w:pPr>
              <w:spacing w:after="0" w:line="240" w:lineRule="auto"/>
              <w:rPr>
                <w:rFonts w:ascii="Tahoma" w:hAnsi="Tahoma" w:cs="Tahoma"/>
                <w:b/>
                <w:sz w:val="56"/>
                <w:szCs w:val="56"/>
                <w:lang w:val="en-US"/>
              </w:rPr>
            </w:pPr>
            <w:r w:rsidRPr="004411E9">
              <w:rPr>
                <w:rFonts w:ascii="Tahoma" w:hAnsi="Tahoma" w:cs="Tahoma"/>
                <w:b/>
                <w:sz w:val="56"/>
                <w:szCs w:val="56"/>
                <w:lang w:val="en-US"/>
              </w:rPr>
              <w:t>110</w:t>
            </w:r>
          </w:p>
        </w:tc>
      </w:tr>
      <w:tr w:rsidR="006D3B4E" w:rsidRPr="004411E9" w:rsidTr="0021615D">
        <w:tc>
          <w:tcPr>
            <w:tcW w:w="1134" w:type="dxa"/>
          </w:tcPr>
          <w:p w:rsidR="006D3B4E" w:rsidRPr="004411E9" w:rsidRDefault="006D3B4E" w:rsidP="0021615D">
            <w:pPr>
              <w:spacing w:after="0" w:line="240" w:lineRule="auto"/>
              <w:rPr>
                <w:rFonts w:ascii="Tahoma" w:hAnsi="Tahoma" w:cs="Tahoma"/>
                <w:b/>
                <w:sz w:val="56"/>
                <w:szCs w:val="56"/>
              </w:rPr>
            </w:pPr>
          </w:p>
        </w:tc>
        <w:tc>
          <w:tcPr>
            <w:tcW w:w="7088" w:type="dxa"/>
          </w:tcPr>
          <w:p w:rsidR="006D3B4E" w:rsidRPr="006D3B4E" w:rsidRDefault="006D3B4E" w:rsidP="0021615D">
            <w:pPr>
              <w:spacing w:after="0" w:line="240" w:lineRule="auto"/>
              <w:ind w:hanging="108"/>
              <w:rPr>
                <w:rFonts w:ascii="Tahoma" w:hAnsi="Tahoma" w:cs="Tahoma"/>
                <w:b/>
                <w:sz w:val="56"/>
                <w:szCs w:val="56"/>
              </w:rPr>
            </w:pPr>
            <w:r>
              <w:rPr>
                <w:rFonts w:ascii="Tahoma" w:hAnsi="Tahoma" w:cs="Tahoma"/>
                <w:b/>
                <w:sz w:val="56"/>
                <w:szCs w:val="56"/>
              </w:rPr>
              <w:t>Βιβλιογραφία</w:t>
            </w:r>
          </w:p>
        </w:tc>
        <w:tc>
          <w:tcPr>
            <w:tcW w:w="1417" w:type="dxa"/>
          </w:tcPr>
          <w:p w:rsidR="006D3B4E" w:rsidRPr="006D3B4E" w:rsidRDefault="006D3B4E" w:rsidP="0021615D">
            <w:pPr>
              <w:spacing w:after="0" w:line="240" w:lineRule="auto"/>
              <w:rPr>
                <w:rFonts w:ascii="Tahoma" w:hAnsi="Tahoma" w:cs="Tahoma"/>
                <w:b/>
                <w:sz w:val="56"/>
                <w:szCs w:val="56"/>
              </w:rPr>
            </w:pPr>
            <w:r>
              <w:rPr>
                <w:rFonts w:ascii="Tahoma" w:hAnsi="Tahoma" w:cs="Tahoma"/>
                <w:b/>
                <w:sz w:val="56"/>
                <w:szCs w:val="56"/>
              </w:rPr>
              <w:t>152</w:t>
            </w:r>
          </w:p>
        </w:tc>
      </w:tr>
    </w:tbl>
    <w:p w:rsidR="003E70D0" w:rsidRPr="003E70D0" w:rsidRDefault="00FD29F5" w:rsidP="003E70D0">
      <w:pPr>
        <w:spacing w:after="0" w:line="240" w:lineRule="auto"/>
        <w:ind w:firstLine="0"/>
        <w:jc w:val="both"/>
        <w:rPr>
          <w:rFonts w:ascii="Arial" w:hAnsi="Arial" w:cs="Arial"/>
          <w:b/>
          <w:spacing w:val="-20"/>
          <w:w w:val="90"/>
          <w:sz w:val="56"/>
          <w:szCs w:val="56"/>
        </w:rPr>
      </w:pPr>
      <w:r>
        <w:rPr>
          <w:rFonts w:ascii="Arial" w:hAnsi="Arial" w:cs="Arial"/>
          <w:b/>
          <w:noProof/>
          <w:sz w:val="56"/>
          <w:szCs w:val="56"/>
          <w:lang w:eastAsia="el-GR"/>
        </w:rPr>
        <mc:AlternateContent>
          <mc:Choice Requires="wps">
            <w:drawing>
              <wp:anchor distT="0" distB="0" distL="114300" distR="114300" simplePos="0" relativeHeight="251658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8" type="#_x0000_t202" style="position:absolute;left:0;text-align:left;margin-left:0;margin-top:785.35pt;width:168.25pt;height:36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8rw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dj+ry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161</w:t>
                      </w:r>
                    </w:p>
                  </w:txbxContent>
                </v:textbox>
                <w10:wrap anchorx="page" anchory="margin"/>
              </v:shape>
            </w:pict>
          </mc:Fallback>
        </mc:AlternateContent>
      </w:r>
      <w:r w:rsidR="003E70D0" w:rsidRPr="003E70D0">
        <w:rPr>
          <w:rFonts w:ascii="Arial" w:hAnsi="Arial" w:cs="Arial"/>
          <w:b/>
          <w:sz w:val="56"/>
          <w:szCs w:val="56"/>
        </w:rPr>
        <w:br w:type="page"/>
      </w:r>
      <w:r w:rsidR="003E70D0" w:rsidRPr="003E70D0">
        <w:rPr>
          <w:rFonts w:ascii="Arial" w:hAnsi="Arial" w:cs="Arial"/>
          <w:b/>
          <w:spacing w:val="-20"/>
          <w:w w:val="90"/>
          <w:sz w:val="56"/>
          <w:szCs w:val="56"/>
        </w:rPr>
        <w:lastRenderedPageBreak/>
        <w:t>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 108, Α').</w:t>
      </w:r>
    </w:p>
    <w:p w:rsidR="003E70D0" w:rsidRPr="003E70D0" w:rsidRDefault="003E70D0" w:rsidP="003E70D0">
      <w:pPr>
        <w:spacing w:after="0" w:line="240" w:lineRule="auto"/>
        <w:ind w:firstLine="0"/>
        <w:jc w:val="both"/>
        <w:rPr>
          <w:rFonts w:ascii="Arial" w:hAnsi="Arial" w:cs="Arial"/>
          <w:b/>
          <w:spacing w:val="-20"/>
          <w:w w:val="90"/>
          <w:sz w:val="52"/>
          <w:szCs w:val="52"/>
        </w:rPr>
      </w:pPr>
    </w:p>
    <w:p w:rsidR="005748A4" w:rsidRDefault="003E70D0" w:rsidP="003E70D0">
      <w:pPr>
        <w:spacing w:after="0" w:line="240" w:lineRule="auto"/>
        <w:ind w:firstLine="0"/>
      </w:pPr>
      <w:r w:rsidRPr="003E70D0">
        <w:rPr>
          <w:rFonts w:ascii="Microsoft Sans Serif" w:hAnsi="Microsoft Sans Serif" w:cs="Microsoft Sans Serif"/>
          <w:b/>
          <w:spacing w:val="-20"/>
          <w:w w:val="90"/>
          <w:sz w:val="58"/>
          <w:szCs w:val="58"/>
        </w:rPr>
        <w:t>Απαγορεύεται η αναπαραγωγή οποιουδήποτε τμήματος αυτού του βιβλίου, που καλύ-πτεται από δικαιώματα (</w:t>
      </w:r>
      <w:r w:rsidRPr="003E70D0">
        <w:rPr>
          <w:rFonts w:ascii="Microsoft Sans Serif" w:hAnsi="Microsoft Sans Serif" w:cs="Microsoft Sans Serif"/>
          <w:b/>
          <w:spacing w:val="-20"/>
          <w:w w:val="90"/>
          <w:sz w:val="58"/>
          <w:szCs w:val="58"/>
          <w:lang w:val="en-US"/>
        </w:rPr>
        <w:t>copyright</w:t>
      </w:r>
      <w:r w:rsidRPr="003E70D0">
        <w:rPr>
          <w:rFonts w:ascii="Microsoft Sans Serif" w:hAnsi="Microsoft Sans Serif" w:cs="Microsoft Sans Serif"/>
          <w:b/>
          <w:spacing w:val="-20"/>
          <w:w w:val="90"/>
          <w:sz w:val="58"/>
          <w:szCs w:val="58"/>
        </w:rPr>
        <w:t xml:space="preserve">), ή η χρήση του σε οποιαδήποτε μορφή, χωρίς τη γρα-πτή άδεια  του Υπουργείου Παιδείας, Έρευνας και Θρησκευμάτων / </w:t>
      </w:r>
      <w:r w:rsidRPr="003E70D0">
        <w:rPr>
          <w:rFonts w:ascii="Microsoft Sans Serif" w:hAnsi="Microsoft Sans Serif" w:cs="Microsoft Sans Serif"/>
          <w:b/>
          <w:spacing w:val="-20"/>
          <w:w w:val="90"/>
          <w:sz w:val="58"/>
          <w:szCs w:val="58"/>
          <w:lang w:val="en-US"/>
        </w:rPr>
        <w:t>I</w:t>
      </w:r>
      <w:r w:rsidRPr="003E70D0">
        <w:rPr>
          <w:rFonts w:ascii="Microsoft Sans Serif" w:hAnsi="Microsoft Sans Serif" w:cs="Microsoft Sans Serif"/>
          <w:b/>
          <w:spacing w:val="-20"/>
          <w:w w:val="90"/>
          <w:sz w:val="58"/>
          <w:szCs w:val="58"/>
        </w:rPr>
        <w:t xml:space="preserve">ΤΥΕ – </w:t>
      </w:r>
      <w:r w:rsidRPr="003E70D0">
        <w:rPr>
          <w:rFonts w:ascii="Microsoft Sans Serif" w:hAnsi="Microsoft Sans Serif" w:cs="Microsoft Sans Serif"/>
          <w:b/>
          <w:spacing w:val="-20"/>
          <w:w w:val="90"/>
          <w:sz w:val="58"/>
          <w:szCs w:val="58"/>
        </w:rPr>
        <w:br/>
        <w:t>ΔΙΟΦΑΝΤΟΣ.</w:t>
      </w:r>
      <w:r w:rsidR="00FD29F5">
        <w:rPr>
          <w:rFonts w:ascii="Arial" w:hAnsi="Arial" w:cs="Arial"/>
          <w:b/>
          <w:noProof/>
          <w:spacing w:val="-20"/>
          <w:w w:val="90"/>
          <w:sz w:val="56"/>
          <w:szCs w:val="56"/>
          <w:lang w:eastAsia="el-GR"/>
        </w:rPr>
        <mc:AlternateContent>
          <mc:Choice Requires="wps">
            <w:drawing>
              <wp:anchor distT="0" distB="0" distL="114300" distR="114300" simplePos="0" relativeHeight="2516597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16</w:t>
                            </w:r>
                            <w:r>
                              <w:rPr>
                                <w:rFonts w:ascii="Arial" w:hAnsi="Arial"/>
                                <w:b/>
                                <w:sz w:val="56"/>
                                <w:szCs w:val="56"/>
                                <w:lang w:val="en-US"/>
                              </w:rPr>
                              <w:t>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09" type="#_x0000_t202" style="position:absolute;margin-left:0;margin-top:785.35pt;width:168.25pt;height:36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50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uzT50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670269" w:rsidRPr="006D3B4E" w:rsidRDefault="006D3B4E" w:rsidP="001D5C3C">
                      <w:pPr>
                        <w:suppressAutoHyphens/>
                        <w:autoSpaceDE w:val="0"/>
                        <w:autoSpaceDN w:val="0"/>
                        <w:adjustRightInd w:val="0"/>
                        <w:jc w:val="center"/>
                        <w:rPr>
                          <w:rFonts w:ascii="Arial" w:hAnsi="Arial"/>
                          <w:b/>
                          <w:sz w:val="56"/>
                          <w:szCs w:val="56"/>
                          <w:lang w:val="en-US"/>
                        </w:rPr>
                      </w:pPr>
                      <w:r>
                        <w:rPr>
                          <w:rFonts w:ascii="Arial" w:hAnsi="Arial"/>
                          <w:b/>
                          <w:sz w:val="56"/>
                          <w:szCs w:val="56"/>
                        </w:rPr>
                        <w:t>16</w:t>
                      </w:r>
                      <w:r>
                        <w:rPr>
                          <w:rFonts w:ascii="Arial" w:hAnsi="Arial"/>
                          <w:b/>
                          <w:sz w:val="56"/>
                          <w:szCs w:val="56"/>
                          <w:lang w:val="en-US"/>
                        </w:rPr>
                        <w:t>2</w:t>
                      </w:r>
                    </w:p>
                  </w:txbxContent>
                </v:textbox>
                <w10:wrap anchorx="page" anchory="margin"/>
              </v:shape>
            </w:pict>
          </mc:Fallback>
        </mc:AlternateContent>
      </w:r>
    </w:p>
    <w:sectPr w:rsidR="005748A4" w:rsidSect="00D12C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F4" w:rsidRDefault="00E226F4" w:rsidP="004C5833">
      <w:pPr>
        <w:spacing w:after="0" w:line="240" w:lineRule="auto"/>
      </w:pPr>
      <w:r>
        <w:separator/>
      </w:r>
    </w:p>
  </w:endnote>
  <w:endnote w:type="continuationSeparator" w:id="0">
    <w:p w:rsidR="00E226F4" w:rsidRDefault="00E226F4" w:rsidP="004C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F4" w:rsidRDefault="00E226F4" w:rsidP="004C5833">
      <w:pPr>
        <w:spacing w:after="0" w:line="240" w:lineRule="auto"/>
      </w:pPr>
      <w:r>
        <w:separator/>
      </w:r>
    </w:p>
  </w:footnote>
  <w:footnote w:type="continuationSeparator" w:id="0">
    <w:p w:rsidR="00E226F4" w:rsidRDefault="00E226F4" w:rsidP="004C5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3.25pt;visibility:visible;mso-wrap-style:square" o:bullet="t">
        <v:imagedata r:id="rId1" o:title=""/>
      </v:shape>
    </w:pict>
  </w:numPicBullet>
  <w:abstractNum w:abstractNumId="0" w15:restartNumberingAfterBreak="0">
    <w:nsid w:val="028E2B92"/>
    <w:multiLevelType w:val="hybridMultilevel"/>
    <w:tmpl w:val="E780D1B2"/>
    <w:lvl w:ilvl="0" w:tplc="F10259DC">
      <w:start w:val="1"/>
      <w:numFmt w:val="decimal"/>
      <w:lvlText w:val="%1."/>
      <w:lvlJc w:val="left"/>
      <w:pPr>
        <w:ind w:left="1854" w:hanging="720"/>
      </w:pPr>
      <w:rPr>
        <w:rFonts w:ascii="Tahoma" w:hAnsi="Tahoma" w:cs="Tahoma"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033F2AB0"/>
    <w:multiLevelType w:val="hybridMultilevel"/>
    <w:tmpl w:val="4E84B3E0"/>
    <w:lvl w:ilvl="0" w:tplc="607C0982">
      <w:numFmt w:val="bullet"/>
      <w:lvlText w:val="•"/>
      <w:lvlJc w:val="left"/>
      <w:pPr>
        <w:ind w:left="1287" w:hanging="360"/>
      </w:pPr>
      <w:rPr>
        <w:rFonts w:ascii="Tahoma" w:eastAsiaTheme="minorHAnsi" w:hAnsi="Tahoma" w:cs="Tahoma" w:hint="default"/>
        <w:color w:val="943634" w:themeColor="accent2" w:themeShade="BF"/>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061A458D"/>
    <w:multiLevelType w:val="hybridMultilevel"/>
    <w:tmpl w:val="5E94E46A"/>
    <w:lvl w:ilvl="0" w:tplc="143828F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5C227F"/>
    <w:multiLevelType w:val="hybridMultilevel"/>
    <w:tmpl w:val="7EDC1D3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15:restartNumberingAfterBreak="0">
    <w:nsid w:val="0BDF2A9C"/>
    <w:multiLevelType w:val="multilevel"/>
    <w:tmpl w:val="B2F4BA86"/>
    <w:lvl w:ilvl="0">
      <w:start w:val="21"/>
      <w:numFmt w:val="decimal"/>
      <w:lvlText w:val="%1."/>
      <w:lvlJc w:val="left"/>
      <w:rPr>
        <w:rFonts w:ascii="Tahoma" w:eastAsia="Arial Narrow" w:hAnsi="Tahoma" w:cs="Tahoma" w:hint="default"/>
        <w:b/>
        <w:bCs w:val="0"/>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00146"/>
    <w:multiLevelType w:val="hybridMultilevel"/>
    <w:tmpl w:val="A0043938"/>
    <w:lvl w:ilvl="0" w:tplc="EE5A7FE2">
      <w:start w:val="1"/>
      <w:numFmt w:val="decimal"/>
      <w:lvlText w:val="%1."/>
      <w:lvlJc w:val="left"/>
      <w:pPr>
        <w:ind w:left="1477" w:hanging="1335"/>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 w15:restartNumberingAfterBreak="0">
    <w:nsid w:val="0FC24A43"/>
    <w:multiLevelType w:val="multilevel"/>
    <w:tmpl w:val="4C081E0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FD30D0"/>
    <w:multiLevelType w:val="hybridMultilevel"/>
    <w:tmpl w:val="6750FF0C"/>
    <w:lvl w:ilvl="0" w:tplc="441AE8B8">
      <w:numFmt w:val="bullet"/>
      <w:lvlText w:val="•"/>
      <w:lvlJc w:val="left"/>
      <w:pPr>
        <w:ind w:left="927" w:hanging="360"/>
      </w:pPr>
      <w:rPr>
        <w:rFonts w:ascii="Arial" w:eastAsiaTheme="minorHAnsi" w:hAnsi="Arial" w:cs="Arial" w:hint="default"/>
        <w:color w:val="943634" w:themeColor="accent2" w:themeShade="BF"/>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8" w15:restartNumberingAfterBreak="0">
    <w:nsid w:val="1481531F"/>
    <w:multiLevelType w:val="multilevel"/>
    <w:tmpl w:val="624421E6"/>
    <w:lvl w:ilvl="0">
      <w:start w:val="1"/>
      <w:numFmt w:val="decimal"/>
      <w:lvlText w:val="%1."/>
      <w:lvlJc w:val="left"/>
      <w:pPr>
        <w:ind w:left="720" w:hanging="720"/>
      </w:pPr>
      <w:rPr>
        <w:rFonts w:ascii="Tahoma" w:hAnsi="Tahoma" w:cs="Tahoma" w:hint="default"/>
      </w:rPr>
    </w:lvl>
    <w:lvl w:ilvl="1">
      <w:start w:val="4"/>
      <w:numFmt w:val="decimal"/>
      <w:isLgl/>
      <w:lvlText w:val="%1.%2"/>
      <w:lvlJc w:val="left"/>
      <w:pPr>
        <w:ind w:left="1810" w:hanging="1740"/>
      </w:pPr>
      <w:rPr>
        <w:rFonts w:hint="default"/>
      </w:rPr>
    </w:lvl>
    <w:lvl w:ilvl="2">
      <w:start w:val="2"/>
      <w:numFmt w:val="decimal"/>
      <w:isLgl/>
      <w:lvlText w:val="%1.%2.%3"/>
      <w:lvlJc w:val="left"/>
      <w:pPr>
        <w:ind w:left="1940" w:hanging="1800"/>
      </w:pPr>
      <w:rPr>
        <w:rFonts w:hint="default"/>
      </w:rPr>
    </w:lvl>
    <w:lvl w:ilvl="3">
      <w:start w:val="1"/>
      <w:numFmt w:val="decimal"/>
      <w:isLgl/>
      <w:lvlText w:val="%1.%2.%3.%4"/>
      <w:lvlJc w:val="left"/>
      <w:pPr>
        <w:ind w:left="2730" w:hanging="2520"/>
      </w:pPr>
      <w:rPr>
        <w:rFonts w:hint="default"/>
      </w:rPr>
    </w:lvl>
    <w:lvl w:ilvl="4">
      <w:start w:val="1"/>
      <w:numFmt w:val="decimal"/>
      <w:isLgl/>
      <w:lvlText w:val="%1.%2.%3.%4.%5"/>
      <w:lvlJc w:val="left"/>
      <w:pPr>
        <w:ind w:left="3520" w:hanging="3240"/>
      </w:pPr>
      <w:rPr>
        <w:rFonts w:hint="default"/>
      </w:rPr>
    </w:lvl>
    <w:lvl w:ilvl="5">
      <w:start w:val="1"/>
      <w:numFmt w:val="decimal"/>
      <w:isLgl/>
      <w:lvlText w:val="%1.%2.%3.%4.%5.%6"/>
      <w:lvlJc w:val="left"/>
      <w:pPr>
        <w:ind w:left="4310" w:hanging="3960"/>
      </w:pPr>
      <w:rPr>
        <w:rFonts w:hint="default"/>
      </w:rPr>
    </w:lvl>
    <w:lvl w:ilvl="6">
      <w:start w:val="1"/>
      <w:numFmt w:val="decimal"/>
      <w:isLgl/>
      <w:lvlText w:val="%1.%2.%3.%4.%5.%6.%7"/>
      <w:lvlJc w:val="left"/>
      <w:pPr>
        <w:ind w:left="4740" w:hanging="4320"/>
      </w:pPr>
      <w:rPr>
        <w:rFonts w:hint="default"/>
      </w:rPr>
    </w:lvl>
    <w:lvl w:ilvl="7">
      <w:start w:val="1"/>
      <w:numFmt w:val="decimal"/>
      <w:isLgl/>
      <w:lvlText w:val="%1.%2.%3.%4.%5.%6.%7.%8"/>
      <w:lvlJc w:val="left"/>
      <w:pPr>
        <w:ind w:left="5530" w:hanging="5040"/>
      </w:pPr>
      <w:rPr>
        <w:rFonts w:hint="default"/>
      </w:rPr>
    </w:lvl>
    <w:lvl w:ilvl="8">
      <w:start w:val="1"/>
      <w:numFmt w:val="decimal"/>
      <w:isLgl/>
      <w:lvlText w:val="%1.%2.%3.%4.%5.%6.%7.%8.%9"/>
      <w:lvlJc w:val="left"/>
      <w:pPr>
        <w:ind w:left="6320" w:hanging="5760"/>
      </w:pPr>
      <w:rPr>
        <w:rFonts w:hint="default"/>
      </w:rPr>
    </w:lvl>
  </w:abstractNum>
  <w:abstractNum w:abstractNumId="9" w15:restartNumberingAfterBreak="0">
    <w:nsid w:val="155109D6"/>
    <w:multiLevelType w:val="hybridMultilevel"/>
    <w:tmpl w:val="17E035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64C0799"/>
    <w:multiLevelType w:val="multilevel"/>
    <w:tmpl w:val="5F70D34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B84111"/>
    <w:multiLevelType w:val="hybridMultilevel"/>
    <w:tmpl w:val="CBB0C01C"/>
    <w:lvl w:ilvl="0" w:tplc="13CE1318">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9365835"/>
    <w:multiLevelType w:val="multilevel"/>
    <w:tmpl w:val="87F8DEEC"/>
    <w:lvl w:ilvl="0">
      <w:start w:val="3"/>
      <w:numFmt w:val="decimal"/>
      <w:lvlText w:val="%1"/>
      <w:lvlJc w:val="left"/>
      <w:pPr>
        <w:ind w:left="1440" w:hanging="1440"/>
      </w:pPr>
      <w:rPr>
        <w:rFonts w:hint="default"/>
      </w:rPr>
    </w:lvl>
    <w:lvl w:ilvl="1">
      <w:start w:val="4"/>
      <w:numFmt w:val="decimal"/>
      <w:lvlText w:val="%1.%2"/>
      <w:lvlJc w:val="left"/>
      <w:pPr>
        <w:ind w:left="1440" w:hanging="1440"/>
      </w:pPr>
      <w:rPr>
        <w:rFonts w:hint="default"/>
      </w:rPr>
    </w:lvl>
    <w:lvl w:ilvl="2">
      <w:start w:val="2"/>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960" w:hanging="396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760" w:hanging="5760"/>
      </w:pPr>
      <w:rPr>
        <w:rFonts w:hint="default"/>
      </w:rPr>
    </w:lvl>
  </w:abstractNum>
  <w:abstractNum w:abstractNumId="13" w15:restartNumberingAfterBreak="0">
    <w:nsid w:val="1C732BC4"/>
    <w:multiLevelType w:val="hybridMultilevel"/>
    <w:tmpl w:val="FA58C96C"/>
    <w:lvl w:ilvl="0" w:tplc="133416BE">
      <w:start w:val="2"/>
      <w:numFmt w:val="decimal"/>
      <w:lvlText w:val="%1."/>
      <w:lvlJc w:val="left"/>
      <w:pPr>
        <w:ind w:left="1080" w:hanging="72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CF356B9"/>
    <w:multiLevelType w:val="hybridMultilevel"/>
    <w:tmpl w:val="AB380498"/>
    <w:lvl w:ilvl="0" w:tplc="AD788082">
      <w:start w:val="10"/>
      <w:numFmt w:val="decimal"/>
      <w:lvlText w:val="%1."/>
      <w:lvlJc w:val="left"/>
      <w:pPr>
        <w:ind w:left="1140" w:hanging="78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DBC5CC7"/>
    <w:multiLevelType w:val="multilevel"/>
    <w:tmpl w:val="C010B0F2"/>
    <w:lvl w:ilvl="0">
      <w:start w:val="10"/>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AD129E"/>
    <w:multiLevelType w:val="hybridMultilevel"/>
    <w:tmpl w:val="E49A9BCA"/>
    <w:lvl w:ilvl="0" w:tplc="3D36C460">
      <w:start w:val="18"/>
      <w:numFmt w:val="bullet"/>
      <w:lvlText w:val="•"/>
      <w:lvlJc w:val="left"/>
      <w:pPr>
        <w:ind w:left="1211" w:hanging="360"/>
      </w:pPr>
      <w:rPr>
        <w:rFonts w:ascii="Tahoma" w:eastAsiaTheme="minorHAnsi" w:hAnsi="Tahoma" w:cs="Tahoma" w:hint="default"/>
        <w:b/>
        <w:color w:val="943634" w:themeColor="accent2" w:themeShade="BF"/>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7" w15:restartNumberingAfterBreak="0">
    <w:nsid w:val="232A3E20"/>
    <w:multiLevelType w:val="hybridMultilevel"/>
    <w:tmpl w:val="F1E8DEBC"/>
    <w:lvl w:ilvl="0" w:tplc="4BF204F6">
      <w:start w:val="1"/>
      <w:numFmt w:val="bullet"/>
      <w:lvlText w:val=""/>
      <w:lvlJc w:val="left"/>
      <w:pPr>
        <w:ind w:left="720" w:hanging="360"/>
      </w:pPr>
      <w:rPr>
        <w:rFonts w:ascii="Tahoma"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3D3123E"/>
    <w:multiLevelType w:val="hybridMultilevel"/>
    <w:tmpl w:val="FA2E41E2"/>
    <w:lvl w:ilvl="0" w:tplc="607C0982">
      <w:numFmt w:val="bullet"/>
      <w:lvlText w:val="•"/>
      <w:lvlJc w:val="left"/>
      <w:pPr>
        <w:ind w:left="1211" w:hanging="360"/>
      </w:pPr>
      <w:rPr>
        <w:rFonts w:ascii="Tahoma" w:eastAsiaTheme="minorHAnsi" w:hAnsi="Tahoma" w:cs="Tahoma" w:hint="default"/>
        <w:color w:val="943634" w:themeColor="accent2" w:themeShade="BF"/>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2FB97F79"/>
    <w:multiLevelType w:val="multilevel"/>
    <w:tmpl w:val="C9A68730"/>
    <w:lvl w:ilvl="0">
      <w:start w:val="1"/>
      <w:numFmt w:val="bullet"/>
      <w:lvlText w:val="•"/>
      <w:lvlJc w:val="left"/>
      <w:rPr>
        <w:rFonts w:ascii="Tahoma" w:eastAsia="Arial Narrow" w:hAnsi="Tahoma" w:cs="Tahoma" w:hint="default"/>
        <w:b/>
        <w:bCs w:val="0"/>
        <w:i w:val="0"/>
        <w:iCs w:val="0"/>
        <w:smallCaps w:val="0"/>
        <w:strike w:val="0"/>
        <w:color w:val="943634" w:themeColor="accent2" w:themeShade="BF"/>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068F4"/>
    <w:multiLevelType w:val="multilevel"/>
    <w:tmpl w:val="3BEACDCA"/>
    <w:lvl w:ilvl="0">
      <w:start w:val="1"/>
      <w:numFmt w:val="decimal"/>
      <w:lvlText w:val="%1"/>
      <w:lvlJc w:val="left"/>
      <w:pPr>
        <w:ind w:left="1440" w:hanging="1440"/>
      </w:pPr>
      <w:rPr>
        <w:rFonts w:hint="default"/>
        <w:color w:val="auto"/>
      </w:rPr>
    </w:lvl>
    <w:lvl w:ilvl="1">
      <w:start w:val="1"/>
      <w:numFmt w:val="decimal"/>
      <w:lvlText w:val="%1.%2"/>
      <w:lvlJc w:val="left"/>
      <w:pPr>
        <w:ind w:left="1440" w:hanging="1440"/>
      </w:pPr>
      <w:rPr>
        <w:rFonts w:hint="default"/>
        <w:color w:val="auto"/>
      </w:rPr>
    </w:lvl>
    <w:lvl w:ilvl="2">
      <w:start w:val="1"/>
      <w:numFmt w:val="decimal"/>
      <w:lvlText w:val="%1.%2.%3"/>
      <w:lvlJc w:val="left"/>
      <w:pPr>
        <w:ind w:left="1800" w:hanging="1800"/>
      </w:pPr>
      <w:rPr>
        <w:rFonts w:hint="default"/>
        <w:color w:val="auto"/>
      </w:rPr>
    </w:lvl>
    <w:lvl w:ilvl="3">
      <w:start w:val="1"/>
      <w:numFmt w:val="decimal"/>
      <w:lvlText w:val="%1.%2.%3.%4"/>
      <w:lvlJc w:val="left"/>
      <w:pPr>
        <w:ind w:left="2520" w:hanging="2520"/>
      </w:pPr>
      <w:rPr>
        <w:rFonts w:hint="default"/>
        <w:color w:val="auto"/>
      </w:rPr>
    </w:lvl>
    <w:lvl w:ilvl="4">
      <w:start w:val="1"/>
      <w:numFmt w:val="decimal"/>
      <w:lvlText w:val="%1.%2.%3.%4.%5"/>
      <w:lvlJc w:val="left"/>
      <w:pPr>
        <w:ind w:left="3240" w:hanging="3240"/>
      </w:pPr>
      <w:rPr>
        <w:rFonts w:hint="default"/>
        <w:color w:val="auto"/>
      </w:rPr>
    </w:lvl>
    <w:lvl w:ilvl="5">
      <w:start w:val="1"/>
      <w:numFmt w:val="decimal"/>
      <w:lvlText w:val="%1.%2.%3.%4.%5.%6"/>
      <w:lvlJc w:val="left"/>
      <w:pPr>
        <w:ind w:left="3960" w:hanging="3960"/>
      </w:pPr>
      <w:rPr>
        <w:rFonts w:hint="default"/>
        <w:color w:val="auto"/>
      </w:rPr>
    </w:lvl>
    <w:lvl w:ilvl="6">
      <w:start w:val="1"/>
      <w:numFmt w:val="decimal"/>
      <w:lvlText w:val="%1.%2.%3.%4.%5.%6.%7"/>
      <w:lvlJc w:val="left"/>
      <w:pPr>
        <w:ind w:left="4320" w:hanging="4320"/>
      </w:pPr>
      <w:rPr>
        <w:rFonts w:hint="default"/>
        <w:color w:val="auto"/>
      </w:rPr>
    </w:lvl>
    <w:lvl w:ilvl="7">
      <w:start w:val="1"/>
      <w:numFmt w:val="decimal"/>
      <w:lvlText w:val="%1.%2.%3.%4.%5.%6.%7.%8"/>
      <w:lvlJc w:val="left"/>
      <w:pPr>
        <w:ind w:left="5040" w:hanging="5040"/>
      </w:pPr>
      <w:rPr>
        <w:rFonts w:hint="default"/>
        <w:color w:val="auto"/>
      </w:rPr>
    </w:lvl>
    <w:lvl w:ilvl="8">
      <w:start w:val="1"/>
      <w:numFmt w:val="decimal"/>
      <w:lvlText w:val="%1.%2.%3.%4.%5.%6.%7.%8.%9"/>
      <w:lvlJc w:val="left"/>
      <w:pPr>
        <w:ind w:left="5760" w:hanging="5760"/>
      </w:pPr>
      <w:rPr>
        <w:rFonts w:hint="default"/>
        <w:color w:val="auto"/>
      </w:rPr>
    </w:lvl>
  </w:abstractNum>
  <w:abstractNum w:abstractNumId="21" w15:restartNumberingAfterBreak="0">
    <w:nsid w:val="31B071F4"/>
    <w:multiLevelType w:val="hybridMultilevel"/>
    <w:tmpl w:val="85883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21D42F7"/>
    <w:multiLevelType w:val="hybridMultilevel"/>
    <w:tmpl w:val="8078EE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29B111D"/>
    <w:multiLevelType w:val="multilevel"/>
    <w:tmpl w:val="7B481B3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7175F6"/>
    <w:multiLevelType w:val="hybridMultilevel"/>
    <w:tmpl w:val="160062C0"/>
    <w:lvl w:ilvl="0" w:tplc="1CF2C87E">
      <w:start w:val="1"/>
      <w:numFmt w:val="decimal"/>
      <w:lvlText w:val="%1."/>
      <w:lvlJc w:val="left"/>
      <w:pPr>
        <w:ind w:left="1287" w:hanging="720"/>
      </w:pPr>
      <w:rPr>
        <w:rFonts w:ascii="Tahoma" w:hAnsi="Tahoma" w:cs="Tahoma"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15:restartNumberingAfterBreak="0">
    <w:nsid w:val="3B1A0A31"/>
    <w:multiLevelType w:val="hybridMultilevel"/>
    <w:tmpl w:val="DC38CB68"/>
    <w:lvl w:ilvl="0" w:tplc="ECD40E2A">
      <w:start w:val="2"/>
      <w:numFmt w:val="decimal"/>
      <w:lvlText w:val="%1."/>
      <w:lvlJc w:val="left"/>
      <w:pPr>
        <w:ind w:left="1513" w:hanging="720"/>
      </w:pPr>
      <w:rPr>
        <w:rFonts w:ascii="Tahoma" w:hAnsi="Tahoma" w:cs="Tahoma" w:hint="default"/>
      </w:rPr>
    </w:lvl>
    <w:lvl w:ilvl="1" w:tplc="04080019" w:tentative="1">
      <w:start w:val="1"/>
      <w:numFmt w:val="lowerLetter"/>
      <w:lvlText w:val="%2."/>
      <w:lvlJc w:val="left"/>
      <w:pPr>
        <w:ind w:left="1873" w:hanging="360"/>
      </w:pPr>
    </w:lvl>
    <w:lvl w:ilvl="2" w:tplc="0408001B" w:tentative="1">
      <w:start w:val="1"/>
      <w:numFmt w:val="lowerRoman"/>
      <w:lvlText w:val="%3."/>
      <w:lvlJc w:val="right"/>
      <w:pPr>
        <w:ind w:left="2593" w:hanging="180"/>
      </w:pPr>
    </w:lvl>
    <w:lvl w:ilvl="3" w:tplc="0408000F" w:tentative="1">
      <w:start w:val="1"/>
      <w:numFmt w:val="decimal"/>
      <w:lvlText w:val="%4."/>
      <w:lvlJc w:val="left"/>
      <w:pPr>
        <w:ind w:left="3313" w:hanging="360"/>
      </w:pPr>
    </w:lvl>
    <w:lvl w:ilvl="4" w:tplc="04080019" w:tentative="1">
      <w:start w:val="1"/>
      <w:numFmt w:val="lowerLetter"/>
      <w:lvlText w:val="%5."/>
      <w:lvlJc w:val="left"/>
      <w:pPr>
        <w:ind w:left="4033" w:hanging="360"/>
      </w:pPr>
    </w:lvl>
    <w:lvl w:ilvl="5" w:tplc="0408001B" w:tentative="1">
      <w:start w:val="1"/>
      <w:numFmt w:val="lowerRoman"/>
      <w:lvlText w:val="%6."/>
      <w:lvlJc w:val="right"/>
      <w:pPr>
        <w:ind w:left="4753" w:hanging="180"/>
      </w:pPr>
    </w:lvl>
    <w:lvl w:ilvl="6" w:tplc="0408000F" w:tentative="1">
      <w:start w:val="1"/>
      <w:numFmt w:val="decimal"/>
      <w:lvlText w:val="%7."/>
      <w:lvlJc w:val="left"/>
      <w:pPr>
        <w:ind w:left="5473" w:hanging="360"/>
      </w:pPr>
    </w:lvl>
    <w:lvl w:ilvl="7" w:tplc="04080019" w:tentative="1">
      <w:start w:val="1"/>
      <w:numFmt w:val="lowerLetter"/>
      <w:lvlText w:val="%8."/>
      <w:lvlJc w:val="left"/>
      <w:pPr>
        <w:ind w:left="6193" w:hanging="360"/>
      </w:pPr>
    </w:lvl>
    <w:lvl w:ilvl="8" w:tplc="0408001B" w:tentative="1">
      <w:start w:val="1"/>
      <w:numFmt w:val="lowerRoman"/>
      <w:lvlText w:val="%9."/>
      <w:lvlJc w:val="right"/>
      <w:pPr>
        <w:ind w:left="6913" w:hanging="180"/>
      </w:pPr>
    </w:lvl>
  </w:abstractNum>
  <w:abstractNum w:abstractNumId="26" w15:restartNumberingAfterBreak="0">
    <w:nsid w:val="3E4D63EE"/>
    <w:multiLevelType w:val="hybridMultilevel"/>
    <w:tmpl w:val="D44CE43C"/>
    <w:lvl w:ilvl="0" w:tplc="088428F0">
      <w:start w:val="10"/>
      <w:numFmt w:val="decimal"/>
      <w:lvlText w:val="%1."/>
      <w:lvlJc w:val="left"/>
      <w:pPr>
        <w:ind w:left="1347" w:hanging="78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 w15:restartNumberingAfterBreak="0">
    <w:nsid w:val="440D5E35"/>
    <w:multiLevelType w:val="hybridMultilevel"/>
    <w:tmpl w:val="E75C560C"/>
    <w:lvl w:ilvl="0" w:tplc="4BF204F6">
      <w:start w:val="1"/>
      <w:numFmt w:val="bullet"/>
      <w:lvlText w:val=""/>
      <w:lvlJc w:val="left"/>
      <w:pPr>
        <w:ind w:left="720" w:hanging="360"/>
      </w:pPr>
      <w:rPr>
        <w:rFonts w:ascii="Tahoma"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5547963"/>
    <w:multiLevelType w:val="hybridMultilevel"/>
    <w:tmpl w:val="91A4E4AE"/>
    <w:lvl w:ilvl="0" w:tplc="69E05612">
      <w:start w:val="5"/>
      <w:numFmt w:val="decimal"/>
      <w:lvlText w:val="%1."/>
      <w:lvlJc w:val="left"/>
      <w:pPr>
        <w:ind w:left="1866" w:hanging="720"/>
      </w:pPr>
      <w:rPr>
        <w:rFonts w:hint="default"/>
        <w:b/>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9" w15:restartNumberingAfterBreak="0">
    <w:nsid w:val="4BF2555E"/>
    <w:multiLevelType w:val="multilevel"/>
    <w:tmpl w:val="F0B8722C"/>
    <w:lvl w:ilvl="0">
      <w:start w:val="1"/>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1173B8"/>
    <w:multiLevelType w:val="hybridMultilevel"/>
    <w:tmpl w:val="60A044AC"/>
    <w:lvl w:ilvl="0" w:tplc="0C20A660">
      <w:start w:val="1"/>
      <w:numFmt w:val="bullet"/>
      <w:lvlText w:val=""/>
      <w:lvlPicBulletId w:val="0"/>
      <w:lvlJc w:val="left"/>
      <w:pPr>
        <w:tabs>
          <w:tab w:val="num" w:pos="720"/>
        </w:tabs>
        <w:ind w:left="720" w:hanging="360"/>
      </w:pPr>
      <w:rPr>
        <w:rFonts w:ascii="Symbol" w:hAnsi="Symbol" w:hint="default"/>
      </w:rPr>
    </w:lvl>
    <w:lvl w:ilvl="1" w:tplc="3CA01B5A" w:tentative="1">
      <w:start w:val="1"/>
      <w:numFmt w:val="bullet"/>
      <w:lvlText w:val=""/>
      <w:lvlJc w:val="left"/>
      <w:pPr>
        <w:tabs>
          <w:tab w:val="num" w:pos="1440"/>
        </w:tabs>
        <w:ind w:left="1440" w:hanging="360"/>
      </w:pPr>
      <w:rPr>
        <w:rFonts w:ascii="Symbol" w:hAnsi="Symbol" w:hint="default"/>
      </w:rPr>
    </w:lvl>
    <w:lvl w:ilvl="2" w:tplc="9136662C" w:tentative="1">
      <w:start w:val="1"/>
      <w:numFmt w:val="bullet"/>
      <w:lvlText w:val=""/>
      <w:lvlJc w:val="left"/>
      <w:pPr>
        <w:tabs>
          <w:tab w:val="num" w:pos="2160"/>
        </w:tabs>
        <w:ind w:left="2160" w:hanging="360"/>
      </w:pPr>
      <w:rPr>
        <w:rFonts w:ascii="Symbol" w:hAnsi="Symbol" w:hint="default"/>
      </w:rPr>
    </w:lvl>
    <w:lvl w:ilvl="3" w:tplc="23921458" w:tentative="1">
      <w:start w:val="1"/>
      <w:numFmt w:val="bullet"/>
      <w:lvlText w:val=""/>
      <w:lvlJc w:val="left"/>
      <w:pPr>
        <w:tabs>
          <w:tab w:val="num" w:pos="2880"/>
        </w:tabs>
        <w:ind w:left="2880" w:hanging="360"/>
      </w:pPr>
      <w:rPr>
        <w:rFonts w:ascii="Symbol" w:hAnsi="Symbol" w:hint="default"/>
      </w:rPr>
    </w:lvl>
    <w:lvl w:ilvl="4" w:tplc="FABA34BC" w:tentative="1">
      <w:start w:val="1"/>
      <w:numFmt w:val="bullet"/>
      <w:lvlText w:val=""/>
      <w:lvlJc w:val="left"/>
      <w:pPr>
        <w:tabs>
          <w:tab w:val="num" w:pos="3600"/>
        </w:tabs>
        <w:ind w:left="3600" w:hanging="360"/>
      </w:pPr>
      <w:rPr>
        <w:rFonts w:ascii="Symbol" w:hAnsi="Symbol" w:hint="default"/>
      </w:rPr>
    </w:lvl>
    <w:lvl w:ilvl="5" w:tplc="5F9C4620" w:tentative="1">
      <w:start w:val="1"/>
      <w:numFmt w:val="bullet"/>
      <w:lvlText w:val=""/>
      <w:lvlJc w:val="left"/>
      <w:pPr>
        <w:tabs>
          <w:tab w:val="num" w:pos="4320"/>
        </w:tabs>
        <w:ind w:left="4320" w:hanging="360"/>
      </w:pPr>
      <w:rPr>
        <w:rFonts w:ascii="Symbol" w:hAnsi="Symbol" w:hint="default"/>
      </w:rPr>
    </w:lvl>
    <w:lvl w:ilvl="6" w:tplc="C270D124" w:tentative="1">
      <w:start w:val="1"/>
      <w:numFmt w:val="bullet"/>
      <w:lvlText w:val=""/>
      <w:lvlJc w:val="left"/>
      <w:pPr>
        <w:tabs>
          <w:tab w:val="num" w:pos="5040"/>
        </w:tabs>
        <w:ind w:left="5040" w:hanging="360"/>
      </w:pPr>
      <w:rPr>
        <w:rFonts w:ascii="Symbol" w:hAnsi="Symbol" w:hint="default"/>
      </w:rPr>
    </w:lvl>
    <w:lvl w:ilvl="7" w:tplc="FC3C272A" w:tentative="1">
      <w:start w:val="1"/>
      <w:numFmt w:val="bullet"/>
      <w:lvlText w:val=""/>
      <w:lvlJc w:val="left"/>
      <w:pPr>
        <w:tabs>
          <w:tab w:val="num" w:pos="5760"/>
        </w:tabs>
        <w:ind w:left="5760" w:hanging="360"/>
      </w:pPr>
      <w:rPr>
        <w:rFonts w:ascii="Symbol" w:hAnsi="Symbol" w:hint="default"/>
      </w:rPr>
    </w:lvl>
    <w:lvl w:ilvl="8" w:tplc="C976406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03712D2"/>
    <w:multiLevelType w:val="hybridMultilevel"/>
    <w:tmpl w:val="9E244626"/>
    <w:lvl w:ilvl="0" w:tplc="68202EEC">
      <w:start w:val="3"/>
      <w:numFmt w:val="decimal"/>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2DE4F0D"/>
    <w:multiLevelType w:val="multilevel"/>
    <w:tmpl w:val="A7B2DCE8"/>
    <w:lvl w:ilvl="0">
      <w:start w:val="1"/>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67402F"/>
    <w:multiLevelType w:val="hybridMultilevel"/>
    <w:tmpl w:val="66E8575C"/>
    <w:lvl w:ilvl="0" w:tplc="CB38AA6E">
      <w:start w:val="5"/>
      <w:numFmt w:val="decimal"/>
      <w:lvlText w:val="%1."/>
      <w:lvlJc w:val="left"/>
      <w:pPr>
        <w:ind w:left="2775" w:hanging="720"/>
      </w:pPr>
      <w:rPr>
        <w:rFonts w:ascii="Tahoma" w:eastAsia="Arial Narrow" w:hAnsi="Tahoma" w:cs="Tahoma" w:hint="default"/>
      </w:rPr>
    </w:lvl>
    <w:lvl w:ilvl="1" w:tplc="04080019" w:tentative="1">
      <w:start w:val="1"/>
      <w:numFmt w:val="lowerLetter"/>
      <w:lvlText w:val="%2."/>
      <w:lvlJc w:val="left"/>
      <w:pPr>
        <w:ind w:left="3135" w:hanging="360"/>
      </w:pPr>
    </w:lvl>
    <w:lvl w:ilvl="2" w:tplc="0408001B" w:tentative="1">
      <w:start w:val="1"/>
      <w:numFmt w:val="lowerRoman"/>
      <w:lvlText w:val="%3."/>
      <w:lvlJc w:val="right"/>
      <w:pPr>
        <w:ind w:left="3855" w:hanging="180"/>
      </w:pPr>
    </w:lvl>
    <w:lvl w:ilvl="3" w:tplc="0408000F" w:tentative="1">
      <w:start w:val="1"/>
      <w:numFmt w:val="decimal"/>
      <w:lvlText w:val="%4."/>
      <w:lvlJc w:val="left"/>
      <w:pPr>
        <w:ind w:left="4575" w:hanging="360"/>
      </w:pPr>
    </w:lvl>
    <w:lvl w:ilvl="4" w:tplc="04080019" w:tentative="1">
      <w:start w:val="1"/>
      <w:numFmt w:val="lowerLetter"/>
      <w:lvlText w:val="%5."/>
      <w:lvlJc w:val="left"/>
      <w:pPr>
        <w:ind w:left="5295" w:hanging="360"/>
      </w:pPr>
    </w:lvl>
    <w:lvl w:ilvl="5" w:tplc="0408001B" w:tentative="1">
      <w:start w:val="1"/>
      <w:numFmt w:val="lowerRoman"/>
      <w:lvlText w:val="%6."/>
      <w:lvlJc w:val="right"/>
      <w:pPr>
        <w:ind w:left="6015" w:hanging="180"/>
      </w:pPr>
    </w:lvl>
    <w:lvl w:ilvl="6" w:tplc="0408000F" w:tentative="1">
      <w:start w:val="1"/>
      <w:numFmt w:val="decimal"/>
      <w:lvlText w:val="%7."/>
      <w:lvlJc w:val="left"/>
      <w:pPr>
        <w:ind w:left="6735" w:hanging="360"/>
      </w:pPr>
    </w:lvl>
    <w:lvl w:ilvl="7" w:tplc="04080019" w:tentative="1">
      <w:start w:val="1"/>
      <w:numFmt w:val="lowerLetter"/>
      <w:lvlText w:val="%8."/>
      <w:lvlJc w:val="left"/>
      <w:pPr>
        <w:ind w:left="7455" w:hanging="360"/>
      </w:pPr>
    </w:lvl>
    <w:lvl w:ilvl="8" w:tplc="0408001B" w:tentative="1">
      <w:start w:val="1"/>
      <w:numFmt w:val="lowerRoman"/>
      <w:lvlText w:val="%9."/>
      <w:lvlJc w:val="right"/>
      <w:pPr>
        <w:ind w:left="8175" w:hanging="180"/>
      </w:pPr>
    </w:lvl>
  </w:abstractNum>
  <w:abstractNum w:abstractNumId="34" w15:restartNumberingAfterBreak="0">
    <w:nsid w:val="5DA25CD8"/>
    <w:multiLevelType w:val="hybridMultilevel"/>
    <w:tmpl w:val="B896F5E6"/>
    <w:lvl w:ilvl="0" w:tplc="35C8902E">
      <w:start w:val="10"/>
      <w:numFmt w:val="decimal"/>
      <w:lvlText w:val="%1."/>
      <w:lvlJc w:val="left"/>
      <w:pPr>
        <w:ind w:left="1220" w:hanging="780"/>
      </w:pPr>
      <w:rPr>
        <w:rFonts w:ascii="Tahoma" w:hAnsi="Tahoma" w:cs="Tahoma" w:hint="default"/>
      </w:rPr>
    </w:lvl>
    <w:lvl w:ilvl="1" w:tplc="04080019" w:tentative="1">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35" w15:restartNumberingAfterBreak="0">
    <w:nsid w:val="5F90731D"/>
    <w:multiLevelType w:val="hybridMultilevel"/>
    <w:tmpl w:val="4F62CDF8"/>
    <w:lvl w:ilvl="0" w:tplc="635053F4">
      <w:start w:val="3"/>
      <w:numFmt w:val="decimal"/>
      <w:lvlText w:val="%1."/>
      <w:lvlJc w:val="left"/>
      <w:pPr>
        <w:ind w:left="1080" w:hanging="720"/>
      </w:pPr>
      <w:rPr>
        <w:rFonts w:ascii="Tahoma" w:hAnsi="Tahoma" w:cs="Tahoma"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221689E"/>
    <w:multiLevelType w:val="multilevel"/>
    <w:tmpl w:val="9DE2937C"/>
    <w:lvl w:ilvl="0">
      <w:start w:val="3"/>
      <w:numFmt w:val="decimal"/>
      <w:lvlText w:val="%1"/>
      <w:lvlJc w:val="left"/>
      <w:pPr>
        <w:ind w:left="1440" w:hanging="1440"/>
      </w:pPr>
      <w:rPr>
        <w:rFonts w:hint="default"/>
        <w:color w:val="auto"/>
      </w:rPr>
    </w:lvl>
    <w:lvl w:ilvl="1">
      <w:start w:val="1"/>
      <w:numFmt w:val="decimal"/>
      <w:lvlText w:val="%1.%2"/>
      <w:lvlJc w:val="left"/>
      <w:pPr>
        <w:ind w:left="1457" w:hanging="1440"/>
      </w:pPr>
      <w:rPr>
        <w:rFonts w:hint="default"/>
        <w:color w:val="auto"/>
      </w:rPr>
    </w:lvl>
    <w:lvl w:ilvl="2">
      <w:start w:val="1"/>
      <w:numFmt w:val="decimal"/>
      <w:lvlText w:val="%1.%2.%3"/>
      <w:lvlJc w:val="left"/>
      <w:pPr>
        <w:ind w:left="1834" w:hanging="1800"/>
      </w:pPr>
      <w:rPr>
        <w:rFonts w:hint="default"/>
        <w:color w:val="auto"/>
      </w:rPr>
    </w:lvl>
    <w:lvl w:ilvl="3">
      <w:start w:val="1"/>
      <w:numFmt w:val="decimal"/>
      <w:lvlText w:val="%1.%2.%3.%4"/>
      <w:lvlJc w:val="left"/>
      <w:pPr>
        <w:ind w:left="2571" w:hanging="2520"/>
      </w:pPr>
      <w:rPr>
        <w:rFonts w:hint="default"/>
        <w:color w:val="auto"/>
      </w:rPr>
    </w:lvl>
    <w:lvl w:ilvl="4">
      <w:start w:val="1"/>
      <w:numFmt w:val="decimal"/>
      <w:lvlText w:val="%1.%2.%3.%4.%5"/>
      <w:lvlJc w:val="left"/>
      <w:pPr>
        <w:ind w:left="3308" w:hanging="3240"/>
      </w:pPr>
      <w:rPr>
        <w:rFonts w:hint="default"/>
        <w:color w:val="auto"/>
      </w:rPr>
    </w:lvl>
    <w:lvl w:ilvl="5">
      <w:start w:val="1"/>
      <w:numFmt w:val="decimal"/>
      <w:lvlText w:val="%1.%2.%3.%4.%5.%6"/>
      <w:lvlJc w:val="left"/>
      <w:pPr>
        <w:ind w:left="4045" w:hanging="3960"/>
      </w:pPr>
      <w:rPr>
        <w:rFonts w:hint="default"/>
        <w:color w:val="auto"/>
      </w:rPr>
    </w:lvl>
    <w:lvl w:ilvl="6">
      <w:start w:val="1"/>
      <w:numFmt w:val="decimal"/>
      <w:lvlText w:val="%1.%2.%3.%4.%5.%6.%7"/>
      <w:lvlJc w:val="left"/>
      <w:pPr>
        <w:ind w:left="4422" w:hanging="4320"/>
      </w:pPr>
      <w:rPr>
        <w:rFonts w:hint="default"/>
        <w:color w:val="auto"/>
      </w:rPr>
    </w:lvl>
    <w:lvl w:ilvl="7">
      <w:start w:val="1"/>
      <w:numFmt w:val="decimal"/>
      <w:lvlText w:val="%1.%2.%3.%4.%5.%6.%7.%8"/>
      <w:lvlJc w:val="left"/>
      <w:pPr>
        <w:ind w:left="5159" w:hanging="5040"/>
      </w:pPr>
      <w:rPr>
        <w:rFonts w:hint="default"/>
        <w:color w:val="auto"/>
      </w:rPr>
    </w:lvl>
    <w:lvl w:ilvl="8">
      <w:start w:val="1"/>
      <w:numFmt w:val="decimal"/>
      <w:lvlText w:val="%1.%2.%3.%4.%5.%6.%7.%8.%9"/>
      <w:lvlJc w:val="left"/>
      <w:pPr>
        <w:ind w:left="5896" w:hanging="5760"/>
      </w:pPr>
      <w:rPr>
        <w:rFonts w:hint="default"/>
        <w:color w:val="auto"/>
      </w:rPr>
    </w:lvl>
  </w:abstractNum>
  <w:abstractNum w:abstractNumId="37" w15:restartNumberingAfterBreak="0">
    <w:nsid w:val="6447513B"/>
    <w:multiLevelType w:val="multilevel"/>
    <w:tmpl w:val="F3500EE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B137C2"/>
    <w:multiLevelType w:val="hybridMultilevel"/>
    <w:tmpl w:val="7422BB3C"/>
    <w:lvl w:ilvl="0" w:tplc="607C0982">
      <w:numFmt w:val="bullet"/>
      <w:lvlText w:val="•"/>
      <w:lvlJc w:val="left"/>
      <w:pPr>
        <w:ind w:left="1494" w:hanging="360"/>
      </w:pPr>
      <w:rPr>
        <w:rFonts w:ascii="Tahoma" w:eastAsiaTheme="minorHAnsi" w:hAnsi="Tahoma" w:cs="Tahoma" w:hint="default"/>
        <w:color w:val="943634" w:themeColor="accent2" w:themeShade="BF"/>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9" w15:restartNumberingAfterBreak="0">
    <w:nsid w:val="67D2305D"/>
    <w:multiLevelType w:val="hybridMultilevel"/>
    <w:tmpl w:val="3580EF20"/>
    <w:lvl w:ilvl="0" w:tplc="3DEE289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93E40C1"/>
    <w:multiLevelType w:val="hybridMultilevel"/>
    <w:tmpl w:val="2F260FE0"/>
    <w:lvl w:ilvl="0" w:tplc="5D0AB954">
      <w:start w:val="20"/>
      <w:numFmt w:val="decimal"/>
      <w:lvlText w:val="%1."/>
      <w:lvlJc w:val="left"/>
      <w:pPr>
        <w:ind w:left="1140" w:hanging="780"/>
      </w:pPr>
      <w:rPr>
        <w:rFonts w:ascii="Tahoma" w:hAnsi="Tahoma"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B515DE"/>
    <w:multiLevelType w:val="hybridMultilevel"/>
    <w:tmpl w:val="A75A9602"/>
    <w:lvl w:ilvl="0" w:tplc="63C020FA">
      <w:start w:val="20"/>
      <w:numFmt w:val="decimal"/>
      <w:lvlText w:val="%1."/>
      <w:lvlJc w:val="left"/>
      <w:pPr>
        <w:ind w:left="1206" w:hanging="780"/>
      </w:pPr>
      <w:rPr>
        <w:rFonts w:ascii="Tahoma" w:eastAsia="Arial Narrow" w:hAnsi="Tahoma" w:cs="Tahoma"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2" w15:restartNumberingAfterBreak="0">
    <w:nsid w:val="7A9C0BDE"/>
    <w:multiLevelType w:val="hybridMultilevel"/>
    <w:tmpl w:val="66B25A10"/>
    <w:lvl w:ilvl="0" w:tplc="25CEBD02">
      <w:start w:val="1"/>
      <w:numFmt w:val="decimal"/>
      <w:lvlText w:val="%1."/>
      <w:lvlJc w:val="left"/>
      <w:pPr>
        <w:ind w:left="1364" w:hanging="720"/>
      </w:pPr>
      <w:rPr>
        <w:rFonts w:ascii="Tahoma" w:hAnsi="Tahoma" w:cs="Tahoma"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3" w15:restartNumberingAfterBreak="0">
    <w:nsid w:val="7C5A5EB6"/>
    <w:multiLevelType w:val="hybridMultilevel"/>
    <w:tmpl w:val="BFA4AB3E"/>
    <w:lvl w:ilvl="0" w:tplc="0B82BEA8">
      <w:start w:val="1"/>
      <w:numFmt w:val="bullet"/>
      <w:lvlText w:val=""/>
      <w:lvlJc w:val="left"/>
      <w:pPr>
        <w:ind w:left="1287" w:hanging="360"/>
      </w:pPr>
      <w:rPr>
        <w:rFonts w:ascii="Tahoma" w:hAnsi="Tahoma" w:cs="Tahoma" w:hint="default"/>
        <w:b/>
        <w:color w:val="943634" w:themeColor="accent2" w:themeShade="BF"/>
        <w:sz w:val="56"/>
        <w:szCs w:val="56"/>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15:restartNumberingAfterBreak="0">
    <w:nsid w:val="7ECD657F"/>
    <w:multiLevelType w:val="multilevel"/>
    <w:tmpl w:val="92E62628"/>
    <w:lvl w:ilvl="0">
      <w:start w:val="15"/>
      <w:numFmt w:val="decimal"/>
      <w:lvlText w:val="%1."/>
      <w:lvlJc w:val="left"/>
      <w:rPr>
        <w:rFonts w:ascii="Tahoma" w:eastAsia="Arial Narrow" w:hAnsi="Tahoma" w:cs="Tahoma" w:hint="default"/>
        <w:b/>
        <w:bCs/>
        <w:i w:val="0"/>
        <w:iCs w:val="0"/>
        <w:smallCaps w:val="0"/>
        <w:strike w:val="0"/>
        <w:color w:val="000000"/>
        <w:spacing w:val="0"/>
        <w:w w:val="100"/>
        <w:position w:val="0"/>
        <w:sz w:val="56"/>
        <w:szCs w:val="5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4542A3"/>
    <w:multiLevelType w:val="hybridMultilevel"/>
    <w:tmpl w:val="D7268C28"/>
    <w:lvl w:ilvl="0" w:tplc="3EE8B31A">
      <w:start w:val="1"/>
      <w:numFmt w:val="bullet"/>
      <w:lvlText w:val="•"/>
      <w:lvlJc w:val="left"/>
      <w:pPr>
        <w:tabs>
          <w:tab w:val="num" w:pos="720"/>
        </w:tabs>
        <w:ind w:left="720" w:hanging="360"/>
      </w:pPr>
      <w:rPr>
        <w:rFonts w:ascii="Times New Roman" w:hAnsi="Times New Roman" w:hint="default"/>
      </w:rPr>
    </w:lvl>
    <w:lvl w:ilvl="1" w:tplc="67B6357E" w:tentative="1">
      <w:start w:val="1"/>
      <w:numFmt w:val="bullet"/>
      <w:lvlText w:val="•"/>
      <w:lvlJc w:val="left"/>
      <w:pPr>
        <w:tabs>
          <w:tab w:val="num" w:pos="1440"/>
        </w:tabs>
        <w:ind w:left="1440" w:hanging="360"/>
      </w:pPr>
      <w:rPr>
        <w:rFonts w:ascii="Times New Roman" w:hAnsi="Times New Roman" w:hint="default"/>
      </w:rPr>
    </w:lvl>
    <w:lvl w:ilvl="2" w:tplc="9B44157C" w:tentative="1">
      <w:start w:val="1"/>
      <w:numFmt w:val="bullet"/>
      <w:lvlText w:val="•"/>
      <w:lvlJc w:val="left"/>
      <w:pPr>
        <w:tabs>
          <w:tab w:val="num" w:pos="2160"/>
        </w:tabs>
        <w:ind w:left="2160" w:hanging="360"/>
      </w:pPr>
      <w:rPr>
        <w:rFonts w:ascii="Times New Roman" w:hAnsi="Times New Roman" w:hint="default"/>
      </w:rPr>
    </w:lvl>
    <w:lvl w:ilvl="3" w:tplc="B532DB4A" w:tentative="1">
      <w:start w:val="1"/>
      <w:numFmt w:val="bullet"/>
      <w:lvlText w:val="•"/>
      <w:lvlJc w:val="left"/>
      <w:pPr>
        <w:tabs>
          <w:tab w:val="num" w:pos="2880"/>
        </w:tabs>
        <w:ind w:left="2880" w:hanging="360"/>
      </w:pPr>
      <w:rPr>
        <w:rFonts w:ascii="Times New Roman" w:hAnsi="Times New Roman" w:hint="default"/>
      </w:rPr>
    </w:lvl>
    <w:lvl w:ilvl="4" w:tplc="2996B998" w:tentative="1">
      <w:start w:val="1"/>
      <w:numFmt w:val="bullet"/>
      <w:lvlText w:val="•"/>
      <w:lvlJc w:val="left"/>
      <w:pPr>
        <w:tabs>
          <w:tab w:val="num" w:pos="3600"/>
        </w:tabs>
        <w:ind w:left="3600" w:hanging="360"/>
      </w:pPr>
      <w:rPr>
        <w:rFonts w:ascii="Times New Roman" w:hAnsi="Times New Roman" w:hint="default"/>
      </w:rPr>
    </w:lvl>
    <w:lvl w:ilvl="5" w:tplc="7E68B960" w:tentative="1">
      <w:start w:val="1"/>
      <w:numFmt w:val="bullet"/>
      <w:lvlText w:val="•"/>
      <w:lvlJc w:val="left"/>
      <w:pPr>
        <w:tabs>
          <w:tab w:val="num" w:pos="4320"/>
        </w:tabs>
        <w:ind w:left="4320" w:hanging="360"/>
      </w:pPr>
      <w:rPr>
        <w:rFonts w:ascii="Times New Roman" w:hAnsi="Times New Roman" w:hint="default"/>
      </w:rPr>
    </w:lvl>
    <w:lvl w:ilvl="6" w:tplc="11903F3A" w:tentative="1">
      <w:start w:val="1"/>
      <w:numFmt w:val="bullet"/>
      <w:lvlText w:val="•"/>
      <w:lvlJc w:val="left"/>
      <w:pPr>
        <w:tabs>
          <w:tab w:val="num" w:pos="5040"/>
        </w:tabs>
        <w:ind w:left="5040" w:hanging="360"/>
      </w:pPr>
      <w:rPr>
        <w:rFonts w:ascii="Times New Roman" w:hAnsi="Times New Roman" w:hint="default"/>
      </w:rPr>
    </w:lvl>
    <w:lvl w:ilvl="7" w:tplc="068A3160" w:tentative="1">
      <w:start w:val="1"/>
      <w:numFmt w:val="bullet"/>
      <w:lvlText w:val="•"/>
      <w:lvlJc w:val="left"/>
      <w:pPr>
        <w:tabs>
          <w:tab w:val="num" w:pos="5760"/>
        </w:tabs>
        <w:ind w:left="5760" w:hanging="360"/>
      </w:pPr>
      <w:rPr>
        <w:rFonts w:ascii="Times New Roman" w:hAnsi="Times New Roman" w:hint="default"/>
      </w:rPr>
    </w:lvl>
    <w:lvl w:ilvl="8" w:tplc="7ACE9332" w:tentative="1">
      <w:start w:val="1"/>
      <w:numFmt w:val="bullet"/>
      <w:lvlText w:val="•"/>
      <w:lvlJc w:val="left"/>
      <w:pPr>
        <w:tabs>
          <w:tab w:val="num" w:pos="6480"/>
        </w:tabs>
        <w:ind w:left="6480" w:hanging="360"/>
      </w:pPr>
      <w:rPr>
        <w:rFonts w:ascii="Times New Roman" w:hAnsi="Times New Roman" w:hint="default"/>
      </w:rPr>
    </w:lvl>
  </w:abstractNum>
  <w:num w:numId="1">
    <w:abstractNumId w:val="45"/>
  </w:num>
  <w:num w:numId="2">
    <w:abstractNumId w:val="0"/>
  </w:num>
  <w:num w:numId="3">
    <w:abstractNumId w:val="32"/>
  </w:num>
  <w:num w:numId="4">
    <w:abstractNumId w:val="44"/>
  </w:num>
  <w:num w:numId="5">
    <w:abstractNumId w:val="3"/>
  </w:num>
  <w:num w:numId="6">
    <w:abstractNumId w:val="7"/>
  </w:num>
  <w:num w:numId="7">
    <w:abstractNumId w:val="38"/>
  </w:num>
  <w:num w:numId="8">
    <w:abstractNumId w:val="20"/>
  </w:num>
  <w:num w:numId="9">
    <w:abstractNumId w:val="31"/>
  </w:num>
  <w:num w:numId="10">
    <w:abstractNumId w:val="36"/>
  </w:num>
  <w:num w:numId="11">
    <w:abstractNumId w:val="42"/>
  </w:num>
  <w:num w:numId="12">
    <w:abstractNumId w:val="25"/>
  </w:num>
  <w:num w:numId="13">
    <w:abstractNumId w:val="13"/>
  </w:num>
  <w:num w:numId="14">
    <w:abstractNumId w:val="35"/>
  </w:num>
  <w:num w:numId="15">
    <w:abstractNumId w:val="9"/>
  </w:num>
  <w:num w:numId="16">
    <w:abstractNumId w:val="29"/>
  </w:num>
  <w:num w:numId="17">
    <w:abstractNumId w:val="4"/>
  </w:num>
  <w:num w:numId="18">
    <w:abstractNumId w:val="10"/>
  </w:num>
  <w:num w:numId="19">
    <w:abstractNumId w:val="43"/>
  </w:num>
  <w:num w:numId="20">
    <w:abstractNumId w:val="1"/>
  </w:num>
  <w:num w:numId="21">
    <w:abstractNumId w:val="18"/>
  </w:num>
  <w:num w:numId="22">
    <w:abstractNumId w:val="23"/>
  </w:num>
  <w:num w:numId="23">
    <w:abstractNumId w:val="11"/>
  </w:num>
  <w:num w:numId="24">
    <w:abstractNumId w:val="17"/>
  </w:num>
  <w:num w:numId="25">
    <w:abstractNumId w:val="6"/>
  </w:num>
  <w:num w:numId="26">
    <w:abstractNumId w:val="27"/>
  </w:num>
  <w:num w:numId="27">
    <w:abstractNumId w:val="21"/>
  </w:num>
  <w:num w:numId="28">
    <w:abstractNumId w:val="39"/>
  </w:num>
  <w:num w:numId="29">
    <w:abstractNumId w:val="37"/>
  </w:num>
  <w:num w:numId="30">
    <w:abstractNumId w:val="5"/>
  </w:num>
  <w:num w:numId="31">
    <w:abstractNumId w:val="33"/>
  </w:num>
  <w:num w:numId="32">
    <w:abstractNumId w:val="8"/>
  </w:num>
  <w:num w:numId="33">
    <w:abstractNumId w:val="16"/>
  </w:num>
  <w:num w:numId="34">
    <w:abstractNumId w:val="40"/>
  </w:num>
  <w:num w:numId="35">
    <w:abstractNumId w:val="41"/>
  </w:num>
  <w:num w:numId="36">
    <w:abstractNumId w:val="19"/>
  </w:num>
  <w:num w:numId="37">
    <w:abstractNumId w:val="30"/>
  </w:num>
  <w:num w:numId="38">
    <w:abstractNumId w:val="15"/>
  </w:num>
  <w:num w:numId="39">
    <w:abstractNumId w:val="34"/>
  </w:num>
  <w:num w:numId="40">
    <w:abstractNumId w:val="22"/>
  </w:num>
  <w:num w:numId="41">
    <w:abstractNumId w:val="14"/>
  </w:num>
  <w:num w:numId="42">
    <w:abstractNumId w:val="28"/>
  </w:num>
  <w:num w:numId="43">
    <w:abstractNumId w:val="2"/>
  </w:num>
  <w:num w:numId="44">
    <w:abstractNumId w:val="24"/>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85"/>
    <w:rsid w:val="000117DA"/>
    <w:rsid w:val="00017703"/>
    <w:rsid w:val="000214FD"/>
    <w:rsid w:val="0002485F"/>
    <w:rsid w:val="00030240"/>
    <w:rsid w:val="000416D9"/>
    <w:rsid w:val="000440D0"/>
    <w:rsid w:val="0005043B"/>
    <w:rsid w:val="00060031"/>
    <w:rsid w:val="000661C2"/>
    <w:rsid w:val="0008264B"/>
    <w:rsid w:val="00086E5F"/>
    <w:rsid w:val="000951D4"/>
    <w:rsid w:val="00097E84"/>
    <w:rsid w:val="000A39B6"/>
    <w:rsid w:val="000B045D"/>
    <w:rsid w:val="000B0E49"/>
    <w:rsid w:val="000B50EF"/>
    <w:rsid w:val="000B7372"/>
    <w:rsid w:val="000C09AC"/>
    <w:rsid w:val="000C7497"/>
    <w:rsid w:val="000C7699"/>
    <w:rsid w:val="000F064C"/>
    <w:rsid w:val="000F20BE"/>
    <w:rsid w:val="000F2126"/>
    <w:rsid w:val="000F5BF2"/>
    <w:rsid w:val="000F631E"/>
    <w:rsid w:val="001013D2"/>
    <w:rsid w:val="001062FC"/>
    <w:rsid w:val="00107001"/>
    <w:rsid w:val="00113716"/>
    <w:rsid w:val="0011737E"/>
    <w:rsid w:val="001177F7"/>
    <w:rsid w:val="00120B7F"/>
    <w:rsid w:val="00125E9C"/>
    <w:rsid w:val="0012680C"/>
    <w:rsid w:val="00134D6B"/>
    <w:rsid w:val="001405F3"/>
    <w:rsid w:val="00142E38"/>
    <w:rsid w:val="001460DA"/>
    <w:rsid w:val="001465FC"/>
    <w:rsid w:val="001560A3"/>
    <w:rsid w:val="001617CD"/>
    <w:rsid w:val="00166D84"/>
    <w:rsid w:val="00172332"/>
    <w:rsid w:val="0017307E"/>
    <w:rsid w:val="001741ED"/>
    <w:rsid w:val="00176029"/>
    <w:rsid w:val="00183524"/>
    <w:rsid w:val="00192A85"/>
    <w:rsid w:val="00197BEB"/>
    <w:rsid w:val="001B2C15"/>
    <w:rsid w:val="001B3DE5"/>
    <w:rsid w:val="001B4FEC"/>
    <w:rsid w:val="001C4E0B"/>
    <w:rsid w:val="001C7D61"/>
    <w:rsid w:val="001D5C3C"/>
    <w:rsid w:val="002009C5"/>
    <w:rsid w:val="00201963"/>
    <w:rsid w:val="00202F1E"/>
    <w:rsid w:val="002151AF"/>
    <w:rsid w:val="00215FDE"/>
    <w:rsid w:val="00240B86"/>
    <w:rsid w:val="00243B02"/>
    <w:rsid w:val="00247CED"/>
    <w:rsid w:val="002504DE"/>
    <w:rsid w:val="002555B9"/>
    <w:rsid w:val="00256BA2"/>
    <w:rsid w:val="00257A9A"/>
    <w:rsid w:val="00263935"/>
    <w:rsid w:val="002745BA"/>
    <w:rsid w:val="0027598C"/>
    <w:rsid w:val="00277D95"/>
    <w:rsid w:val="002835CC"/>
    <w:rsid w:val="00285772"/>
    <w:rsid w:val="00292F81"/>
    <w:rsid w:val="00295500"/>
    <w:rsid w:val="002A08F8"/>
    <w:rsid w:val="002A0AF7"/>
    <w:rsid w:val="002A229F"/>
    <w:rsid w:val="002B2DCE"/>
    <w:rsid w:val="002B4991"/>
    <w:rsid w:val="002C33A4"/>
    <w:rsid w:val="002C5B5F"/>
    <w:rsid w:val="002C5BD4"/>
    <w:rsid w:val="002C7F80"/>
    <w:rsid w:val="002D0897"/>
    <w:rsid w:val="002D39B4"/>
    <w:rsid w:val="002D3F15"/>
    <w:rsid w:val="002D6AE2"/>
    <w:rsid w:val="002F0E5B"/>
    <w:rsid w:val="002F43DE"/>
    <w:rsid w:val="00301A8A"/>
    <w:rsid w:val="00305077"/>
    <w:rsid w:val="00312FB6"/>
    <w:rsid w:val="0031429A"/>
    <w:rsid w:val="00316E11"/>
    <w:rsid w:val="00324D58"/>
    <w:rsid w:val="0033072F"/>
    <w:rsid w:val="00333D21"/>
    <w:rsid w:val="00334317"/>
    <w:rsid w:val="0035193D"/>
    <w:rsid w:val="00355791"/>
    <w:rsid w:val="003571B0"/>
    <w:rsid w:val="003619CD"/>
    <w:rsid w:val="00362CA2"/>
    <w:rsid w:val="0036418B"/>
    <w:rsid w:val="003656F4"/>
    <w:rsid w:val="00365B7E"/>
    <w:rsid w:val="00367F9E"/>
    <w:rsid w:val="00390E5D"/>
    <w:rsid w:val="003A0928"/>
    <w:rsid w:val="003A2317"/>
    <w:rsid w:val="003B022A"/>
    <w:rsid w:val="003B5A36"/>
    <w:rsid w:val="003C0496"/>
    <w:rsid w:val="003C25A1"/>
    <w:rsid w:val="003D088D"/>
    <w:rsid w:val="003D24EE"/>
    <w:rsid w:val="003E2595"/>
    <w:rsid w:val="003E70D0"/>
    <w:rsid w:val="003F178A"/>
    <w:rsid w:val="003F3D7A"/>
    <w:rsid w:val="003F65AA"/>
    <w:rsid w:val="0040330A"/>
    <w:rsid w:val="004124E3"/>
    <w:rsid w:val="004140F8"/>
    <w:rsid w:val="00414EEC"/>
    <w:rsid w:val="004333E3"/>
    <w:rsid w:val="0043488A"/>
    <w:rsid w:val="00436E2D"/>
    <w:rsid w:val="004411E9"/>
    <w:rsid w:val="004417B9"/>
    <w:rsid w:val="004609F5"/>
    <w:rsid w:val="004643C4"/>
    <w:rsid w:val="00464CB7"/>
    <w:rsid w:val="004716AA"/>
    <w:rsid w:val="0047786C"/>
    <w:rsid w:val="004846EB"/>
    <w:rsid w:val="00490386"/>
    <w:rsid w:val="00490CD8"/>
    <w:rsid w:val="00493AA5"/>
    <w:rsid w:val="004A4814"/>
    <w:rsid w:val="004B4262"/>
    <w:rsid w:val="004C5833"/>
    <w:rsid w:val="004C6592"/>
    <w:rsid w:val="004F23AA"/>
    <w:rsid w:val="004F6F20"/>
    <w:rsid w:val="005053E3"/>
    <w:rsid w:val="00505BD3"/>
    <w:rsid w:val="00513917"/>
    <w:rsid w:val="00524785"/>
    <w:rsid w:val="0052512B"/>
    <w:rsid w:val="005254D0"/>
    <w:rsid w:val="00530D4F"/>
    <w:rsid w:val="0054418C"/>
    <w:rsid w:val="005619F3"/>
    <w:rsid w:val="0056224E"/>
    <w:rsid w:val="005654F8"/>
    <w:rsid w:val="00566D83"/>
    <w:rsid w:val="005748A4"/>
    <w:rsid w:val="00586580"/>
    <w:rsid w:val="00586D15"/>
    <w:rsid w:val="005875BF"/>
    <w:rsid w:val="00592E2D"/>
    <w:rsid w:val="00596004"/>
    <w:rsid w:val="005A7E53"/>
    <w:rsid w:val="005B0E95"/>
    <w:rsid w:val="005B2CDD"/>
    <w:rsid w:val="005B4152"/>
    <w:rsid w:val="005B79B4"/>
    <w:rsid w:val="005C56F1"/>
    <w:rsid w:val="005C5A7F"/>
    <w:rsid w:val="005D2492"/>
    <w:rsid w:val="005D4214"/>
    <w:rsid w:val="005D5358"/>
    <w:rsid w:val="005E0160"/>
    <w:rsid w:val="005E1297"/>
    <w:rsid w:val="005F39F9"/>
    <w:rsid w:val="00605918"/>
    <w:rsid w:val="00610F41"/>
    <w:rsid w:val="00611C1F"/>
    <w:rsid w:val="00622871"/>
    <w:rsid w:val="00623035"/>
    <w:rsid w:val="00624431"/>
    <w:rsid w:val="00624DF9"/>
    <w:rsid w:val="00627BDB"/>
    <w:rsid w:val="00632870"/>
    <w:rsid w:val="00634D0A"/>
    <w:rsid w:val="00636FB2"/>
    <w:rsid w:val="0064023D"/>
    <w:rsid w:val="00640727"/>
    <w:rsid w:val="00645B34"/>
    <w:rsid w:val="00652AAD"/>
    <w:rsid w:val="006637EA"/>
    <w:rsid w:val="00665CDA"/>
    <w:rsid w:val="00670269"/>
    <w:rsid w:val="0067192A"/>
    <w:rsid w:val="0068264F"/>
    <w:rsid w:val="00686CF9"/>
    <w:rsid w:val="00697CA5"/>
    <w:rsid w:val="00697CAF"/>
    <w:rsid w:val="006A7C56"/>
    <w:rsid w:val="006B17CC"/>
    <w:rsid w:val="006B337D"/>
    <w:rsid w:val="006B4626"/>
    <w:rsid w:val="006C6FE9"/>
    <w:rsid w:val="006D1BD6"/>
    <w:rsid w:val="006D3B4E"/>
    <w:rsid w:val="006D5004"/>
    <w:rsid w:val="006D590A"/>
    <w:rsid w:val="006D6CF5"/>
    <w:rsid w:val="006E448B"/>
    <w:rsid w:val="00700271"/>
    <w:rsid w:val="00702934"/>
    <w:rsid w:val="00705B87"/>
    <w:rsid w:val="007143D8"/>
    <w:rsid w:val="0071791C"/>
    <w:rsid w:val="007230B8"/>
    <w:rsid w:val="00723630"/>
    <w:rsid w:val="00727FB2"/>
    <w:rsid w:val="00733210"/>
    <w:rsid w:val="0074217C"/>
    <w:rsid w:val="00742CF1"/>
    <w:rsid w:val="00755097"/>
    <w:rsid w:val="00755CAF"/>
    <w:rsid w:val="00756CBD"/>
    <w:rsid w:val="007638BB"/>
    <w:rsid w:val="0077170B"/>
    <w:rsid w:val="00774910"/>
    <w:rsid w:val="007821ED"/>
    <w:rsid w:val="00782C41"/>
    <w:rsid w:val="00785088"/>
    <w:rsid w:val="00790820"/>
    <w:rsid w:val="007940AF"/>
    <w:rsid w:val="007974D0"/>
    <w:rsid w:val="007A30AC"/>
    <w:rsid w:val="007A34F5"/>
    <w:rsid w:val="007A510C"/>
    <w:rsid w:val="007B211F"/>
    <w:rsid w:val="007B577C"/>
    <w:rsid w:val="007B716C"/>
    <w:rsid w:val="007C6862"/>
    <w:rsid w:val="007C7012"/>
    <w:rsid w:val="007C7DD1"/>
    <w:rsid w:val="007C7FD4"/>
    <w:rsid w:val="007E00F0"/>
    <w:rsid w:val="007E06B7"/>
    <w:rsid w:val="007E5603"/>
    <w:rsid w:val="007E776C"/>
    <w:rsid w:val="00812687"/>
    <w:rsid w:val="00827CAE"/>
    <w:rsid w:val="00846146"/>
    <w:rsid w:val="00846699"/>
    <w:rsid w:val="0085735A"/>
    <w:rsid w:val="00863866"/>
    <w:rsid w:val="00867B6E"/>
    <w:rsid w:val="008700E5"/>
    <w:rsid w:val="00871220"/>
    <w:rsid w:val="00880FE2"/>
    <w:rsid w:val="00895CC9"/>
    <w:rsid w:val="008A2374"/>
    <w:rsid w:val="008A56C5"/>
    <w:rsid w:val="008B2271"/>
    <w:rsid w:val="008C135E"/>
    <w:rsid w:val="008C2E17"/>
    <w:rsid w:val="008C6151"/>
    <w:rsid w:val="008D055F"/>
    <w:rsid w:val="008D1F22"/>
    <w:rsid w:val="008E06BC"/>
    <w:rsid w:val="008E08F5"/>
    <w:rsid w:val="008E2FF3"/>
    <w:rsid w:val="008F537A"/>
    <w:rsid w:val="008F78F5"/>
    <w:rsid w:val="00907B83"/>
    <w:rsid w:val="0091206F"/>
    <w:rsid w:val="0091523B"/>
    <w:rsid w:val="00915710"/>
    <w:rsid w:val="00930D8D"/>
    <w:rsid w:val="00930FC2"/>
    <w:rsid w:val="00936342"/>
    <w:rsid w:val="009372A9"/>
    <w:rsid w:val="00937425"/>
    <w:rsid w:val="0094324A"/>
    <w:rsid w:val="009540E1"/>
    <w:rsid w:val="009806C5"/>
    <w:rsid w:val="00990FC1"/>
    <w:rsid w:val="00991E57"/>
    <w:rsid w:val="00991FC7"/>
    <w:rsid w:val="00994441"/>
    <w:rsid w:val="0099742E"/>
    <w:rsid w:val="009A0272"/>
    <w:rsid w:val="009B476A"/>
    <w:rsid w:val="009B61F1"/>
    <w:rsid w:val="009C07D4"/>
    <w:rsid w:val="009C0EE7"/>
    <w:rsid w:val="009C2FF7"/>
    <w:rsid w:val="009C31E4"/>
    <w:rsid w:val="009C4EE4"/>
    <w:rsid w:val="009D0689"/>
    <w:rsid w:val="009D1DD0"/>
    <w:rsid w:val="009E49BE"/>
    <w:rsid w:val="009E54E3"/>
    <w:rsid w:val="009E5C72"/>
    <w:rsid w:val="009F3D4C"/>
    <w:rsid w:val="009F4CCD"/>
    <w:rsid w:val="009F52A0"/>
    <w:rsid w:val="009F5815"/>
    <w:rsid w:val="00A0566B"/>
    <w:rsid w:val="00A138EF"/>
    <w:rsid w:val="00A16F3F"/>
    <w:rsid w:val="00A2150C"/>
    <w:rsid w:val="00A26335"/>
    <w:rsid w:val="00A301BD"/>
    <w:rsid w:val="00A31D19"/>
    <w:rsid w:val="00A3723B"/>
    <w:rsid w:val="00A4263B"/>
    <w:rsid w:val="00A45178"/>
    <w:rsid w:val="00A45339"/>
    <w:rsid w:val="00A477F1"/>
    <w:rsid w:val="00A500A7"/>
    <w:rsid w:val="00A51309"/>
    <w:rsid w:val="00A51401"/>
    <w:rsid w:val="00A56E56"/>
    <w:rsid w:val="00A57C2B"/>
    <w:rsid w:val="00A57DB5"/>
    <w:rsid w:val="00A65AE3"/>
    <w:rsid w:val="00A704E0"/>
    <w:rsid w:val="00A718DE"/>
    <w:rsid w:val="00A82F4E"/>
    <w:rsid w:val="00A832D2"/>
    <w:rsid w:val="00A83B7A"/>
    <w:rsid w:val="00A94A95"/>
    <w:rsid w:val="00AA3329"/>
    <w:rsid w:val="00AA6637"/>
    <w:rsid w:val="00AA7AC7"/>
    <w:rsid w:val="00AC4677"/>
    <w:rsid w:val="00AC4F67"/>
    <w:rsid w:val="00AD709C"/>
    <w:rsid w:val="00AE6AC9"/>
    <w:rsid w:val="00AF39D3"/>
    <w:rsid w:val="00AF42F0"/>
    <w:rsid w:val="00AF4FC6"/>
    <w:rsid w:val="00B00E9A"/>
    <w:rsid w:val="00B20AA9"/>
    <w:rsid w:val="00B210BC"/>
    <w:rsid w:val="00B54008"/>
    <w:rsid w:val="00B61CEA"/>
    <w:rsid w:val="00B717CD"/>
    <w:rsid w:val="00B73BDF"/>
    <w:rsid w:val="00B7634E"/>
    <w:rsid w:val="00B8036E"/>
    <w:rsid w:val="00B9404B"/>
    <w:rsid w:val="00B94ED8"/>
    <w:rsid w:val="00B975A8"/>
    <w:rsid w:val="00BA08AD"/>
    <w:rsid w:val="00BA3AAE"/>
    <w:rsid w:val="00BB4A47"/>
    <w:rsid w:val="00BB7107"/>
    <w:rsid w:val="00BB7F2B"/>
    <w:rsid w:val="00BC378A"/>
    <w:rsid w:val="00BC41D9"/>
    <w:rsid w:val="00BD13F5"/>
    <w:rsid w:val="00BD1A21"/>
    <w:rsid w:val="00BD2EEE"/>
    <w:rsid w:val="00BD4D74"/>
    <w:rsid w:val="00BD5DFE"/>
    <w:rsid w:val="00BE2AD3"/>
    <w:rsid w:val="00BE32A2"/>
    <w:rsid w:val="00BE3AB6"/>
    <w:rsid w:val="00BE6ACB"/>
    <w:rsid w:val="00BF04D5"/>
    <w:rsid w:val="00BF0DAB"/>
    <w:rsid w:val="00BF24D3"/>
    <w:rsid w:val="00BF2A92"/>
    <w:rsid w:val="00C01285"/>
    <w:rsid w:val="00C02A89"/>
    <w:rsid w:val="00C0705D"/>
    <w:rsid w:val="00C2577B"/>
    <w:rsid w:val="00C333A6"/>
    <w:rsid w:val="00C34FFF"/>
    <w:rsid w:val="00C3519D"/>
    <w:rsid w:val="00C40AC9"/>
    <w:rsid w:val="00C44BBF"/>
    <w:rsid w:val="00C60D8F"/>
    <w:rsid w:val="00C6340F"/>
    <w:rsid w:val="00C6522A"/>
    <w:rsid w:val="00C7093E"/>
    <w:rsid w:val="00C7284C"/>
    <w:rsid w:val="00C75CF4"/>
    <w:rsid w:val="00C835FC"/>
    <w:rsid w:val="00C96CCF"/>
    <w:rsid w:val="00C96F2B"/>
    <w:rsid w:val="00C97663"/>
    <w:rsid w:val="00C97E1E"/>
    <w:rsid w:val="00CA1447"/>
    <w:rsid w:val="00CA6DF1"/>
    <w:rsid w:val="00CB20C9"/>
    <w:rsid w:val="00CC32D1"/>
    <w:rsid w:val="00CC7ABD"/>
    <w:rsid w:val="00CD197C"/>
    <w:rsid w:val="00CF5268"/>
    <w:rsid w:val="00D0473A"/>
    <w:rsid w:val="00D104EA"/>
    <w:rsid w:val="00D12CD9"/>
    <w:rsid w:val="00D137CB"/>
    <w:rsid w:val="00D13DDA"/>
    <w:rsid w:val="00D24774"/>
    <w:rsid w:val="00D2750D"/>
    <w:rsid w:val="00D341A8"/>
    <w:rsid w:val="00D3493D"/>
    <w:rsid w:val="00D41B90"/>
    <w:rsid w:val="00D56EE6"/>
    <w:rsid w:val="00D61012"/>
    <w:rsid w:val="00D7534B"/>
    <w:rsid w:val="00D75608"/>
    <w:rsid w:val="00D82C8C"/>
    <w:rsid w:val="00D91A6C"/>
    <w:rsid w:val="00D9290B"/>
    <w:rsid w:val="00DA33A7"/>
    <w:rsid w:val="00DB76DE"/>
    <w:rsid w:val="00DC0225"/>
    <w:rsid w:val="00DD1645"/>
    <w:rsid w:val="00DD448E"/>
    <w:rsid w:val="00DD7763"/>
    <w:rsid w:val="00DE01E8"/>
    <w:rsid w:val="00DE2561"/>
    <w:rsid w:val="00DE5946"/>
    <w:rsid w:val="00DF0959"/>
    <w:rsid w:val="00DF532B"/>
    <w:rsid w:val="00E05762"/>
    <w:rsid w:val="00E0647A"/>
    <w:rsid w:val="00E21C9B"/>
    <w:rsid w:val="00E220F8"/>
    <w:rsid w:val="00E226F4"/>
    <w:rsid w:val="00E46033"/>
    <w:rsid w:val="00E47804"/>
    <w:rsid w:val="00E5283D"/>
    <w:rsid w:val="00E54712"/>
    <w:rsid w:val="00E56460"/>
    <w:rsid w:val="00E57D39"/>
    <w:rsid w:val="00E76F11"/>
    <w:rsid w:val="00E77EAE"/>
    <w:rsid w:val="00E91CAB"/>
    <w:rsid w:val="00EA139D"/>
    <w:rsid w:val="00EA50F0"/>
    <w:rsid w:val="00EB37F7"/>
    <w:rsid w:val="00EC4482"/>
    <w:rsid w:val="00ED16E0"/>
    <w:rsid w:val="00EE5B00"/>
    <w:rsid w:val="00EF1F0E"/>
    <w:rsid w:val="00F01562"/>
    <w:rsid w:val="00F04416"/>
    <w:rsid w:val="00F069C7"/>
    <w:rsid w:val="00F10A63"/>
    <w:rsid w:val="00F1293C"/>
    <w:rsid w:val="00F1378D"/>
    <w:rsid w:val="00F21B42"/>
    <w:rsid w:val="00F26DC5"/>
    <w:rsid w:val="00F32973"/>
    <w:rsid w:val="00F42B37"/>
    <w:rsid w:val="00F516AC"/>
    <w:rsid w:val="00F5177F"/>
    <w:rsid w:val="00F51CBE"/>
    <w:rsid w:val="00F601CF"/>
    <w:rsid w:val="00F650A7"/>
    <w:rsid w:val="00F71573"/>
    <w:rsid w:val="00F80E7D"/>
    <w:rsid w:val="00F8380F"/>
    <w:rsid w:val="00F93CAD"/>
    <w:rsid w:val="00F9417F"/>
    <w:rsid w:val="00F97A4F"/>
    <w:rsid w:val="00FA7880"/>
    <w:rsid w:val="00FB0122"/>
    <w:rsid w:val="00FB0849"/>
    <w:rsid w:val="00FB120F"/>
    <w:rsid w:val="00FB40F1"/>
    <w:rsid w:val="00FB4AC8"/>
    <w:rsid w:val="00FB6A3F"/>
    <w:rsid w:val="00FC482D"/>
    <w:rsid w:val="00FC4BA3"/>
    <w:rsid w:val="00FC566E"/>
    <w:rsid w:val="00FC71D5"/>
    <w:rsid w:val="00FD29F5"/>
    <w:rsid w:val="00FE3FFA"/>
    <w:rsid w:val="00FE42EB"/>
    <w:rsid w:val="00FE7C95"/>
    <w:rsid w:val="00FF0170"/>
    <w:rsid w:val="00FF283F"/>
    <w:rsid w:val="00FF7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AA7F5-78BD-4BFD-8341-CD54F4D6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8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785"/>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A33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3329"/>
    <w:rPr>
      <w:rFonts w:ascii="Tahoma" w:hAnsi="Tahoma" w:cs="Tahoma"/>
      <w:sz w:val="16"/>
      <w:szCs w:val="16"/>
    </w:rPr>
  </w:style>
  <w:style w:type="paragraph" w:styleId="a5">
    <w:name w:val="List Paragraph"/>
    <w:basedOn w:val="a"/>
    <w:uiPriority w:val="34"/>
    <w:qFormat/>
    <w:rsid w:val="00AA3329"/>
    <w:pPr>
      <w:ind w:left="720"/>
      <w:contextualSpacing/>
    </w:pPr>
  </w:style>
  <w:style w:type="character" w:customStyle="1" w:styleId="Bodytext2">
    <w:name w:val="Body text (2)_"/>
    <w:basedOn w:val="a0"/>
    <w:link w:val="Bodytext20"/>
    <w:rsid w:val="00AA3329"/>
    <w:rPr>
      <w:rFonts w:ascii="Arial Narrow" w:eastAsia="Arial Narrow" w:hAnsi="Arial Narrow" w:cs="Arial Narrow"/>
      <w:shd w:val="clear" w:color="auto" w:fill="FFFFFF"/>
    </w:rPr>
  </w:style>
  <w:style w:type="character" w:customStyle="1" w:styleId="Bodytext2Exact">
    <w:name w:val="Body text (2) Exact"/>
    <w:basedOn w:val="a0"/>
    <w:rsid w:val="00AA3329"/>
    <w:rPr>
      <w:rFonts w:ascii="Arial Narrow" w:eastAsia="Arial Narrow" w:hAnsi="Arial Narrow" w:cs="Arial Narrow"/>
      <w:b w:val="0"/>
      <w:bCs w:val="0"/>
      <w:i w:val="0"/>
      <w:iCs w:val="0"/>
      <w:smallCaps w:val="0"/>
      <w:strike w:val="0"/>
      <w:sz w:val="22"/>
      <w:szCs w:val="22"/>
      <w:u w:val="none"/>
    </w:rPr>
  </w:style>
  <w:style w:type="paragraph" w:customStyle="1" w:styleId="Bodytext20">
    <w:name w:val="Body text (2)"/>
    <w:basedOn w:val="a"/>
    <w:link w:val="Bodytext2"/>
    <w:rsid w:val="00AA3329"/>
    <w:pPr>
      <w:widowControl w:val="0"/>
      <w:shd w:val="clear" w:color="auto" w:fill="FFFFFF"/>
      <w:spacing w:after="720" w:line="0" w:lineRule="atLeast"/>
      <w:ind w:hanging="520"/>
    </w:pPr>
    <w:rPr>
      <w:rFonts w:ascii="Arial Narrow" w:eastAsia="Arial Narrow" w:hAnsi="Arial Narrow" w:cs="Arial Narrow"/>
    </w:rPr>
  </w:style>
  <w:style w:type="character" w:customStyle="1" w:styleId="Bodytext15">
    <w:name w:val="Body text (15)_"/>
    <w:basedOn w:val="a0"/>
    <w:link w:val="Bodytext150"/>
    <w:rsid w:val="00AA3329"/>
    <w:rPr>
      <w:rFonts w:ascii="Arial Narrow" w:eastAsia="Arial Narrow" w:hAnsi="Arial Narrow" w:cs="Arial Narrow"/>
      <w:b/>
      <w:bCs/>
      <w:shd w:val="clear" w:color="auto" w:fill="FFFFFF"/>
    </w:rPr>
  </w:style>
  <w:style w:type="character" w:customStyle="1" w:styleId="Heading4">
    <w:name w:val="Heading #4_"/>
    <w:basedOn w:val="a0"/>
    <w:link w:val="Heading40"/>
    <w:rsid w:val="00AA3329"/>
    <w:rPr>
      <w:rFonts w:ascii="Arial Narrow" w:eastAsia="Arial Narrow" w:hAnsi="Arial Narrow" w:cs="Arial Narrow"/>
      <w:b/>
      <w:bCs/>
      <w:sz w:val="28"/>
      <w:szCs w:val="28"/>
      <w:shd w:val="clear" w:color="auto" w:fill="FFFFFF"/>
    </w:rPr>
  </w:style>
  <w:style w:type="character" w:customStyle="1" w:styleId="Bodytext2BoldExact">
    <w:name w:val="Body text (2) + Bold Exact"/>
    <w:basedOn w:val="Bodytext2"/>
    <w:rsid w:val="00AA3329"/>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Heading4Exact">
    <w:name w:val="Heading #4 Exact"/>
    <w:basedOn w:val="Heading4"/>
    <w:rsid w:val="00AA3329"/>
    <w:rPr>
      <w:rFonts w:ascii="Arial Narrow" w:eastAsia="Arial Narrow" w:hAnsi="Arial Narrow" w:cs="Arial Narrow"/>
      <w:b/>
      <w:bCs/>
      <w:color w:val="000000"/>
      <w:spacing w:val="0"/>
      <w:w w:val="100"/>
      <w:position w:val="0"/>
      <w:sz w:val="28"/>
      <w:szCs w:val="28"/>
      <w:shd w:val="clear" w:color="auto" w:fill="FFFFFF"/>
      <w:lang w:val="el-GR" w:eastAsia="el-GR" w:bidi="el-GR"/>
    </w:rPr>
  </w:style>
  <w:style w:type="character" w:customStyle="1" w:styleId="Bodytext15Exact">
    <w:name w:val="Body text (15) Exact"/>
    <w:basedOn w:val="a0"/>
    <w:rsid w:val="00AA3329"/>
    <w:rPr>
      <w:rFonts w:ascii="Arial Narrow" w:eastAsia="Arial Narrow" w:hAnsi="Arial Narrow" w:cs="Arial Narrow"/>
      <w:b/>
      <w:bCs/>
      <w:i w:val="0"/>
      <w:iCs w:val="0"/>
      <w:smallCaps w:val="0"/>
      <w:strike w:val="0"/>
      <w:sz w:val="22"/>
      <w:szCs w:val="22"/>
      <w:u w:val="none"/>
    </w:rPr>
  </w:style>
  <w:style w:type="character" w:customStyle="1" w:styleId="Bodytext15NotBoldExact">
    <w:name w:val="Body text (15) + Not Bold Exact"/>
    <w:basedOn w:val="Bodytext15"/>
    <w:rsid w:val="00AA3329"/>
    <w:rPr>
      <w:rFonts w:ascii="Arial Narrow" w:eastAsia="Arial Narrow" w:hAnsi="Arial Narrow" w:cs="Arial Narrow"/>
      <w:b/>
      <w:bCs/>
      <w:color w:val="000000"/>
      <w:spacing w:val="0"/>
      <w:w w:val="100"/>
      <w:position w:val="0"/>
      <w:shd w:val="clear" w:color="auto" w:fill="FFFFFF"/>
      <w:lang w:val="el-GR" w:eastAsia="el-GR" w:bidi="el-GR"/>
    </w:rPr>
  </w:style>
  <w:style w:type="paragraph" w:customStyle="1" w:styleId="Bodytext150">
    <w:name w:val="Body text (15)"/>
    <w:basedOn w:val="a"/>
    <w:link w:val="Bodytext15"/>
    <w:rsid w:val="00AA3329"/>
    <w:pPr>
      <w:widowControl w:val="0"/>
      <w:shd w:val="clear" w:color="auto" w:fill="FFFFFF"/>
      <w:spacing w:after="0" w:line="0" w:lineRule="atLeast"/>
      <w:ind w:hanging="360"/>
    </w:pPr>
    <w:rPr>
      <w:rFonts w:ascii="Arial Narrow" w:eastAsia="Arial Narrow" w:hAnsi="Arial Narrow" w:cs="Arial Narrow"/>
      <w:b/>
      <w:bCs/>
    </w:rPr>
  </w:style>
  <w:style w:type="paragraph" w:customStyle="1" w:styleId="Heading40">
    <w:name w:val="Heading #4"/>
    <w:basedOn w:val="a"/>
    <w:link w:val="Heading4"/>
    <w:rsid w:val="00AA3329"/>
    <w:pPr>
      <w:widowControl w:val="0"/>
      <w:shd w:val="clear" w:color="auto" w:fill="FFFFFF"/>
      <w:spacing w:before="1980" w:after="360" w:line="0" w:lineRule="atLeast"/>
      <w:ind w:hanging="360"/>
      <w:outlineLvl w:val="3"/>
    </w:pPr>
    <w:rPr>
      <w:rFonts w:ascii="Arial Narrow" w:eastAsia="Arial Narrow" w:hAnsi="Arial Narrow" w:cs="Arial Narrow"/>
      <w:b/>
      <w:bCs/>
      <w:sz w:val="28"/>
      <w:szCs w:val="28"/>
    </w:rPr>
  </w:style>
  <w:style w:type="character" w:customStyle="1" w:styleId="Footnote">
    <w:name w:val="Footnote_"/>
    <w:basedOn w:val="a0"/>
    <w:link w:val="Footnote0"/>
    <w:rsid w:val="008E06BC"/>
    <w:rPr>
      <w:rFonts w:ascii="Arial Narrow" w:eastAsia="Arial Narrow" w:hAnsi="Arial Narrow" w:cs="Arial Narrow"/>
      <w:shd w:val="clear" w:color="auto" w:fill="FFFFFF"/>
    </w:rPr>
  </w:style>
  <w:style w:type="character" w:customStyle="1" w:styleId="FootnoteBold">
    <w:name w:val="Footnote + Bold"/>
    <w:basedOn w:val="Footnote"/>
    <w:rsid w:val="008E06BC"/>
    <w:rPr>
      <w:rFonts w:ascii="Arial Narrow" w:eastAsia="Arial Narrow" w:hAnsi="Arial Narrow" w:cs="Arial Narrow"/>
      <w:b/>
      <w:bCs/>
      <w:color w:val="000000"/>
      <w:spacing w:val="0"/>
      <w:w w:val="100"/>
      <w:position w:val="0"/>
      <w:shd w:val="clear" w:color="auto" w:fill="FFFFFF"/>
      <w:lang w:val="el-GR" w:eastAsia="el-GR" w:bidi="el-GR"/>
    </w:rPr>
  </w:style>
  <w:style w:type="paragraph" w:customStyle="1" w:styleId="Footnote0">
    <w:name w:val="Footnote"/>
    <w:basedOn w:val="a"/>
    <w:link w:val="Footnote"/>
    <w:rsid w:val="008E06BC"/>
    <w:pPr>
      <w:widowControl w:val="0"/>
      <w:shd w:val="clear" w:color="auto" w:fill="FFFFFF"/>
      <w:spacing w:after="0" w:line="302" w:lineRule="exact"/>
      <w:ind w:firstLine="320"/>
      <w:jc w:val="both"/>
    </w:pPr>
    <w:rPr>
      <w:rFonts w:ascii="Arial Narrow" w:eastAsia="Arial Narrow" w:hAnsi="Arial Narrow" w:cs="Arial Narrow"/>
    </w:rPr>
  </w:style>
  <w:style w:type="character" w:customStyle="1" w:styleId="Bodytext8">
    <w:name w:val="Body text (8)_"/>
    <w:basedOn w:val="a0"/>
    <w:link w:val="Bodytext80"/>
    <w:rsid w:val="003571B0"/>
    <w:rPr>
      <w:rFonts w:ascii="Arial Narrow" w:eastAsia="Arial Narrow" w:hAnsi="Arial Narrow" w:cs="Arial Narrow"/>
      <w:shd w:val="clear" w:color="auto" w:fill="FFFFFF"/>
    </w:rPr>
  </w:style>
  <w:style w:type="character" w:customStyle="1" w:styleId="Bodytext8Exact">
    <w:name w:val="Body text (8) Exact"/>
    <w:basedOn w:val="a0"/>
    <w:rsid w:val="003571B0"/>
    <w:rPr>
      <w:rFonts w:ascii="Arial Narrow" w:eastAsia="Arial Narrow" w:hAnsi="Arial Narrow" w:cs="Arial Narrow"/>
      <w:b w:val="0"/>
      <w:bCs w:val="0"/>
      <w:i w:val="0"/>
      <w:iCs w:val="0"/>
      <w:smallCaps w:val="0"/>
      <w:strike w:val="0"/>
      <w:sz w:val="22"/>
      <w:szCs w:val="22"/>
      <w:u w:val="none"/>
    </w:rPr>
  </w:style>
  <w:style w:type="character" w:customStyle="1" w:styleId="Bodytext35Exact">
    <w:name w:val="Body text (35) Exact"/>
    <w:basedOn w:val="a0"/>
    <w:link w:val="Bodytext35"/>
    <w:rsid w:val="003571B0"/>
    <w:rPr>
      <w:rFonts w:ascii="Arial Narrow" w:eastAsia="Arial Narrow" w:hAnsi="Arial Narrow" w:cs="Arial Narrow"/>
      <w:sz w:val="18"/>
      <w:szCs w:val="18"/>
      <w:shd w:val="clear" w:color="auto" w:fill="FFFFFF"/>
    </w:rPr>
  </w:style>
  <w:style w:type="paragraph" w:customStyle="1" w:styleId="Bodytext80">
    <w:name w:val="Body text (8)"/>
    <w:basedOn w:val="a"/>
    <w:link w:val="Bodytext8"/>
    <w:rsid w:val="003571B0"/>
    <w:pPr>
      <w:widowControl w:val="0"/>
      <w:shd w:val="clear" w:color="auto" w:fill="FFFFFF"/>
      <w:spacing w:after="0" w:line="250" w:lineRule="exact"/>
      <w:ind w:hanging="260"/>
    </w:pPr>
    <w:rPr>
      <w:rFonts w:ascii="Arial Narrow" w:eastAsia="Arial Narrow" w:hAnsi="Arial Narrow" w:cs="Arial Narrow"/>
    </w:rPr>
  </w:style>
  <w:style w:type="paragraph" w:customStyle="1" w:styleId="Bodytext35">
    <w:name w:val="Body text (35)"/>
    <w:basedOn w:val="a"/>
    <w:link w:val="Bodytext35Exact"/>
    <w:rsid w:val="003571B0"/>
    <w:pPr>
      <w:widowControl w:val="0"/>
      <w:shd w:val="clear" w:color="auto" w:fill="FFFFFF"/>
      <w:spacing w:before="60" w:after="0" w:line="216" w:lineRule="exact"/>
      <w:ind w:hanging="260"/>
      <w:jc w:val="both"/>
    </w:pPr>
    <w:rPr>
      <w:rFonts w:ascii="Arial Narrow" w:eastAsia="Arial Narrow" w:hAnsi="Arial Narrow" w:cs="Arial Narrow"/>
      <w:sz w:val="18"/>
      <w:szCs w:val="18"/>
    </w:rPr>
  </w:style>
  <w:style w:type="paragraph" w:styleId="a6">
    <w:name w:val="footnote text"/>
    <w:basedOn w:val="a"/>
    <w:link w:val="Char0"/>
    <w:uiPriority w:val="99"/>
    <w:semiHidden/>
    <w:unhideWhenUsed/>
    <w:rsid w:val="004C5833"/>
    <w:pPr>
      <w:spacing w:after="0" w:line="240" w:lineRule="auto"/>
    </w:pPr>
    <w:rPr>
      <w:sz w:val="20"/>
      <w:szCs w:val="20"/>
    </w:rPr>
  </w:style>
  <w:style w:type="character" w:customStyle="1" w:styleId="Char0">
    <w:name w:val="Κείμενο υποσημείωσης Char"/>
    <w:basedOn w:val="a0"/>
    <w:link w:val="a6"/>
    <w:uiPriority w:val="99"/>
    <w:semiHidden/>
    <w:rsid w:val="004C5833"/>
    <w:rPr>
      <w:sz w:val="20"/>
      <w:szCs w:val="20"/>
    </w:rPr>
  </w:style>
  <w:style w:type="character" w:styleId="a7">
    <w:name w:val="footnote reference"/>
    <w:basedOn w:val="a0"/>
    <w:uiPriority w:val="99"/>
    <w:semiHidden/>
    <w:unhideWhenUsed/>
    <w:rsid w:val="004C5833"/>
    <w:rPr>
      <w:vertAlign w:val="superscript"/>
    </w:rPr>
  </w:style>
  <w:style w:type="character" w:customStyle="1" w:styleId="Picturecaption6Exact">
    <w:name w:val="Picture caption (6) Exact"/>
    <w:basedOn w:val="a0"/>
    <w:link w:val="Picturecaption6"/>
    <w:rsid w:val="0085735A"/>
    <w:rPr>
      <w:rFonts w:ascii="Arial Narrow" w:eastAsia="Arial Narrow" w:hAnsi="Arial Narrow" w:cs="Arial Narrow"/>
      <w:sz w:val="16"/>
      <w:szCs w:val="16"/>
      <w:shd w:val="clear" w:color="auto" w:fill="FFFFFF"/>
    </w:rPr>
  </w:style>
  <w:style w:type="paragraph" w:customStyle="1" w:styleId="Picturecaption6">
    <w:name w:val="Picture caption (6)"/>
    <w:basedOn w:val="a"/>
    <w:link w:val="Picturecaption6Exact"/>
    <w:rsid w:val="0085735A"/>
    <w:pPr>
      <w:widowControl w:val="0"/>
      <w:shd w:val="clear" w:color="auto" w:fill="FFFFFF"/>
      <w:spacing w:after="0" w:line="278" w:lineRule="exact"/>
      <w:ind w:firstLine="0"/>
      <w:jc w:val="both"/>
    </w:pPr>
    <w:rPr>
      <w:rFonts w:ascii="Arial Narrow" w:eastAsia="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20416">
      <w:bodyDiv w:val="1"/>
      <w:marLeft w:val="0"/>
      <w:marRight w:val="0"/>
      <w:marTop w:val="0"/>
      <w:marBottom w:val="0"/>
      <w:divBdr>
        <w:top w:val="none" w:sz="0" w:space="0" w:color="auto"/>
        <w:left w:val="none" w:sz="0" w:space="0" w:color="auto"/>
        <w:bottom w:val="none" w:sz="0" w:space="0" w:color="auto"/>
        <w:right w:val="none" w:sz="0" w:space="0" w:color="auto"/>
      </w:divBdr>
    </w:div>
    <w:div w:id="18987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solidFill>
        <a:ln>
          <a:noFill/>
        </a:ln>
        <a:effectLst/>
        <a:sp3d/>
      </c:spPr>
    </c:floor>
    <c:sideWall>
      <c:thickness val="0"/>
      <c:spPr>
        <a:solidFill>
          <a:schemeClr val="bg1">
            <a:lumMod val="95000"/>
          </a:schemeClr>
        </a:solidFill>
        <a:ln>
          <a:noFill/>
        </a:ln>
        <a:effectLst/>
        <a:sp3d/>
      </c:spPr>
    </c:sideWall>
    <c:backWall>
      <c:thickness val="0"/>
      <c:spPr>
        <a:solidFill>
          <a:schemeClr val="bg1">
            <a:lumMod val="95000"/>
          </a:schemeClr>
        </a:solidFill>
        <a:ln>
          <a:noFill/>
        </a:ln>
        <a:effectLst/>
        <a:sp3d/>
      </c:spPr>
    </c:backWall>
    <c:plotArea>
      <c:layout>
        <c:manualLayout>
          <c:layoutTarget val="inner"/>
          <c:xMode val="edge"/>
          <c:yMode val="edge"/>
          <c:x val="7.9891711649251573E-2"/>
          <c:y val="3.189096775747078E-2"/>
          <c:w val="0.89834728206144054"/>
          <c:h val="0.69130551341632773"/>
        </c:manualLayout>
      </c:layout>
      <c:bar3DChart>
        <c:barDir val="col"/>
        <c:grouping val="clustered"/>
        <c:varyColors val="0"/>
        <c:ser>
          <c:idx val="0"/>
          <c:order val="0"/>
          <c:tx>
            <c:strRef>
              <c:f>Φύλλο1!$A$2</c:f>
              <c:strCache>
                <c:ptCount val="1"/>
                <c:pt idx="0">
                  <c:v>Πωλήσεις</c:v>
                </c:pt>
              </c:strCache>
            </c:strRef>
          </c:tx>
          <c:spPr>
            <a:solidFill>
              <a:srgbClr val="7030A0"/>
            </a:solidFill>
            <a:ln>
              <a:solidFill>
                <a:srgbClr val="7030A0"/>
              </a:solidFill>
            </a:ln>
            <a:effectLst/>
            <a:sp3d>
              <a:contourClr>
                <a:srgbClr val="7030A0"/>
              </a:contourClr>
            </a:sp3d>
          </c:spPr>
          <c:invertIfNegative val="0"/>
          <c:cat>
            <c:strRef>
              <c:f>Φύλλο1!$B$1:$E$1</c:f>
              <c:strCache>
                <c:ptCount val="4"/>
                <c:pt idx="0">
                  <c:v>1ο Τρίμηνο</c:v>
                </c:pt>
                <c:pt idx="1">
                  <c:v>2ο Τρίμηνο</c:v>
                </c:pt>
                <c:pt idx="2">
                  <c:v>3ο Τρίμηνο</c:v>
                </c:pt>
                <c:pt idx="3">
                  <c:v>4ο Τρίμηνο</c:v>
                </c:pt>
              </c:strCache>
            </c:strRef>
          </c:cat>
          <c:val>
            <c:numRef>
              <c:f>Φύλλο1!$B$2:$E$2</c:f>
              <c:numCache>
                <c:formatCode>General</c:formatCode>
                <c:ptCount val="4"/>
                <c:pt idx="0">
                  <c:v>22</c:v>
                </c:pt>
                <c:pt idx="1">
                  <c:v>30</c:v>
                </c:pt>
                <c:pt idx="2">
                  <c:v>90</c:v>
                </c:pt>
                <c:pt idx="3">
                  <c:v>22</c:v>
                </c:pt>
              </c:numCache>
            </c:numRef>
          </c:val>
          <c:extLst>
            <c:ext xmlns:c16="http://schemas.microsoft.com/office/drawing/2014/chart" uri="{C3380CC4-5D6E-409C-BE32-E72D297353CC}">
              <c16:uniqueId val="{00000000-EF7D-432F-86FC-9C3EB167A0BF}"/>
            </c:ext>
          </c:extLst>
        </c:ser>
        <c:ser>
          <c:idx val="1"/>
          <c:order val="1"/>
          <c:tx>
            <c:strRef>
              <c:f>Φύλλο1!$A$3</c:f>
              <c:strCache>
                <c:ptCount val="1"/>
                <c:pt idx="0">
                  <c:v>Δαπάνες</c:v>
                </c:pt>
              </c:strCache>
            </c:strRef>
          </c:tx>
          <c:spPr>
            <a:solidFill>
              <a:srgbClr val="C00000"/>
            </a:solidFill>
            <a:ln>
              <a:solidFill>
                <a:srgbClr val="C00000"/>
              </a:solidFill>
            </a:ln>
            <a:effectLst/>
            <a:sp3d>
              <a:contourClr>
                <a:srgbClr val="C00000"/>
              </a:contourClr>
            </a:sp3d>
          </c:spPr>
          <c:invertIfNegative val="0"/>
          <c:cat>
            <c:strRef>
              <c:f>Φύλλο1!$B$1:$E$1</c:f>
              <c:strCache>
                <c:ptCount val="4"/>
                <c:pt idx="0">
                  <c:v>1ο Τρίμηνο</c:v>
                </c:pt>
                <c:pt idx="1">
                  <c:v>2ο Τρίμηνο</c:v>
                </c:pt>
                <c:pt idx="2">
                  <c:v>3ο Τρίμηνο</c:v>
                </c:pt>
                <c:pt idx="3">
                  <c:v>4ο Τρίμηνο</c:v>
                </c:pt>
              </c:strCache>
            </c:strRef>
          </c:cat>
          <c:val>
            <c:numRef>
              <c:f>Φύλλο1!$B$3:$E$3</c:f>
              <c:numCache>
                <c:formatCode>General</c:formatCode>
                <c:ptCount val="4"/>
                <c:pt idx="0">
                  <c:v>32</c:v>
                </c:pt>
                <c:pt idx="1">
                  <c:v>39</c:v>
                </c:pt>
                <c:pt idx="2">
                  <c:v>35</c:v>
                </c:pt>
                <c:pt idx="3">
                  <c:v>33</c:v>
                </c:pt>
              </c:numCache>
            </c:numRef>
          </c:val>
          <c:extLst>
            <c:ext xmlns:c16="http://schemas.microsoft.com/office/drawing/2014/chart" uri="{C3380CC4-5D6E-409C-BE32-E72D297353CC}">
              <c16:uniqueId val="{00000001-EF7D-432F-86FC-9C3EB167A0BF}"/>
            </c:ext>
          </c:extLst>
        </c:ser>
        <c:ser>
          <c:idx val="2"/>
          <c:order val="2"/>
          <c:tx>
            <c:strRef>
              <c:f>Φύλλο1!$A$4</c:f>
              <c:strCache>
                <c:ptCount val="1"/>
                <c:pt idx="0">
                  <c:v>Έσοδα</c:v>
                </c:pt>
              </c:strCache>
            </c:strRef>
          </c:tx>
          <c:spPr>
            <a:solidFill>
              <a:srgbClr val="FFFF00"/>
            </a:solidFill>
            <a:ln>
              <a:solidFill>
                <a:srgbClr val="FFFF00"/>
              </a:solidFill>
            </a:ln>
            <a:effectLst/>
            <a:sp3d>
              <a:contourClr>
                <a:srgbClr val="FFFF00"/>
              </a:contourClr>
            </a:sp3d>
          </c:spPr>
          <c:invertIfNegative val="0"/>
          <c:cat>
            <c:strRef>
              <c:f>Φύλλο1!$B$1:$E$1</c:f>
              <c:strCache>
                <c:ptCount val="4"/>
                <c:pt idx="0">
                  <c:v>1ο Τρίμηνο</c:v>
                </c:pt>
                <c:pt idx="1">
                  <c:v>2ο Τρίμηνο</c:v>
                </c:pt>
                <c:pt idx="2">
                  <c:v>3ο Τρίμηνο</c:v>
                </c:pt>
                <c:pt idx="3">
                  <c:v>4ο Τρίμηνο</c:v>
                </c:pt>
              </c:strCache>
            </c:strRef>
          </c:cat>
          <c:val>
            <c:numRef>
              <c:f>Φύλλο1!$B$4:$E$4</c:f>
              <c:numCache>
                <c:formatCode>General</c:formatCode>
                <c:ptCount val="4"/>
                <c:pt idx="0">
                  <c:v>49</c:v>
                </c:pt>
                <c:pt idx="1">
                  <c:v>50</c:v>
                </c:pt>
                <c:pt idx="2">
                  <c:v>45</c:v>
                </c:pt>
                <c:pt idx="3">
                  <c:v>45</c:v>
                </c:pt>
              </c:numCache>
            </c:numRef>
          </c:val>
          <c:extLst>
            <c:ext xmlns:c16="http://schemas.microsoft.com/office/drawing/2014/chart" uri="{C3380CC4-5D6E-409C-BE32-E72D297353CC}">
              <c16:uniqueId val="{00000002-EF7D-432F-86FC-9C3EB167A0BF}"/>
            </c:ext>
          </c:extLst>
        </c:ser>
        <c:dLbls>
          <c:showLegendKey val="0"/>
          <c:showVal val="0"/>
          <c:showCatName val="0"/>
          <c:showSerName val="0"/>
          <c:showPercent val="0"/>
          <c:showBubbleSize val="0"/>
        </c:dLbls>
        <c:gapWidth val="150"/>
        <c:shape val="box"/>
        <c:axId val="68042112"/>
        <c:axId val="68060288"/>
        <c:axId val="0"/>
      </c:bar3DChart>
      <c:catAx>
        <c:axId val="68042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l-GR"/>
          </a:p>
        </c:txPr>
        <c:crossAx val="68060288"/>
        <c:crosses val="autoZero"/>
        <c:auto val="1"/>
        <c:lblAlgn val="ctr"/>
        <c:lblOffset val="100"/>
        <c:noMultiLvlLbl val="0"/>
      </c:catAx>
      <c:valAx>
        <c:axId val="68060288"/>
        <c:scaling>
          <c:orientation val="minMax"/>
        </c:scaling>
        <c:delete val="0"/>
        <c:axPos val="l"/>
        <c:majorGridlines>
          <c:spPr>
            <a:ln w="2857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2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l-GR"/>
          </a:p>
        </c:txPr>
        <c:crossAx val="6804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32E60-9FC4-4782-86FF-9AD71DF9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12962</Words>
  <Characters>69999</Characters>
  <Application>Microsoft Office Word</Application>
  <DocSecurity>0</DocSecurity>
  <Lines>583</Lines>
  <Paragraphs>165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mthomopoulou</dc:creator>
  <cp:keywords/>
  <dc:description/>
  <cp:lastModifiedBy>Γελαστοπούλου Μαρία</cp:lastModifiedBy>
  <cp:revision>3</cp:revision>
  <cp:lastPrinted>2016-06-10T10:20:00Z</cp:lastPrinted>
  <dcterms:created xsi:type="dcterms:W3CDTF">2016-06-10T11:36:00Z</dcterms:created>
  <dcterms:modified xsi:type="dcterms:W3CDTF">2016-06-10T11:36:00Z</dcterms:modified>
</cp:coreProperties>
</file>