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A39" w:rsidRPr="001469B2" w:rsidRDefault="008461CA"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ΥΠΟΥΡΓΕΙΟ ΠΑΙΔΕΙΑΣ, </w:t>
      </w:r>
    </w:p>
    <w:p w:rsidR="008461CA" w:rsidRPr="001469B2" w:rsidRDefault="008461CA" w:rsidP="00550C3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outlineLvl w:val="0"/>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ΕΡΕΥΝΑΣ &amp; ΘΡΗΣΚΕΥΜΑΤΩΝ, </w:t>
      </w:r>
    </w:p>
    <w:p w:rsidR="008461CA" w:rsidRPr="001469B2" w:rsidRDefault="008461CA" w:rsidP="00550C3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outlineLvl w:val="0"/>
        <w:rPr>
          <w:rFonts w:ascii="Arial" w:hAnsi="Arial" w:cs="Arial"/>
          <w:b/>
          <w:color w:val="FFFFFF" w:themeColor="background1"/>
          <w:sz w:val="56"/>
          <w:szCs w:val="56"/>
        </w:rPr>
      </w:pPr>
      <w:r w:rsidRPr="001469B2">
        <w:rPr>
          <w:rFonts w:ascii="Arial" w:hAnsi="Arial" w:cs="Arial"/>
          <w:b/>
          <w:color w:val="FFFFFF" w:themeColor="background1"/>
          <w:sz w:val="56"/>
          <w:szCs w:val="56"/>
        </w:rPr>
        <w:t>ΙΝΣΤΙΤΟΥΤΟ ΕΚΠ/ΚΗΣ ΠΟΛΙΤΙΚΗΣ</w:t>
      </w:r>
    </w:p>
    <w:p w:rsidR="00DE3C15" w:rsidRPr="001469B2" w:rsidRDefault="00DE3C15"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p>
    <w:p w:rsidR="008461CA" w:rsidRPr="00E205E9" w:rsidRDefault="00E205E9" w:rsidP="00550C3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outlineLvl w:val="0"/>
        <w:rPr>
          <w:rFonts w:ascii="Tahoma" w:hAnsi="Tahoma" w:cs="Tahoma"/>
          <w:b/>
          <w:color w:val="FFFFFF" w:themeColor="background1"/>
          <w:sz w:val="56"/>
          <w:szCs w:val="56"/>
        </w:rPr>
      </w:pPr>
      <w:r>
        <w:rPr>
          <w:rFonts w:ascii="Tahoma" w:hAnsi="Tahoma" w:cs="Tahoma"/>
          <w:b/>
          <w:color w:val="FFFFFF" w:themeColor="background1"/>
          <w:sz w:val="56"/>
          <w:szCs w:val="56"/>
        </w:rPr>
        <w:t>Κώστας Ν. Θεριανός</w:t>
      </w:r>
    </w:p>
    <w:p w:rsidR="0044207B" w:rsidRPr="00E205E9" w:rsidRDefault="008461CA" w:rsidP="00550C3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outlineLvl w:val="0"/>
        <w:rPr>
          <w:rFonts w:ascii="Tahoma" w:hAnsi="Tahoma" w:cs="Tahoma"/>
          <w:b/>
          <w:color w:val="FFFFFF" w:themeColor="background1"/>
          <w:sz w:val="56"/>
          <w:szCs w:val="56"/>
        </w:rPr>
      </w:pPr>
      <w:r w:rsidRPr="00E205E9">
        <w:rPr>
          <w:rFonts w:ascii="Tahoma" w:hAnsi="Tahoma" w:cs="Tahoma"/>
          <w:b/>
          <w:color w:val="FFFFFF" w:themeColor="background1"/>
          <w:sz w:val="56"/>
          <w:szCs w:val="56"/>
        </w:rPr>
        <w:t>Νίκος Δ. Φωτόπουλος</w:t>
      </w:r>
    </w:p>
    <w:p w:rsidR="00DE3C15" w:rsidRPr="001469B2" w:rsidRDefault="00D63928"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rPr>
          <w:color w:val="FFFFFF" w:themeColor="background1"/>
        </w:rPr>
      </w:pPr>
      <w:r w:rsidRPr="001469B2">
        <w:rPr>
          <w:noProof/>
          <w:color w:val="FFFFFF" w:themeColor="background1"/>
          <w:lang w:eastAsia="el-GR"/>
        </w:rPr>
        <w:drawing>
          <wp:inline distT="0" distB="0" distL="0" distR="0">
            <wp:extent cx="6081500" cy="2374710"/>
            <wp:effectExtent l="19050" t="0" r="0" b="0"/>
            <wp:docPr id="4" name="Εικόνα 4" descr="C:\Documents and Settings\mxenaki\Τα έγγραφά μου\ΒΑΣΙΚΕΣ ΑΡΧΕΣ ΚΟΙΝΩΝΙΚΩΝ ΕΠΙΣΤΗΜΩΝ\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xenaki\Τα έγγραφά μου\ΒΑΣΙΚΕΣ ΑΡΧΕΣ ΚΟΙΝΩΝΙΚΩΝ ΕΠΙΣΤΗΜΩΝ\media\image1.jpeg"/>
                    <pic:cNvPicPr>
                      <a:picLocks noChangeAspect="1" noChangeArrowheads="1"/>
                    </pic:cNvPicPr>
                  </pic:nvPicPr>
                  <pic:blipFill>
                    <a:blip r:embed="rId8" cstate="print">
                      <a:lum contrast="50000"/>
                    </a:blip>
                    <a:srcRect b="25869"/>
                    <a:stretch>
                      <a:fillRect/>
                    </a:stretch>
                  </pic:blipFill>
                  <pic:spPr bwMode="auto">
                    <a:xfrm>
                      <a:off x="0" y="0"/>
                      <a:ext cx="6084000" cy="2375686"/>
                    </a:xfrm>
                    <a:prstGeom prst="rect">
                      <a:avLst/>
                    </a:prstGeom>
                    <a:noFill/>
                    <a:ln w="9525">
                      <a:noFill/>
                      <a:miter lim="800000"/>
                      <a:headEnd/>
                      <a:tailEnd/>
                    </a:ln>
                  </pic:spPr>
                </pic:pic>
              </a:graphicData>
            </a:graphic>
          </wp:inline>
        </w:drawing>
      </w:r>
    </w:p>
    <w:p w:rsidR="00D95C3F" w:rsidRPr="002C688F" w:rsidRDefault="00464DE6"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ind w:firstLine="720"/>
        <w:jc w:val="right"/>
        <w:rPr>
          <w:rFonts w:ascii="Tahoma" w:hAnsi="Tahoma" w:cs="Tahoma"/>
          <w:b/>
          <w:color w:val="FFFFFF" w:themeColor="background1"/>
          <w:sz w:val="56"/>
          <w:szCs w:val="56"/>
        </w:rPr>
      </w:pPr>
      <w:r>
        <w:rPr>
          <w:rFonts w:ascii="Arial" w:hAnsi="Arial" w:cs="Arial"/>
          <w:b/>
          <w:noProof/>
          <w:color w:val="FFFFFF" w:themeColor="background1"/>
          <w:sz w:val="56"/>
          <w:szCs w:val="56"/>
          <w:lang w:eastAsia="el-GR"/>
        </w:rPr>
        <w:pict>
          <v:shapetype id="_x0000_t202" coordsize="21600,21600" o:spt="202" path="m,l,21600r21600,l21600,xe">
            <v:stroke joinstyle="miter"/>
            <v:path gradientshapeok="t" o:connecttype="rect"/>
          </v:shapetype>
          <v:shape id="Text Box 4" o:spid="_x0000_s1026" type="#_x0000_t202" style="position:absolute;left:0;text-align:left;margin-left:309.2pt;margin-top:75.65pt;width:167.6pt;height:49.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" filled="f" fillcolor="white [3212]" stroked="f">
            <v:textbox>
              <w:txbxContent>
                <w:p w:rsidR="001B0B9F" w:rsidRPr="002C688F" w:rsidRDefault="001B0B9F" w:rsidP="00EF07D7">
                  <w:pPr>
                    <w:jc w:val="center"/>
                    <w:rPr>
                      <w:rFonts w:ascii="Tahoma" w:hAnsi="Tahoma" w:cs="Tahoma"/>
                      <w:b/>
                      <w:color w:val="FF9900"/>
                      <w:sz w:val="60"/>
                      <w:szCs w:val="60"/>
                    </w:rPr>
                  </w:pPr>
                  <w:r>
                    <w:rPr>
                      <w:rFonts w:ascii="Tahoma" w:hAnsi="Tahoma" w:cs="Tahoma"/>
                      <w:b/>
                      <w:color w:val="FF9900"/>
                      <w:sz w:val="60"/>
                      <w:szCs w:val="60"/>
                    </w:rPr>
                    <w:t xml:space="preserve">Τόμος </w:t>
                  </w:r>
                  <w:r>
                    <w:rPr>
                      <w:rFonts w:ascii="Tahoma" w:hAnsi="Tahoma" w:cs="Tahoma"/>
                      <w:b/>
                      <w:color w:val="FF9900"/>
                      <w:sz w:val="60"/>
                      <w:szCs w:val="60"/>
                      <w:lang w:val="en-US"/>
                    </w:rPr>
                    <w:t>2</w:t>
                  </w:r>
                  <w:r w:rsidRPr="002C688F">
                    <w:rPr>
                      <w:rFonts w:ascii="Arial" w:hAnsi="Arial" w:cs="Arial"/>
                      <w:b/>
                      <w:color w:val="FF9900"/>
                      <w:sz w:val="60"/>
                      <w:szCs w:val="60"/>
                    </w:rPr>
                    <w:t>ος</w:t>
                  </w:r>
                </w:p>
              </w:txbxContent>
            </v:textbox>
          </v:shape>
        </w:pict>
      </w:r>
      <w:r w:rsidR="001469B2" w:rsidRPr="001469B2">
        <w:rPr>
          <w:rFonts w:ascii="Tahoma" w:hAnsi="Tahoma" w:cs="Tahoma"/>
          <w:b/>
          <w:color w:val="FFFFFF" w:themeColor="background1"/>
          <w:sz w:val="56"/>
          <w:szCs w:val="56"/>
        </w:rPr>
        <w:t xml:space="preserve">                      </w:t>
      </w:r>
      <w:r w:rsidR="001469B2" w:rsidRPr="002C688F">
        <w:rPr>
          <w:rFonts w:ascii="Tahoma" w:hAnsi="Tahoma" w:cs="Tahoma"/>
          <w:b/>
          <w:color w:val="FFFFFF" w:themeColor="background1"/>
          <w:sz w:val="56"/>
          <w:szCs w:val="56"/>
        </w:rPr>
        <w:t>ΒΑΣΙΚΕΣ ΑΡΧΕΣ ΚΟΙΝΩΝΙΚΩΝ ΕΠΙΣΤΗΜΩΝ</w:t>
      </w:r>
    </w:p>
    <w:p w:rsidR="0044207B" w:rsidRPr="001469B2" w:rsidRDefault="008461CA" w:rsidP="00550C3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outlineLvl w:val="0"/>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Β΄ΓΕΝΙΚΟΥ ΛΥΚΕΙΟΥ </w:t>
      </w:r>
    </w:p>
    <w:p w:rsidR="005E5568" w:rsidRPr="001469B2" w:rsidRDefault="00DC6CA3" w:rsidP="00550C3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jc w:val="center"/>
        <w:outlineLvl w:val="0"/>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Ομάδα προσανατολισμού </w:t>
      </w:r>
    </w:p>
    <w:p w:rsidR="00DC6CA3" w:rsidRPr="001469B2" w:rsidRDefault="00DC6CA3"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ανθρωπιστικών σπουδών</w:t>
      </w:r>
    </w:p>
    <w:p w:rsidR="005E5568" w:rsidRPr="001469B2" w:rsidRDefault="00187916"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ΙΝΣΤΙΤΟΥΤΟ ΤΕΧΝΟΛΟΓΙΑΣ</w:t>
      </w:r>
      <w:r w:rsidR="006C7A39" w:rsidRPr="001469B2">
        <w:rPr>
          <w:rFonts w:ascii="Arial" w:hAnsi="Arial" w:cs="Arial"/>
          <w:b/>
          <w:color w:val="FFFFFF" w:themeColor="background1"/>
          <w:sz w:val="56"/>
          <w:szCs w:val="56"/>
        </w:rPr>
        <w:t>,</w:t>
      </w:r>
    </w:p>
    <w:p w:rsidR="005E5568" w:rsidRPr="001469B2" w:rsidRDefault="00573B29"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ΥΠΟΛΟΓΙΣΤΩΝ </w:t>
      </w:r>
      <w:r w:rsidR="00187916" w:rsidRPr="001469B2">
        <w:rPr>
          <w:rFonts w:ascii="Arial" w:hAnsi="Arial" w:cs="Arial"/>
          <w:b/>
          <w:color w:val="FFFFFF" w:themeColor="background1"/>
          <w:sz w:val="56"/>
          <w:szCs w:val="56"/>
        </w:rPr>
        <w:t>ΚΑΙ ΕΚΔΟΣΕΩΝ</w:t>
      </w:r>
    </w:p>
    <w:p w:rsidR="00DE3C15" w:rsidRPr="001469B2" w:rsidRDefault="00187916"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«ΔΙΟΦΑΝΤΟΣ»</w:t>
      </w:r>
    </w:p>
    <w:p w:rsidR="00DE3C15" w:rsidRDefault="00DE3C15">
      <w:pPr>
        <w:rPr>
          <w:rFonts w:ascii="Arial" w:hAnsi="Arial" w:cs="Arial"/>
          <w:b/>
          <w:sz w:val="56"/>
          <w:szCs w:val="56"/>
        </w:rPr>
      </w:pPr>
      <w:r>
        <w:rPr>
          <w:rFonts w:ascii="Arial" w:hAnsi="Arial" w:cs="Arial"/>
          <w:b/>
          <w:sz w:val="56"/>
          <w:szCs w:val="56"/>
        </w:rPr>
        <w:br w:type="page"/>
      </w: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Pr="001970BC" w:rsidRDefault="00A92C6D" w:rsidP="00DE3C15">
      <w:pPr>
        <w:spacing w:after="0"/>
        <w:rPr>
          <w:rFonts w:ascii="Arial" w:hAnsi="Arial" w:cs="Arial"/>
          <w:b/>
          <w:sz w:val="56"/>
          <w:szCs w:val="56"/>
        </w:rPr>
      </w:pPr>
    </w:p>
    <w:p w:rsidR="00B847E5" w:rsidRPr="001970BC" w:rsidRDefault="00B847E5" w:rsidP="00DE3C15">
      <w:pPr>
        <w:spacing w:after="0"/>
        <w:rPr>
          <w:rFonts w:ascii="Arial" w:hAnsi="Arial" w:cs="Arial"/>
          <w:b/>
          <w:sz w:val="56"/>
          <w:szCs w:val="56"/>
        </w:rPr>
      </w:pPr>
    </w:p>
    <w:p w:rsidR="00B847E5" w:rsidRPr="001970BC" w:rsidRDefault="00B847E5" w:rsidP="00DE3C15">
      <w:pPr>
        <w:spacing w:after="0"/>
        <w:rPr>
          <w:rFonts w:ascii="Arial" w:hAnsi="Arial" w:cs="Arial"/>
          <w:b/>
          <w:sz w:val="56"/>
          <w:szCs w:val="56"/>
        </w:rPr>
      </w:pPr>
    </w:p>
    <w:p w:rsidR="00B847E5" w:rsidRPr="001970BC" w:rsidRDefault="00B847E5" w:rsidP="00DE3C15">
      <w:pPr>
        <w:spacing w:after="0"/>
        <w:rPr>
          <w:rFonts w:ascii="Arial" w:hAnsi="Arial" w:cs="Arial"/>
          <w:b/>
          <w:sz w:val="56"/>
          <w:szCs w:val="56"/>
        </w:rPr>
      </w:pPr>
    </w:p>
    <w:p w:rsidR="00B847E5" w:rsidRPr="001970BC" w:rsidRDefault="00B847E5" w:rsidP="00DE3C15">
      <w:pPr>
        <w:spacing w:after="0"/>
        <w:rPr>
          <w:rFonts w:ascii="Arial" w:hAnsi="Arial" w:cs="Arial"/>
          <w:b/>
          <w:sz w:val="56"/>
          <w:szCs w:val="56"/>
        </w:rPr>
      </w:pPr>
    </w:p>
    <w:p w:rsidR="004E6D9A" w:rsidRDefault="00A92C6D" w:rsidP="00DE3C15">
      <w:pPr>
        <w:spacing w:after="0"/>
        <w:rPr>
          <w:rFonts w:ascii="Arial" w:hAnsi="Arial" w:cs="Arial"/>
          <w:b/>
          <w:sz w:val="56"/>
          <w:szCs w:val="56"/>
        </w:rPr>
      </w:pPr>
      <w:r>
        <w:rPr>
          <w:rFonts w:ascii="Arial" w:hAnsi="Arial" w:cs="Arial"/>
          <w:b/>
          <w:sz w:val="56"/>
          <w:szCs w:val="56"/>
        </w:rPr>
        <w:br w:type="page"/>
      </w:r>
    </w:p>
    <w:p w:rsidR="00A92C6D" w:rsidRDefault="00A92C6D" w:rsidP="00DE3C15">
      <w:pPr>
        <w:autoSpaceDE w:val="0"/>
        <w:autoSpaceDN w:val="0"/>
        <w:adjustRightInd w:val="0"/>
        <w:spacing w:after="0" w:line="240" w:lineRule="auto"/>
        <w:jc w:val="center"/>
        <w:rPr>
          <w:rFonts w:ascii="Arial" w:hAnsi="Arial" w:cs="Arial"/>
          <w:b/>
          <w:sz w:val="56"/>
          <w:szCs w:val="56"/>
        </w:rPr>
      </w:pPr>
    </w:p>
    <w:p w:rsidR="00A92C6D" w:rsidRDefault="00A92C6D" w:rsidP="00DE3C15">
      <w:pPr>
        <w:autoSpaceDE w:val="0"/>
        <w:autoSpaceDN w:val="0"/>
        <w:adjustRightInd w:val="0"/>
        <w:spacing w:after="0" w:line="240" w:lineRule="auto"/>
        <w:jc w:val="center"/>
        <w:rPr>
          <w:rFonts w:ascii="Arial" w:hAnsi="Arial" w:cs="Arial"/>
          <w:b/>
          <w:sz w:val="56"/>
          <w:szCs w:val="56"/>
        </w:rPr>
      </w:pPr>
    </w:p>
    <w:p w:rsidR="00A92C6D" w:rsidRDefault="00A92C6D" w:rsidP="00DE3C15">
      <w:pPr>
        <w:autoSpaceDE w:val="0"/>
        <w:autoSpaceDN w:val="0"/>
        <w:adjustRightInd w:val="0"/>
        <w:spacing w:after="0" w:line="240" w:lineRule="auto"/>
        <w:jc w:val="center"/>
        <w:rPr>
          <w:rFonts w:ascii="Arial" w:hAnsi="Arial" w:cs="Arial"/>
          <w:b/>
          <w:sz w:val="56"/>
          <w:szCs w:val="56"/>
        </w:rPr>
      </w:pPr>
    </w:p>
    <w:p w:rsidR="00A92C6D" w:rsidRDefault="00A92C6D" w:rsidP="00DE3C15">
      <w:pPr>
        <w:autoSpaceDE w:val="0"/>
        <w:autoSpaceDN w:val="0"/>
        <w:adjustRightInd w:val="0"/>
        <w:spacing w:after="0" w:line="240" w:lineRule="auto"/>
        <w:rPr>
          <w:rFonts w:ascii="Arial" w:hAnsi="Arial" w:cs="Arial"/>
          <w:b/>
          <w:sz w:val="56"/>
          <w:szCs w:val="56"/>
        </w:rPr>
      </w:pPr>
    </w:p>
    <w:p w:rsidR="00A92C6D" w:rsidRPr="00A255D6" w:rsidRDefault="00A92C6D" w:rsidP="00DE3C15">
      <w:pPr>
        <w:autoSpaceDE w:val="0"/>
        <w:autoSpaceDN w:val="0"/>
        <w:adjustRightInd w:val="0"/>
        <w:spacing w:after="0" w:line="240" w:lineRule="auto"/>
        <w:jc w:val="center"/>
        <w:rPr>
          <w:rFonts w:ascii="Tahoma" w:hAnsi="Tahoma" w:cs="Tahoma"/>
          <w:b/>
          <w:sz w:val="56"/>
          <w:szCs w:val="56"/>
        </w:rPr>
      </w:pPr>
      <w:r w:rsidRPr="00A255D6">
        <w:rPr>
          <w:rFonts w:ascii="Tahoma" w:hAnsi="Tahoma" w:cs="Tahoma"/>
          <w:b/>
          <w:sz w:val="56"/>
          <w:szCs w:val="56"/>
        </w:rPr>
        <w:t xml:space="preserve">ΒΑΣΙΚΕΣ ΑΡΧΕΣ ΚΟΙΝΩΝΙΚΩΝ ΕΠΙΣΤΗΜΩΝ </w:t>
      </w:r>
    </w:p>
    <w:p w:rsidR="00A92C6D" w:rsidRPr="00A92C6D" w:rsidRDefault="00464DE6" w:rsidP="00DE3C15">
      <w:pPr>
        <w:autoSpaceDE w:val="0"/>
        <w:autoSpaceDN w:val="0"/>
        <w:adjustRightInd w:val="0"/>
        <w:spacing w:after="0" w:line="240" w:lineRule="auto"/>
        <w:jc w:val="center"/>
        <w:rPr>
          <w:rFonts w:ascii="Arial" w:hAnsi="Arial" w:cs="Arial"/>
          <w:b/>
          <w:sz w:val="56"/>
          <w:szCs w:val="56"/>
        </w:rPr>
      </w:pPr>
      <w:r>
        <w:rPr>
          <w:rFonts w:ascii="Arial" w:hAnsi="Arial" w:cs="Arial"/>
          <w:b/>
          <w:noProof/>
          <w:sz w:val="56"/>
          <w:szCs w:val="56"/>
          <w:lang w:eastAsia="el-GR"/>
        </w:rPr>
        <w:pict>
          <v:line id="Line 8" o:spid="_x0000_s1163" style="position:absolute;left:0;text-align:left;z-index:251661312;visibility:visible" from="71.5pt,4.4pt" to="440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Fv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" strokeweight="3pt"/>
        </w:pict>
      </w:r>
    </w:p>
    <w:p w:rsidR="00A92C6D" w:rsidRPr="00A92C6D" w:rsidRDefault="00A92C6D" w:rsidP="00550C33">
      <w:pPr>
        <w:autoSpaceDE w:val="0"/>
        <w:autoSpaceDN w:val="0"/>
        <w:adjustRightInd w:val="0"/>
        <w:spacing w:after="0" w:line="240" w:lineRule="auto"/>
        <w:outlineLvl w:val="0"/>
        <w:rPr>
          <w:rFonts w:ascii="Arial" w:hAnsi="Arial" w:cs="Arial"/>
          <w:b/>
          <w:sz w:val="56"/>
          <w:szCs w:val="56"/>
        </w:rPr>
      </w:pPr>
      <w:r w:rsidRPr="00A92C6D">
        <w:rPr>
          <w:rFonts w:ascii="Arial" w:hAnsi="Arial" w:cs="Arial"/>
          <w:b/>
          <w:sz w:val="56"/>
          <w:szCs w:val="56"/>
        </w:rPr>
        <w:t>Β΄</w:t>
      </w:r>
      <w:r w:rsidR="00A255D6">
        <w:rPr>
          <w:rFonts w:ascii="Arial" w:hAnsi="Arial" w:cs="Arial"/>
          <w:b/>
          <w:sz w:val="56"/>
          <w:szCs w:val="56"/>
        </w:rPr>
        <w:t xml:space="preserve"> Γενικού Λυκείου</w:t>
      </w:r>
    </w:p>
    <w:p w:rsidR="00A92C6D" w:rsidRPr="00A92C6D" w:rsidRDefault="00A92C6D" w:rsidP="00DE3C15">
      <w:pPr>
        <w:spacing w:after="0" w:line="240" w:lineRule="auto"/>
        <w:rPr>
          <w:rFonts w:ascii="Arial" w:hAnsi="Arial" w:cs="Arial"/>
          <w:b/>
          <w:sz w:val="56"/>
          <w:szCs w:val="56"/>
        </w:rPr>
      </w:pPr>
      <w:r>
        <w:rPr>
          <w:rFonts w:ascii="Arial" w:hAnsi="Arial" w:cs="Arial"/>
          <w:b/>
          <w:sz w:val="56"/>
          <w:szCs w:val="56"/>
        </w:rPr>
        <w:t xml:space="preserve">Ομάδα προσανατολισμού </w:t>
      </w:r>
      <w:r w:rsidRPr="00A92C6D">
        <w:rPr>
          <w:rFonts w:ascii="Arial" w:hAnsi="Arial" w:cs="Arial"/>
          <w:b/>
          <w:sz w:val="56"/>
          <w:szCs w:val="56"/>
        </w:rPr>
        <w:t>ανθρωπιστικών σπουδών</w:t>
      </w:r>
    </w:p>
    <w:p w:rsidR="00A92C6D" w:rsidRPr="00A92C6D" w:rsidRDefault="00A92C6D" w:rsidP="00DE3C15">
      <w:pPr>
        <w:autoSpaceDE w:val="0"/>
        <w:autoSpaceDN w:val="0"/>
        <w:adjustRightInd w:val="0"/>
        <w:spacing w:after="0" w:line="240" w:lineRule="auto"/>
        <w:jc w:val="center"/>
        <w:rPr>
          <w:rFonts w:ascii="Arial" w:hAnsi="Arial" w:cs="Arial"/>
          <w:b/>
          <w:sz w:val="56"/>
          <w:szCs w:val="56"/>
        </w:rPr>
      </w:pPr>
    </w:p>
    <w:p w:rsidR="00A92C6D" w:rsidRPr="004E6D9A" w:rsidRDefault="00A92C6D" w:rsidP="00550C33">
      <w:pPr>
        <w:autoSpaceDE w:val="0"/>
        <w:autoSpaceDN w:val="0"/>
        <w:adjustRightInd w:val="0"/>
        <w:spacing w:after="0" w:line="240" w:lineRule="auto"/>
        <w:jc w:val="center"/>
        <w:outlineLvl w:val="0"/>
        <w:rPr>
          <w:rFonts w:ascii="Tahoma" w:hAnsi="Tahoma" w:cs="Tahoma"/>
          <w:b/>
          <w:sz w:val="60"/>
          <w:szCs w:val="60"/>
        </w:rPr>
      </w:pPr>
      <w:r w:rsidRPr="004E6D9A">
        <w:rPr>
          <w:rFonts w:ascii="Tahoma" w:hAnsi="Tahoma" w:cs="Tahoma"/>
          <w:b/>
          <w:sz w:val="56"/>
          <w:szCs w:val="56"/>
        </w:rPr>
        <w:t xml:space="preserve">Τόμος </w:t>
      </w:r>
      <w:r w:rsidR="000873CC" w:rsidRPr="000873CC">
        <w:rPr>
          <w:rFonts w:ascii="Tahoma" w:hAnsi="Tahoma" w:cs="Tahoma"/>
          <w:b/>
          <w:sz w:val="56"/>
          <w:szCs w:val="56"/>
        </w:rPr>
        <w:t>2</w:t>
      </w:r>
      <w:r w:rsidR="004E6D9A" w:rsidRPr="004E6D9A">
        <w:rPr>
          <w:rFonts w:ascii="Tahoma" w:hAnsi="Tahoma" w:cs="Tahoma"/>
          <w:b/>
          <w:sz w:val="60"/>
          <w:szCs w:val="60"/>
        </w:rPr>
        <w:t>ος</w:t>
      </w:r>
    </w:p>
    <w:p w:rsidR="00A92C6D" w:rsidRDefault="00A92C6D" w:rsidP="00DE3C15">
      <w:pPr>
        <w:autoSpaceDE w:val="0"/>
        <w:autoSpaceDN w:val="0"/>
        <w:adjustRightInd w:val="0"/>
        <w:spacing w:after="0" w:line="240" w:lineRule="auto"/>
        <w:jc w:val="center"/>
        <w:rPr>
          <w:rFonts w:ascii="Arial" w:hAnsi="Arial" w:cs="Arial"/>
          <w:b/>
          <w:sz w:val="56"/>
          <w:szCs w:val="56"/>
        </w:rPr>
      </w:pPr>
    </w:p>
    <w:p w:rsidR="004E6D9A" w:rsidRDefault="004E6D9A" w:rsidP="00DE3C15">
      <w:pPr>
        <w:autoSpaceDE w:val="0"/>
        <w:autoSpaceDN w:val="0"/>
        <w:adjustRightInd w:val="0"/>
        <w:spacing w:after="0" w:line="240" w:lineRule="auto"/>
        <w:rPr>
          <w:rFonts w:ascii="Arial" w:hAnsi="Arial" w:cs="Arial"/>
          <w:b/>
          <w:sz w:val="56"/>
          <w:szCs w:val="56"/>
        </w:rPr>
      </w:pPr>
    </w:p>
    <w:p w:rsidR="004E6D9A" w:rsidRDefault="004E6D9A" w:rsidP="00DE3C15">
      <w:pPr>
        <w:autoSpaceDE w:val="0"/>
        <w:autoSpaceDN w:val="0"/>
        <w:adjustRightInd w:val="0"/>
        <w:spacing w:after="0" w:line="240" w:lineRule="auto"/>
        <w:rPr>
          <w:rFonts w:ascii="Arial" w:hAnsi="Arial" w:cs="Arial"/>
          <w:b/>
          <w:sz w:val="56"/>
          <w:szCs w:val="56"/>
        </w:rPr>
      </w:pPr>
    </w:p>
    <w:p w:rsidR="004E6D9A" w:rsidRPr="004945A0" w:rsidRDefault="004E6D9A" w:rsidP="00DE3C15">
      <w:pPr>
        <w:autoSpaceDE w:val="0"/>
        <w:autoSpaceDN w:val="0"/>
        <w:adjustRightInd w:val="0"/>
        <w:spacing w:after="0" w:line="240" w:lineRule="auto"/>
        <w:rPr>
          <w:rFonts w:ascii="Arial" w:hAnsi="Arial" w:cs="Arial"/>
          <w:b/>
          <w:sz w:val="56"/>
          <w:szCs w:val="56"/>
        </w:rPr>
      </w:pPr>
    </w:p>
    <w:p w:rsidR="004945A0" w:rsidRPr="001970BC" w:rsidRDefault="004945A0" w:rsidP="00DE3C15">
      <w:pPr>
        <w:autoSpaceDE w:val="0"/>
        <w:autoSpaceDN w:val="0"/>
        <w:adjustRightInd w:val="0"/>
        <w:spacing w:after="0" w:line="240" w:lineRule="auto"/>
        <w:rPr>
          <w:rFonts w:ascii="Arial" w:hAnsi="Arial" w:cs="Arial"/>
          <w:b/>
          <w:sz w:val="56"/>
          <w:szCs w:val="56"/>
        </w:rPr>
      </w:pPr>
    </w:p>
    <w:p w:rsidR="004945A0" w:rsidRPr="001970BC" w:rsidRDefault="004945A0" w:rsidP="00DE3C15">
      <w:pPr>
        <w:autoSpaceDE w:val="0"/>
        <w:autoSpaceDN w:val="0"/>
        <w:adjustRightInd w:val="0"/>
        <w:spacing w:after="0" w:line="240" w:lineRule="auto"/>
        <w:rPr>
          <w:rFonts w:ascii="Arial" w:hAnsi="Arial" w:cs="Arial"/>
          <w:b/>
          <w:sz w:val="56"/>
          <w:szCs w:val="56"/>
        </w:rPr>
      </w:pPr>
    </w:p>
    <w:p w:rsidR="004945A0" w:rsidRPr="001970BC" w:rsidRDefault="004945A0" w:rsidP="00DE3C15">
      <w:pPr>
        <w:autoSpaceDE w:val="0"/>
        <w:autoSpaceDN w:val="0"/>
        <w:adjustRightInd w:val="0"/>
        <w:spacing w:after="0" w:line="240" w:lineRule="auto"/>
        <w:rPr>
          <w:rFonts w:ascii="Arial" w:hAnsi="Arial" w:cs="Arial"/>
          <w:b/>
          <w:sz w:val="56"/>
          <w:szCs w:val="56"/>
        </w:rPr>
      </w:pPr>
    </w:p>
    <w:p w:rsidR="004945A0" w:rsidRPr="001970BC" w:rsidRDefault="004945A0" w:rsidP="00DE3C15">
      <w:pPr>
        <w:autoSpaceDE w:val="0"/>
        <w:autoSpaceDN w:val="0"/>
        <w:adjustRightInd w:val="0"/>
        <w:spacing w:after="0" w:line="240" w:lineRule="auto"/>
        <w:rPr>
          <w:rFonts w:ascii="Arial" w:hAnsi="Arial" w:cs="Arial"/>
          <w:b/>
          <w:sz w:val="56"/>
          <w:szCs w:val="56"/>
        </w:rPr>
      </w:pPr>
    </w:p>
    <w:p w:rsidR="004945A0" w:rsidRPr="001970BC" w:rsidRDefault="004945A0" w:rsidP="00DE3C15">
      <w:pPr>
        <w:autoSpaceDE w:val="0"/>
        <w:autoSpaceDN w:val="0"/>
        <w:adjustRightInd w:val="0"/>
        <w:spacing w:after="0" w:line="240" w:lineRule="auto"/>
        <w:rPr>
          <w:rFonts w:ascii="Arial" w:hAnsi="Arial" w:cs="Arial"/>
          <w:b/>
          <w:sz w:val="56"/>
          <w:szCs w:val="56"/>
        </w:rPr>
      </w:pPr>
    </w:p>
    <w:p w:rsidR="00745151" w:rsidRDefault="00745151" w:rsidP="00DE3C15">
      <w:pPr>
        <w:spacing w:after="0"/>
        <w:rPr>
          <w:rFonts w:ascii="Arial" w:hAnsi="Arial" w:cs="Arial"/>
          <w:b/>
          <w:sz w:val="56"/>
          <w:szCs w:val="56"/>
        </w:rPr>
      </w:pPr>
      <w:r>
        <w:rPr>
          <w:rFonts w:ascii="Arial" w:hAnsi="Arial" w:cs="Arial"/>
          <w:b/>
          <w:sz w:val="56"/>
          <w:szCs w:val="56"/>
        </w:rPr>
        <w:br w:type="page"/>
      </w:r>
    </w:p>
    <w:p w:rsidR="00011039" w:rsidRPr="00833AF0" w:rsidRDefault="00A92C6D" w:rsidP="00833AF0">
      <w:pPr>
        <w:rPr>
          <w:rFonts w:ascii="Tahoma" w:hAnsi="Tahoma" w:cs="Tahoma"/>
          <w:b/>
          <w:sz w:val="56"/>
          <w:szCs w:val="56"/>
        </w:rPr>
      </w:pPr>
      <w:r w:rsidRPr="00011039">
        <w:rPr>
          <w:rFonts w:ascii="Tahoma" w:hAnsi="Tahoma" w:cs="Tahoma"/>
          <w:b/>
          <w:sz w:val="56"/>
          <w:szCs w:val="56"/>
        </w:rPr>
        <w:lastRenderedPageBreak/>
        <w:t xml:space="preserve">ΙΝΣΤΙΤΟΥΤΟ ΕΚΠΑΙΔΕΥΤΙΚΗΣ ΠΟΛΙΤΙΚΗΣ </w:t>
      </w:r>
    </w:p>
    <w:p w:rsidR="00A92C6D" w:rsidRPr="00A92C6D" w:rsidRDefault="00A92C6D" w:rsidP="00550C33">
      <w:pPr>
        <w:spacing w:after="0" w:line="240" w:lineRule="auto"/>
        <w:outlineLvl w:val="0"/>
        <w:rPr>
          <w:rFonts w:ascii="Arial" w:hAnsi="Arial" w:cs="Arial"/>
          <w:b/>
          <w:sz w:val="56"/>
          <w:szCs w:val="56"/>
        </w:rPr>
      </w:pPr>
      <w:r w:rsidRPr="00A92C6D">
        <w:rPr>
          <w:rFonts w:ascii="Arial" w:hAnsi="Arial" w:cs="Arial"/>
          <w:b/>
          <w:sz w:val="56"/>
          <w:szCs w:val="56"/>
        </w:rPr>
        <w:t>Πρόεδρος: Σωτήριος Γκλαβάς</w:t>
      </w:r>
    </w:p>
    <w:p w:rsidR="00011039" w:rsidRPr="00E179E6" w:rsidRDefault="00011039" w:rsidP="00DE3C15">
      <w:pPr>
        <w:spacing w:after="0" w:line="240" w:lineRule="auto"/>
        <w:rPr>
          <w:rFonts w:ascii="Arial" w:hAnsi="Arial" w:cs="Arial"/>
          <w:b/>
          <w:sz w:val="56"/>
          <w:szCs w:val="56"/>
        </w:rPr>
      </w:pPr>
    </w:p>
    <w:p w:rsidR="00A92C6D" w:rsidRPr="00DF2958" w:rsidRDefault="00A92C6D" w:rsidP="00DE3C15">
      <w:pPr>
        <w:spacing w:after="0" w:line="240" w:lineRule="auto"/>
        <w:rPr>
          <w:rFonts w:ascii="Tahoma" w:hAnsi="Tahoma" w:cs="Tahoma"/>
          <w:b/>
          <w:sz w:val="56"/>
          <w:szCs w:val="56"/>
        </w:rPr>
      </w:pPr>
      <w:r w:rsidRPr="00DF2958">
        <w:rPr>
          <w:rFonts w:ascii="Tahoma" w:hAnsi="Tahoma" w:cs="Tahoma"/>
          <w:b/>
          <w:sz w:val="56"/>
          <w:szCs w:val="56"/>
        </w:rPr>
        <w:t>ΓΡΑΦΕΙΟ ΕΡΕΥΝΑΣ ΣΧΕΔΙΑΣΜΟΥ ΚΑΙ ΕΦΑΡΜΟΓΩΝ Β'</w:t>
      </w:r>
    </w:p>
    <w:p w:rsidR="00DF2958" w:rsidRPr="00DF2958" w:rsidRDefault="00DF2958" w:rsidP="00550C33">
      <w:pPr>
        <w:spacing w:after="0" w:line="240" w:lineRule="auto"/>
        <w:outlineLvl w:val="0"/>
        <w:rPr>
          <w:rFonts w:ascii="Arial" w:hAnsi="Arial" w:cs="Arial"/>
          <w:b/>
          <w:sz w:val="56"/>
          <w:szCs w:val="56"/>
        </w:rPr>
      </w:pPr>
      <w:r>
        <w:rPr>
          <w:rFonts w:ascii="Arial" w:hAnsi="Arial" w:cs="Arial"/>
          <w:b/>
          <w:sz w:val="56"/>
          <w:szCs w:val="56"/>
        </w:rPr>
        <w:t>Προϊστάμενος:</w:t>
      </w:r>
    </w:p>
    <w:p w:rsidR="00A92C6D" w:rsidRPr="00A92C6D" w:rsidRDefault="00DF2958" w:rsidP="00550C33">
      <w:pPr>
        <w:spacing w:after="0" w:line="240" w:lineRule="auto"/>
        <w:outlineLvl w:val="0"/>
        <w:rPr>
          <w:rFonts w:ascii="Arial" w:hAnsi="Arial" w:cs="Arial"/>
          <w:b/>
          <w:sz w:val="56"/>
          <w:szCs w:val="56"/>
        </w:rPr>
      </w:pPr>
      <w:r>
        <w:rPr>
          <w:rFonts w:ascii="Tahoma" w:hAnsi="Tahoma" w:cs="Tahoma"/>
          <w:b/>
          <w:sz w:val="56"/>
          <w:szCs w:val="56"/>
        </w:rPr>
        <w:t>Παύλος</w:t>
      </w:r>
      <w:r w:rsidRPr="00DF2958">
        <w:rPr>
          <w:rFonts w:ascii="Tahoma" w:hAnsi="Tahoma" w:cs="Tahoma"/>
          <w:b/>
          <w:sz w:val="56"/>
          <w:szCs w:val="56"/>
        </w:rPr>
        <w:t xml:space="preserve"> </w:t>
      </w:r>
      <w:r w:rsidR="00011039" w:rsidRPr="00DF2958">
        <w:rPr>
          <w:rFonts w:ascii="Tahoma" w:hAnsi="Tahoma" w:cs="Tahoma"/>
          <w:b/>
          <w:sz w:val="56"/>
          <w:szCs w:val="56"/>
        </w:rPr>
        <w:t>Φ.</w:t>
      </w:r>
      <w:r w:rsidR="00A92C6D" w:rsidRPr="00DF2958">
        <w:rPr>
          <w:rFonts w:ascii="Tahoma" w:hAnsi="Tahoma" w:cs="Tahoma"/>
          <w:b/>
          <w:sz w:val="56"/>
          <w:szCs w:val="56"/>
        </w:rPr>
        <w:t>Μάραντος</w:t>
      </w:r>
    </w:p>
    <w:p w:rsidR="00DF2958" w:rsidRPr="00E179E6" w:rsidRDefault="00DF2958" w:rsidP="00DE3C15">
      <w:pPr>
        <w:spacing w:after="0" w:line="240" w:lineRule="auto"/>
        <w:rPr>
          <w:rFonts w:ascii="Arial" w:hAnsi="Arial" w:cs="Arial"/>
          <w:b/>
          <w:sz w:val="56"/>
          <w:szCs w:val="56"/>
        </w:rPr>
      </w:pPr>
    </w:p>
    <w:p w:rsidR="00A92C6D" w:rsidRPr="00DF2958" w:rsidRDefault="00A92C6D" w:rsidP="00550C33">
      <w:pPr>
        <w:spacing w:after="0" w:line="240" w:lineRule="auto"/>
        <w:outlineLvl w:val="0"/>
        <w:rPr>
          <w:rFonts w:ascii="Tahoma" w:hAnsi="Tahoma" w:cs="Tahoma"/>
          <w:b/>
          <w:sz w:val="56"/>
          <w:szCs w:val="56"/>
        </w:rPr>
      </w:pPr>
      <w:r w:rsidRPr="00DF2958">
        <w:rPr>
          <w:rFonts w:ascii="Tahoma" w:hAnsi="Tahoma" w:cs="Tahoma"/>
          <w:b/>
          <w:sz w:val="56"/>
          <w:szCs w:val="56"/>
        </w:rPr>
        <w:t>ΣΥΓΓΡΑΦΕΙΣ</w:t>
      </w:r>
    </w:p>
    <w:p w:rsidR="00011039" w:rsidRPr="00E179E6" w:rsidRDefault="00A92C6D" w:rsidP="00550C33">
      <w:pPr>
        <w:spacing w:after="0" w:line="240" w:lineRule="auto"/>
        <w:outlineLvl w:val="0"/>
        <w:rPr>
          <w:rFonts w:ascii="Tahoma" w:hAnsi="Tahoma" w:cs="Tahoma"/>
          <w:b/>
          <w:sz w:val="56"/>
          <w:szCs w:val="56"/>
        </w:rPr>
      </w:pPr>
      <w:r w:rsidRPr="00DF2958">
        <w:rPr>
          <w:rFonts w:ascii="Tahoma" w:hAnsi="Tahoma" w:cs="Tahoma"/>
          <w:b/>
          <w:sz w:val="56"/>
          <w:szCs w:val="56"/>
        </w:rPr>
        <w:t>Κώστας Ν. Θεριανός,</w:t>
      </w:r>
    </w:p>
    <w:p w:rsidR="00E179E6" w:rsidRPr="00E179E6" w:rsidRDefault="00011039" w:rsidP="00DE3C15">
      <w:pPr>
        <w:spacing w:after="0" w:line="240" w:lineRule="auto"/>
        <w:rPr>
          <w:rFonts w:ascii="Arial" w:hAnsi="Arial" w:cs="Arial"/>
          <w:b/>
          <w:sz w:val="56"/>
          <w:szCs w:val="56"/>
        </w:rPr>
      </w:pPr>
      <w:r>
        <w:rPr>
          <w:rFonts w:ascii="Arial" w:hAnsi="Arial" w:cs="Arial"/>
          <w:b/>
          <w:sz w:val="56"/>
          <w:szCs w:val="56"/>
        </w:rPr>
        <w:t xml:space="preserve"> Δρ. Επιστημών της Αγωγής,</w:t>
      </w:r>
      <w:r w:rsidRPr="00011039">
        <w:rPr>
          <w:rFonts w:ascii="Arial" w:hAnsi="Arial" w:cs="Arial"/>
          <w:b/>
          <w:sz w:val="56"/>
          <w:szCs w:val="56"/>
        </w:rPr>
        <w:t xml:space="preserve"> </w:t>
      </w:r>
      <w:r w:rsidR="00A92C6D" w:rsidRPr="00A92C6D">
        <w:rPr>
          <w:rFonts w:ascii="Arial" w:hAnsi="Arial" w:cs="Arial"/>
          <w:b/>
          <w:sz w:val="56"/>
          <w:szCs w:val="56"/>
        </w:rPr>
        <w:t xml:space="preserve">Κοινωνιολόγος, Εκπαιδευτικός </w:t>
      </w:r>
    </w:p>
    <w:p w:rsidR="00DF2958" w:rsidRDefault="00A92C6D" w:rsidP="00550C33">
      <w:pPr>
        <w:spacing w:after="0" w:line="240" w:lineRule="auto"/>
        <w:outlineLvl w:val="0"/>
        <w:rPr>
          <w:rFonts w:ascii="Arial" w:hAnsi="Arial" w:cs="Arial"/>
          <w:b/>
          <w:sz w:val="56"/>
          <w:szCs w:val="56"/>
        </w:rPr>
      </w:pPr>
      <w:r w:rsidRPr="00A92C6D">
        <w:rPr>
          <w:rFonts w:ascii="Arial" w:hAnsi="Arial" w:cs="Arial"/>
          <w:b/>
          <w:sz w:val="56"/>
          <w:szCs w:val="56"/>
        </w:rPr>
        <w:t>Δευτεροβάθμιας Εκπαίδευσης</w:t>
      </w:r>
    </w:p>
    <w:p w:rsidR="00E179E6" w:rsidRPr="00BE125A" w:rsidRDefault="00A92C6D" w:rsidP="00550C33">
      <w:pPr>
        <w:spacing w:after="0"/>
        <w:outlineLvl w:val="0"/>
        <w:rPr>
          <w:rFonts w:ascii="Tahoma" w:hAnsi="Tahoma" w:cs="Tahoma"/>
          <w:b/>
          <w:sz w:val="56"/>
          <w:szCs w:val="56"/>
        </w:rPr>
      </w:pPr>
      <w:r w:rsidRPr="00DF2958">
        <w:rPr>
          <w:rFonts w:ascii="Tahoma" w:hAnsi="Tahoma" w:cs="Tahoma"/>
          <w:b/>
          <w:sz w:val="56"/>
          <w:szCs w:val="56"/>
        </w:rPr>
        <w:t>Νίκος Δ. Φωτόπουλος,</w:t>
      </w:r>
    </w:p>
    <w:p w:rsidR="00E179E6" w:rsidRPr="0083498B" w:rsidRDefault="00A92C6D" w:rsidP="00550C33">
      <w:pPr>
        <w:spacing w:after="0"/>
        <w:outlineLvl w:val="0"/>
        <w:rPr>
          <w:rFonts w:ascii="Arial" w:hAnsi="Arial" w:cs="Arial"/>
          <w:b/>
          <w:sz w:val="56"/>
          <w:szCs w:val="56"/>
        </w:rPr>
      </w:pPr>
      <w:r w:rsidRPr="00A92C6D">
        <w:rPr>
          <w:rFonts w:ascii="Arial" w:hAnsi="Arial" w:cs="Arial"/>
          <w:b/>
          <w:sz w:val="56"/>
          <w:szCs w:val="56"/>
        </w:rPr>
        <w:t xml:space="preserve"> Επίκουρος Καθηγητής,</w:t>
      </w:r>
    </w:p>
    <w:p w:rsidR="00DF2958" w:rsidRDefault="00A92C6D" w:rsidP="00550C33">
      <w:pPr>
        <w:spacing w:after="0"/>
        <w:outlineLvl w:val="0"/>
        <w:rPr>
          <w:rFonts w:ascii="Arial" w:hAnsi="Arial" w:cs="Arial"/>
          <w:b/>
          <w:sz w:val="56"/>
          <w:szCs w:val="56"/>
        </w:rPr>
      </w:pPr>
      <w:r w:rsidRPr="00A92C6D">
        <w:rPr>
          <w:rFonts w:ascii="Arial" w:hAnsi="Arial" w:cs="Arial"/>
          <w:b/>
          <w:sz w:val="56"/>
          <w:szCs w:val="56"/>
        </w:rPr>
        <w:t xml:space="preserve"> Πανεπιστήμιο Δυτικής Μακεδονίας</w:t>
      </w:r>
    </w:p>
    <w:p w:rsidR="00A92C6D" w:rsidRPr="00401D54" w:rsidRDefault="00A92C6D" w:rsidP="00550C33">
      <w:pPr>
        <w:spacing w:after="0"/>
        <w:outlineLvl w:val="0"/>
        <w:rPr>
          <w:rFonts w:ascii="Arial" w:hAnsi="Arial" w:cs="Arial"/>
          <w:b/>
          <w:sz w:val="56"/>
          <w:szCs w:val="56"/>
        </w:rPr>
      </w:pPr>
      <w:r w:rsidRPr="00DF2958">
        <w:rPr>
          <w:rFonts w:ascii="Tahoma" w:hAnsi="Tahoma" w:cs="Tahoma"/>
          <w:b/>
          <w:sz w:val="56"/>
          <w:szCs w:val="56"/>
        </w:rPr>
        <w:t>ΚΡΙΤΕΣ-ΑΞΙΟΛΟΓΗΤΕΣ</w:t>
      </w:r>
    </w:p>
    <w:p w:rsidR="00011039" w:rsidRPr="00401D54" w:rsidRDefault="00A92C6D" w:rsidP="00DE3C15">
      <w:pPr>
        <w:spacing w:after="0" w:line="240" w:lineRule="auto"/>
        <w:rPr>
          <w:rFonts w:ascii="Arial" w:hAnsi="Arial" w:cs="Arial"/>
          <w:b/>
          <w:sz w:val="56"/>
          <w:szCs w:val="56"/>
        </w:rPr>
      </w:pPr>
      <w:r w:rsidRPr="00DF2958">
        <w:rPr>
          <w:rFonts w:ascii="Tahoma" w:hAnsi="Tahoma" w:cs="Tahoma"/>
          <w:b/>
          <w:sz w:val="56"/>
          <w:szCs w:val="56"/>
        </w:rPr>
        <w:t>Χριστίνα Βέικου,</w:t>
      </w:r>
      <w:r w:rsidRPr="00A92C6D">
        <w:rPr>
          <w:rFonts w:ascii="Arial" w:hAnsi="Arial" w:cs="Arial"/>
          <w:b/>
          <w:sz w:val="56"/>
          <w:szCs w:val="56"/>
        </w:rPr>
        <w:t xml:space="preserve"> Μέλος ΔΕΠ ΑΕΙ, πρ. Σύμβουλος Π.Ι. (συντον</w:t>
      </w:r>
      <w:r w:rsidR="00011039">
        <w:rPr>
          <w:rFonts w:ascii="Arial" w:hAnsi="Arial" w:cs="Arial"/>
          <w:b/>
          <w:sz w:val="56"/>
          <w:szCs w:val="56"/>
        </w:rPr>
        <w:t xml:space="preserve">ίστρια) </w:t>
      </w:r>
    </w:p>
    <w:p w:rsidR="00011039" w:rsidRPr="00401D54" w:rsidRDefault="00011039" w:rsidP="00DE3C15">
      <w:pPr>
        <w:spacing w:after="0" w:line="240" w:lineRule="auto"/>
        <w:rPr>
          <w:rFonts w:ascii="Arial" w:hAnsi="Arial" w:cs="Arial"/>
          <w:b/>
          <w:sz w:val="56"/>
          <w:szCs w:val="56"/>
        </w:rPr>
      </w:pPr>
      <w:r w:rsidRPr="00DF2958">
        <w:rPr>
          <w:rFonts w:ascii="Tahoma" w:hAnsi="Tahoma" w:cs="Tahoma"/>
          <w:b/>
          <w:sz w:val="56"/>
          <w:szCs w:val="56"/>
        </w:rPr>
        <w:lastRenderedPageBreak/>
        <w:t>Ακριβή Γεωργούση,</w:t>
      </w:r>
      <w:r w:rsidRPr="00011039">
        <w:rPr>
          <w:rFonts w:ascii="Arial" w:hAnsi="Arial" w:cs="Arial"/>
          <w:b/>
          <w:sz w:val="56"/>
          <w:szCs w:val="56"/>
        </w:rPr>
        <w:t xml:space="preserve"> </w:t>
      </w:r>
      <w:r>
        <w:rPr>
          <w:rFonts w:ascii="Arial" w:hAnsi="Arial" w:cs="Arial"/>
          <w:b/>
          <w:sz w:val="56"/>
          <w:szCs w:val="56"/>
        </w:rPr>
        <w:t>Σχολ.</w:t>
      </w:r>
      <w:r w:rsidR="00A92C6D" w:rsidRPr="00A92C6D">
        <w:rPr>
          <w:rFonts w:ascii="Arial" w:hAnsi="Arial" w:cs="Arial"/>
          <w:b/>
          <w:sz w:val="56"/>
          <w:szCs w:val="56"/>
        </w:rPr>
        <w:t>Σύμβουλος,</w:t>
      </w:r>
    </w:p>
    <w:p w:rsidR="00011039" w:rsidRPr="00E179E6" w:rsidRDefault="00A92C6D" w:rsidP="00550C33">
      <w:pPr>
        <w:spacing w:after="0" w:line="240" w:lineRule="auto"/>
        <w:outlineLvl w:val="0"/>
        <w:rPr>
          <w:rFonts w:ascii="Arial" w:hAnsi="Arial" w:cs="Arial"/>
          <w:b/>
          <w:sz w:val="56"/>
          <w:szCs w:val="56"/>
        </w:rPr>
      </w:pPr>
      <w:r w:rsidRPr="00A92C6D">
        <w:rPr>
          <w:rFonts w:ascii="Arial" w:hAnsi="Arial" w:cs="Arial"/>
          <w:b/>
          <w:sz w:val="56"/>
          <w:szCs w:val="56"/>
        </w:rPr>
        <w:t xml:space="preserve"> Master Κοινωνικών Επιστημών </w:t>
      </w:r>
    </w:p>
    <w:p w:rsidR="0083498B" w:rsidRPr="00BE125A" w:rsidRDefault="00A92C6D" w:rsidP="00550C33">
      <w:pPr>
        <w:spacing w:after="0" w:line="240" w:lineRule="auto"/>
        <w:outlineLvl w:val="0"/>
        <w:rPr>
          <w:rFonts w:ascii="Tahoma" w:hAnsi="Tahoma" w:cs="Tahoma"/>
          <w:b/>
          <w:sz w:val="56"/>
          <w:szCs w:val="56"/>
        </w:rPr>
      </w:pPr>
      <w:r w:rsidRPr="00DF2958">
        <w:rPr>
          <w:rFonts w:ascii="Tahoma" w:hAnsi="Tahoma" w:cs="Tahoma"/>
          <w:b/>
          <w:sz w:val="56"/>
          <w:szCs w:val="56"/>
        </w:rPr>
        <w:t>Χαράλαμπος Γ. Καριοφύλλας,</w:t>
      </w:r>
    </w:p>
    <w:p w:rsidR="002E73E1" w:rsidRPr="00BE125A" w:rsidRDefault="00A92C6D" w:rsidP="00550C33">
      <w:pPr>
        <w:spacing w:after="0" w:line="240" w:lineRule="auto"/>
        <w:outlineLvl w:val="0"/>
        <w:rPr>
          <w:rFonts w:ascii="Arial" w:hAnsi="Arial" w:cs="Arial"/>
          <w:b/>
          <w:sz w:val="56"/>
          <w:szCs w:val="56"/>
        </w:rPr>
      </w:pPr>
      <w:r w:rsidRPr="00A92C6D">
        <w:rPr>
          <w:rFonts w:ascii="Arial" w:hAnsi="Arial" w:cs="Arial"/>
          <w:b/>
          <w:sz w:val="56"/>
          <w:szCs w:val="56"/>
        </w:rPr>
        <w:t>Εκπαιδευτικός ΠΕ09,</w:t>
      </w:r>
    </w:p>
    <w:p w:rsidR="00A92C6D" w:rsidRPr="00E179E6" w:rsidRDefault="00A92C6D" w:rsidP="00550C33">
      <w:pPr>
        <w:spacing w:after="0" w:line="240" w:lineRule="auto"/>
        <w:outlineLvl w:val="0"/>
        <w:rPr>
          <w:rFonts w:ascii="Arial" w:hAnsi="Arial" w:cs="Arial"/>
          <w:b/>
          <w:sz w:val="56"/>
          <w:szCs w:val="56"/>
        </w:rPr>
      </w:pPr>
      <w:r w:rsidRPr="00A92C6D">
        <w:rPr>
          <w:rFonts w:ascii="Arial" w:hAnsi="Arial" w:cs="Arial"/>
          <w:b/>
          <w:sz w:val="56"/>
          <w:szCs w:val="56"/>
        </w:rPr>
        <w:t xml:space="preserve"> MSc. Οικονομολόγος</w:t>
      </w:r>
    </w:p>
    <w:p w:rsidR="00011039" w:rsidRPr="00E179E6" w:rsidRDefault="00011039" w:rsidP="00DE3C15">
      <w:pPr>
        <w:spacing w:after="0" w:line="240" w:lineRule="auto"/>
        <w:rPr>
          <w:rFonts w:ascii="Arial" w:hAnsi="Arial" w:cs="Arial"/>
          <w:b/>
          <w:sz w:val="56"/>
          <w:szCs w:val="56"/>
        </w:rPr>
      </w:pPr>
    </w:p>
    <w:p w:rsidR="002E73E1" w:rsidRPr="00BE125A" w:rsidRDefault="00A92C6D" w:rsidP="00DE3C15">
      <w:pPr>
        <w:spacing w:after="0" w:line="240" w:lineRule="auto"/>
        <w:rPr>
          <w:rFonts w:ascii="Tahoma" w:hAnsi="Tahoma" w:cs="Tahoma"/>
          <w:b/>
          <w:sz w:val="56"/>
          <w:szCs w:val="56"/>
        </w:rPr>
      </w:pPr>
      <w:r w:rsidRPr="00DF2958">
        <w:rPr>
          <w:rFonts w:ascii="Tahoma" w:hAnsi="Tahoma" w:cs="Tahoma"/>
          <w:b/>
          <w:sz w:val="56"/>
          <w:szCs w:val="56"/>
        </w:rPr>
        <w:t>ΕΠΟΠΤΕΙΑ - ΣΥΝΤΟΝΙΣΜΟΣ ΣΤΟ ΠΛΑΙΣΙΟ ΤΟΥ ΙΝΣΤΙΤΟΥΤΟΥ</w:t>
      </w:r>
    </w:p>
    <w:p w:rsidR="005E5568" w:rsidRDefault="00A92C6D" w:rsidP="00550C33">
      <w:pPr>
        <w:spacing w:after="0" w:line="240" w:lineRule="auto"/>
        <w:outlineLvl w:val="0"/>
        <w:rPr>
          <w:rFonts w:ascii="Tahoma" w:hAnsi="Tahoma" w:cs="Tahoma"/>
          <w:b/>
          <w:sz w:val="56"/>
          <w:szCs w:val="56"/>
        </w:rPr>
      </w:pPr>
      <w:r w:rsidRPr="00DF2958">
        <w:rPr>
          <w:rFonts w:ascii="Tahoma" w:hAnsi="Tahoma" w:cs="Tahoma"/>
          <w:b/>
          <w:sz w:val="56"/>
          <w:szCs w:val="56"/>
        </w:rPr>
        <w:t xml:space="preserve">ΕΚΠΑΙΔΕΥΤΙΚΗΣ ΠΟΛΙΤΙΚΗΣ </w:t>
      </w:r>
    </w:p>
    <w:p w:rsidR="00011039" w:rsidRDefault="00A92C6D" w:rsidP="00550C33">
      <w:pPr>
        <w:spacing w:after="0" w:line="240" w:lineRule="auto"/>
        <w:outlineLvl w:val="0"/>
        <w:rPr>
          <w:rFonts w:ascii="Tahoma" w:hAnsi="Tahoma" w:cs="Tahoma"/>
          <w:b/>
          <w:sz w:val="56"/>
          <w:szCs w:val="56"/>
        </w:rPr>
      </w:pPr>
      <w:r w:rsidRPr="00DF2958">
        <w:rPr>
          <w:rFonts w:ascii="Tahoma" w:hAnsi="Tahoma" w:cs="Tahoma"/>
          <w:b/>
          <w:sz w:val="56"/>
          <w:szCs w:val="56"/>
        </w:rPr>
        <w:t>Παύλος Φ. Μάραντος</w:t>
      </w:r>
    </w:p>
    <w:p w:rsidR="00B847E5" w:rsidRPr="001970BC" w:rsidRDefault="00B847E5" w:rsidP="00DE3C15">
      <w:pPr>
        <w:spacing w:after="0" w:line="240" w:lineRule="auto"/>
        <w:rPr>
          <w:rFonts w:ascii="Tahoma" w:hAnsi="Tahoma" w:cs="Tahoma"/>
          <w:b/>
          <w:sz w:val="56"/>
          <w:szCs w:val="56"/>
        </w:rPr>
      </w:pPr>
    </w:p>
    <w:p w:rsidR="0023506C" w:rsidRPr="00E179E6" w:rsidRDefault="00A92C6D" w:rsidP="00BF3530">
      <w:pPr>
        <w:spacing w:after="0"/>
        <w:rPr>
          <w:rFonts w:ascii="Tahoma" w:hAnsi="Tahoma" w:cs="Tahoma"/>
          <w:b/>
          <w:sz w:val="56"/>
          <w:szCs w:val="56"/>
        </w:rPr>
      </w:pPr>
      <w:r w:rsidRPr="0023506C">
        <w:rPr>
          <w:rFonts w:ascii="Tahoma" w:hAnsi="Tahoma" w:cs="Tahoma"/>
          <w:b/>
          <w:sz w:val="56"/>
          <w:szCs w:val="56"/>
        </w:rPr>
        <w:t xml:space="preserve">ΑΝΑΔΟΧΟΣ </w:t>
      </w:r>
    </w:p>
    <w:p w:rsidR="0023506C" w:rsidRDefault="00A92C6D" w:rsidP="00BF3530">
      <w:pPr>
        <w:spacing w:after="0" w:line="240" w:lineRule="auto"/>
        <w:outlineLvl w:val="0"/>
        <w:rPr>
          <w:rFonts w:ascii="Tahoma" w:hAnsi="Tahoma" w:cs="Tahoma"/>
          <w:b/>
          <w:sz w:val="56"/>
          <w:szCs w:val="56"/>
        </w:rPr>
      </w:pPr>
      <w:r w:rsidRPr="0023506C">
        <w:rPr>
          <w:rFonts w:ascii="Tahoma" w:hAnsi="Tahoma" w:cs="Tahoma"/>
          <w:b/>
          <w:sz w:val="56"/>
          <w:szCs w:val="56"/>
        </w:rPr>
        <w:t>Σ. Πατάκης Α.Ε.Ε.Δ.Ε.</w:t>
      </w:r>
    </w:p>
    <w:p w:rsidR="00BF3530" w:rsidRPr="00E179E6" w:rsidRDefault="00BF3530" w:rsidP="00BF3530">
      <w:pPr>
        <w:spacing w:after="0" w:line="240" w:lineRule="auto"/>
        <w:outlineLvl w:val="0"/>
        <w:rPr>
          <w:rFonts w:ascii="Tahoma" w:hAnsi="Tahoma" w:cs="Tahoma"/>
          <w:b/>
          <w:sz w:val="56"/>
          <w:szCs w:val="56"/>
        </w:rPr>
      </w:pPr>
    </w:p>
    <w:p w:rsidR="0023506C" w:rsidRPr="00E179E6" w:rsidRDefault="00A92C6D" w:rsidP="00550C33">
      <w:pPr>
        <w:spacing w:after="0" w:line="240" w:lineRule="auto"/>
        <w:outlineLvl w:val="0"/>
        <w:rPr>
          <w:rFonts w:ascii="Arial" w:hAnsi="Arial" w:cs="Arial"/>
          <w:b/>
          <w:sz w:val="56"/>
          <w:szCs w:val="56"/>
        </w:rPr>
      </w:pPr>
      <w:r w:rsidRPr="00A92C6D">
        <w:rPr>
          <w:rFonts w:ascii="Arial" w:hAnsi="Arial" w:cs="Arial"/>
          <w:b/>
          <w:sz w:val="56"/>
          <w:szCs w:val="56"/>
        </w:rPr>
        <w:t>Φιλολογική επιμέλεια:</w:t>
      </w:r>
    </w:p>
    <w:p w:rsidR="0023506C" w:rsidRPr="0023506C" w:rsidRDefault="00A92C6D" w:rsidP="00550C33">
      <w:pPr>
        <w:spacing w:after="0" w:line="240" w:lineRule="auto"/>
        <w:outlineLvl w:val="0"/>
        <w:rPr>
          <w:rFonts w:ascii="Arial" w:hAnsi="Arial" w:cs="Arial"/>
          <w:b/>
          <w:sz w:val="56"/>
          <w:szCs w:val="56"/>
        </w:rPr>
      </w:pPr>
      <w:r w:rsidRPr="00A92C6D">
        <w:rPr>
          <w:rFonts w:ascii="Arial" w:hAnsi="Arial" w:cs="Arial"/>
          <w:b/>
          <w:sz w:val="56"/>
          <w:szCs w:val="56"/>
        </w:rPr>
        <w:t xml:space="preserve"> </w:t>
      </w:r>
      <w:r w:rsidRPr="00DF2958">
        <w:rPr>
          <w:rFonts w:ascii="Tahoma" w:hAnsi="Tahoma" w:cs="Tahoma"/>
          <w:b/>
          <w:sz w:val="56"/>
          <w:szCs w:val="56"/>
        </w:rPr>
        <w:t>Χρύσα Φραγκιαδάκη</w:t>
      </w:r>
      <w:r w:rsidRPr="00A92C6D">
        <w:rPr>
          <w:rFonts w:ascii="Arial" w:hAnsi="Arial" w:cs="Arial"/>
          <w:b/>
          <w:sz w:val="56"/>
          <w:szCs w:val="56"/>
        </w:rPr>
        <w:t xml:space="preserve"> </w:t>
      </w:r>
    </w:p>
    <w:p w:rsidR="0023506C" w:rsidRPr="00E179E6" w:rsidRDefault="00A92C6D" w:rsidP="00550C33">
      <w:pPr>
        <w:spacing w:after="0" w:line="240" w:lineRule="auto"/>
        <w:outlineLvl w:val="0"/>
        <w:rPr>
          <w:rFonts w:ascii="Arial" w:hAnsi="Arial" w:cs="Arial"/>
          <w:b/>
          <w:sz w:val="56"/>
          <w:szCs w:val="56"/>
        </w:rPr>
      </w:pPr>
      <w:r w:rsidRPr="00A92C6D">
        <w:rPr>
          <w:rFonts w:ascii="Arial" w:hAnsi="Arial" w:cs="Arial"/>
          <w:b/>
          <w:sz w:val="56"/>
          <w:szCs w:val="56"/>
        </w:rPr>
        <w:t>Εξώφυλλο:</w:t>
      </w:r>
    </w:p>
    <w:p w:rsidR="00EE1429" w:rsidRDefault="00A92C6D" w:rsidP="00550C33">
      <w:pPr>
        <w:spacing w:after="0" w:line="240" w:lineRule="auto"/>
        <w:outlineLvl w:val="0"/>
        <w:rPr>
          <w:rFonts w:ascii="Arial" w:hAnsi="Arial" w:cs="Arial"/>
          <w:b/>
          <w:sz w:val="56"/>
          <w:szCs w:val="56"/>
        </w:rPr>
      </w:pPr>
      <w:r w:rsidRPr="00A92C6D">
        <w:rPr>
          <w:rFonts w:ascii="Arial" w:hAnsi="Arial" w:cs="Arial"/>
          <w:b/>
          <w:sz w:val="56"/>
          <w:szCs w:val="56"/>
        </w:rPr>
        <w:t xml:space="preserve"> </w:t>
      </w:r>
      <w:r w:rsidRPr="00DF2958">
        <w:rPr>
          <w:rFonts w:ascii="Tahoma" w:hAnsi="Tahoma" w:cs="Tahoma"/>
          <w:b/>
          <w:sz w:val="56"/>
          <w:szCs w:val="56"/>
        </w:rPr>
        <w:t>Δώρος Παπαϊωαννίδης</w:t>
      </w:r>
    </w:p>
    <w:p w:rsidR="0023506C" w:rsidRPr="0023506C" w:rsidRDefault="00A92C6D" w:rsidP="00550C33">
      <w:pPr>
        <w:spacing w:after="0" w:line="240" w:lineRule="auto"/>
        <w:outlineLvl w:val="0"/>
        <w:rPr>
          <w:rFonts w:ascii="Arial" w:hAnsi="Arial" w:cs="Arial"/>
          <w:b/>
          <w:sz w:val="56"/>
          <w:szCs w:val="56"/>
        </w:rPr>
      </w:pPr>
      <w:r w:rsidRPr="00A92C6D">
        <w:rPr>
          <w:rFonts w:ascii="Arial" w:hAnsi="Arial" w:cs="Arial"/>
          <w:b/>
          <w:sz w:val="56"/>
          <w:szCs w:val="56"/>
        </w:rPr>
        <w:t xml:space="preserve">Σελιδοποίηση: </w:t>
      </w:r>
    </w:p>
    <w:p w:rsidR="00A92C6D" w:rsidRPr="00E179E6" w:rsidRDefault="00A92C6D" w:rsidP="00550C33">
      <w:pPr>
        <w:spacing w:after="0" w:line="240" w:lineRule="auto"/>
        <w:outlineLvl w:val="0"/>
        <w:rPr>
          <w:rFonts w:ascii="Tahoma" w:hAnsi="Tahoma" w:cs="Tahoma"/>
          <w:b/>
          <w:sz w:val="56"/>
          <w:szCs w:val="56"/>
        </w:rPr>
      </w:pPr>
      <w:r w:rsidRPr="00DF2958">
        <w:rPr>
          <w:rFonts w:ascii="Tahoma" w:hAnsi="Tahoma" w:cs="Tahoma"/>
          <w:b/>
          <w:sz w:val="56"/>
          <w:szCs w:val="56"/>
        </w:rPr>
        <w:t>Χριστίνα Κωνσταντινίδου</w:t>
      </w:r>
    </w:p>
    <w:p w:rsidR="0023506C" w:rsidRPr="00E179E6" w:rsidRDefault="0023506C" w:rsidP="00DE3C15">
      <w:pPr>
        <w:spacing w:after="0" w:line="240" w:lineRule="auto"/>
        <w:rPr>
          <w:rFonts w:ascii="Tahoma" w:hAnsi="Tahoma" w:cs="Tahoma"/>
          <w:b/>
          <w:sz w:val="56"/>
          <w:szCs w:val="56"/>
        </w:rPr>
      </w:pPr>
    </w:p>
    <w:p w:rsidR="0023506C" w:rsidRPr="00E179E6" w:rsidRDefault="0023506C" w:rsidP="00DE3C15">
      <w:pPr>
        <w:spacing w:after="0" w:line="240" w:lineRule="auto"/>
        <w:rPr>
          <w:rFonts w:ascii="Tahoma" w:hAnsi="Tahoma" w:cs="Tahoma"/>
          <w:b/>
          <w:sz w:val="56"/>
          <w:szCs w:val="56"/>
        </w:rPr>
      </w:pPr>
    </w:p>
    <w:p w:rsidR="0023506C" w:rsidRPr="00E179E6" w:rsidRDefault="0023506C" w:rsidP="00DE3C15">
      <w:pPr>
        <w:spacing w:after="0" w:line="240" w:lineRule="auto"/>
        <w:rPr>
          <w:rFonts w:ascii="Tahoma" w:hAnsi="Tahoma" w:cs="Tahoma"/>
          <w:b/>
          <w:sz w:val="56"/>
          <w:szCs w:val="56"/>
        </w:rPr>
      </w:pPr>
    </w:p>
    <w:p w:rsidR="0023506C" w:rsidRPr="00E179E6" w:rsidRDefault="0023506C" w:rsidP="00DE3C15">
      <w:pPr>
        <w:spacing w:after="0" w:line="240" w:lineRule="auto"/>
        <w:rPr>
          <w:rFonts w:ascii="Tahoma" w:hAnsi="Tahoma" w:cs="Tahoma"/>
          <w:b/>
          <w:sz w:val="56"/>
          <w:szCs w:val="56"/>
        </w:rPr>
      </w:pPr>
    </w:p>
    <w:p w:rsidR="0023506C" w:rsidRPr="001970BC" w:rsidRDefault="0023506C" w:rsidP="00DE3C15">
      <w:pPr>
        <w:spacing w:after="0" w:line="240" w:lineRule="auto"/>
        <w:rPr>
          <w:rFonts w:ascii="Tahoma" w:hAnsi="Tahoma" w:cs="Tahoma"/>
          <w:b/>
          <w:sz w:val="56"/>
          <w:szCs w:val="56"/>
        </w:rPr>
      </w:pPr>
    </w:p>
    <w:p w:rsidR="00B847E5" w:rsidRPr="001970BC" w:rsidRDefault="00B847E5" w:rsidP="00DE3C15">
      <w:pPr>
        <w:spacing w:after="0" w:line="240" w:lineRule="auto"/>
        <w:rPr>
          <w:rFonts w:ascii="Tahoma" w:hAnsi="Tahoma" w:cs="Tahoma"/>
          <w:b/>
          <w:sz w:val="56"/>
          <w:szCs w:val="56"/>
        </w:rPr>
      </w:pPr>
    </w:p>
    <w:p w:rsidR="00B847E5" w:rsidRPr="001970BC" w:rsidRDefault="00B847E5" w:rsidP="00DE3C15">
      <w:pPr>
        <w:spacing w:after="0" w:line="240" w:lineRule="auto"/>
        <w:rPr>
          <w:rFonts w:ascii="Tahoma" w:hAnsi="Tahoma" w:cs="Tahoma"/>
          <w:b/>
          <w:sz w:val="56"/>
          <w:szCs w:val="56"/>
        </w:rPr>
      </w:pPr>
    </w:p>
    <w:p w:rsidR="00B847E5" w:rsidRPr="001970BC" w:rsidRDefault="00B847E5" w:rsidP="00DE3C15">
      <w:pPr>
        <w:spacing w:after="0" w:line="240" w:lineRule="auto"/>
        <w:rPr>
          <w:rFonts w:ascii="Tahoma" w:hAnsi="Tahoma" w:cs="Tahoma"/>
          <w:b/>
          <w:sz w:val="56"/>
          <w:szCs w:val="56"/>
        </w:rPr>
      </w:pPr>
    </w:p>
    <w:p w:rsidR="00B847E5" w:rsidRDefault="00B847E5" w:rsidP="00DE3C15">
      <w:pPr>
        <w:spacing w:after="0" w:line="240" w:lineRule="auto"/>
        <w:rPr>
          <w:rFonts w:ascii="Tahoma" w:hAnsi="Tahoma" w:cs="Tahoma"/>
          <w:b/>
          <w:sz w:val="56"/>
          <w:szCs w:val="56"/>
        </w:rPr>
      </w:pPr>
    </w:p>
    <w:p w:rsidR="00B876E2" w:rsidRDefault="00B876E2" w:rsidP="00DE3C15">
      <w:pPr>
        <w:spacing w:after="0" w:line="240" w:lineRule="auto"/>
        <w:rPr>
          <w:rFonts w:ascii="Tahoma" w:hAnsi="Tahoma" w:cs="Tahoma"/>
          <w:b/>
          <w:sz w:val="56"/>
          <w:szCs w:val="56"/>
        </w:rPr>
      </w:pPr>
    </w:p>
    <w:p w:rsidR="00B876E2" w:rsidRDefault="00B876E2" w:rsidP="00DE3C15">
      <w:pPr>
        <w:spacing w:after="0" w:line="240" w:lineRule="auto"/>
        <w:rPr>
          <w:rFonts w:ascii="Tahoma" w:hAnsi="Tahoma" w:cs="Tahoma"/>
          <w:b/>
          <w:sz w:val="56"/>
          <w:szCs w:val="56"/>
        </w:rPr>
      </w:pPr>
    </w:p>
    <w:p w:rsidR="00B876E2" w:rsidRDefault="00B876E2" w:rsidP="00DE3C15">
      <w:pPr>
        <w:spacing w:after="0" w:line="240" w:lineRule="auto"/>
        <w:rPr>
          <w:rFonts w:ascii="Tahoma" w:hAnsi="Tahoma" w:cs="Tahoma"/>
          <w:b/>
          <w:sz w:val="56"/>
          <w:szCs w:val="56"/>
        </w:rPr>
      </w:pPr>
    </w:p>
    <w:p w:rsidR="00B876E2" w:rsidRDefault="00B876E2" w:rsidP="00DE3C15">
      <w:pPr>
        <w:spacing w:after="0" w:line="240" w:lineRule="auto"/>
        <w:rPr>
          <w:rFonts w:ascii="Tahoma" w:hAnsi="Tahoma" w:cs="Tahoma"/>
          <w:b/>
          <w:sz w:val="56"/>
          <w:szCs w:val="56"/>
        </w:rPr>
      </w:pPr>
    </w:p>
    <w:p w:rsidR="00B876E2" w:rsidRDefault="00B876E2" w:rsidP="00DE3C15">
      <w:pPr>
        <w:spacing w:after="0" w:line="240" w:lineRule="auto"/>
        <w:rPr>
          <w:rFonts w:ascii="Tahoma" w:hAnsi="Tahoma" w:cs="Tahoma"/>
          <w:b/>
          <w:sz w:val="56"/>
          <w:szCs w:val="56"/>
        </w:rPr>
      </w:pPr>
    </w:p>
    <w:p w:rsidR="00B876E2" w:rsidRDefault="00B876E2" w:rsidP="00DE3C15">
      <w:pPr>
        <w:spacing w:after="0" w:line="240" w:lineRule="auto"/>
        <w:rPr>
          <w:rFonts w:ascii="Tahoma" w:hAnsi="Tahoma" w:cs="Tahoma"/>
          <w:b/>
          <w:sz w:val="56"/>
          <w:szCs w:val="56"/>
        </w:rPr>
      </w:pPr>
    </w:p>
    <w:p w:rsidR="00B876E2" w:rsidRDefault="00B876E2" w:rsidP="00DE3C15">
      <w:pPr>
        <w:spacing w:after="0" w:line="240" w:lineRule="auto"/>
        <w:rPr>
          <w:rFonts w:ascii="Tahoma" w:hAnsi="Tahoma" w:cs="Tahoma"/>
          <w:b/>
          <w:sz w:val="56"/>
          <w:szCs w:val="56"/>
        </w:rPr>
      </w:pPr>
    </w:p>
    <w:p w:rsidR="00B876E2" w:rsidRDefault="00B876E2" w:rsidP="00DE3C15">
      <w:pPr>
        <w:spacing w:after="0" w:line="240" w:lineRule="auto"/>
        <w:rPr>
          <w:rFonts w:ascii="Tahoma" w:hAnsi="Tahoma" w:cs="Tahoma"/>
          <w:b/>
          <w:sz w:val="56"/>
          <w:szCs w:val="56"/>
        </w:rPr>
      </w:pPr>
    </w:p>
    <w:p w:rsidR="00B876E2" w:rsidRDefault="00B876E2" w:rsidP="00DE3C15">
      <w:pPr>
        <w:spacing w:after="0" w:line="240" w:lineRule="auto"/>
        <w:rPr>
          <w:rFonts w:ascii="Tahoma" w:hAnsi="Tahoma" w:cs="Tahoma"/>
          <w:b/>
          <w:sz w:val="56"/>
          <w:szCs w:val="56"/>
        </w:rPr>
      </w:pPr>
    </w:p>
    <w:p w:rsidR="00B876E2" w:rsidRDefault="00B876E2" w:rsidP="00DE3C15">
      <w:pPr>
        <w:spacing w:after="0" w:line="240" w:lineRule="auto"/>
        <w:rPr>
          <w:rFonts w:ascii="Tahoma" w:hAnsi="Tahoma" w:cs="Tahoma"/>
          <w:b/>
          <w:sz w:val="56"/>
          <w:szCs w:val="56"/>
        </w:rPr>
      </w:pPr>
    </w:p>
    <w:p w:rsidR="00B876E2" w:rsidRPr="001970BC" w:rsidRDefault="00B876E2" w:rsidP="00DE3C15">
      <w:pPr>
        <w:spacing w:after="0" w:line="240" w:lineRule="auto"/>
        <w:rPr>
          <w:rFonts w:ascii="Tahoma" w:hAnsi="Tahoma" w:cs="Tahoma"/>
          <w:b/>
          <w:sz w:val="56"/>
          <w:szCs w:val="56"/>
        </w:rPr>
      </w:pPr>
    </w:p>
    <w:p w:rsidR="00EE1429" w:rsidRDefault="005A1FF4" w:rsidP="00BF3530">
      <w:pPr>
        <w:rPr>
          <w:rFonts w:ascii="Tahoma" w:hAnsi="Tahoma" w:cs="Tahoma"/>
          <w:b/>
          <w:sz w:val="56"/>
          <w:szCs w:val="56"/>
        </w:rPr>
      </w:pPr>
      <w:r>
        <w:rPr>
          <w:rFonts w:ascii="Tahoma" w:hAnsi="Tahoma" w:cs="Tahoma"/>
          <w:b/>
          <w:sz w:val="56"/>
          <w:szCs w:val="56"/>
        </w:rPr>
        <w:br w:type="page"/>
      </w:r>
    </w:p>
    <w:p w:rsidR="00A92C6D" w:rsidRPr="00E179E6" w:rsidRDefault="00A92C6D" w:rsidP="004F2DD8">
      <w:pPr>
        <w:spacing w:after="0"/>
        <w:rPr>
          <w:rFonts w:ascii="Tahoma" w:hAnsi="Tahoma" w:cs="Tahoma"/>
          <w:b/>
          <w:sz w:val="56"/>
          <w:szCs w:val="56"/>
        </w:rPr>
      </w:pPr>
      <w:r w:rsidRPr="0023506C">
        <w:rPr>
          <w:rFonts w:ascii="Tahoma" w:hAnsi="Tahoma" w:cs="Tahoma"/>
          <w:b/>
          <w:sz w:val="56"/>
          <w:szCs w:val="56"/>
        </w:rPr>
        <w:lastRenderedPageBreak/>
        <w:t>«ΔΗΜΙΟΥΡΓΙΑ ΕΚΠΑΙΔΕΥΤΙΚΟΥ ΥΛΙΚΟΥ ΓΙΑ ΤΑ ΝΕΑ ΜΑΘΗΜΑΤΑ ΤΟΥ ΓΕΝΙΚΟΥ ΛΥΚΕΙΟΥ» της Πράξης «ΝΕΟ ΣΧΟΛΕΙΟ (ΣΧΟΛΕΙΟ 21ου αιώνα)-ΝΕΟ ΠΡΟΓΡΑΜΜΑ ΣΠΟΥΔΩΝ» ΜΕ ΚΩΔ. ΟΠΣ 295450, των Αξόνων Προτεραιότητας 1, 2 και 3 - ΟΡΙΖΟΝΤΙΑ ΠΡΑΞΗ του ΕΠΙΧΕΙΡΗΣΙΑΚΟΥ ΠΡΟΓΡΑΜΜΑΤΟΣ «ΕΚΠΑΙΔΕΥΣΗ ΚΑΙ ΔΙΑ ΒΙΟΥ ΜΑΘΗΣΗ», που συγχρηματοδοτείται από την Ευρωπαϊκή Ένωση - Ευρωπαϊκό Κοινωνικό Ταμείο και από Εθνικούς Πόρους (ΕΣΠΑ 2007 - 2013).</w:t>
      </w:r>
    </w:p>
    <w:p w:rsidR="00833AF0" w:rsidRPr="00815284" w:rsidRDefault="00C06FB0" w:rsidP="00815284">
      <w:pPr>
        <w:spacing w:after="0" w:line="240" w:lineRule="auto"/>
        <w:jc w:val="center"/>
        <w:rPr>
          <w:rFonts w:ascii="Tahoma" w:hAnsi="Tahoma" w:cs="Tahoma"/>
          <w:b/>
          <w:sz w:val="56"/>
          <w:szCs w:val="56"/>
        </w:rPr>
      </w:pPr>
      <w:r w:rsidRPr="000A7F8D">
        <w:rPr>
          <w:rFonts w:ascii="Tahoma" w:hAnsi="Tahoma" w:cs="Tahoma"/>
          <w:b/>
          <w:noProof/>
          <w:sz w:val="56"/>
          <w:szCs w:val="56"/>
          <w:bdr w:val="single" w:sz="18" w:space="0" w:color="auto"/>
          <w:lang w:eastAsia="el-GR"/>
        </w:rPr>
        <w:drawing>
          <wp:inline distT="0" distB="0" distL="0" distR="0">
            <wp:extent cx="5890430" cy="1651379"/>
            <wp:effectExtent l="19050" t="19050" r="15070" b="25021"/>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5000" contrast="-5000"/>
                    </a:blip>
                    <a:srcRect/>
                    <a:stretch>
                      <a:fillRect/>
                    </a:stretch>
                  </pic:blipFill>
                  <pic:spPr bwMode="auto">
                    <a:xfrm>
                      <a:off x="0" y="0"/>
                      <a:ext cx="5890362" cy="1651360"/>
                    </a:xfrm>
                    <a:prstGeom prst="rect">
                      <a:avLst/>
                    </a:prstGeom>
                    <a:noFill/>
                    <a:ln w="0">
                      <a:solidFill>
                        <a:schemeClr val="tx1"/>
                      </a:solidFill>
                      <a:miter lim="800000"/>
                      <a:headEnd/>
                      <a:tailEnd/>
                    </a:ln>
                  </pic:spPr>
                </pic:pic>
              </a:graphicData>
            </a:graphic>
          </wp:inline>
        </w:drawing>
      </w:r>
      <w:r w:rsidR="00833AF0">
        <w:rPr>
          <w:rFonts w:ascii="Arial" w:hAnsi="Arial" w:cs="Arial"/>
          <w:b/>
          <w:sz w:val="56"/>
          <w:szCs w:val="56"/>
          <w:lang w:val="en-US"/>
        </w:rPr>
        <w:br w:type="page"/>
      </w:r>
    </w:p>
    <w:p w:rsidR="00303727" w:rsidRPr="001266A7" w:rsidRDefault="00303727" w:rsidP="00303727">
      <w:pPr>
        <w:spacing w:after="0"/>
        <w:jc w:val="center"/>
        <w:rPr>
          <w:rFonts w:ascii="Tahoma" w:hAnsi="Tahoma" w:cs="Tahoma"/>
          <w:b/>
          <w:sz w:val="56"/>
          <w:szCs w:val="56"/>
        </w:rPr>
      </w:pPr>
      <w:r>
        <w:rPr>
          <w:rFonts w:ascii="Arial" w:hAnsi="Arial" w:cs="Arial"/>
          <w:b/>
          <w:sz w:val="56"/>
          <w:szCs w:val="56"/>
        </w:rPr>
        <w:lastRenderedPageBreak/>
        <w:t xml:space="preserve">ΥΠΟΥΡΓΕΙΟ ΠΑΙΔΕΙΑΣ ΕΡΕΥΝΑΣ </w:t>
      </w:r>
      <w:r w:rsidRPr="00A92C6D">
        <w:rPr>
          <w:rFonts w:ascii="Arial" w:hAnsi="Arial" w:cs="Arial"/>
          <w:b/>
          <w:sz w:val="56"/>
          <w:szCs w:val="56"/>
        </w:rPr>
        <w:t>ΚΑΙ ΘΡΗΣΚΕΥΜΑΤΩΝ</w:t>
      </w:r>
    </w:p>
    <w:p w:rsidR="00303727" w:rsidRPr="00BE125A" w:rsidRDefault="00303727" w:rsidP="00303727">
      <w:pPr>
        <w:spacing w:after="0" w:line="240" w:lineRule="auto"/>
        <w:jc w:val="center"/>
        <w:rPr>
          <w:rFonts w:ascii="Arial" w:hAnsi="Arial" w:cs="Arial"/>
          <w:b/>
          <w:sz w:val="56"/>
          <w:szCs w:val="56"/>
        </w:rPr>
      </w:pPr>
      <w:r w:rsidRPr="00A92C6D">
        <w:rPr>
          <w:rFonts w:ascii="Arial" w:hAnsi="Arial" w:cs="Arial"/>
          <w:b/>
          <w:sz w:val="56"/>
          <w:szCs w:val="56"/>
        </w:rPr>
        <w:t>ΙΝΣΤΙΤΟΥΤΟ ΕΚΠΑΙΔΕΥΤΙΚΗΣ</w:t>
      </w:r>
    </w:p>
    <w:p w:rsidR="00303727" w:rsidRDefault="00303727" w:rsidP="00303727">
      <w:pPr>
        <w:spacing w:after="0" w:line="240" w:lineRule="auto"/>
        <w:jc w:val="center"/>
        <w:rPr>
          <w:rFonts w:ascii="Arial" w:hAnsi="Arial" w:cs="Arial"/>
          <w:b/>
          <w:sz w:val="56"/>
          <w:szCs w:val="56"/>
        </w:rPr>
      </w:pPr>
      <w:r w:rsidRPr="00A92C6D">
        <w:rPr>
          <w:rFonts w:ascii="Arial" w:hAnsi="Arial" w:cs="Arial"/>
          <w:b/>
          <w:sz w:val="56"/>
          <w:szCs w:val="56"/>
        </w:rPr>
        <w:t>ΠΟΛΙΤΙΚΗΣ</w:t>
      </w:r>
    </w:p>
    <w:p w:rsidR="00303727" w:rsidRPr="00A92C6D" w:rsidRDefault="00303727" w:rsidP="00303727">
      <w:pPr>
        <w:spacing w:after="0" w:line="240" w:lineRule="auto"/>
        <w:jc w:val="center"/>
        <w:rPr>
          <w:rFonts w:ascii="Arial" w:hAnsi="Arial" w:cs="Arial"/>
          <w:b/>
          <w:sz w:val="56"/>
          <w:szCs w:val="56"/>
        </w:rPr>
      </w:pPr>
    </w:p>
    <w:p w:rsidR="00303727" w:rsidRPr="00D4148C" w:rsidRDefault="00303727" w:rsidP="00303727">
      <w:pPr>
        <w:spacing w:after="0" w:line="240" w:lineRule="auto"/>
        <w:ind w:left="1440" w:firstLine="720"/>
        <w:rPr>
          <w:rFonts w:ascii="Tahoma" w:hAnsi="Tahoma" w:cs="Tahoma"/>
          <w:b/>
          <w:sz w:val="56"/>
          <w:szCs w:val="56"/>
        </w:rPr>
      </w:pPr>
      <w:r w:rsidRPr="00D4148C">
        <w:rPr>
          <w:rFonts w:ascii="Tahoma" w:hAnsi="Tahoma" w:cs="Tahoma"/>
          <w:b/>
          <w:sz w:val="56"/>
          <w:szCs w:val="56"/>
        </w:rPr>
        <w:t>Κώστας Ν. Θεριανός</w:t>
      </w:r>
    </w:p>
    <w:p w:rsidR="00303727" w:rsidRDefault="00303727" w:rsidP="00303727">
      <w:pPr>
        <w:spacing w:after="0" w:line="240" w:lineRule="auto"/>
        <w:ind w:firstLine="720"/>
        <w:jc w:val="center"/>
        <w:rPr>
          <w:rFonts w:ascii="Tahoma" w:hAnsi="Tahoma" w:cs="Tahoma"/>
          <w:b/>
          <w:sz w:val="56"/>
          <w:szCs w:val="56"/>
        </w:rPr>
      </w:pPr>
      <w:r w:rsidRPr="00D4148C">
        <w:rPr>
          <w:rFonts w:ascii="Tahoma" w:hAnsi="Tahoma" w:cs="Tahoma"/>
          <w:b/>
          <w:sz w:val="56"/>
          <w:szCs w:val="56"/>
        </w:rPr>
        <w:t>Νίκος Δ. Φωτόπουλος</w:t>
      </w:r>
    </w:p>
    <w:p w:rsidR="00303727" w:rsidRPr="00D4148C" w:rsidRDefault="00303727" w:rsidP="00303727">
      <w:pPr>
        <w:spacing w:after="0" w:line="240" w:lineRule="auto"/>
        <w:ind w:firstLine="720"/>
        <w:jc w:val="center"/>
        <w:rPr>
          <w:rFonts w:ascii="Tahoma" w:hAnsi="Tahoma" w:cs="Tahoma"/>
          <w:b/>
          <w:sz w:val="56"/>
          <w:szCs w:val="56"/>
        </w:rPr>
      </w:pPr>
    </w:p>
    <w:p w:rsidR="00303727" w:rsidRDefault="00303727" w:rsidP="00303727">
      <w:pPr>
        <w:spacing w:after="0" w:line="240" w:lineRule="auto"/>
        <w:jc w:val="center"/>
        <w:rPr>
          <w:rFonts w:ascii="Arial" w:hAnsi="Arial" w:cs="Arial"/>
          <w:b/>
          <w:sz w:val="56"/>
          <w:szCs w:val="56"/>
        </w:rPr>
      </w:pPr>
      <w:r>
        <w:rPr>
          <w:rFonts w:ascii="Arial" w:hAnsi="Arial" w:cs="Arial"/>
          <w:b/>
          <w:sz w:val="56"/>
          <w:szCs w:val="56"/>
        </w:rPr>
        <w:t xml:space="preserve">ΑΝΑΔΟΧΟΣ:     </w:t>
      </w:r>
      <w:r>
        <w:rPr>
          <w:rFonts w:ascii="Arial" w:hAnsi="Arial" w:cs="Arial"/>
          <w:b/>
          <w:noProof/>
          <w:sz w:val="56"/>
          <w:szCs w:val="56"/>
          <w:lang w:eastAsia="el-GR"/>
        </w:rPr>
        <w:drawing>
          <wp:inline distT="0" distB="0" distL="0" distR="0">
            <wp:extent cx="2041761" cy="696035"/>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lum contrast="30000"/>
                    </a:blip>
                    <a:srcRect/>
                    <a:stretch>
                      <a:fillRect/>
                    </a:stretch>
                  </pic:blipFill>
                  <pic:spPr bwMode="auto">
                    <a:xfrm>
                      <a:off x="0" y="0"/>
                      <a:ext cx="2042496" cy="696286"/>
                    </a:xfrm>
                    <a:prstGeom prst="rect">
                      <a:avLst/>
                    </a:prstGeom>
                    <a:noFill/>
                    <a:ln w="9525">
                      <a:noFill/>
                      <a:miter lim="800000"/>
                      <a:headEnd/>
                      <a:tailEnd/>
                    </a:ln>
                  </pic:spPr>
                </pic:pic>
              </a:graphicData>
            </a:graphic>
          </wp:inline>
        </w:drawing>
      </w:r>
    </w:p>
    <w:p w:rsidR="00303727" w:rsidRPr="008C3666" w:rsidRDefault="00303727" w:rsidP="00303727">
      <w:pPr>
        <w:spacing w:after="0" w:line="240" w:lineRule="auto"/>
        <w:jc w:val="center"/>
        <w:rPr>
          <w:rFonts w:ascii="Tahoma" w:hAnsi="Tahoma" w:cs="Tahoma"/>
          <w:b/>
          <w:sz w:val="56"/>
          <w:szCs w:val="56"/>
        </w:rPr>
      </w:pPr>
      <w:r w:rsidRPr="00303727">
        <w:rPr>
          <w:rFonts w:ascii="Tahoma" w:hAnsi="Tahoma" w:cs="Tahoma"/>
          <w:b/>
          <w:sz w:val="56"/>
          <w:szCs w:val="56"/>
        </w:rPr>
        <w:t xml:space="preserve">  </w:t>
      </w:r>
      <w:r w:rsidRPr="008C3666">
        <w:rPr>
          <w:rFonts w:ascii="Tahoma" w:hAnsi="Tahoma" w:cs="Tahoma"/>
          <w:b/>
          <w:sz w:val="56"/>
          <w:szCs w:val="56"/>
        </w:rPr>
        <w:t>ΒΑΣΙΚΕΣ ΑΡΧΕΣ ΚΟΙΝΩΝΙΚΩΝ</w:t>
      </w:r>
    </w:p>
    <w:p w:rsidR="00303727" w:rsidRDefault="00303727" w:rsidP="00303727">
      <w:pPr>
        <w:spacing w:after="0" w:line="240" w:lineRule="auto"/>
        <w:jc w:val="center"/>
        <w:rPr>
          <w:rFonts w:ascii="Tahoma" w:hAnsi="Tahoma" w:cs="Tahoma"/>
          <w:b/>
          <w:sz w:val="56"/>
          <w:szCs w:val="56"/>
        </w:rPr>
      </w:pPr>
      <w:r w:rsidRPr="008C3666">
        <w:rPr>
          <w:rFonts w:ascii="Tahoma" w:hAnsi="Tahoma" w:cs="Tahoma"/>
          <w:b/>
          <w:sz w:val="56"/>
          <w:szCs w:val="56"/>
        </w:rPr>
        <w:t>ΕΠΙΣΤΗΜΩΝ</w:t>
      </w:r>
    </w:p>
    <w:p w:rsidR="00303727" w:rsidRPr="008C3666" w:rsidRDefault="00303727" w:rsidP="00303727">
      <w:pPr>
        <w:spacing w:after="0" w:line="240" w:lineRule="auto"/>
        <w:jc w:val="center"/>
        <w:rPr>
          <w:rFonts w:ascii="Tahoma" w:hAnsi="Tahoma" w:cs="Tahoma"/>
          <w:b/>
          <w:sz w:val="56"/>
          <w:szCs w:val="56"/>
        </w:rPr>
      </w:pPr>
    </w:p>
    <w:p w:rsidR="00303727" w:rsidRPr="00A92C6D" w:rsidRDefault="00303727" w:rsidP="00303727">
      <w:pPr>
        <w:spacing w:after="0" w:line="240" w:lineRule="auto"/>
        <w:jc w:val="center"/>
        <w:rPr>
          <w:rFonts w:ascii="Arial" w:hAnsi="Arial" w:cs="Arial"/>
          <w:b/>
          <w:sz w:val="56"/>
          <w:szCs w:val="56"/>
        </w:rPr>
      </w:pPr>
      <w:r w:rsidRPr="00A92C6D">
        <w:rPr>
          <w:rFonts w:ascii="Arial" w:hAnsi="Arial" w:cs="Arial"/>
          <w:b/>
          <w:sz w:val="56"/>
          <w:szCs w:val="56"/>
        </w:rPr>
        <w:t>Β' Γενικού Λυκείου</w:t>
      </w:r>
    </w:p>
    <w:p w:rsidR="00303727" w:rsidRDefault="00303727" w:rsidP="00303727">
      <w:pPr>
        <w:spacing w:after="0" w:line="240" w:lineRule="auto"/>
        <w:jc w:val="center"/>
        <w:rPr>
          <w:rFonts w:ascii="Arial" w:hAnsi="Arial" w:cs="Arial"/>
          <w:b/>
          <w:sz w:val="56"/>
          <w:szCs w:val="56"/>
        </w:rPr>
      </w:pPr>
      <w:r w:rsidRPr="00A92C6D">
        <w:rPr>
          <w:rFonts w:ascii="Arial" w:hAnsi="Arial" w:cs="Arial"/>
          <w:b/>
          <w:sz w:val="56"/>
          <w:szCs w:val="56"/>
        </w:rPr>
        <w:t xml:space="preserve">Ομάδα προσανατολισμού </w:t>
      </w:r>
    </w:p>
    <w:p w:rsidR="00303727" w:rsidRPr="00A92C6D" w:rsidRDefault="00303727" w:rsidP="00303727">
      <w:pPr>
        <w:spacing w:after="0" w:line="240" w:lineRule="auto"/>
        <w:jc w:val="center"/>
        <w:rPr>
          <w:rFonts w:ascii="Arial" w:hAnsi="Arial" w:cs="Arial"/>
          <w:b/>
          <w:sz w:val="56"/>
          <w:szCs w:val="56"/>
        </w:rPr>
      </w:pPr>
      <w:r w:rsidRPr="00A92C6D">
        <w:rPr>
          <w:rFonts w:ascii="Arial" w:hAnsi="Arial" w:cs="Arial"/>
          <w:b/>
          <w:sz w:val="56"/>
          <w:szCs w:val="56"/>
        </w:rPr>
        <w:t>ανθρωπιστικών σπουδών</w:t>
      </w:r>
    </w:p>
    <w:p w:rsidR="00303727" w:rsidRPr="00BB1DD6" w:rsidRDefault="00303727" w:rsidP="00303727">
      <w:pPr>
        <w:spacing w:after="0" w:line="240" w:lineRule="auto"/>
        <w:jc w:val="center"/>
        <w:rPr>
          <w:rFonts w:ascii="Arial" w:hAnsi="Arial" w:cs="Arial"/>
          <w:b/>
          <w:sz w:val="56"/>
          <w:szCs w:val="56"/>
        </w:rPr>
      </w:pPr>
    </w:p>
    <w:p w:rsidR="00303727" w:rsidRPr="00BB1DD6" w:rsidRDefault="00303727" w:rsidP="00303727">
      <w:pPr>
        <w:spacing w:after="0" w:line="240" w:lineRule="auto"/>
        <w:jc w:val="center"/>
        <w:rPr>
          <w:rFonts w:ascii="Arial" w:hAnsi="Arial" w:cs="Arial"/>
          <w:b/>
          <w:sz w:val="56"/>
          <w:szCs w:val="56"/>
        </w:rPr>
      </w:pPr>
    </w:p>
    <w:p w:rsidR="00303727" w:rsidRPr="00BB1DD6" w:rsidRDefault="00303727" w:rsidP="00303727">
      <w:pPr>
        <w:spacing w:after="0" w:line="240" w:lineRule="auto"/>
        <w:jc w:val="center"/>
        <w:rPr>
          <w:rFonts w:ascii="Arial" w:hAnsi="Arial" w:cs="Arial"/>
          <w:b/>
          <w:sz w:val="56"/>
          <w:szCs w:val="56"/>
        </w:rPr>
      </w:pPr>
    </w:p>
    <w:p w:rsidR="00303727" w:rsidRDefault="00303727" w:rsidP="00303727">
      <w:pPr>
        <w:spacing w:after="0" w:line="240" w:lineRule="auto"/>
        <w:jc w:val="center"/>
        <w:rPr>
          <w:rFonts w:ascii="Arial" w:hAnsi="Arial" w:cs="Arial"/>
          <w:b/>
          <w:sz w:val="56"/>
          <w:szCs w:val="56"/>
        </w:rPr>
      </w:pPr>
      <w:r w:rsidRPr="00A92C6D">
        <w:rPr>
          <w:rFonts w:ascii="Arial" w:hAnsi="Arial" w:cs="Arial"/>
          <w:b/>
          <w:sz w:val="56"/>
          <w:szCs w:val="56"/>
        </w:rPr>
        <w:t xml:space="preserve">ΙΝΣΤΙΤΟΥΤΟ ΤΕΧΝΟΛΟΓΙΑΣ </w:t>
      </w:r>
    </w:p>
    <w:p w:rsidR="00303727" w:rsidRPr="00A92C6D" w:rsidRDefault="00303727" w:rsidP="00303727">
      <w:pPr>
        <w:spacing w:after="0" w:line="240" w:lineRule="auto"/>
        <w:jc w:val="center"/>
        <w:rPr>
          <w:rFonts w:ascii="Arial" w:hAnsi="Arial" w:cs="Arial"/>
          <w:b/>
          <w:sz w:val="56"/>
          <w:szCs w:val="56"/>
        </w:rPr>
      </w:pPr>
      <w:r w:rsidRPr="00A92C6D">
        <w:rPr>
          <w:rFonts w:ascii="Arial" w:hAnsi="Arial" w:cs="Arial"/>
          <w:b/>
          <w:sz w:val="56"/>
          <w:szCs w:val="56"/>
        </w:rPr>
        <w:t>ΥΠΟΛΟ</w:t>
      </w:r>
      <w:r>
        <w:rPr>
          <w:rFonts w:ascii="Arial" w:hAnsi="Arial" w:cs="Arial"/>
          <w:b/>
          <w:sz w:val="56"/>
          <w:szCs w:val="56"/>
        </w:rPr>
        <w:t>ΓΙΣΤΩΝ ΚΑΙ ΕΚΔΟΣΕΩΝ «ΔΙΟΦΑΝΤΟΣ»</w:t>
      </w:r>
      <w:r>
        <w:rPr>
          <w:rFonts w:ascii="Arial" w:hAnsi="Arial" w:cs="Arial"/>
          <w:b/>
          <w:sz w:val="56"/>
          <w:szCs w:val="56"/>
        </w:rPr>
        <w:br w:type="page"/>
      </w:r>
    </w:p>
    <w:p w:rsidR="00303727" w:rsidRDefault="00303727" w:rsidP="00303727">
      <w:pPr>
        <w:spacing w:after="0"/>
        <w:rPr>
          <w:rFonts w:ascii="Tahoma" w:hAnsi="Tahoma" w:cs="Tahoma"/>
          <w:b/>
          <w:sz w:val="56"/>
          <w:szCs w:val="56"/>
        </w:rPr>
      </w:pPr>
      <w:r w:rsidRPr="00774770">
        <w:rPr>
          <w:rFonts w:ascii="Tahoma" w:hAnsi="Tahoma" w:cs="Tahoma"/>
          <w:b/>
          <w:sz w:val="56"/>
          <w:szCs w:val="56"/>
        </w:rPr>
        <w:lastRenderedPageBreak/>
        <w:t>ΠΡΟΣΑΡΜΟΓΗ ΤΟΥ ΒΙΒΛΙΟΥ ΓΙΑ ΜΑΘΗΤΕΣ ΜΕ ΜΕΙΩΜΕΝΗ ΟΡΑΣΗ</w:t>
      </w:r>
    </w:p>
    <w:p w:rsidR="00303727" w:rsidRPr="005D1ED8" w:rsidRDefault="00303727" w:rsidP="00303727">
      <w:pPr>
        <w:spacing w:after="0" w:line="240" w:lineRule="auto"/>
        <w:jc w:val="center"/>
        <w:outlineLvl w:val="0"/>
        <w:rPr>
          <w:rFonts w:ascii="Arial" w:eastAsia="Calibri" w:hAnsi="Arial" w:cs="Arial"/>
          <w:b/>
          <w:bCs/>
          <w:kern w:val="36"/>
          <w:sz w:val="56"/>
          <w:szCs w:val="56"/>
        </w:rPr>
      </w:pPr>
      <w:r w:rsidRPr="005D1ED8">
        <w:rPr>
          <w:rFonts w:ascii="Arial" w:eastAsia="Calibri" w:hAnsi="Arial" w:cs="Arial"/>
          <w:b/>
          <w:bCs/>
          <w:kern w:val="36"/>
          <w:sz w:val="56"/>
          <w:szCs w:val="56"/>
        </w:rPr>
        <w:t>Ο</w:t>
      </w:r>
      <w:r>
        <w:rPr>
          <w:rFonts w:ascii="Arial" w:eastAsia="Calibri" w:hAnsi="Arial" w:cs="Arial"/>
          <w:b/>
          <w:bCs/>
          <w:kern w:val="36"/>
          <w:sz w:val="56"/>
          <w:szCs w:val="56"/>
        </w:rPr>
        <w:t>μάδα εργασίας για το Ινστιτούτο</w:t>
      </w:r>
      <w:r w:rsidRPr="005D1ED8">
        <w:rPr>
          <w:rFonts w:ascii="Arial" w:eastAsia="Calibri" w:hAnsi="Arial" w:cs="Arial"/>
          <w:b/>
          <w:bCs/>
          <w:kern w:val="36"/>
          <w:sz w:val="56"/>
          <w:szCs w:val="56"/>
        </w:rPr>
        <w:t xml:space="preserve"> Εκπαιδευτικής Πολιτικής</w:t>
      </w:r>
    </w:p>
    <w:p w:rsidR="00303727" w:rsidRPr="009D1125" w:rsidRDefault="00303727" w:rsidP="00303727">
      <w:pPr>
        <w:spacing w:after="0" w:line="240" w:lineRule="auto"/>
        <w:jc w:val="center"/>
        <w:outlineLvl w:val="0"/>
        <w:rPr>
          <w:rFonts w:ascii="Arial" w:eastAsia="Calibri" w:hAnsi="Arial" w:cs="Arial"/>
          <w:b/>
          <w:bCs/>
          <w:kern w:val="36"/>
          <w:sz w:val="32"/>
          <w:szCs w:val="32"/>
        </w:rPr>
      </w:pPr>
    </w:p>
    <w:p w:rsidR="00303727" w:rsidRPr="003863C3" w:rsidRDefault="00303727" w:rsidP="00303727">
      <w:pPr>
        <w:spacing w:after="0" w:line="240" w:lineRule="auto"/>
        <w:outlineLvl w:val="0"/>
        <w:rPr>
          <w:rFonts w:ascii="Arial" w:eastAsia="Calibri" w:hAnsi="Arial" w:cs="Arial"/>
          <w:b/>
          <w:bCs/>
          <w:kern w:val="36"/>
          <w:sz w:val="56"/>
          <w:szCs w:val="56"/>
          <w:highlight w:val="yellow"/>
        </w:rPr>
      </w:pPr>
      <w:r w:rsidRPr="005D1ED8">
        <w:rPr>
          <w:rFonts w:ascii="Tahoma" w:eastAsia="Calibri" w:hAnsi="Tahoma" w:cs="Tahoma"/>
          <w:b/>
          <w:bCs/>
          <w:kern w:val="36"/>
          <w:sz w:val="56"/>
          <w:szCs w:val="56"/>
        </w:rPr>
        <w:t>Προσαρμογή</w:t>
      </w:r>
      <w:r w:rsidRPr="005D1ED8">
        <w:rPr>
          <w:rFonts w:ascii="Arial" w:eastAsia="Calibri" w:hAnsi="Arial" w:cs="Arial"/>
          <w:b/>
          <w:bCs/>
          <w:kern w:val="36"/>
          <w:sz w:val="56"/>
          <w:szCs w:val="56"/>
        </w:rPr>
        <w:t>:</w:t>
      </w:r>
      <w:r>
        <w:rPr>
          <w:rFonts w:ascii="Arial" w:eastAsia="Calibri" w:hAnsi="Arial" w:cs="Arial"/>
          <w:b/>
          <w:bCs/>
          <w:kern w:val="36"/>
          <w:sz w:val="56"/>
          <w:szCs w:val="56"/>
        </w:rPr>
        <w:t xml:space="preserve"> </w:t>
      </w:r>
      <w:r>
        <w:rPr>
          <w:rFonts w:ascii="Arial" w:eastAsia="Calibri" w:hAnsi="Arial" w:cs="Arial"/>
          <w:b/>
          <w:bCs/>
          <w:kern w:val="36"/>
          <w:sz w:val="56"/>
          <w:szCs w:val="56"/>
        </w:rPr>
        <w:br/>
      </w:r>
      <w:r w:rsidRPr="00256714">
        <w:rPr>
          <w:rFonts w:ascii="Arial" w:eastAsia="Calibri" w:hAnsi="Arial" w:cs="Arial"/>
          <w:b/>
          <w:bCs/>
          <w:kern w:val="36"/>
          <w:sz w:val="56"/>
          <w:szCs w:val="56"/>
        </w:rPr>
        <w:t xml:space="preserve">Μαριαλένα Ξενάκη, </w:t>
      </w:r>
      <w:r w:rsidRPr="00256714">
        <w:rPr>
          <w:rFonts w:ascii="Arial" w:eastAsia="Calibri" w:hAnsi="Arial" w:cs="Arial"/>
          <w:b/>
          <w:bCs/>
          <w:kern w:val="36"/>
          <w:sz w:val="56"/>
          <w:szCs w:val="56"/>
        </w:rPr>
        <w:br/>
        <w:t>Εκπαιδευτικός ΠΕ05</w:t>
      </w:r>
    </w:p>
    <w:p w:rsidR="00303727" w:rsidRPr="009D1125" w:rsidRDefault="00303727" w:rsidP="00303727">
      <w:pPr>
        <w:spacing w:after="0" w:line="240" w:lineRule="auto"/>
        <w:outlineLvl w:val="0"/>
        <w:rPr>
          <w:rFonts w:ascii="Arial" w:eastAsia="Calibri" w:hAnsi="Arial" w:cs="Arial"/>
          <w:b/>
          <w:bCs/>
          <w:kern w:val="36"/>
          <w:sz w:val="32"/>
          <w:szCs w:val="32"/>
        </w:rPr>
      </w:pPr>
    </w:p>
    <w:p w:rsidR="00303727" w:rsidRDefault="00303727" w:rsidP="00303727">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lang w:val="en-US"/>
        </w:rPr>
        <w:t>E</w:t>
      </w:r>
      <w:r w:rsidRPr="005D1ED8">
        <w:rPr>
          <w:rFonts w:ascii="Tahoma" w:eastAsia="Calibri" w:hAnsi="Tahoma" w:cs="Tahoma"/>
          <w:b/>
          <w:bCs/>
          <w:kern w:val="36"/>
          <w:sz w:val="56"/>
          <w:szCs w:val="56"/>
        </w:rPr>
        <w:t>πιμέλεια</w:t>
      </w:r>
      <w:r w:rsidRPr="005D1ED8">
        <w:rPr>
          <w:rFonts w:ascii="Arial" w:eastAsia="Calibri" w:hAnsi="Arial" w:cs="Arial"/>
          <w:b/>
          <w:bCs/>
          <w:kern w:val="36"/>
          <w:sz w:val="56"/>
          <w:szCs w:val="56"/>
        </w:rPr>
        <w:t>:</w:t>
      </w:r>
      <w:r>
        <w:rPr>
          <w:rFonts w:ascii="Arial" w:eastAsia="Calibri" w:hAnsi="Arial" w:cs="Arial"/>
          <w:b/>
          <w:bCs/>
          <w:kern w:val="36"/>
          <w:sz w:val="56"/>
          <w:szCs w:val="56"/>
        </w:rPr>
        <w:t xml:space="preserve"> </w:t>
      </w:r>
      <w:r>
        <w:rPr>
          <w:rFonts w:ascii="Arial" w:eastAsia="Calibri" w:hAnsi="Arial" w:cs="Arial"/>
          <w:b/>
          <w:bCs/>
          <w:kern w:val="36"/>
          <w:sz w:val="56"/>
          <w:szCs w:val="56"/>
        </w:rPr>
        <w:br/>
        <w:t>Κατερίνα Καραβ</w:t>
      </w:r>
      <w:r w:rsidR="001B0B9F">
        <w:rPr>
          <w:rFonts w:ascii="Arial" w:eastAsia="Calibri" w:hAnsi="Arial" w:cs="Arial"/>
          <w:b/>
          <w:bCs/>
          <w:kern w:val="36"/>
          <w:sz w:val="56"/>
          <w:szCs w:val="56"/>
        </w:rPr>
        <w:t>ι</w:t>
      </w:r>
      <w:r>
        <w:rPr>
          <w:rFonts w:ascii="Arial" w:eastAsia="Calibri" w:hAnsi="Arial" w:cs="Arial"/>
          <w:b/>
          <w:bCs/>
          <w:kern w:val="36"/>
          <w:sz w:val="56"/>
          <w:szCs w:val="56"/>
        </w:rPr>
        <w:t>δοπούλου,</w:t>
      </w:r>
    </w:p>
    <w:p w:rsidR="00303727" w:rsidRPr="00256714" w:rsidRDefault="00D915FC" w:rsidP="00303727">
      <w:pPr>
        <w:spacing w:after="0" w:line="240" w:lineRule="auto"/>
        <w:outlineLvl w:val="0"/>
        <w:rPr>
          <w:rFonts w:ascii="Arial" w:eastAsia="Calibri" w:hAnsi="Arial" w:cs="Arial"/>
          <w:b/>
          <w:bCs/>
          <w:kern w:val="36"/>
          <w:sz w:val="56"/>
          <w:szCs w:val="56"/>
        </w:rPr>
      </w:pPr>
      <w:r>
        <w:rPr>
          <w:rFonts w:ascii="Arial" w:eastAsia="Calibri" w:hAnsi="Arial" w:cs="Arial"/>
          <w:b/>
          <w:bCs/>
          <w:kern w:val="36"/>
          <w:sz w:val="56"/>
          <w:szCs w:val="56"/>
        </w:rPr>
        <w:t>Υπάλληλος Ι.Ε.Π.,ΠΕ μεταφραστών</w:t>
      </w:r>
    </w:p>
    <w:p w:rsidR="00303727" w:rsidRPr="009D1125" w:rsidRDefault="00303727" w:rsidP="00303727">
      <w:pPr>
        <w:spacing w:after="0" w:line="240" w:lineRule="auto"/>
        <w:jc w:val="center"/>
        <w:outlineLvl w:val="0"/>
        <w:rPr>
          <w:rFonts w:ascii="Arial" w:eastAsia="Calibri" w:hAnsi="Arial" w:cs="Arial"/>
          <w:b/>
          <w:bCs/>
          <w:kern w:val="36"/>
          <w:sz w:val="32"/>
          <w:szCs w:val="32"/>
        </w:rPr>
      </w:pPr>
    </w:p>
    <w:p w:rsidR="00303727" w:rsidRPr="00794A25" w:rsidRDefault="00303727" w:rsidP="00303727">
      <w:pPr>
        <w:spacing w:after="0" w:line="240" w:lineRule="auto"/>
        <w:outlineLvl w:val="0"/>
        <w:rPr>
          <w:rFonts w:ascii="Arial" w:eastAsia="Calibri" w:hAnsi="Arial" w:cs="Arial"/>
          <w:b/>
          <w:bCs/>
          <w:spacing w:val="-16"/>
          <w:kern w:val="36"/>
          <w:sz w:val="56"/>
          <w:szCs w:val="56"/>
        </w:rPr>
      </w:pPr>
      <w:r w:rsidRPr="005D1ED8">
        <w:rPr>
          <w:rFonts w:ascii="Tahoma" w:eastAsia="Calibri" w:hAnsi="Tahoma" w:cs="Tahoma"/>
          <w:b/>
          <w:bCs/>
          <w:spacing w:val="-16"/>
          <w:kern w:val="36"/>
          <w:sz w:val="56"/>
          <w:szCs w:val="56"/>
        </w:rPr>
        <w:t>Επιστημονικός υπεύθυνος</w:t>
      </w:r>
      <w:r w:rsidRPr="005D1ED8">
        <w:rPr>
          <w:rFonts w:ascii="Arial" w:eastAsia="Calibri" w:hAnsi="Arial" w:cs="Arial"/>
          <w:b/>
          <w:bCs/>
          <w:spacing w:val="-16"/>
          <w:kern w:val="36"/>
          <w:sz w:val="56"/>
          <w:szCs w:val="56"/>
        </w:rPr>
        <w:t xml:space="preserve">: </w:t>
      </w:r>
      <w:r>
        <w:rPr>
          <w:rFonts w:ascii="Arial" w:eastAsia="Calibri" w:hAnsi="Arial" w:cs="Arial"/>
          <w:b/>
          <w:bCs/>
          <w:spacing w:val="-16"/>
          <w:kern w:val="36"/>
          <w:sz w:val="56"/>
          <w:szCs w:val="56"/>
        </w:rPr>
        <w:br/>
      </w:r>
      <w:r w:rsidRPr="005D1ED8">
        <w:rPr>
          <w:rFonts w:ascii="Arial" w:eastAsia="Calibri" w:hAnsi="Arial" w:cs="Arial"/>
          <w:b/>
          <w:bCs/>
          <w:spacing w:val="-16"/>
          <w:kern w:val="36"/>
          <w:sz w:val="56"/>
          <w:szCs w:val="56"/>
        </w:rPr>
        <w:t xml:space="preserve">Βασίλης  Κουρμπέτης, </w:t>
      </w:r>
      <w:r>
        <w:rPr>
          <w:rFonts w:ascii="Arial" w:eastAsia="Calibri" w:hAnsi="Arial" w:cs="Arial"/>
          <w:b/>
          <w:bCs/>
          <w:spacing w:val="-16"/>
          <w:kern w:val="36"/>
          <w:sz w:val="56"/>
          <w:szCs w:val="56"/>
        </w:rPr>
        <w:br/>
      </w:r>
      <w:r>
        <w:rPr>
          <w:rFonts w:ascii="Arial" w:eastAsia="Calibri" w:hAnsi="Arial" w:cs="Arial"/>
          <w:b/>
          <w:bCs/>
          <w:kern w:val="36"/>
          <w:sz w:val="56"/>
          <w:szCs w:val="56"/>
        </w:rPr>
        <w:t>Σύμβουλος Α΄ του ΥΠ</w:t>
      </w:r>
      <w:r w:rsidRPr="005D1ED8">
        <w:rPr>
          <w:rFonts w:ascii="Arial" w:eastAsia="Calibri" w:hAnsi="Arial" w:cs="Arial"/>
          <w:b/>
          <w:bCs/>
          <w:kern w:val="36"/>
          <w:sz w:val="56"/>
          <w:szCs w:val="56"/>
        </w:rPr>
        <w:t>.Π</w:t>
      </w:r>
      <w:r>
        <w:rPr>
          <w:rFonts w:ascii="Arial" w:eastAsia="Calibri" w:hAnsi="Arial" w:cs="Arial"/>
          <w:b/>
          <w:bCs/>
          <w:kern w:val="36"/>
          <w:sz w:val="56"/>
          <w:szCs w:val="56"/>
        </w:rPr>
        <w:t>.Ε</w:t>
      </w:r>
      <w:r w:rsidRPr="005D1ED8">
        <w:rPr>
          <w:rFonts w:ascii="Arial" w:eastAsia="Calibri" w:hAnsi="Arial" w:cs="Arial"/>
          <w:b/>
          <w:bCs/>
          <w:kern w:val="36"/>
          <w:sz w:val="56"/>
          <w:szCs w:val="56"/>
        </w:rPr>
        <w:t>.Θ</w:t>
      </w:r>
      <w:r w:rsidRPr="00794A25">
        <w:rPr>
          <w:rFonts w:ascii="Arial" w:eastAsia="Calibri" w:hAnsi="Arial" w:cs="Arial"/>
          <w:b/>
          <w:bCs/>
          <w:kern w:val="36"/>
          <w:sz w:val="56"/>
          <w:szCs w:val="56"/>
        </w:rPr>
        <w:t>.</w:t>
      </w:r>
    </w:p>
    <w:p w:rsidR="00303727" w:rsidRPr="009D1125" w:rsidRDefault="00303727" w:rsidP="00303727">
      <w:pPr>
        <w:spacing w:after="0" w:line="240" w:lineRule="auto"/>
        <w:outlineLvl w:val="0"/>
        <w:rPr>
          <w:rFonts w:ascii="Tahoma" w:eastAsia="Calibri" w:hAnsi="Tahoma" w:cs="Tahoma"/>
          <w:b/>
          <w:bCs/>
          <w:kern w:val="36"/>
          <w:sz w:val="32"/>
          <w:szCs w:val="32"/>
        </w:rPr>
      </w:pPr>
    </w:p>
    <w:p w:rsidR="00303727" w:rsidRPr="005D1ED8" w:rsidRDefault="00303727" w:rsidP="00303727">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rPr>
        <w:t>Υπεύθυνη του έργου</w:t>
      </w:r>
      <w:r w:rsidRPr="005D1ED8">
        <w:rPr>
          <w:rFonts w:ascii="Arial" w:eastAsia="Calibri" w:hAnsi="Arial" w:cs="Arial"/>
          <w:b/>
          <w:bCs/>
          <w:kern w:val="36"/>
          <w:sz w:val="56"/>
          <w:szCs w:val="56"/>
        </w:rPr>
        <w:t>:</w:t>
      </w:r>
      <w:r>
        <w:rPr>
          <w:rFonts w:ascii="Arial" w:eastAsia="Calibri" w:hAnsi="Arial" w:cs="Arial"/>
          <w:b/>
          <w:bCs/>
          <w:kern w:val="36"/>
          <w:sz w:val="56"/>
          <w:szCs w:val="56"/>
        </w:rPr>
        <w:br/>
      </w:r>
      <w:r w:rsidRPr="005D1ED8">
        <w:rPr>
          <w:rFonts w:ascii="Arial" w:eastAsia="Calibri" w:hAnsi="Arial" w:cs="Arial"/>
          <w:b/>
          <w:bCs/>
          <w:kern w:val="36"/>
          <w:sz w:val="56"/>
          <w:szCs w:val="56"/>
        </w:rPr>
        <w:t>Μαρία Γελαστοπούλου,</w:t>
      </w:r>
      <w:r>
        <w:rPr>
          <w:rFonts w:ascii="Arial" w:eastAsia="Calibri" w:hAnsi="Arial" w:cs="Arial"/>
          <w:b/>
          <w:bCs/>
          <w:kern w:val="36"/>
          <w:sz w:val="56"/>
          <w:szCs w:val="56"/>
        </w:rPr>
        <w:t xml:space="preserve"> </w:t>
      </w:r>
      <w:r>
        <w:rPr>
          <w:rFonts w:ascii="Arial" w:eastAsia="Calibri" w:hAnsi="Arial" w:cs="Arial"/>
          <w:b/>
          <w:bCs/>
          <w:kern w:val="36"/>
          <w:sz w:val="56"/>
          <w:szCs w:val="56"/>
        </w:rPr>
        <w:br/>
      </w:r>
      <w:r w:rsidRPr="005D1ED8">
        <w:rPr>
          <w:rFonts w:ascii="Arial" w:eastAsia="Calibri" w:hAnsi="Arial" w:cs="Arial"/>
          <w:b/>
          <w:bCs/>
          <w:kern w:val="36"/>
          <w:sz w:val="56"/>
          <w:szCs w:val="56"/>
          <w:lang w:val="en-US"/>
        </w:rPr>
        <w:t>M</w:t>
      </w:r>
      <w:r w:rsidRPr="005D1ED8">
        <w:rPr>
          <w:rFonts w:ascii="Arial" w:eastAsia="Calibri" w:hAnsi="Arial" w:cs="Arial"/>
          <w:b/>
          <w:bCs/>
          <w:kern w:val="36"/>
          <w:sz w:val="56"/>
          <w:szCs w:val="56"/>
        </w:rPr>
        <w:t>.</w:t>
      </w:r>
      <w:r w:rsidRPr="005D1ED8">
        <w:rPr>
          <w:rFonts w:ascii="Arial" w:eastAsia="Calibri" w:hAnsi="Arial" w:cs="Arial"/>
          <w:b/>
          <w:bCs/>
          <w:kern w:val="36"/>
          <w:sz w:val="56"/>
          <w:szCs w:val="56"/>
          <w:lang w:val="en-US"/>
        </w:rPr>
        <w:t>Ed</w:t>
      </w:r>
      <w:r w:rsidRPr="005D1ED8">
        <w:rPr>
          <w:rFonts w:ascii="Arial" w:eastAsia="Calibri" w:hAnsi="Arial" w:cs="Arial"/>
          <w:b/>
          <w:bCs/>
          <w:kern w:val="36"/>
          <w:sz w:val="56"/>
          <w:szCs w:val="56"/>
        </w:rPr>
        <w:t>. Ειδικής Αγωγής</w:t>
      </w:r>
    </w:p>
    <w:p w:rsidR="00303727" w:rsidRPr="009D1125" w:rsidRDefault="00303727" w:rsidP="00303727">
      <w:pPr>
        <w:spacing w:after="0" w:line="240" w:lineRule="auto"/>
        <w:outlineLvl w:val="0"/>
        <w:rPr>
          <w:rFonts w:ascii="Tahoma" w:eastAsia="Calibri" w:hAnsi="Tahoma" w:cs="Tahoma"/>
          <w:b/>
          <w:bCs/>
          <w:kern w:val="36"/>
          <w:sz w:val="32"/>
          <w:szCs w:val="32"/>
        </w:rPr>
      </w:pPr>
    </w:p>
    <w:p w:rsidR="00F8460B" w:rsidRPr="00BB1DD6" w:rsidRDefault="00303727" w:rsidP="00F8460B">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rPr>
        <w:t>Τεχνική υποστήριξη</w:t>
      </w:r>
      <w:r>
        <w:rPr>
          <w:rFonts w:ascii="Arial" w:eastAsia="Calibri" w:hAnsi="Arial" w:cs="Arial"/>
          <w:b/>
          <w:bCs/>
          <w:kern w:val="36"/>
          <w:sz w:val="56"/>
          <w:szCs w:val="56"/>
        </w:rPr>
        <w:t>:</w:t>
      </w:r>
      <w:r>
        <w:rPr>
          <w:rFonts w:ascii="Arial" w:eastAsia="Calibri" w:hAnsi="Arial" w:cs="Arial"/>
          <w:b/>
          <w:bCs/>
          <w:kern w:val="36"/>
          <w:sz w:val="56"/>
          <w:szCs w:val="56"/>
        </w:rPr>
        <w:br/>
      </w:r>
      <w:r w:rsidRPr="005D1ED8">
        <w:rPr>
          <w:rFonts w:ascii="Arial" w:eastAsia="Calibri" w:hAnsi="Arial" w:cs="Arial"/>
          <w:b/>
          <w:bCs/>
          <w:kern w:val="36"/>
          <w:sz w:val="56"/>
          <w:szCs w:val="56"/>
        </w:rPr>
        <w:t>Κωνσταντίνος</w:t>
      </w:r>
      <w:r>
        <w:rPr>
          <w:rFonts w:ascii="Arial" w:eastAsia="Calibri" w:hAnsi="Arial" w:cs="Arial"/>
          <w:b/>
          <w:bCs/>
          <w:kern w:val="36"/>
          <w:sz w:val="56"/>
          <w:szCs w:val="56"/>
        </w:rPr>
        <w:t xml:space="preserve"> </w:t>
      </w:r>
      <w:r w:rsidRPr="005D1ED8">
        <w:rPr>
          <w:rFonts w:ascii="Arial" w:eastAsia="Calibri" w:hAnsi="Arial" w:cs="Arial"/>
          <w:b/>
          <w:bCs/>
          <w:kern w:val="36"/>
          <w:sz w:val="56"/>
          <w:szCs w:val="56"/>
        </w:rPr>
        <w:t xml:space="preserve">Γκυρτής, </w:t>
      </w:r>
      <w:r>
        <w:rPr>
          <w:rFonts w:ascii="Arial" w:eastAsia="Calibri" w:hAnsi="Arial" w:cs="Arial"/>
          <w:b/>
          <w:bCs/>
          <w:kern w:val="36"/>
          <w:sz w:val="56"/>
          <w:szCs w:val="56"/>
        </w:rPr>
        <w:br/>
      </w:r>
      <w:r w:rsidRPr="005D1ED8">
        <w:rPr>
          <w:rFonts w:ascii="Arial" w:eastAsia="Calibri" w:hAnsi="Arial" w:cs="Arial"/>
          <w:b/>
          <w:bCs/>
          <w:kern w:val="36"/>
          <w:sz w:val="56"/>
          <w:szCs w:val="56"/>
        </w:rPr>
        <w:t>Δρ. Πληροφορικής</w:t>
      </w:r>
      <w:r w:rsidR="00F8460B" w:rsidRPr="00BB1DD6">
        <w:rPr>
          <w:rFonts w:ascii="Arial" w:eastAsia="Calibri" w:hAnsi="Arial" w:cs="Arial"/>
          <w:b/>
          <w:bCs/>
          <w:kern w:val="36"/>
          <w:sz w:val="56"/>
          <w:szCs w:val="56"/>
        </w:rPr>
        <w:br w:type="page"/>
      </w:r>
    </w:p>
    <w:p w:rsidR="00303727" w:rsidRPr="008663D3" w:rsidRDefault="00303727" w:rsidP="00303727">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lastRenderedPageBreak/>
        <w:t xml:space="preserve">Συγγραφείς Προδιαγραφών </w:t>
      </w:r>
    </w:p>
    <w:p w:rsidR="00303727" w:rsidRPr="000F6C45" w:rsidRDefault="00303727" w:rsidP="00303727">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προσαρμογής των βιβλίων για το Ινστιτούτο Εκπαιδευτικής Πολιτικής:</w:t>
      </w:r>
    </w:p>
    <w:p w:rsidR="00303727" w:rsidRPr="000F6C45" w:rsidRDefault="00303727" w:rsidP="00303727">
      <w:pPr>
        <w:spacing w:after="0" w:line="240" w:lineRule="auto"/>
        <w:outlineLvl w:val="0"/>
        <w:rPr>
          <w:rFonts w:ascii="Tahoma" w:eastAsia="Calibri" w:hAnsi="Tahoma" w:cs="Tahoma"/>
          <w:b/>
          <w:bCs/>
          <w:iCs/>
          <w:kern w:val="36"/>
          <w:sz w:val="32"/>
          <w:szCs w:val="32"/>
        </w:rPr>
      </w:pPr>
    </w:p>
    <w:p w:rsidR="00303727" w:rsidRPr="00E91F45" w:rsidRDefault="00303727" w:rsidP="00303727">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Γιώργος Βουγιουκλίδης</w:t>
      </w:r>
      <w:r>
        <w:rPr>
          <w:rFonts w:ascii="Arial" w:eastAsia="Calibri" w:hAnsi="Arial" w:cs="Arial"/>
          <w:b/>
          <w:bCs/>
          <w:iCs/>
          <w:kern w:val="36"/>
          <w:sz w:val="56"/>
          <w:szCs w:val="56"/>
        </w:rPr>
        <w:t xml:space="preserve">, </w:t>
      </w:r>
      <w:r>
        <w:rPr>
          <w:rFonts w:ascii="Arial" w:eastAsia="Calibri" w:hAnsi="Arial" w:cs="Arial"/>
          <w:b/>
          <w:bCs/>
          <w:iCs/>
          <w:kern w:val="36"/>
          <w:sz w:val="56"/>
          <w:szCs w:val="56"/>
        </w:rPr>
        <w:br/>
      </w:r>
      <w:r w:rsidRPr="008663D3">
        <w:rPr>
          <w:rFonts w:ascii="Arial" w:eastAsia="Calibri" w:hAnsi="Arial" w:cs="Arial"/>
          <w:b/>
          <w:bCs/>
          <w:iCs/>
          <w:kern w:val="36"/>
          <w:sz w:val="56"/>
          <w:szCs w:val="56"/>
        </w:rPr>
        <w:t>Δάσκαλος Ειδικής Αγωγής</w:t>
      </w:r>
      <w:r>
        <w:rPr>
          <w:rFonts w:ascii="Arial" w:eastAsia="Calibri" w:hAnsi="Arial" w:cs="Arial"/>
          <w:b/>
          <w:bCs/>
          <w:iCs/>
          <w:kern w:val="36"/>
          <w:sz w:val="56"/>
          <w:szCs w:val="56"/>
        </w:rPr>
        <w:t xml:space="preserve"> </w:t>
      </w:r>
    </w:p>
    <w:p w:rsidR="00303727" w:rsidRPr="00E91F45" w:rsidRDefault="00303727" w:rsidP="00303727">
      <w:pPr>
        <w:spacing w:after="0" w:line="240" w:lineRule="auto"/>
        <w:outlineLvl w:val="0"/>
        <w:rPr>
          <w:rFonts w:ascii="Arial" w:eastAsia="Calibri" w:hAnsi="Arial" w:cs="Arial"/>
          <w:b/>
          <w:bCs/>
          <w:iCs/>
          <w:kern w:val="36"/>
          <w:sz w:val="32"/>
          <w:szCs w:val="32"/>
        </w:rPr>
      </w:pPr>
    </w:p>
    <w:p w:rsidR="00303727" w:rsidRPr="000F6C45" w:rsidRDefault="00303727" w:rsidP="00303727">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Γελαστοπούλου Μαρία,</w:t>
      </w:r>
      <w:r w:rsidRPr="008663D3">
        <w:rPr>
          <w:rFonts w:ascii="Arial" w:eastAsia="Calibri" w:hAnsi="Arial" w:cs="Arial"/>
          <w:b/>
          <w:bCs/>
          <w:iCs/>
          <w:kern w:val="36"/>
          <w:sz w:val="56"/>
          <w:szCs w:val="56"/>
        </w:rPr>
        <w:br/>
        <w:t>Εκπαιδευτικός Ειδικής Αγωγής</w:t>
      </w:r>
    </w:p>
    <w:p w:rsidR="00303727" w:rsidRPr="000F6C45" w:rsidRDefault="00303727" w:rsidP="00303727">
      <w:pPr>
        <w:spacing w:after="0" w:line="240" w:lineRule="auto"/>
        <w:outlineLvl w:val="0"/>
        <w:rPr>
          <w:rFonts w:ascii="Arial" w:eastAsia="Calibri" w:hAnsi="Arial" w:cs="Arial"/>
          <w:b/>
          <w:bCs/>
          <w:iCs/>
          <w:kern w:val="36"/>
          <w:sz w:val="32"/>
          <w:szCs w:val="32"/>
        </w:rPr>
      </w:pPr>
    </w:p>
    <w:p w:rsidR="00303727" w:rsidRPr="008663D3" w:rsidRDefault="00303727" w:rsidP="00303727">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Γκυρτής Κωνσταντίνος, </w:t>
      </w:r>
      <w:r w:rsidRPr="008663D3">
        <w:rPr>
          <w:rFonts w:ascii="Arial" w:eastAsia="Calibri" w:hAnsi="Arial" w:cs="Arial"/>
          <w:b/>
          <w:bCs/>
          <w:iCs/>
          <w:kern w:val="36"/>
          <w:sz w:val="56"/>
          <w:szCs w:val="56"/>
        </w:rPr>
        <w:br/>
        <w:t>Καθηγητής Πληροφορικής</w:t>
      </w:r>
    </w:p>
    <w:p w:rsidR="00303727" w:rsidRPr="008663D3" w:rsidRDefault="00303727" w:rsidP="00303727">
      <w:pPr>
        <w:spacing w:after="0" w:line="240" w:lineRule="auto"/>
        <w:outlineLvl w:val="0"/>
        <w:rPr>
          <w:rFonts w:ascii="Arial" w:eastAsia="Calibri" w:hAnsi="Arial" w:cs="Arial"/>
          <w:b/>
          <w:bCs/>
          <w:iCs/>
          <w:kern w:val="36"/>
          <w:sz w:val="32"/>
          <w:szCs w:val="32"/>
        </w:rPr>
      </w:pPr>
    </w:p>
    <w:p w:rsidR="00303727" w:rsidRPr="000F6C45" w:rsidRDefault="00303727" w:rsidP="00303727">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Αξιολόγηση και τελικός έλεγχος των προσαρμογών:</w:t>
      </w:r>
    </w:p>
    <w:p w:rsidR="00303727" w:rsidRPr="000F6C45" w:rsidRDefault="00303727" w:rsidP="00303727">
      <w:pPr>
        <w:spacing w:after="0" w:line="240" w:lineRule="auto"/>
        <w:outlineLvl w:val="0"/>
        <w:rPr>
          <w:rFonts w:ascii="Tahoma" w:eastAsia="Calibri" w:hAnsi="Tahoma" w:cs="Tahoma"/>
          <w:b/>
          <w:bCs/>
          <w:iCs/>
          <w:kern w:val="36"/>
          <w:sz w:val="32"/>
          <w:szCs w:val="32"/>
        </w:rPr>
      </w:pPr>
    </w:p>
    <w:p w:rsidR="00303727" w:rsidRPr="00E91F45" w:rsidRDefault="00303727" w:rsidP="00303727">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Γελαστοπούλου Μαρία, </w:t>
      </w:r>
      <w:r w:rsidRPr="008663D3">
        <w:rPr>
          <w:rFonts w:ascii="Arial" w:eastAsia="Calibri" w:hAnsi="Arial" w:cs="Arial"/>
          <w:b/>
          <w:bCs/>
          <w:iCs/>
          <w:kern w:val="36"/>
          <w:sz w:val="56"/>
          <w:szCs w:val="56"/>
        </w:rPr>
        <w:br/>
        <w:t>Εκπαιδευτικός Ειδικής Αγωγής</w:t>
      </w:r>
      <w:r>
        <w:rPr>
          <w:rFonts w:ascii="Arial" w:eastAsia="Calibri" w:hAnsi="Arial" w:cs="Arial"/>
          <w:b/>
          <w:bCs/>
          <w:iCs/>
          <w:kern w:val="36"/>
          <w:sz w:val="56"/>
          <w:szCs w:val="56"/>
        </w:rPr>
        <w:t>, ΙΕΠ</w:t>
      </w:r>
    </w:p>
    <w:p w:rsidR="00303727" w:rsidRPr="00E91F45" w:rsidRDefault="00303727" w:rsidP="00303727">
      <w:pPr>
        <w:spacing w:after="0" w:line="240" w:lineRule="auto"/>
        <w:outlineLvl w:val="0"/>
        <w:rPr>
          <w:rFonts w:ascii="Arial" w:eastAsia="Calibri" w:hAnsi="Arial" w:cs="Arial"/>
          <w:b/>
          <w:bCs/>
          <w:iCs/>
          <w:kern w:val="36"/>
          <w:sz w:val="32"/>
          <w:szCs w:val="32"/>
        </w:rPr>
      </w:pPr>
    </w:p>
    <w:p w:rsidR="00303727" w:rsidRPr="008663D3" w:rsidRDefault="00303727" w:rsidP="00303727">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Γκυρτής Κωνσταντίνος, </w:t>
      </w:r>
      <w:r w:rsidRPr="008663D3">
        <w:rPr>
          <w:rFonts w:ascii="Arial" w:eastAsia="Calibri" w:hAnsi="Arial" w:cs="Arial"/>
          <w:b/>
          <w:bCs/>
          <w:iCs/>
          <w:kern w:val="36"/>
          <w:sz w:val="56"/>
          <w:szCs w:val="56"/>
        </w:rPr>
        <w:br/>
      </w:r>
      <w:r>
        <w:rPr>
          <w:rFonts w:ascii="Arial" w:eastAsia="Calibri" w:hAnsi="Arial" w:cs="Arial"/>
          <w:b/>
          <w:bCs/>
          <w:iCs/>
          <w:kern w:val="36"/>
          <w:sz w:val="56"/>
          <w:szCs w:val="56"/>
        </w:rPr>
        <w:t>Καθηγητής Πληροφορικής στη Δ</w:t>
      </w:r>
      <w:r w:rsidRPr="008663D3">
        <w:rPr>
          <w:rFonts w:ascii="Arial" w:eastAsia="Calibri" w:hAnsi="Arial" w:cs="Arial"/>
          <w:b/>
          <w:bCs/>
          <w:iCs/>
          <w:kern w:val="36"/>
          <w:sz w:val="56"/>
          <w:szCs w:val="56"/>
        </w:rPr>
        <w:t>/βάθμια Εκπαίδευση</w:t>
      </w:r>
    </w:p>
    <w:p w:rsidR="00BF3530" w:rsidRPr="00815284" w:rsidRDefault="00BF3530" w:rsidP="00BF3530">
      <w:pPr>
        <w:rPr>
          <w:rFonts w:ascii="Tahoma" w:hAnsi="Tahoma" w:cs="Tahoma"/>
          <w:b/>
          <w:sz w:val="56"/>
          <w:szCs w:val="56"/>
        </w:rPr>
      </w:pPr>
      <w:r>
        <w:rPr>
          <w:rFonts w:ascii="Tahoma" w:hAnsi="Tahoma" w:cs="Tahoma"/>
          <w:b/>
          <w:sz w:val="64"/>
          <w:szCs w:val="64"/>
        </w:rPr>
        <w:br w:type="page"/>
      </w:r>
    </w:p>
    <w:p w:rsidR="0088705C" w:rsidRPr="00D55955" w:rsidRDefault="00D201EF" w:rsidP="00757A6F">
      <w:pPr>
        <w:spacing w:after="0" w:line="240" w:lineRule="auto"/>
        <w:outlineLvl w:val="0"/>
        <w:rPr>
          <w:rFonts w:ascii="Tahoma" w:hAnsi="Tahoma" w:cs="Tahoma"/>
          <w:b/>
          <w:color w:val="1F497D" w:themeColor="text2"/>
          <w:sz w:val="72"/>
          <w:szCs w:val="72"/>
        </w:rPr>
      </w:pPr>
      <w:r w:rsidRPr="00D201EF">
        <w:rPr>
          <w:rFonts w:ascii="Tahoma" w:hAnsi="Tahoma" w:cs="Tahoma"/>
          <w:b/>
          <w:sz w:val="64"/>
          <w:szCs w:val="64"/>
        </w:rPr>
        <w:lastRenderedPageBreak/>
        <w:t>ΚΕΦΑΛΑΙΟ</w:t>
      </w:r>
      <w:r w:rsidR="00757A6F" w:rsidRPr="00D55955">
        <w:rPr>
          <w:rFonts w:ascii="Tahoma" w:hAnsi="Tahoma" w:cs="Tahoma"/>
          <w:b/>
          <w:sz w:val="64"/>
          <w:szCs w:val="64"/>
        </w:rPr>
        <w:t xml:space="preserve"> </w:t>
      </w:r>
      <w:r w:rsidR="00757A6F" w:rsidRPr="00D55955">
        <w:rPr>
          <w:rFonts w:ascii="Tahoma" w:hAnsi="Tahoma" w:cs="Tahoma"/>
          <w:b/>
          <w:color w:val="7030A0"/>
          <w:sz w:val="140"/>
          <w:szCs w:val="140"/>
        </w:rPr>
        <w:t>2</w:t>
      </w:r>
    </w:p>
    <w:p w:rsidR="00D201EF" w:rsidRDefault="00EA160E" w:rsidP="00EA160E">
      <w:pPr>
        <w:spacing w:after="0" w:line="240" w:lineRule="auto"/>
        <w:rPr>
          <w:rFonts w:ascii="Tahoma" w:hAnsi="Tahoma" w:cs="Tahoma"/>
          <w:b/>
          <w:color w:val="6600CC"/>
          <w:sz w:val="64"/>
          <w:szCs w:val="64"/>
        </w:rPr>
      </w:pPr>
      <w:r w:rsidRPr="00EA160E">
        <w:rPr>
          <w:rFonts w:ascii="Tahoma" w:hAnsi="Tahoma" w:cs="Tahoma"/>
          <w:b/>
          <w:color w:val="6600CC"/>
          <w:sz w:val="64"/>
          <w:szCs w:val="64"/>
        </w:rPr>
        <w:t>ΒΑΣΙΚΕΣ ΠΡΟΣΕΓΓΙΣΕΙΣ ΣΤΗΝ ΟΙΚΟΝΟΜΙΑ</w:t>
      </w:r>
    </w:p>
    <w:p w:rsidR="00B21786" w:rsidRDefault="00B21786" w:rsidP="00EA160E">
      <w:pPr>
        <w:spacing w:after="0" w:line="240" w:lineRule="auto"/>
        <w:rPr>
          <w:rFonts w:ascii="Tahoma" w:hAnsi="Tahoma" w:cs="Tahoma"/>
          <w:b/>
          <w:color w:val="6600CC"/>
          <w:sz w:val="64"/>
          <w:szCs w:val="64"/>
        </w:rPr>
      </w:pPr>
    </w:p>
    <w:p w:rsidR="00B21786" w:rsidRPr="004C207B" w:rsidRDefault="00D462C7" w:rsidP="00942841">
      <w:pPr>
        <w:shd w:val="clear" w:color="auto" w:fill="E5DFEC" w:themeFill="accent4" w:themeFillTint="33"/>
        <w:spacing w:after="0" w:line="240" w:lineRule="auto"/>
        <w:rPr>
          <w:rFonts w:ascii="Tahoma" w:hAnsi="Tahoma" w:cs="Tahoma"/>
          <w:b/>
          <w:color w:val="6600CC"/>
          <w:sz w:val="56"/>
          <w:szCs w:val="56"/>
        </w:rPr>
      </w:pPr>
      <w:r w:rsidRPr="004C207B">
        <w:rPr>
          <w:rFonts w:ascii="Tahoma" w:hAnsi="Tahoma" w:cs="Tahoma"/>
          <w:b/>
          <w:color w:val="6600CC"/>
          <w:sz w:val="56"/>
          <w:szCs w:val="56"/>
        </w:rPr>
        <w:t>Α.</w:t>
      </w:r>
      <w:r w:rsidRPr="004C207B">
        <w:rPr>
          <w:rFonts w:ascii="Tahoma" w:hAnsi="Tahoma" w:cs="Tahoma"/>
          <w:b/>
          <w:color w:val="6600CC"/>
          <w:sz w:val="56"/>
          <w:szCs w:val="56"/>
        </w:rPr>
        <w:tab/>
      </w:r>
      <w:r w:rsidR="00B21786" w:rsidRPr="004C207B">
        <w:rPr>
          <w:rFonts w:ascii="Tahoma" w:hAnsi="Tahoma" w:cs="Tahoma"/>
          <w:b/>
          <w:color w:val="6600CC"/>
          <w:sz w:val="56"/>
          <w:szCs w:val="56"/>
        </w:rPr>
        <w:t>ΑΝΤΙΚΕΙΜΕΝΟ ΚΑΙ ΒΑΣΙΚΕΣ ΟΙΚΟΝΟΜΙΚΕΣ ΘΕΩΡΗΣΕΙΣ</w:t>
      </w:r>
    </w:p>
    <w:p w:rsidR="00B21786" w:rsidRPr="00B21786" w:rsidRDefault="00B21786" w:rsidP="00942841">
      <w:pPr>
        <w:shd w:val="clear" w:color="auto" w:fill="E5DFEC" w:themeFill="accent4" w:themeFillTint="33"/>
        <w:spacing w:after="0" w:line="240" w:lineRule="auto"/>
        <w:rPr>
          <w:rFonts w:ascii="Tahoma" w:hAnsi="Tahoma" w:cs="Tahoma"/>
          <w:b/>
          <w:sz w:val="56"/>
          <w:szCs w:val="56"/>
        </w:rPr>
      </w:pPr>
    </w:p>
    <w:p w:rsidR="00B21786" w:rsidRPr="00D462C7" w:rsidRDefault="00B21786" w:rsidP="00942841">
      <w:pPr>
        <w:shd w:val="clear" w:color="auto" w:fill="E5DFEC" w:themeFill="accent4" w:themeFillTint="33"/>
        <w:spacing w:after="0" w:line="240" w:lineRule="auto"/>
        <w:rPr>
          <w:rFonts w:ascii="Tahoma" w:hAnsi="Tahoma" w:cs="Tahoma"/>
          <w:b/>
          <w:sz w:val="56"/>
          <w:szCs w:val="56"/>
        </w:rPr>
      </w:pPr>
      <w:r w:rsidRPr="004C207B">
        <w:rPr>
          <w:rFonts w:ascii="Tahoma" w:hAnsi="Tahoma" w:cs="Tahoma"/>
          <w:b/>
          <w:color w:val="6600CC"/>
          <w:sz w:val="56"/>
          <w:szCs w:val="56"/>
        </w:rPr>
        <w:t>2.1</w:t>
      </w:r>
      <w:r w:rsidRPr="00D462C7">
        <w:rPr>
          <w:rFonts w:ascii="Tahoma" w:hAnsi="Tahoma" w:cs="Tahoma"/>
          <w:b/>
          <w:sz w:val="56"/>
          <w:szCs w:val="56"/>
        </w:rPr>
        <w:t xml:space="preserve"> </w:t>
      </w:r>
      <w:r w:rsidR="00EC7F51" w:rsidRPr="00D462C7">
        <w:rPr>
          <w:rFonts w:ascii="Tahoma" w:hAnsi="Tahoma" w:cs="Tahoma"/>
          <w:b/>
          <w:sz w:val="56"/>
          <w:szCs w:val="56"/>
        </w:rPr>
        <w:t xml:space="preserve">Το αντικείμενο της πολιτικής οικονομίας </w:t>
      </w:r>
    </w:p>
    <w:p w:rsidR="00EC7F51" w:rsidRPr="00D462C7" w:rsidRDefault="00B21786" w:rsidP="00942841">
      <w:pPr>
        <w:shd w:val="clear" w:color="auto" w:fill="E5DFEC" w:themeFill="accent4" w:themeFillTint="33"/>
        <w:spacing w:after="0" w:line="240" w:lineRule="auto"/>
        <w:rPr>
          <w:rFonts w:ascii="Tahoma" w:hAnsi="Tahoma" w:cs="Tahoma"/>
          <w:b/>
          <w:sz w:val="56"/>
          <w:szCs w:val="56"/>
        </w:rPr>
      </w:pPr>
      <w:r w:rsidRPr="004C207B">
        <w:rPr>
          <w:rFonts w:ascii="Tahoma" w:hAnsi="Tahoma" w:cs="Tahoma"/>
          <w:b/>
          <w:color w:val="6600CC"/>
          <w:sz w:val="56"/>
          <w:szCs w:val="56"/>
        </w:rPr>
        <w:t>2.2</w:t>
      </w:r>
      <w:r w:rsidRPr="00D462C7">
        <w:rPr>
          <w:rFonts w:ascii="Tahoma" w:hAnsi="Tahoma" w:cs="Tahoma"/>
          <w:b/>
          <w:sz w:val="56"/>
          <w:szCs w:val="56"/>
        </w:rPr>
        <w:t xml:space="preserve"> </w:t>
      </w:r>
      <w:r w:rsidR="00EC7F51" w:rsidRPr="00D462C7">
        <w:rPr>
          <w:rFonts w:ascii="Tahoma" w:hAnsi="Tahoma" w:cs="Tahoma"/>
          <w:b/>
          <w:sz w:val="56"/>
          <w:szCs w:val="56"/>
        </w:rPr>
        <w:t>Το οικονομικό πρόβλημα</w:t>
      </w:r>
    </w:p>
    <w:p w:rsidR="00EC7F51" w:rsidRPr="00D462C7" w:rsidRDefault="00B21786" w:rsidP="00942841">
      <w:pPr>
        <w:shd w:val="clear" w:color="auto" w:fill="E5DFEC" w:themeFill="accent4" w:themeFillTint="33"/>
        <w:spacing w:after="0" w:line="240" w:lineRule="auto"/>
        <w:rPr>
          <w:rFonts w:ascii="Tahoma" w:hAnsi="Tahoma" w:cs="Tahoma"/>
          <w:b/>
          <w:sz w:val="56"/>
          <w:szCs w:val="56"/>
        </w:rPr>
      </w:pPr>
      <w:r w:rsidRPr="004C207B">
        <w:rPr>
          <w:rFonts w:ascii="Tahoma" w:hAnsi="Tahoma" w:cs="Tahoma"/>
          <w:b/>
          <w:color w:val="6600CC"/>
          <w:sz w:val="56"/>
          <w:szCs w:val="56"/>
        </w:rPr>
        <w:t>2.3</w:t>
      </w:r>
      <w:r w:rsidRPr="00D462C7">
        <w:rPr>
          <w:rFonts w:ascii="Tahoma" w:hAnsi="Tahoma" w:cs="Tahoma"/>
          <w:b/>
          <w:sz w:val="56"/>
          <w:szCs w:val="56"/>
        </w:rPr>
        <w:t xml:space="preserve"> </w:t>
      </w:r>
      <w:r w:rsidR="00EC7F51" w:rsidRPr="00D462C7">
        <w:rPr>
          <w:rFonts w:ascii="Tahoma" w:hAnsi="Tahoma" w:cs="Tahoma"/>
          <w:b/>
          <w:sz w:val="56"/>
          <w:szCs w:val="56"/>
        </w:rPr>
        <w:t>Η γένεση της οικονομικής σκέψης (Ξενοφών, Αριστοτέλης)</w:t>
      </w:r>
    </w:p>
    <w:p w:rsidR="00B21786" w:rsidRPr="00D462C7" w:rsidRDefault="00B21786" w:rsidP="00942841">
      <w:pPr>
        <w:shd w:val="clear" w:color="auto" w:fill="E5DFEC" w:themeFill="accent4" w:themeFillTint="33"/>
        <w:spacing w:after="0" w:line="240" w:lineRule="auto"/>
        <w:rPr>
          <w:rFonts w:ascii="Tahoma" w:hAnsi="Tahoma" w:cs="Tahoma"/>
          <w:b/>
          <w:sz w:val="56"/>
          <w:szCs w:val="56"/>
        </w:rPr>
      </w:pPr>
      <w:r w:rsidRPr="004C207B">
        <w:rPr>
          <w:rFonts w:ascii="Tahoma" w:hAnsi="Tahoma" w:cs="Tahoma"/>
          <w:b/>
          <w:color w:val="6600CC"/>
          <w:sz w:val="56"/>
          <w:szCs w:val="56"/>
        </w:rPr>
        <w:t>2.4</w:t>
      </w:r>
      <w:r w:rsidRPr="00D462C7">
        <w:rPr>
          <w:rFonts w:ascii="Tahoma" w:hAnsi="Tahoma" w:cs="Tahoma"/>
          <w:b/>
          <w:sz w:val="56"/>
          <w:szCs w:val="56"/>
        </w:rPr>
        <w:t xml:space="preserve"> </w:t>
      </w:r>
      <w:r w:rsidR="00EC7F51" w:rsidRPr="00D462C7">
        <w:rPr>
          <w:rFonts w:ascii="Tahoma" w:hAnsi="Tahoma" w:cs="Tahoma"/>
          <w:b/>
          <w:sz w:val="56"/>
          <w:szCs w:val="56"/>
        </w:rPr>
        <w:t xml:space="preserve">Οι αρχές της φυσιοκρατικής σχολής οικονομικής σκέψης </w:t>
      </w:r>
    </w:p>
    <w:p w:rsidR="00B21786" w:rsidRDefault="00B21786" w:rsidP="00942841">
      <w:pPr>
        <w:shd w:val="clear" w:color="auto" w:fill="E5DFEC" w:themeFill="accent4" w:themeFillTint="33"/>
        <w:spacing w:after="0" w:line="240" w:lineRule="auto"/>
        <w:rPr>
          <w:rFonts w:ascii="Tahoma" w:hAnsi="Tahoma" w:cs="Tahoma"/>
          <w:b/>
          <w:sz w:val="56"/>
          <w:szCs w:val="56"/>
        </w:rPr>
      </w:pPr>
      <w:r w:rsidRPr="004C207B">
        <w:rPr>
          <w:rFonts w:ascii="Tahoma" w:hAnsi="Tahoma" w:cs="Tahoma"/>
          <w:b/>
          <w:color w:val="6600CC"/>
          <w:sz w:val="56"/>
          <w:szCs w:val="56"/>
        </w:rPr>
        <w:t>2.5</w:t>
      </w:r>
      <w:r w:rsidRPr="00D462C7">
        <w:rPr>
          <w:rFonts w:ascii="Tahoma" w:hAnsi="Tahoma" w:cs="Tahoma"/>
          <w:b/>
          <w:sz w:val="56"/>
          <w:szCs w:val="56"/>
        </w:rPr>
        <w:t xml:space="preserve"> </w:t>
      </w:r>
      <w:r w:rsidR="00EC7F51" w:rsidRPr="00D462C7">
        <w:rPr>
          <w:rFonts w:ascii="Tahoma" w:hAnsi="Tahoma" w:cs="Tahoma"/>
          <w:b/>
          <w:sz w:val="56"/>
          <w:szCs w:val="56"/>
        </w:rPr>
        <w:t>Οι νόμοι της οικονομίας της αγοράς και η διαμόρφωση της τιμής του εμπορεύματος (Άνταμ Σμιθ)</w:t>
      </w:r>
    </w:p>
    <w:p w:rsidR="00064672" w:rsidRDefault="00064672">
      <w:pPr>
        <w:rPr>
          <w:rFonts w:ascii="Tahoma" w:hAnsi="Tahoma" w:cs="Tahoma"/>
          <w:b/>
          <w:sz w:val="56"/>
          <w:szCs w:val="56"/>
        </w:rPr>
      </w:pPr>
      <w:r>
        <w:rPr>
          <w:rFonts w:ascii="Tahoma" w:hAnsi="Tahoma" w:cs="Tahoma"/>
          <w:b/>
          <w:sz w:val="56"/>
          <w:szCs w:val="56"/>
        </w:rPr>
        <w:br w:type="page"/>
      </w:r>
      <w:r w:rsidR="00464DE6">
        <w:rPr>
          <w:rFonts w:ascii="Arial" w:hAnsi="Arial" w:cs="Arial"/>
          <w:b/>
          <w:noProof/>
          <w:sz w:val="56"/>
          <w:szCs w:val="56"/>
          <w:lang w:eastAsia="el-GR"/>
        </w:rPr>
        <w:pict>
          <v:shape id="Πλαίσιο κειμένου 4" o:spid="_x0000_s1027" type="#_x0000_t202" style="position:absolute;margin-left:0;margin-top:785.35pt;width:168.25pt;height:36pt;z-index:251669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vRrw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 </w:t>
                  </w:r>
                  <w:r>
                    <w:rPr>
                      <w:rFonts w:ascii="Arial" w:hAnsi="Arial"/>
                      <w:b/>
                      <w:sz w:val="56"/>
                      <w:szCs w:val="56"/>
                    </w:rPr>
                    <w:t xml:space="preserve">/ </w:t>
                  </w:r>
                  <w:r>
                    <w:rPr>
                      <w:rFonts w:ascii="Arial" w:hAnsi="Arial"/>
                      <w:b/>
                      <w:sz w:val="56"/>
                      <w:szCs w:val="56"/>
                      <w:lang w:val="en-US"/>
                    </w:rPr>
                    <w:t>25</w:t>
                  </w:r>
                </w:p>
              </w:txbxContent>
            </v:textbox>
            <w10:wrap anchorx="page" anchory="margin"/>
          </v:shape>
        </w:pict>
      </w:r>
    </w:p>
    <w:p w:rsidR="00EC7F51" w:rsidRPr="00D462C7" w:rsidRDefault="00B21786" w:rsidP="00942841">
      <w:pPr>
        <w:shd w:val="clear" w:color="auto" w:fill="E5DFEC" w:themeFill="accent4" w:themeFillTint="33"/>
        <w:spacing w:after="0" w:line="240" w:lineRule="auto"/>
        <w:rPr>
          <w:rFonts w:ascii="Tahoma" w:hAnsi="Tahoma" w:cs="Tahoma"/>
          <w:b/>
          <w:sz w:val="56"/>
          <w:szCs w:val="56"/>
        </w:rPr>
      </w:pPr>
      <w:r w:rsidRPr="004C207B">
        <w:rPr>
          <w:rFonts w:ascii="Tahoma" w:hAnsi="Tahoma" w:cs="Tahoma"/>
          <w:b/>
          <w:color w:val="6600CC"/>
          <w:sz w:val="56"/>
          <w:szCs w:val="56"/>
        </w:rPr>
        <w:lastRenderedPageBreak/>
        <w:t>2.6</w:t>
      </w:r>
      <w:r w:rsidRPr="00D462C7">
        <w:rPr>
          <w:rFonts w:ascii="Tahoma" w:hAnsi="Tahoma" w:cs="Tahoma"/>
          <w:b/>
          <w:sz w:val="56"/>
          <w:szCs w:val="56"/>
        </w:rPr>
        <w:t xml:space="preserve"> </w:t>
      </w:r>
      <w:r w:rsidR="00EC7F51" w:rsidRPr="00D462C7">
        <w:rPr>
          <w:rFonts w:ascii="Tahoma" w:hAnsi="Tahoma" w:cs="Tahoma"/>
          <w:b/>
          <w:sz w:val="56"/>
          <w:szCs w:val="56"/>
        </w:rPr>
        <w:t>Η θεωρία της αξίας της εργασίας και η διαμόρφωση της τιμής ισορροπίας (Ντέιβιντ Ρικάρντο)</w:t>
      </w:r>
    </w:p>
    <w:p w:rsidR="00EC7F51" w:rsidRPr="00D462C7" w:rsidRDefault="00B21786" w:rsidP="00942841">
      <w:pPr>
        <w:shd w:val="clear" w:color="auto" w:fill="E5DFEC" w:themeFill="accent4" w:themeFillTint="33"/>
        <w:spacing w:after="0" w:line="240" w:lineRule="auto"/>
        <w:rPr>
          <w:rFonts w:ascii="Tahoma" w:hAnsi="Tahoma" w:cs="Tahoma"/>
          <w:b/>
          <w:sz w:val="56"/>
          <w:szCs w:val="56"/>
        </w:rPr>
      </w:pPr>
      <w:r w:rsidRPr="004C207B">
        <w:rPr>
          <w:rFonts w:ascii="Tahoma" w:hAnsi="Tahoma" w:cs="Tahoma"/>
          <w:b/>
          <w:color w:val="6600CC"/>
          <w:sz w:val="56"/>
          <w:szCs w:val="56"/>
        </w:rPr>
        <w:t>2.7</w:t>
      </w:r>
      <w:r w:rsidRPr="00D462C7">
        <w:rPr>
          <w:rFonts w:ascii="Tahoma" w:hAnsi="Tahoma" w:cs="Tahoma"/>
          <w:b/>
          <w:sz w:val="56"/>
          <w:szCs w:val="56"/>
        </w:rPr>
        <w:t xml:space="preserve"> </w:t>
      </w:r>
      <w:r w:rsidR="00EC7F51" w:rsidRPr="00D462C7">
        <w:rPr>
          <w:rFonts w:ascii="Tahoma" w:hAnsi="Tahoma" w:cs="Tahoma"/>
          <w:b/>
          <w:sz w:val="56"/>
          <w:szCs w:val="56"/>
        </w:rPr>
        <w:t>Η ελεύθερη οικονομία και η κρατική ρύθμιση (Τζον Στιούαρτ Μιλ)</w:t>
      </w:r>
    </w:p>
    <w:p w:rsidR="00EC7F51" w:rsidRPr="00D462C7" w:rsidRDefault="00B21786" w:rsidP="00942841">
      <w:pPr>
        <w:shd w:val="clear" w:color="auto" w:fill="E5DFEC" w:themeFill="accent4" w:themeFillTint="33"/>
        <w:spacing w:after="0" w:line="240" w:lineRule="auto"/>
        <w:rPr>
          <w:rFonts w:ascii="Tahoma" w:hAnsi="Tahoma" w:cs="Tahoma"/>
          <w:b/>
          <w:sz w:val="56"/>
          <w:szCs w:val="56"/>
        </w:rPr>
      </w:pPr>
      <w:r w:rsidRPr="004C207B">
        <w:rPr>
          <w:rFonts w:ascii="Tahoma" w:hAnsi="Tahoma" w:cs="Tahoma"/>
          <w:b/>
          <w:color w:val="6600CC"/>
          <w:sz w:val="56"/>
          <w:szCs w:val="56"/>
        </w:rPr>
        <w:t>2.8</w:t>
      </w:r>
      <w:r w:rsidRPr="00D462C7">
        <w:rPr>
          <w:rFonts w:ascii="Tahoma" w:hAnsi="Tahoma" w:cs="Tahoma"/>
          <w:b/>
          <w:sz w:val="56"/>
          <w:szCs w:val="56"/>
        </w:rPr>
        <w:t xml:space="preserve"> </w:t>
      </w:r>
      <w:r w:rsidR="00EC7F51" w:rsidRPr="00D462C7">
        <w:rPr>
          <w:rFonts w:ascii="Tahoma" w:hAnsi="Tahoma" w:cs="Tahoma"/>
          <w:b/>
          <w:sz w:val="56"/>
          <w:szCs w:val="56"/>
        </w:rPr>
        <w:t>Η θεωρία της αξίας της εργατικής δύναμης και του εμπορεύματος (Καρλ Mαρξ)</w:t>
      </w:r>
    </w:p>
    <w:p w:rsidR="00EC7F51" w:rsidRPr="00D462C7" w:rsidRDefault="00B21786" w:rsidP="00942841">
      <w:pPr>
        <w:shd w:val="clear" w:color="auto" w:fill="E5DFEC" w:themeFill="accent4" w:themeFillTint="33"/>
        <w:spacing w:after="0" w:line="240" w:lineRule="auto"/>
        <w:rPr>
          <w:rFonts w:ascii="Tahoma" w:hAnsi="Tahoma" w:cs="Tahoma"/>
          <w:b/>
          <w:sz w:val="56"/>
          <w:szCs w:val="56"/>
        </w:rPr>
      </w:pPr>
      <w:r w:rsidRPr="004C207B">
        <w:rPr>
          <w:rFonts w:ascii="Tahoma" w:hAnsi="Tahoma" w:cs="Tahoma"/>
          <w:b/>
          <w:color w:val="6600CC"/>
          <w:sz w:val="56"/>
          <w:szCs w:val="56"/>
        </w:rPr>
        <w:t>2.9</w:t>
      </w:r>
      <w:r w:rsidRPr="00D462C7">
        <w:rPr>
          <w:rFonts w:ascii="Tahoma" w:hAnsi="Tahoma" w:cs="Tahoma"/>
          <w:b/>
          <w:sz w:val="56"/>
          <w:szCs w:val="56"/>
        </w:rPr>
        <w:t xml:space="preserve"> </w:t>
      </w:r>
      <w:r w:rsidR="00EC7F51" w:rsidRPr="00D462C7">
        <w:rPr>
          <w:rFonts w:ascii="Tahoma" w:hAnsi="Tahoma" w:cs="Tahoma"/>
          <w:b/>
          <w:sz w:val="56"/>
          <w:szCs w:val="56"/>
        </w:rPr>
        <w:t>Η γενική θεωρία της απασχόλησης, του τόκου και του χρήματος (Τζον Μέυναρντ Κέυνς)</w:t>
      </w:r>
    </w:p>
    <w:p w:rsidR="00B21786" w:rsidRPr="00D462C7" w:rsidRDefault="00B21786" w:rsidP="00942841">
      <w:pPr>
        <w:shd w:val="clear" w:color="auto" w:fill="E5DFEC" w:themeFill="accent4" w:themeFillTint="33"/>
        <w:spacing w:after="0" w:line="240" w:lineRule="auto"/>
        <w:rPr>
          <w:rFonts w:ascii="Tahoma" w:hAnsi="Tahoma" w:cs="Tahoma"/>
          <w:b/>
          <w:sz w:val="56"/>
          <w:szCs w:val="56"/>
        </w:rPr>
      </w:pPr>
      <w:r w:rsidRPr="004C207B">
        <w:rPr>
          <w:rFonts w:ascii="Tahoma" w:hAnsi="Tahoma" w:cs="Tahoma"/>
          <w:b/>
          <w:color w:val="6600CC"/>
          <w:sz w:val="56"/>
          <w:szCs w:val="56"/>
        </w:rPr>
        <w:t>2.10</w:t>
      </w:r>
      <w:r w:rsidRPr="00D462C7">
        <w:rPr>
          <w:rFonts w:ascii="Tahoma" w:hAnsi="Tahoma" w:cs="Tahoma"/>
          <w:b/>
          <w:sz w:val="56"/>
          <w:szCs w:val="56"/>
        </w:rPr>
        <w:t xml:space="preserve"> </w:t>
      </w:r>
      <w:r w:rsidR="00EC7F51" w:rsidRPr="00D462C7">
        <w:rPr>
          <w:rFonts w:ascii="Tahoma" w:hAnsi="Tahoma" w:cs="Tahoma"/>
          <w:b/>
          <w:sz w:val="56"/>
          <w:szCs w:val="56"/>
        </w:rPr>
        <w:t>Η ανάπτυξη του βιοτικού επιπέδου και η πρ</w:t>
      </w:r>
      <w:r w:rsidR="00464DE6">
        <w:rPr>
          <w:rFonts w:ascii="Arial" w:hAnsi="Arial" w:cs="Arial"/>
          <w:b/>
          <w:noProof/>
          <w:sz w:val="56"/>
          <w:szCs w:val="56"/>
          <w:lang w:eastAsia="el-GR"/>
        </w:rPr>
        <w:pict>
          <v:shape id="_x0000_s1028" type="#_x0000_t202" style="position:absolute;margin-left:0;margin-top:785.35pt;width:168.25pt;height:36pt;z-index:251671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RhsA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Dx8SRh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 </w:t>
                  </w:r>
                  <w:r>
                    <w:rPr>
                      <w:rFonts w:ascii="Arial" w:hAnsi="Arial"/>
                      <w:b/>
                      <w:sz w:val="56"/>
                      <w:szCs w:val="56"/>
                    </w:rPr>
                    <w:t xml:space="preserve">/ </w:t>
                  </w:r>
                  <w:r>
                    <w:rPr>
                      <w:rFonts w:ascii="Arial" w:hAnsi="Arial"/>
                      <w:b/>
                      <w:sz w:val="56"/>
                      <w:szCs w:val="56"/>
                      <w:lang w:val="en-US"/>
                    </w:rPr>
                    <w:t>25</w:t>
                  </w:r>
                </w:p>
              </w:txbxContent>
            </v:textbox>
            <w10:wrap anchorx="page" anchory="margin"/>
          </v:shape>
        </w:pict>
      </w:r>
      <w:r w:rsidR="00EC7F51" w:rsidRPr="00D462C7">
        <w:rPr>
          <w:rFonts w:ascii="Tahoma" w:hAnsi="Tahoma" w:cs="Tahoma"/>
          <w:b/>
          <w:sz w:val="56"/>
          <w:szCs w:val="56"/>
        </w:rPr>
        <w:t xml:space="preserve">όοδος της κοινωνίας </w:t>
      </w:r>
    </w:p>
    <w:p w:rsidR="00EC7F51" w:rsidRDefault="00EC7F51" w:rsidP="00942841">
      <w:pPr>
        <w:shd w:val="clear" w:color="auto" w:fill="E5DFEC" w:themeFill="accent4" w:themeFillTint="33"/>
        <w:spacing w:after="0" w:line="240" w:lineRule="auto"/>
        <w:rPr>
          <w:rFonts w:ascii="Tahoma" w:hAnsi="Tahoma" w:cs="Tahoma"/>
          <w:b/>
          <w:sz w:val="56"/>
          <w:szCs w:val="56"/>
        </w:rPr>
      </w:pPr>
      <w:r w:rsidRPr="00D462C7">
        <w:rPr>
          <w:rFonts w:ascii="Tahoma" w:hAnsi="Tahoma" w:cs="Tahoma"/>
          <w:b/>
          <w:sz w:val="56"/>
          <w:szCs w:val="56"/>
        </w:rPr>
        <w:t>(Κόλιν Κλαρκ-Ζαν Φουραστιέ-Τζον Κένεθ Γκαλμπρέιθ-Γιόζεφ Σουμπέτερ)</w:t>
      </w:r>
    </w:p>
    <w:p w:rsidR="00D462C7" w:rsidRPr="00D55955" w:rsidRDefault="00D462C7" w:rsidP="00942841">
      <w:pPr>
        <w:shd w:val="clear" w:color="auto" w:fill="E5DFEC" w:themeFill="accent4" w:themeFillTint="33"/>
        <w:spacing w:after="0" w:line="240" w:lineRule="auto"/>
        <w:rPr>
          <w:rFonts w:ascii="Tahoma" w:hAnsi="Tahoma" w:cs="Tahoma"/>
          <w:b/>
          <w:sz w:val="56"/>
          <w:szCs w:val="56"/>
        </w:rPr>
      </w:pPr>
    </w:p>
    <w:p w:rsidR="00757A6F" w:rsidRPr="00D55955" w:rsidRDefault="00757A6F" w:rsidP="00942841">
      <w:pPr>
        <w:shd w:val="clear" w:color="auto" w:fill="E5DFEC" w:themeFill="accent4" w:themeFillTint="33"/>
        <w:spacing w:after="0" w:line="240" w:lineRule="auto"/>
        <w:rPr>
          <w:rFonts w:ascii="Tahoma" w:hAnsi="Tahoma" w:cs="Tahoma"/>
          <w:b/>
          <w:sz w:val="56"/>
          <w:szCs w:val="56"/>
        </w:rPr>
      </w:pPr>
    </w:p>
    <w:p w:rsidR="00064672" w:rsidRDefault="007E7431" w:rsidP="00064672">
      <w:pPr>
        <w:shd w:val="clear" w:color="auto" w:fill="E5DFEC" w:themeFill="accent4" w:themeFillTint="33"/>
        <w:spacing w:after="0" w:line="240" w:lineRule="auto"/>
        <w:rPr>
          <w:rFonts w:ascii="Tahoma" w:hAnsi="Tahoma" w:cs="Tahoma"/>
          <w:b/>
          <w:sz w:val="56"/>
          <w:szCs w:val="56"/>
        </w:rPr>
      </w:pPr>
      <w:r>
        <w:rPr>
          <w:rFonts w:ascii="Microsoft Sans Serif" w:hAnsi="Microsoft Sans Serif" w:cs="Microsoft Sans Serif"/>
          <w:b/>
          <w:color w:val="6600CC"/>
          <w:sz w:val="58"/>
          <w:szCs w:val="58"/>
        </w:rPr>
        <w:t xml:space="preserve">ώ </w:t>
      </w:r>
      <w:r w:rsidR="00B21786" w:rsidRPr="007E7431">
        <w:rPr>
          <w:rFonts w:ascii="Microsoft Sans Serif" w:hAnsi="Microsoft Sans Serif" w:cs="Microsoft Sans Serif"/>
          <w:b/>
          <w:color w:val="6600CC"/>
          <w:sz w:val="58"/>
          <w:szCs w:val="58"/>
        </w:rPr>
        <w:t>ρ</w:t>
      </w:r>
      <w:r>
        <w:rPr>
          <w:rFonts w:ascii="Microsoft Sans Serif" w:hAnsi="Microsoft Sans Serif" w:cs="Microsoft Sans Serif"/>
          <w:b/>
          <w:color w:val="6600CC"/>
          <w:sz w:val="58"/>
          <w:szCs w:val="58"/>
        </w:rPr>
        <w:t xml:space="preserve"> </w:t>
      </w:r>
      <w:r w:rsidR="00B21786" w:rsidRPr="007E7431">
        <w:rPr>
          <w:rFonts w:ascii="Microsoft Sans Serif" w:hAnsi="Microsoft Sans Serif" w:cs="Microsoft Sans Serif"/>
          <w:b/>
          <w:color w:val="6600CC"/>
          <w:sz w:val="58"/>
          <w:szCs w:val="58"/>
        </w:rPr>
        <w:t>ε</w:t>
      </w:r>
      <w:r>
        <w:rPr>
          <w:rFonts w:ascii="Microsoft Sans Serif" w:hAnsi="Microsoft Sans Serif" w:cs="Microsoft Sans Serif"/>
          <w:b/>
          <w:color w:val="6600CC"/>
          <w:sz w:val="58"/>
          <w:szCs w:val="58"/>
        </w:rPr>
        <w:t xml:space="preserve"> </w:t>
      </w:r>
      <w:r w:rsidR="00B21786" w:rsidRPr="007E7431">
        <w:rPr>
          <w:rFonts w:ascii="Microsoft Sans Serif" w:hAnsi="Microsoft Sans Serif" w:cs="Microsoft Sans Serif"/>
          <w:b/>
          <w:color w:val="6600CC"/>
          <w:sz w:val="58"/>
          <w:szCs w:val="58"/>
        </w:rPr>
        <w:t xml:space="preserve">ς </w:t>
      </w:r>
      <w:r w:rsidR="00EC7F51" w:rsidRPr="00C30D6C">
        <w:rPr>
          <w:rFonts w:ascii="Tahoma" w:hAnsi="Tahoma" w:cs="Tahoma"/>
          <w:b/>
          <w:sz w:val="56"/>
          <w:szCs w:val="56"/>
        </w:rPr>
        <w:t>10</w:t>
      </w:r>
      <w:r w:rsidR="00064672">
        <w:rPr>
          <w:rFonts w:ascii="Tahoma" w:hAnsi="Tahoma" w:cs="Tahoma"/>
          <w:b/>
          <w:sz w:val="56"/>
          <w:szCs w:val="56"/>
        </w:rPr>
        <w:br w:type="page"/>
      </w:r>
    </w:p>
    <w:p w:rsidR="00EC7F51" w:rsidRPr="00064672" w:rsidRDefault="00D462C7" w:rsidP="00942841">
      <w:pPr>
        <w:shd w:val="clear" w:color="auto" w:fill="E5DFEC" w:themeFill="accent4" w:themeFillTint="33"/>
        <w:spacing w:after="0" w:line="240" w:lineRule="auto"/>
        <w:rPr>
          <w:rFonts w:ascii="Tahoma" w:hAnsi="Tahoma" w:cs="Tahoma"/>
          <w:b/>
          <w:color w:val="7030A0"/>
          <w:sz w:val="56"/>
          <w:szCs w:val="56"/>
        </w:rPr>
      </w:pPr>
      <w:r w:rsidRPr="00064672">
        <w:rPr>
          <w:rFonts w:ascii="Tahoma" w:hAnsi="Tahoma" w:cs="Tahoma"/>
          <w:b/>
          <w:color w:val="7030A0"/>
          <w:sz w:val="56"/>
          <w:szCs w:val="56"/>
        </w:rPr>
        <w:lastRenderedPageBreak/>
        <w:t xml:space="preserve">Β </w:t>
      </w:r>
      <w:r w:rsidRPr="00064672">
        <w:rPr>
          <w:rFonts w:ascii="Tahoma" w:hAnsi="Tahoma" w:cs="Tahoma"/>
          <w:b/>
          <w:color w:val="7030A0"/>
          <w:sz w:val="56"/>
          <w:szCs w:val="56"/>
        </w:rPr>
        <w:tab/>
      </w:r>
      <w:r w:rsidR="00EC7F51" w:rsidRPr="00064672">
        <w:rPr>
          <w:rFonts w:ascii="Tahoma" w:hAnsi="Tahoma" w:cs="Tahoma"/>
          <w:b/>
          <w:color w:val="7030A0"/>
          <w:sz w:val="56"/>
          <w:szCs w:val="56"/>
        </w:rPr>
        <w:t>ΚΟΙΝΩΝΙΚΑ ΚΑΙ ΟΙΚΟΝΟΜΙΚΑ ΣΥΣΤΗΜΑΤΑ</w:t>
      </w:r>
    </w:p>
    <w:p w:rsidR="00D462C7" w:rsidRPr="00D462C7" w:rsidRDefault="00D462C7" w:rsidP="00942841">
      <w:pPr>
        <w:shd w:val="clear" w:color="auto" w:fill="E5DFEC" w:themeFill="accent4" w:themeFillTint="33"/>
        <w:spacing w:after="0" w:line="240" w:lineRule="auto"/>
        <w:rPr>
          <w:rFonts w:ascii="Tahoma" w:hAnsi="Tahoma" w:cs="Tahoma"/>
          <w:b/>
          <w:sz w:val="56"/>
          <w:szCs w:val="56"/>
        </w:rPr>
      </w:pPr>
      <w:r w:rsidRPr="00D462C7">
        <w:rPr>
          <w:rFonts w:ascii="Tahoma" w:hAnsi="Tahoma" w:cs="Tahoma"/>
          <w:b/>
          <w:sz w:val="56"/>
          <w:szCs w:val="56"/>
        </w:rPr>
        <w:t xml:space="preserve">2.1 </w:t>
      </w:r>
      <w:r w:rsidR="00EC7F51" w:rsidRPr="00D462C7">
        <w:rPr>
          <w:rFonts w:ascii="Tahoma" w:hAnsi="Tahoma" w:cs="Tahoma"/>
          <w:b/>
          <w:sz w:val="56"/>
          <w:szCs w:val="56"/>
        </w:rPr>
        <w:t xml:space="preserve">Το δουλοκτητικό σύστημα </w:t>
      </w:r>
    </w:p>
    <w:p w:rsidR="00EC7F51" w:rsidRPr="00D462C7" w:rsidRDefault="00D462C7" w:rsidP="00942841">
      <w:pPr>
        <w:shd w:val="clear" w:color="auto" w:fill="E5DFEC" w:themeFill="accent4" w:themeFillTint="33"/>
        <w:spacing w:after="0" w:line="240" w:lineRule="auto"/>
        <w:rPr>
          <w:rFonts w:ascii="Tahoma" w:hAnsi="Tahoma" w:cs="Tahoma"/>
          <w:b/>
          <w:sz w:val="56"/>
          <w:szCs w:val="56"/>
        </w:rPr>
      </w:pPr>
      <w:r w:rsidRPr="00D462C7">
        <w:rPr>
          <w:rFonts w:ascii="Tahoma" w:hAnsi="Tahoma" w:cs="Tahoma"/>
          <w:b/>
          <w:sz w:val="56"/>
          <w:szCs w:val="56"/>
        </w:rPr>
        <w:t xml:space="preserve">2.2 </w:t>
      </w:r>
      <w:r w:rsidR="00EC7F51" w:rsidRPr="00D462C7">
        <w:rPr>
          <w:rFonts w:ascii="Tahoma" w:hAnsi="Tahoma" w:cs="Tahoma"/>
          <w:b/>
          <w:sz w:val="56"/>
          <w:szCs w:val="56"/>
        </w:rPr>
        <w:t>Το φεουδαρχικό σύστημα</w:t>
      </w:r>
    </w:p>
    <w:p w:rsidR="00D462C7" w:rsidRPr="00D462C7" w:rsidRDefault="00D462C7" w:rsidP="00942841">
      <w:pPr>
        <w:shd w:val="clear" w:color="auto" w:fill="E5DFEC" w:themeFill="accent4" w:themeFillTint="33"/>
        <w:spacing w:after="0" w:line="240" w:lineRule="auto"/>
        <w:rPr>
          <w:rFonts w:ascii="Tahoma" w:hAnsi="Tahoma" w:cs="Tahoma"/>
          <w:b/>
          <w:sz w:val="56"/>
          <w:szCs w:val="56"/>
        </w:rPr>
      </w:pPr>
      <w:r w:rsidRPr="00D462C7">
        <w:rPr>
          <w:rFonts w:ascii="Tahoma" w:hAnsi="Tahoma" w:cs="Tahoma"/>
          <w:b/>
          <w:sz w:val="56"/>
          <w:szCs w:val="56"/>
        </w:rPr>
        <w:t xml:space="preserve">2.3 </w:t>
      </w:r>
      <w:r w:rsidR="00EC7F51" w:rsidRPr="00D462C7">
        <w:rPr>
          <w:rFonts w:ascii="Tahoma" w:hAnsi="Tahoma" w:cs="Tahoma"/>
          <w:b/>
          <w:sz w:val="56"/>
          <w:szCs w:val="56"/>
        </w:rPr>
        <w:t xml:space="preserve">Το καπιταλιστικό σύστημα ή </w:t>
      </w:r>
    </w:p>
    <w:p w:rsidR="00D462C7" w:rsidRPr="00D462C7" w:rsidRDefault="00EC7F51" w:rsidP="00942841">
      <w:pPr>
        <w:shd w:val="clear" w:color="auto" w:fill="E5DFEC" w:themeFill="accent4" w:themeFillTint="33"/>
        <w:spacing w:after="0" w:line="240" w:lineRule="auto"/>
        <w:rPr>
          <w:rFonts w:ascii="Tahoma" w:hAnsi="Tahoma" w:cs="Tahoma"/>
          <w:b/>
          <w:sz w:val="56"/>
          <w:szCs w:val="56"/>
        </w:rPr>
      </w:pPr>
      <w:r w:rsidRPr="00D462C7">
        <w:rPr>
          <w:rFonts w:ascii="Tahoma" w:hAnsi="Tahoma" w:cs="Tahoma"/>
          <w:b/>
          <w:sz w:val="56"/>
          <w:szCs w:val="56"/>
        </w:rPr>
        <w:t xml:space="preserve">οικονομία της αγοράς </w:t>
      </w:r>
    </w:p>
    <w:p w:rsidR="00EC7F51" w:rsidRPr="00D462C7" w:rsidRDefault="00D462C7" w:rsidP="00942841">
      <w:pPr>
        <w:shd w:val="clear" w:color="auto" w:fill="E5DFEC" w:themeFill="accent4" w:themeFillTint="33"/>
        <w:spacing w:after="0" w:line="240" w:lineRule="auto"/>
        <w:rPr>
          <w:rFonts w:ascii="Tahoma" w:hAnsi="Tahoma" w:cs="Tahoma"/>
          <w:b/>
          <w:sz w:val="56"/>
          <w:szCs w:val="56"/>
        </w:rPr>
      </w:pPr>
      <w:r w:rsidRPr="00D462C7">
        <w:rPr>
          <w:rFonts w:ascii="Tahoma" w:hAnsi="Tahoma" w:cs="Tahoma"/>
          <w:b/>
          <w:sz w:val="56"/>
          <w:szCs w:val="56"/>
        </w:rPr>
        <w:t xml:space="preserve">2.4 </w:t>
      </w:r>
      <w:r w:rsidR="00EC7F51" w:rsidRPr="00D462C7">
        <w:rPr>
          <w:rFonts w:ascii="Tahoma" w:hAnsi="Tahoma" w:cs="Tahoma"/>
          <w:b/>
          <w:sz w:val="56"/>
          <w:szCs w:val="56"/>
        </w:rPr>
        <w:t>Το σοσιαλιστικό σύστημα ή σχεδιασμένη οικονομία</w:t>
      </w:r>
    </w:p>
    <w:p w:rsidR="00D462C7" w:rsidRPr="00D462C7" w:rsidRDefault="00D462C7" w:rsidP="00942841">
      <w:pPr>
        <w:shd w:val="clear" w:color="auto" w:fill="E5DFEC" w:themeFill="accent4" w:themeFillTint="33"/>
        <w:spacing w:after="0" w:line="240" w:lineRule="auto"/>
        <w:rPr>
          <w:rFonts w:ascii="Tahoma" w:hAnsi="Tahoma" w:cs="Tahoma"/>
          <w:b/>
          <w:sz w:val="56"/>
          <w:szCs w:val="56"/>
        </w:rPr>
      </w:pPr>
    </w:p>
    <w:p w:rsidR="00EC7F51" w:rsidRPr="00C30D6C" w:rsidRDefault="007E7431" w:rsidP="00942841">
      <w:pPr>
        <w:shd w:val="clear" w:color="auto" w:fill="E5DFEC" w:themeFill="accent4" w:themeFillTint="33"/>
        <w:spacing w:after="0" w:line="240" w:lineRule="auto"/>
        <w:rPr>
          <w:rFonts w:ascii="Tahoma" w:hAnsi="Tahoma" w:cs="Tahoma"/>
          <w:b/>
          <w:color w:val="6600CC"/>
          <w:sz w:val="56"/>
          <w:szCs w:val="56"/>
        </w:rPr>
      </w:pPr>
      <w:r>
        <w:rPr>
          <w:rFonts w:ascii="Microsoft Sans Serif" w:hAnsi="Microsoft Sans Serif" w:cs="Microsoft Sans Serif"/>
          <w:b/>
          <w:color w:val="6600CC"/>
          <w:sz w:val="58"/>
          <w:szCs w:val="58"/>
        </w:rPr>
        <w:t xml:space="preserve">ώ </w:t>
      </w:r>
      <w:r w:rsidR="00D462C7" w:rsidRPr="007E7431">
        <w:rPr>
          <w:rFonts w:ascii="Microsoft Sans Serif" w:hAnsi="Microsoft Sans Serif" w:cs="Microsoft Sans Serif"/>
          <w:b/>
          <w:color w:val="6600CC"/>
          <w:sz w:val="58"/>
          <w:szCs w:val="58"/>
        </w:rPr>
        <w:t>ρ</w:t>
      </w:r>
      <w:r>
        <w:rPr>
          <w:rFonts w:ascii="Microsoft Sans Serif" w:hAnsi="Microsoft Sans Serif" w:cs="Microsoft Sans Serif"/>
          <w:b/>
          <w:color w:val="6600CC"/>
          <w:sz w:val="58"/>
          <w:szCs w:val="58"/>
        </w:rPr>
        <w:t xml:space="preserve"> </w:t>
      </w:r>
      <w:r w:rsidR="00D462C7" w:rsidRPr="007E7431">
        <w:rPr>
          <w:rFonts w:ascii="Microsoft Sans Serif" w:hAnsi="Microsoft Sans Serif" w:cs="Microsoft Sans Serif"/>
          <w:b/>
          <w:color w:val="6600CC"/>
          <w:sz w:val="58"/>
          <w:szCs w:val="58"/>
        </w:rPr>
        <w:t>ε</w:t>
      </w:r>
      <w:r>
        <w:rPr>
          <w:rFonts w:ascii="Microsoft Sans Serif" w:hAnsi="Microsoft Sans Serif" w:cs="Microsoft Sans Serif"/>
          <w:b/>
          <w:color w:val="6600CC"/>
          <w:sz w:val="58"/>
          <w:szCs w:val="58"/>
        </w:rPr>
        <w:t xml:space="preserve"> </w:t>
      </w:r>
      <w:r w:rsidR="00D462C7" w:rsidRPr="007E7431">
        <w:rPr>
          <w:rFonts w:ascii="Microsoft Sans Serif" w:hAnsi="Microsoft Sans Serif" w:cs="Microsoft Sans Serif"/>
          <w:b/>
          <w:color w:val="6600CC"/>
          <w:sz w:val="58"/>
          <w:szCs w:val="58"/>
        </w:rPr>
        <w:t xml:space="preserve">ς </w:t>
      </w:r>
      <w:r w:rsidR="00EC7F51" w:rsidRPr="00C30D6C">
        <w:rPr>
          <w:rFonts w:ascii="Tahoma" w:hAnsi="Tahoma" w:cs="Tahoma"/>
          <w:b/>
          <w:sz w:val="56"/>
          <w:szCs w:val="56"/>
        </w:rPr>
        <w:t>4</w:t>
      </w:r>
    </w:p>
    <w:p w:rsidR="00D462C7" w:rsidRPr="00EC7F51" w:rsidRDefault="00D462C7" w:rsidP="00942841">
      <w:pPr>
        <w:shd w:val="clear" w:color="auto" w:fill="E5DFEC" w:themeFill="accent4" w:themeFillTint="33"/>
        <w:spacing w:after="0" w:line="240" w:lineRule="auto"/>
        <w:rPr>
          <w:rFonts w:ascii="Arial" w:hAnsi="Arial" w:cs="Arial"/>
          <w:b/>
          <w:sz w:val="56"/>
          <w:szCs w:val="56"/>
        </w:rPr>
      </w:pPr>
    </w:p>
    <w:p w:rsidR="00EC7F51" w:rsidRPr="00D462C7" w:rsidRDefault="00EC7F51" w:rsidP="00942841">
      <w:pPr>
        <w:shd w:val="clear" w:color="auto" w:fill="E5DFEC" w:themeFill="accent4" w:themeFillTint="33"/>
        <w:spacing w:after="0" w:line="240" w:lineRule="auto"/>
        <w:outlineLvl w:val="0"/>
        <w:rPr>
          <w:rFonts w:ascii="Tahoma" w:hAnsi="Tahoma" w:cs="Tahoma"/>
          <w:b/>
          <w:sz w:val="56"/>
          <w:szCs w:val="56"/>
        </w:rPr>
      </w:pPr>
      <w:r w:rsidRPr="00D462C7">
        <w:rPr>
          <w:rFonts w:ascii="Tahoma" w:hAnsi="Tahoma" w:cs="Tahoma"/>
          <w:b/>
          <w:sz w:val="56"/>
          <w:szCs w:val="56"/>
        </w:rPr>
        <w:t>Οι μαθητές/</w:t>
      </w:r>
      <w:r w:rsidR="00464DE6">
        <w:rPr>
          <w:rFonts w:ascii="Arial" w:hAnsi="Arial" w:cs="Arial"/>
          <w:b/>
          <w:noProof/>
          <w:sz w:val="56"/>
          <w:szCs w:val="56"/>
          <w:lang w:eastAsia="el-GR"/>
        </w:rPr>
        <w:pict>
          <v:shape id="_x0000_s1029" type="#_x0000_t202" style="position:absolute;margin-left:0;margin-top:785.35pt;width:168.25pt;height:36pt;z-index:251673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BSDsQ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NswUg7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 </w:t>
                  </w:r>
                  <w:r>
                    <w:rPr>
                      <w:rFonts w:ascii="Arial" w:hAnsi="Arial"/>
                      <w:b/>
                      <w:sz w:val="56"/>
                      <w:szCs w:val="56"/>
                    </w:rPr>
                    <w:t xml:space="preserve">/ </w:t>
                  </w:r>
                  <w:r>
                    <w:rPr>
                      <w:rFonts w:ascii="Arial" w:hAnsi="Arial"/>
                      <w:b/>
                      <w:sz w:val="56"/>
                      <w:szCs w:val="56"/>
                      <w:lang w:val="en-US"/>
                    </w:rPr>
                    <w:t>25</w:t>
                  </w:r>
                </w:p>
              </w:txbxContent>
            </v:textbox>
            <w10:wrap anchorx="page" anchory="margin"/>
          </v:shape>
        </w:pict>
      </w:r>
      <w:r w:rsidRPr="00D462C7">
        <w:rPr>
          <w:rFonts w:ascii="Tahoma" w:hAnsi="Tahoma" w:cs="Tahoma"/>
          <w:b/>
          <w:sz w:val="56"/>
          <w:szCs w:val="56"/>
        </w:rPr>
        <w:t>-τριες να μπορούν να:</w:t>
      </w:r>
    </w:p>
    <w:p w:rsidR="00EC7F51" w:rsidRPr="00EC7F51" w:rsidRDefault="005D5CC2" w:rsidP="00942841">
      <w:pPr>
        <w:shd w:val="clear" w:color="auto" w:fill="E5DFEC" w:themeFill="accent4" w:themeFillTint="33"/>
        <w:spacing w:after="0" w:line="240" w:lineRule="auto"/>
        <w:rPr>
          <w:rFonts w:ascii="Arial" w:hAnsi="Arial" w:cs="Arial"/>
          <w:b/>
          <w:sz w:val="56"/>
          <w:szCs w:val="56"/>
        </w:rPr>
      </w:pPr>
      <w:r>
        <w:rPr>
          <w:rFonts w:ascii="Arial" w:hAnsi="Arial" w:cs="Arial"/>
          <w:b/>
          <w:sz w:val="56"/>
          <w:szCs w:val="56"/>
        </w:rPr>
        <w:t>•</w:t>
      </w:r>
      <w:r w:rsidR="00EC7F51" w:rsidRPr="00EC7F51">
        <w:rPr>
          <w:rFonts w:ascii="Arial" w:hAnsi="Arial" w:cs="Arial"/>
          <w:b/>
          <w:sz w:val="56"/>
          <w:szCs w:val="56"/>
        </w:rPr>
        <w:t>διατυπώνουν το βασικό οικονομικό πρόβλημα και τις αιτίες που το προκαλούν.</w:t>
      </w:r>
    </w:p>
    <w:p w:rsidR="00EC7F51" w:rsidRPr="00EC7F51" w:rsidRDefault="005D5CC2" w:rsidP="00942841">
      <w:pPr>
        <w:shd w:val="clear" w:color="auto" w:fill="E5DFEC" w:themeFill="accent4" w:themeFillTint="33"/>
        <w:spacing w:after="0" w:line="240" w:lineRule="auto"/>
        <w:rPr>
          <w:rFonts w:ascii="Arial" w:hAnsi="Arial" w:cs="Arial"/>
          <w:b/>
          <w:sz w:val="56"/>
          <w:szCs w:val="56"/>
        </w:rPr>
      </w:pPr>
      <w:r>
        <w:rPr>
          <w:rFonts w:ascii="Arial" w:hAnsi="Arial" w:cs="Arial"/>
          <w:b/>
          <w:sz w:val="56"/>
          <w:szCs w:val="56"/>
        </w:rPr>
        <w:t>•</w:t>
      </w:r>
      <w:r w:rsidR="00EC7F51" w:rsidRPr="00EC7F51">
        <w:rPr>
          <w:rFonts w:ascii="Arial" w:hAnsi="Arial" w:cs="Arial"/>
          <w:b/>
          <w:sz w:val="56"/>
          <w:szCs w:val="56"/>
        </w:rPr>
        <w:t>εμπεδώσουν και να εξηγούν τον ρόλο της αγοράς και του κράτους στην επίλυση των οικονομικών προβλημάτων.</w:t>
      </w:r>
    </w:p>
    <w:p w:rsidR="00064672" w:rsidRDefault="005D5CC2" w:rsidP="00942841">
      <w:pPr>
        <w:shd w:val="clear" w:color="auto" w:fill="E5DFEC" w:themeFill="accent4" w:themeFillTint="33"/>
        <w:spacing w:after="0" w:line="240" w:lineRule="auto"/>
        <w:rPr>
          <w:rFonts w:ascii="Arial" w:hAnsi="Arial" w:cs="Arial"/>
          <w:b/>
          <w:sz w:val="56"/>
          <w:szCs w:val="56"/>
        </w:rPr>
      </w:pPr>
      <w:r>
        <w:rPr>
          <w:rFonts w:ascii="Arial" w:hAnsi="Arial" w:cs="Arial"/>
          <w:b/>
          <w:sz w:val="56"/>
          <w:szCs w:val="56"/>
        </w:rPr>
        <w:t>•</w:t>
      </w:r>
      <w:r w:rsidR="00EC7F51" w:rsidRPr="00EC7F51">
        <w:rPr>
          <w:rFonts w:ascii="Arial" w:hAnsi="Arial" w:cs="Arial"/>
          <w:b/>
          <w:sz w:val="56"/>
          <w:szCs w:val="56"/>
        </w:rPr>
        <w:t>αναλύουν τις βασικές απόψεις των οικονομικών θεωριών.</w:t>
      </w:r>
    </w:p>
    <w:p w:rsidR="00064672" w:rsidRDefault="00064672">
      <w:pPr>
        <w:rPr>
          <w:rFonts w:ascii="Arial" w:hAnsi="Arial" w:cs="Arial"/>
          <w:b/>
          <w:sz w:val="56"/>
          <w:szCs w:val="56"/>
        </w:rPr>
      </w:pPr>
      <w:r>
        <w:rPr>
          <w:rFonts w:ascii="Arial" w:hAnsi="Arial" w:cs="Arial"/>
          <w:b/>
          <w:sz w:val="56"/>
          <w:szCs w:val="56"/>
        </w:rPr>
        <w:br w:type="page"/>
      </w:r>
    </w:p>
    <w:p w:rsidR="00EC7F51" w:rsidRPr="00EC7F51" w:rsidRDefault="005D5CC2" w:rsidP="005D5CC2">
      <w:pPr>
        <w:shd w:val="clear" w:color="auto" w:fill="E5DFEC" w:themeFill="accent4" w:themeFillTint="33"/>
        <w:spacing w:after="0" w:line="240" w:lineRule="auto"/>
        <w:rPr>
          <w:rFonts w:ascii="Arial" w:hAnsi="Arial" w:cs="Arial"/>
          <w:b/>
          <w:sz w:val="56"/>
          <w:szCs w:val="56"/>
        </w:rPr>
      </w:pPr>
      <w:r>
        <w:rPr>
          <w:rFonts w:ascii="Arial" w:hAnsi="Arial" w:cs="Arial"/>
          <w:b/>
          <w:sz w:val="56"/>
          <w:szCs w:val="56"/>
        </w:rPr>
        <w:lastRenderedPageBreak/>
        <w:t>•</w:t>
      </w:r>
      <w:r w:rsidR="00EC7F51" w:rsidRPr="00EC7F51">
        <w:rPr>
          <w:rFonts w:ascii="Arial" w:hAnsi="Arial" w:cs="Arial"/>
          <w:b/>
          <w:sz w:val="56"/>
          <w:szCs w:val="56"/>
        </w:rPr>
        <w:t>αξιολογούν την εκάστοτε οικονομική πολιτική ως ενεργοί πολίτες.</w:t>
      </w:r>
    </w:p>
    <w:p w:rsidR="00EC7F51" w:rsidRDefault="005D5CC2" w:rsidP="005D5CC2">
      <w:pPr>
        <w:shd w:val="clear" w:color="auto" w:fill="E5DFEC" w:themeFill="accent4" w:themeFillTint="33"/>
        <w:spacing w:after="0" w:line="240" w:lineRule="auto"/>
        <w:rPr>
          <w:rFonts w:ascii="Arial" w:hAnsi="Arial" w:cs="Arial"/>
          <w:b/>
          <w:sz w:val="56"/>
          <w:szCs w:val="56"/>
        </w:rPr>
      </w:pPr>
      <w:r>
        <w:rPr>
          <w:rFonts w:ascii="Arial" w:hAnsi="Arial" w:cs="Arial"/>
          <w:b/>
          <w:sz w:val="56"/>
          <w:szCs w:val="56"/>
        </w:rPr>
        <w:t>•</w:t>
      </w:r>
      <w:r w:rsidR="00EC7F51" w:rsidRPr="00EC7F51">
        <w:rPr>
          <w:rFonts w:ascii="Arial" w:hAnsi="Arial" w:cs="Arial"/>
          <w:b/>
          <w:sz w:val="56"/>
          <w:szCs w:val="56"/>
        </w:rPr>
        <w:t>εξηγούν τα βασικά οικονομικά και κοινωνικά συστήματα.</w:t>
      </w:r>
    </w:p>
    <w:p w:rsidR="00D462C7" w:rsidRPr="00C30D6C" w:rsidRDefault="00550C33" w:rsidP="00550C33">
      <w:pPr>
        <w:spacing w:after="0" w:line="240" w:lineRule="auto"/>
        <w:jc w:val="center"/>
        <w:rPr>
          <w:rFonts w:ascii="Arial" w:hAnsi="Arial" w:cs="Arial"/>
          <w:b/>
          <w:color w:val="6600CC"/>
          <w:sz w:val="56"/>
          <w:szCs w:val="56"/>
        </w:rPr>
      </w:pPr>
      <w:r w:rsidRPr="00C30D6C">
        <w:rPr>
          <w:rFonts w:ascii="Tahoma" w:hAnsi="Tahoma" w:cs="Tahoma"/>
          <w:b/>
          <w:color w:val="6600CC"/>
          <w:sz w:val="58"/>
          <w:szCs w:val="58"/>
        </w:rPr>
        <w:t>β α σ ι κ ή  ο ρ ο λ ο γ ί α</w:t>
      </w:r>
    </w:p>
    <w:tbl>
      <w:tblPr>
        <w:tblStyle w:val="a8"/>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4962"/>
        <w:gridCol w:w="236"/>
        <w:gridCol w:w="4441"/>
      </w:tblGrid>
      <w:tr w:rsidR="00C30D6C" w:rsidTr="00942841">
        <w:tc>
          <w:tcPr>
            <w:tcW w:w="4962" w:type="dxa"/>
            <w:shd w:val="clear" w:color="auto" w:fill="E5DFEC" w:themeFill="accent4" w:themeFillTint="33"/>
          </w:tcPr>
          <w:p w:rsidR="00550C33" w:rsidRDefault="00550C33" w:rsidP="00227049">
            <w:pPr>
              <w:rPr>
                <w:rFonts w:ascii="Arial" w:hAnsi="Arial" w:cs="Arial"/>
                <w:b/>
                <w:sz w:val="56"/>
                <w:szCs w:val="56"/>
              </w:rPr>
            </w:pPr>
            <w:r>
              <w:rPr>
                <w:rFonts w:ascii="Arial" w:hAnsi="Arial" w:cs="Arial"/>
                <w:b/>
                <w:sz w:val="56"/>
                <w:szCs w:val="56"/>
              </w:rPr>
              <w:t>• αγορά</w:t>
            </w:r>
          </w:p>
        </w:tc>
        <w:tc>
          <w:tcPr>
            <w:tcW w:w="236" w:type="dxa"/>
            <w:shd w:val="clear" w:color="auto" w:fill="E5DFEC" w:themeFill="accent4" w:themeFillTint="33"/>
          </w:tcPr>
          <w:p w:rsidR="00550C33" w:rsidRPr="00B4322A" w:rsidRDefault="00550C33" w:rsidP="00227049">
            <w:pPr>
              <w:pStyle w:val="Bodytext20"/>
              <w:shd w:val="clear" w:color="auto" w:fill="auto"/>
              <w:spacing w:after="0" w:line="240" w:lineRule="auto"/>
              <w:ind w:firstLine="0"/>
              <w:jc w:val="left"/>
              <w:rPr>
                <w:rFonts w:ascii="Arial" w:hAnsi="Arial" w:cs="Arial"/>
                <w:b/>
                <w:sz w:val="12"/>
                <w:szCs w:val="30"/>
              </w:rPr>
            </w:pPr>
          </w:p>
        </w:tc>
        <w:tc>
          <w:tcPr>
            <w:tcW w:w="4441" w:type="dxa"/>
            <w:shd w:val="clear" w:color="auto" w:fill="E5DFEC" w:themeFill="accent4" w:themeFillTint="33"/>
          </w:tcPr>
          <w:p w:rsidR="00550C33" w:rsidRPr="00C30D6C" w:rsidRDefault="00550C33" w:rsidP="00550C33">
            <w:pPr>
              <w:pStyle w:val="Bodytext20"/>
              <w:shd w:val="clear" w:color="auto" w:fill="auto"/>
              <w:spacing w:after="0" w:line="240" w:lineRule="auto"/>
              <w:ind w:firstLine="0"/>
              <w:jc w:val="left"/>
              <w:rPr>
                <w:rStyle w:val="Bodytext2Exact"/>
                <w:rFonts w:ascii="Arial" w:hAnsi="Arial" w:cs="Arial"/>
                <w:b/>
                <w:sz w:val="56"/>
                <w:szCs w:val="56"/>
                <w:shd w:val="clear" w:color="auto" w:fill="auto"/>
              </w:rPr>
            </w:pPr>
            <w:r w:rsidRPr="00C30D6C">
              <w:rPr>
                <w:rFonts w:ascii="Arial" w:hAnsi="Arial" w:cs="Arial"/>
                <w:b/>
                <w:sz w:val="56"/>
                <w:szCs w:val="56"/>
              </w:rPr>
              <w:t xml:space="preserve">• </w:t>
            </w:r>
            <w:r w:rsidRPr="00C30D6C">
              <w:rPr>
                <w:rStyle w:val="Bodytext2Exact"/>
                <w:rFonts w:ascii="Arial" w:hAnsi="Arial" w:cs="Arial"/>
                <w:b/>
                <w:sz w:val="56"/>
                <w:szCs w:val="56"/>
                <w:shd w:val="clear" w:color="auto" w:fill="auto"/>
              </w:rPr>
              <w:t xml:space="preserve">οικονομικό </w:t>
            </w:r>
          </w:p>
          <w:p w:rsidR="00550C33" w:rsidRPr="00C30D6C" w:rsidRDefault="00550C33" w:rsidP="00550C33">
            <w:pPr>
              <w:pStyle w:val="Bodytext20"/>
              <w:shd w:val="clear" w:color="auto" w:fill="auto"/>
              <w:spacing w:after="0" w:line="240" w:lineRule="auto"/>
              <w:ind w:firstLine="0"/>
              <w:jc w:val="left"/>
              <w:rPr>
                <w:rFonts w:ascii="Arial" w:hAnsi="Arial" w:cs="Arial"/>
                <w:b/>
                <w:sz w:val="56"/>
                <w:szCs w:val="56"/>
              </w:rPr>
            </w:pPr>
            <w:r w:rsidRPr="00C30D6C">
              <w:rPr>
                <w:rStyle w:val="Bodytext2Exact"/>
                <w:rFonts w:ascii="Arial" w:hAnsi="Arial" w:cs="Arial"/>
                <w:b/>
                <w:sz w:val="56"/>
                <w:szCs w:val="56"/>
                <w:shd w:val="clear" w:color="auto" w:fill="auto"/>
              </w:rPr>
              <w:t xml:space="preserve">  πρόβλημα</w:t>
            </w:r>
          </w:p>
        </w:tc>
      </w:tr>
      <w:tr w:rsidR="00550C33" w:rsidTr="00942841">
        <w:tc>
          <w:tcPr>
            <w:tcW w:w="4962" w:type="dxa"/>
            <w:shd w:val="clear" w:color="auto" w:fill="E5DFEC" w:themeFill="accent4" w:themeFillTint="33"/>
          </w:tcPr>
          <w:p w:rsidR="00550C33" w:rsidRDefault="00550C33" w:rsidP="00227049">
            <w:pPr>
              <w:rPr>
                <w:rFonts w:ascii="Arial" w:hAnsi="Arial" w:cs="Arial"/>
                <w:b/>
                <w:sz w:val="56"/>
                <w:szCs w:val="56"/>
              </w:rPr>
            </w:pPr>
            <w:r>
              <w:rPr>
                <w:rFonts w:ascii="Arial" w:hAnsi="Arial" w:cs="Arial"/>
                <w:b/>
                <w:sz w:val="56"/>
                <w:szCs w:val="56"/>
              </w:rPr>
              <w:t>• ανάπτυξη</w:t>
            </w:r>
          </w:p>
        </w:tc>
        <w:tc>
          <w:tcPr>
            <w:tcW w:w="236" w:type="dxa"/>
            <w:shd w:val="clear" w:color="auto" w:fill="E5DFEC" w:themeFill="accent4" w:themeFillTint="33"/>
          </w:tcPr>
          <w:p w:rsidR="00550C33" w:rsidRPr="00B4322A" w:rsidRDefault="00550C33" w:rsidP="00227049">
            <w:pPr>
              <w:pStyle w:val="Bodytext20"/>
              <w:shd w:val="clear" w:color="auto" w:fill="auto"/>
              <w:spacing w:after="0" w:line="240" w:lineRule="auto"/>
              <w:ind w:firstLine="0"/>
              <w:jc w:val="left"/>
              <w:rPr>
                <w:rFonts w:ascii="Arial" w:hAnsi="Arial" w:cs="Arial"/>
                <w:b/>
                <w:sz w:val="12"/>
                <w:szCs w:val="30"/>
              </w:rPr>
            </w:pPr>
          </w:p>
        </w:tc>
        <w:tc>
          <w:tcPr>
            <w:tcW w:w="4441" w:type="dxa"/>
            <w:shd w:val="clear" w:color="auto" w:fill="E5DFEC" w:themeFill="accent4" w:themeFillTint="33"/>
          </w:tcPr>
          <w:p w:rsidR="00550C33" w:rsidRPr="00C30D6C" w:rsidRDefault="00550C33" w:rsidP="00227049">
            <w:pPr>
              <w:pStyle w:val="Bodytext20"/>
              <w:shd w:val="clear" w:color="auto" w:fill="auto"/>
              <w:spacing w:after="0" w:line="240" w:lineRule="auto"/>
              <w:ind w:right="235" w:firstLine="0"/>
              <w:jc w:val="left"/>
              <w:rPr>
                <w:rStyle w:val="Bodytext2Exact"/>
                <w:rFonts w:ascii="Arial" w:hAnsi="Arial" w:cs="Arial"/>
                <w:b/>
                <w:sz w:val="56"/>
                <w:szCs w:val="56"/>
                <w:shd w:val="clear" w:color="auto" w:fill="auto"/>
              </w:rPr>
            </w:pPr>
            <w:r w:rsidRPr="00C30D6C">
              <w:rPr>
                <w:rFonts w:ascii="Arial" w:hAnsi="Arial" w:cs="Arial"/>
                <w:b/>
                <w:sz w:val="56"/>
                <w:szCs w:val="56"/>
              </w:rPr>
              <w:t xml:space="preserve">• </w:t>
            </w:r>
            <w:r w:rsidRPr="00C30D6C">
              <w:rPr>
                <w:rStyle w:val="Bodytext2Exact"/>
                <w:rFonts w:ascii="Arial" w:hAnsi="Arial" w:cs="Arial"/>
                <w:b/>
                <w:sz w:val="56"/>
                <w:szCs w:val="56"/>
                <w:shd w:val="clear" w:color="auto" w:fill="auto"/>
              </w:rPr>
              <w:t>οικονομικό</w:t>
            </w:r>
          </w:p>
          <w:p w:rsidR="00550C33" w:rsidRPr="00C30D6C" w:rsidRDefault="00550C33" w:rsidP="00227049">
            <w:pPr>
              <w:pStyle w:val="Bodytext20"/>
              <w:shd w:val="clear" w:color="auto" w:fill="auto"/>
              <w:spacing w:after="0" w:line="240" w:lineRule="auto"/>
              <w:ind w:right="235" w:firstLine="0"/>
              <w:jc w:val="left"/>
              <w:rPr>
                <w:rFonts w:ascii="Arial" w:hAnsi="Arial" w:cs="Arial"/>
                <w:b/>
                <w:color w:val="000000"/>
                <w:sz w:val="56"/>
                <w:szCs w:val="56"/>
                <w:lang w:eastAsia="el-GR" w:bidi="el-GR"/>
              </w:rPr>
            </w:pPr>
            <w:r w:rsidRPr="00C30D6C">
              <w:rPr>
                <w:rStyle w:val="Bodytext2Exact"/>
                <w:rFonts w:ascii="Arial" w:hAnsi="Arial" w:cs="Arial"/>
                <w:b/>
                <w:sz w:val="56"/>
                <w:szCs w:val="56"/>
                <w:shd w:val="clear" w:color="auto" w:fill="auto"/>
              </w:rPr>
              <w:t xml:space="preserve">  </w:t>
            </w:r>
            <w:r w:rsidR="00464DE6">
              <w:rPr>
                <w:rStyle w:val="Bodytext2Exact"/>
                <w:rFonts w:ascii="Arial" w:hAnsi="Arial" w:cs="Arial"/>
                <w:shd w:val="clear" w:color="auto" w:fill="auto"/>
                <w:lang w:bidi="ar-SA"/>
              </w:rPr>
              <w:pict>
                <v:shape id="_x0000_s1030" type="#_x0000_t202" style="position:absolute;margin-left:0;margin-top:785.35pt;width:168.25pt;height:36pt;z-index:251675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 </w:t>
                        </w:r>
                        <w:r>
                          <w:rPr>
                            <w:rFonts w:ascii="Arial" w:hAnsi="Arial"/>
                            <w:b/>
                            <w:sz w:val="56"/>
                            <w:szCs w:val="56"/>
                          </w:rPr>
                          <w:t xml:space="preserve">/ </w:t>
                        </w:r>
                        <w:r>
                          <w:rPr>
                            <w:rFonts w:ascii="Arial" w:hAnsi="Arial"/>
                            <w:b/>
                            <w:sz w:val="56"/>
                            <w:szCs w:val="56"/>
                            <w:lang w:val="en-US"/>
                          </w:rPr>
                          <w:t>25</w:t>
                        </w:r>
                      </w:p>
                    </w:txbxContent>
                  </v:textbox>
                  <w10:wrap anchorx="page" anchory="margin"/>
                </v:shape>
              </w:pict>
            </w:r>
            <w:r w:rsidRPr="00C30D6C">
              <w:rPr>
                <w:rStyle w:val="Bodytext2Exact"/>
                <w:rFonts w:ascii="Arial" w:hAnsi="Arial" w:cs="Arial"/>
                <w:b/>
                <w:sz w:val="56"/>
                <w:szCs w:val="56"/>
                <w:shd w:val="clear" w:color="auto" w:fill="auto"/>
              </w:rPr>
              <w:t>σύστημα</w:t>
            </w:r>
          </w:p>
        </w:tc>
      </w:tr>
      <w:tr w:rsidR="00942841" w:rsidTr="00942841">
        <w:tc>
          <w:tcPr>
            <w:tcW w:w="4962" w:type="dxa"/>
            <w:shd w:val="clear" w:color="auto" w:fill="E5DFEC" w:themeFill="accent4" w:themeFillTint="33"/>
          </w:tcPr>
          <w:p w:rsidR="00550C33" w:rsidRPr="00DA2AB4" w:rsidRDefault="00550C33" w:rsidP="00227049">
            <w:pPr>
              <w:rPr>
                <w:rFonts w:ascii="Arial" w:hAnsi="Arial" w:cs="Arial"/>
                <w:b/>
                <w:sz w:val="56"/>
                <w:szCs w:val="56"/>
                <w:lang w:val="en-US"/>
              </w:rPr>
            </w:pPr>
            <w:r>
              <w:rPr>
                <w:rFonts w:ascii="Arial" w:hAnsi="Arial" w:cs="Arial"/>
                <w:b/>
                <w:sz w:val="56"/>
                <w:szCs w:val="56"/>
              </w:rPr>
              <w:t>• αξία</w:t>
            </w:r>
          </w:p>
        </w:tc>
        <w:tc>
          <w:tcPr>
            <w:tcW w:w="236" w:type="dxa"/>
            <w:shd w:val="clear" w:color="auto" w:fill="E5DFEC" w:themeFill="accent4" w:themeFillTint="33"/>
          </w:tcPr>
          <w:p w:rsidR="00550C33" w:rsidRPr="00B4322A" w:rsidRDefault="00550C33" w:rsidP="00227049">
            <w:pPr>
              <w:pStyle w:val="Bodytext20"/>
              <w:shd w:val="clear" w:color="auto" w:fill="auto"/>
              <w:spacing w:after="0" w:line="240" w:lineRule="auto"/>
              <w:ind w:firstLine="0"/>
              <w:jc w:val="left"/>
              <w:rPr>
                <w:rFonts w:ascii="Arial" w:hAnsi="Arial" w:cs="Arial"/>
                <w:b/>
                <w:color w:val="000000"/>
                <w:sz w:val="12"/>
                <w:szCs w:val="30"/>
                <w:shd w:val="clear" w:color="auto" w:fill="FFFFFF"/>
                <w:lang w:eastAsia="el-GR" w:bidi="el-GR"/>
              </w:rPr>
            </w:pPr>
          </w:p>
        </w:tc>
        <w:tc>
          <w:tcPr>
            <w:tcW w:w="4441" w:type="dxa"/>
            <w:shd w:val="clear" w:color="auto" w:fill="E5DFEC" w:themeFill="accent4" w:themeFillTint="33"/>
          </w:tcPr>
          <w:p w:rsidR="00171DD7" w:rsidRPr="00C30D6C" w:rsidRDefault="00550C33" w:rsidP="00227049">
            <w:pPr>
              <w:pStyle w:val="Bodytext20"/>
              <w:shd w:val="clear" w:color="auto" w:fill="auto"/>
              <w:spacing w:after="0" w:line="240" w:lineRule="auto"/>
              <w:ind w:firstLine="0"/>
              <w:jc w:val="left"/>
              <w:rPr>
                <w:rStyle w:val="Bodytext2Exact"/>
                <w:rFonts w:ascii="Arial" w:hAnsi="Arial" w:cs="Arial"/>
                <w:b/>
                <w:sz w:val="56"/>
                <w:szCs w:val="56"/>
                <w:shd w:val="clear" w:color="auto" w:fill="auto"/>
              </w:rPr>
            </w:pPr>
            <w:r w:rsidRPr="00C30D6C">
              <w:rPr>
                <w:rFonts w:ascii="Arial" w:hAnsi="Arial" w:cs="Arial"/>
                <w:b/>
                <w:sz w:val="56"/>
                <w:szCs w:val="56"/>
              </w:rPr>
              <w:t xml:space="preserve">• </w:t>
            </w:r>
            <w:r w:rsidRPr="00C30D6C">
              <w:rPr>
                <w:rStyle w:val="Bodytext2Exact"/>
                <w:rFonts w:ascii="Arial" w:hAnsi="Arial" w:cs="Arial"/>
                <w:b/>
                <w:sz w:val="56"/>
                <w:szCs w:val="56"/>
                <w:shd w:val="clear" w:color="auto" w:fill="auto"/>
              </w:rPr>
              <w:t>π</w:t>
            </w:r>
            <w:r w:rsidR="00171DD7" w:rsidRPr="00C30D6C">
              <w:rPr>
                <w:rStyle w:val="Bodytext2Exact"/>
                <w:rFonts w:ascii="Arial" w:hAnsi="Arial" w:cs="Arial"/>
                <w:b/>
                <w:sz w:val="56"/>
                <w:szCs w:val="56"/>
                <w:shd w:val="clear" w:color="auto" w:fill="auto"/>
              </w:rPr>
              <w:t>αραγωγικές</w:t>
            </w:r>
          </w:p>
          <w:p w:rsidR="00550C33" w:rsidRPr="00C30D6C" w:rsidRDefault="00171DD7" w:rsidP="00227049">
            <w:pPr>
              <w:pStyle w:val="Bodytext20"/>
              <w:shd w:val="clear" w:color="auto" w:fill="auto"/>
              <w:spacing w:after="0" w:line="240" w:lineRule="auto"/>
              <w:ind w:firstLine="0"/>
              <w:jc w:val="left"/>
              <w:rPr>
                <w:rFonts w:ascii="Arial" w:hAnsi="Arial" w:cs="Arial"/>
                <w:b/>
                <w:sz w:val="56"/>
                <w:szCs w:val="56"/>
              </w:rPr>
            </w:pPr>
            <w:r w:rsidRPr="00C30D6C">
              <w:rPr>
                <w:rStyle w:val="Bodytext2Exact"/>
                <w:rFonts w:ascii="Arial" w:hAnsi="Arial" w:cs="Arial"/>
                <w:b/>
                <w:sz w:val="56"/>
                <w:szCs w:val="56"/>
                <w:shd w:val="clear" w:color="auto" w:fill="auto"/>
              </w:rPr>
              <w:t xml:space="preserve">  σχέσεις</w:t>
            </w:r>
          </w:p>
        </w:tc>
      </w:tr>
      <w:tr w:rsidR="00550C33" w:rsidTr="00942841">
        <w:tc>
          <w:tcPr>
            <w:tcW w:w="4962" w:type="dxa"/>
            <w:shd w:val="clear" w:color="auto" w:fill="E5DFEC" w:themeFill="accent4" w:themeFillTint="33"/>
          </w:tcPr>
          <w:p w:rsidR="00550C33" w:rsidRDefault="00550C33" w:rsidP="00227049">
            <w:pPr>
              <w:rPr>
                <w:rFonts w:ascii="Arial" w:hAnsi="Arial" w:cs="Arial"/>
                <w:b/>
                <w:sz w:val="56"/>
                <w:szCs w:val="56"/>
              </w:rPr>
            </w:pPr>
            <w:r>
              <w:rPr>
                <w:rFonts w:ascii="Arial" w:hAnsi="Arial" w:cs="Arial"/>
                <w:b/>
                <w:sz w:val="56"/>
                <w:szCs w:val="56"/>
              </w:rPr>
              <w:t>• αφθονία</w:t>
            </w:r>
          </w:p>
          <w:p w:rsidR="00550C33" w:rsidRDefault="00550C33" w:rsidP="00227049">
            <w:pPr>
              <w:ind w:firstLine="567"/>
              <w:rPr>
                <w:rFonts w:ascii="Arial" w:hAnsi="Arial" w:cs="Arial"/>
                <w:b/>
                <w:sz w:val="56"/>
                <w:szCs w:val="56"/>
              </w:rPr>
            </w:pPr>
          </w:p>
        </w:tc>
        <w:tc>
          <w:tcPr>
            <w:tcW w:w="236" w:type="dxa"/>
            <w:shd w:val="clear" w:color="auto" w:fill="E5DFEC" w:themeFill="accent4" w:themeFillTint="33"/>
          </w:tcPr>
          <w:p w:rsidR="00550C33" w:rsidRPr="00B4322A" w:rsidRDefault="00550C33" w:rsidP="00227049">
            <w:pPr>
              <w:pStyle w:val="Bodytext20"/>
              <w:shd w:val="clear" w:color="auto" w:fill="auto"/>
              <w:spacing w:after="0" w:line="240" w:lineRule="auto"/>
              <w:ind w:firstLine="0"/>
              <w:jc w:val="left"/>
              <w:rPr>
                <w:rFonts w:ascii="Arial" w:hAnsi="Arial" w:cs="Arial"/>
                <w:b/>
                <w:color w:val="000000"/>
                <w:sz w:val="12"/>
                <w:szCs w:val="30"/>
                <w:shd w:val="clear" w:color="auto" w:fill="FFFFFF"/>
                <w:lang w:eastAsia="el-GR" w:bidi="el-GR"/>
              </w:rPr>
            </w:pPr>
          </w:p>
        </w:tc>
        <w:tc>
          <w:tcPr>
            <w:tcW w:w="4441" w:type="dxa"/>
            <w:shd w:val="clear" w:color="auto" w:fill="E5DFEC" w:themeFill="accent4" w:themeFillTint="33"/>
          </w:tcPr>
          <w:p w:rsidR="00171DD7" w:rsidRPr="00C30D6C" w:rsidRDefault="00550C33" w:rsidP="00227049">
            <w:pPr>
              <w:pStyle w:val="Bodytext20"/>
              <w:shd w:val="clear" w:color="auto" w:fill="auto"/>
              <w:spacing w:after="0" w:line="240" w:lineRule="auto"/>
              <w:ind w:firstLine="0"/>
              <w:jc w:val="left"/>
              <w:rPr>
                <w:rStyle w:val="Bodytext2Exact"/>
                <w:rFonts w:ascii="Arial" w:hAnsi="Arial" w:cs="Arial"/>
                <w:b/>
                <w:sz w:val="56"/>
                <w:szCs w:val="56"/>
                <w:shd w:val="clear" w:color="auto" w:fill="auto"/>
              </w:rPr>
            </w:pPr>
            <w:r w:rsidRPr="00C30D6C">
              <w:rPr>
                <w:rFonts w:ascii="Arial" w:hAnsi="Arial" w:cs="Arial"/>
                <w:b/>
                <w:sz w:val="56"/>
                <w:szCs w:val="56"/>
              </w:rPr>
              <w:t xml:space="preserve">• </w:t>
            </w:r>
            <w:r w:rsidRPr="00C30D6C">
              <w:rPr>
                <w:rStyle w:val="Bodytext2Exact"/>
                <w:rFonts w:ascii="Arial" w:hAnsi="Arial" w:cs="Arial"/>
                <w:b/>
                <w:sz w:val="56"/>
                <w:szCs w:val="56"/>
                <w:shd w:val="clear" w:color="auto" w:fill="auto"/>
              </w:rPr>
              <w:t>πο</w:t>
            </w:r>
            <w:r w:rsidR="00171DD7" w:rsidRPr="00C30D6C">
              <w:rPr>
                <w:rStyle w:val="Bodytext2Exact"/>
                <w:rFonts w:ascii="Arial" w:hAnsi="Arial" w:cs="Arial"/>
                <w:b/>
                <w:sz w:val="56"/>
                <w:szCs w:val="56"/>
                <w:shd w:val="clear" w:color="auto" w:fill="auto"/>
              </w:rPr>
              <w:t xml:space="preserve">λιτική </w:t>
            </w:r>
          </w:p>
          <w:p w:rsidR="00550C33" w:rsidRPr="00C30D6C" w:rsidRDefault="00171DD7" w:rsidP="00227049">
            <w:pPr>
              <w:pStyle w:val="Bodytext20"/>
              <w:shd w:val="clear" w:color="auto" w:fill="auto"/>
              <w:spacing w:after="0" w:line="240" w:lineRule="auto"/>
              <w:ind w:firstLine="0"/>
              <w:jc w:val="left"/>
              <w:rPr>
                <w:rFonts w:ascii="Arial" w:hAnsi="Arial" w:cs="Arial"/>
                <w:b/>
                <w:color w:val="000000"/>
                <w:sz w:val="56"/>
                <w:szCs w:val="56"/>
                <w:lang w:eastAsia="el-GR" w:bidi="el-GR"/>
              </w:rPr>
            </w:pPr>
            <w:r w:rsidRPr="00C30D6C">
              <w:rPr>
                <w:rStyle w:val="Bodytext2Exact"/>
                <w:rFonts w:ascii="Arial" w:hAnsi="Arial" w:cs="Arial"/>
                <w:b/>
                <w:sz w:val="56"/>
                <w:szCs w:val="56"/>
                <w:shd w:val="clear" w:color="auto" w:fill="auto"/>
              </w:rPr>
              <w:t xml:space="preserve">  οικονομία</w:t>
            </w:r>
          </w:p>
        </w:tc>
      </w:tr>
      <w:tr w:rsidR="00550C33" w:rsidTr="00942841">
        <w:trPr>
          <w:trHeight w:val="597"/>
        </w:trPr>
        <w:tc>
          <w:tcPr>
            <w:tcW w:w="4962" w:type="dxa"/>
            <w:shd w:val="clear" w:color="auto" w:fill="E5DFEC" w:themeFill="accent4" w:themeFillTint="33"/>
          </w:tcPr>
          <w:p w:rsidR="00550C33" w:rsidRDefault="00550C33" w:rsidP="00227049">
            <w:pPr>
              <w:rPr>
                <w:rFonts w:ascii="Arial" w:hAnsi="Arial" w:cs="Arial"/>
                <w:b/>
                <w:sz w:val="56"/>
                <w:szCs w:val="56"/>
              </w:rPr>
            </w:pPr>
            <w:r>
              <w:rPr>
                <w:rFonts w:ascii="Arial" w:hAnsi="Arial" w:cs="Arial"/>
                <w:b/>
                <w:sz w:val="56"/>
                <w:szCs w:val="56"/>
              </w:rPr>
              <w:t>• ζήτηση</w:t>
            </w:r>
          </w:p>
        </w:tc>
        <w:tc>
          <w:tcPr>
            <w:tcW w:w="236" w:type="dxa"/>
            <w:vMerge w:val="restart"/>
            <w:shd w:val="clear" w:color="auto" w:fill="E5DFEC" w:themeFill="accent4" w:themeFillTint="33"/>
          </w:tcPr>
          <w:p w:rsidR="00550C33" w:rsidRPr="00B4322A" w:rsidRDefault="00550C33" w:rsidP="00227049">
            <w:pPr>
              <w:pStyle w:val="Bodytext20"/>
              <w:shd w:val="clear" w:color="auto" w:fill="auto"/>
              <w:spacing w:after="0" w:line="240" w:lineRule="auto"/>
              <w:ind w:firstLine="0"/>
              <w:jc w:val="left"/>
              <w:rPr>
                <w:rFonts w:ascii="Arial" w:hAnsi="Arial" w:cs="Arial"/>
                <w:b/>
                <w:sz w:val="12"/>
                <w:szCs w:val="30"/>
              </w:rPr>
            </w:pPr>
          </w:p>
        </w:tc>
        <w:tc>
          <w:tcPr>
            <w:tcW w:w="4441" w:type="dxa"/>
            <w:shd w:val="clear" w:color="auto" w:fill="E5DFEC" w:themeFill="accent4" w:themeFillTint="33"/>
          </w:tcPr>
          <w:p w:rsidR="00550C33" w:rsidRPr="00C30D6C" w:rsidRDefault="00550C33" w:rsidP="00227049">
            <w:pPr>
              <w:pStyle w:val="Bodytext20"/>
              <w:shd w:val="clear" w:color="auto" w:fill="auto"/>
              <w:spacing w:after="0" w:line="240" w:lineRule="auto"/>
              <w:ind w:firstLine="0"/>
              <w:jc w:val="left"/>
              <w:rPr>
                <w:rFonts w:ascii="Arial" w:hAnsi="Arial" w:cs="Arial"/>
                <w:b/>
                <w:sz w:val="56"/>
                <w:szCs w:val="56"/>
              </w:rPr>
            </w:pPr>
            <w:r w:rsidRPr="00C30D6C">
              <w:rPr>
                <w:rFonts w:ascii="Arial" w:hAnsi="Arial" w:cs="Arial"/>
                <w:b/>
                <w:sz w:val="56"/>
                <w:szCs w:val="56"/>
              </w:rPr>
              <w:t xml:space="preserve">• </w:t>
            </w:r>
            <w:r w:rsidR="00171DD7" w:rsidRPr="00C30D6C">
              <w:rPr>
                <w:rStyle w:val="Bodytext2Exact"/>
                <w:rFonts w:ascii="Arial" w:hAnsi="Arial" w:cs="Arial"/>
                <w:b/>
                <w:sz w:val="56"/>
                <w:szCs w:val="56"/>
                <w:shd w:val="clear" w:color="auto" w:fill="auto"/>
              </w:rPr>
              <w:t>προσφορά</w:t>
            </w:r>
          </w:p>
        </w:tc>
      </w:tr>
      <w:tr w:rsidR="00550C33" w:rsidTr="00942841">
        <w:trPr>
          <w:trHeight w:val="1230"/>
        </w:trPr>
        <w:tc>
          <w:tcPr>
            <w:tcW w:w="4962" w:type="dxa"/>
            <w:shd w:val="clear" w:color="auto" w:fill="E5DFEC" w:themeFill="accent4" w:themeFillTint="33"/>
          </w:tcPr>
          <w:p w:rsidR="00550C33" w:rsidRDefault="00550C33" w:rsidP="00550C33">
            <w:pPr>
              <w:rPr>
                <w:rFonts w:ascii="Arial" w:hAnsi="Arial" w:cs="Arial"/>
                <w:b/>
                <w:sz w:val="56"/>
                <w:szCs w:val="56"/>
              </w:rPr>
            </w:pPr>
            <w:r>
              <w:rPr>
                <w:rFonts w:ascii="Arial" w:hAnsi="Arial" w:cs="Arial"/>
                <w:b/>
                <w:sz w:val="56"/>
                <w:szCs w:val="56"/>
              </w:rPr>
              <w:t>• καπιταλισμός</w:t>
            </w:r>
          </w:p>
        </w:tc>
        <w:tc>
          <w:tcPr>
            <w:tcW w:w="236" w:type="dxa"/>
            <w:vMerge/>
            <w:shd w:val="clear" w:color="auto" w:fill="E5DFEC" w:themeFill="accent4" w:themeFillTint="33"/>
          </w:tcPr>
          <w:p w:rsidR="00550C33" w:rsidRPr="00B4322A" w:rsidRDefault="00550C33" w:rsidP="00227049">
            <w:pPr>
              <w:rPr>
                <w:rFonts w:ascii="Arial" w:hAnsi="Arial" w:cs="Arial"/>
                <w:b/>
                <w:sz w:val="12"/>
                <w:szCs w:val="30"/>
              </w:rPr>
            </w:pPr>
          </w:p>
        </w:tc>
        <w:tc>
          <w:tcPr>
            <w:tcW w:w="4441" w:type="dxa"/>
            <w:shd w:val="clear" w:color="auto" w:fill="E5DFEC" w:themeFill="accent4" w:themeFillTint="33"/>
          </w:tcPr>
          <w:p w:rsidR="00550C33" w:rsidRPr="00C30D6C" w:rsidRDefault="00550C33" w:rsidP="00227049">
            <w:pPr>
              <w:rPr>
                <w:rFonts w:ascii="Arial" w:hAnsi="Arial" w:cs="Arial"/>
                <w:b/>
                <w:sz w:val="56"/>
                <w:szCs w:val="56"/>
              </w:rPr>
            </w:pPr>
            <w:r w:rsidRPr="00C30D6C">
              <w:rPr>
                <w:rFonts w:ascii="Arial" w:hAnsi="Arial" w:cs="Arial"/>
                <w:b/>
                <w:sz w:val="56"/>
                <w:szCs w:val="56"/>
              </w:rPr>
              <w:t xml:space="preserve">• </w:t>
            </w:r>
            <w:r w:rsidR="00171DD7" w:rsidRPr="00C30D6C">
              <w:rPr>
                <w:rStyle w:val="Bodytext2Exact"/>
                <w:rFonts w:ascii="Arial" w:eastAsiaTheme="minorHAnsi" w:hAnsi="Arial" w:cs="Arial"/>
                <w:b/>
                <w:sz w:val="56"/>
                <w:szCs w:val="56"/>
                <w:shd w:val="clear" w:color="auto" w:fill="auto"/>
              </w:rPr>
              <w:t>σοσιαλισμός</w:t>
            </w:r>
          </w:p>
        </w:tc>
      </w:tr>
      <w:tr w:rsidR="00550C33" w:rsidTr="00942841">
        <w:trPr>
          <w:trHeight w:val="1234"/>
        </w:trPr>
        <w:tc>
          <w:tcPr>
            <w:tcW w:w="4962" w:type="dxa"/>
            <w:shd w:val="clear" w:color="auto" w:fill="E5DFEC" w:themeFill="accent4" w:themeFillTint="33"/>
          </w:tcPr>
          <w:p w:rsidR="00550C33" w:rsidRDefault="00550C33" w:rsidP="00227049">
            <w:pPr>
              <w:rPr>
                <w:rFonts w:ascii="Arial" w:hAnsi="Arial" w:cs="Arial"/>
                <w:b/>
                <w:sz w:val="56"/>
                <w:szCs w:val="56"/>
              </w:rPr>
            </w:pPr>
            <w:r>
              <w:rPr>
                <w:rFonts w:ascii="Arial" w:hAnsi="Arial" w:cs="Arial"/>
                <w:b/>
                <w:sz w:val="56"/>
                <w:szCs w:val="56"/>
              </w:rPr>
              <w:t>• κατανάλωση</w:t>
            </w:r>
          </w:p>
          <w:p w:rsidR="00550C33" w:rsidRDefault="00550C33" w:rsidP="00227049">
            <w:pPr>
              <w:ind w:firstLine="567"/>
              <w:rPr>
                <w:rFonts w:ascii="Arial" w:hAnsi="Arial" w:cs="Arial"/>
                <w:b/>
                <w:sz w:val="56"/>
                <w:szCs w:val="56"/>
              </w:rPr>
            </w:pPr>
          </w:p>
        </w:tc>
        <w:tc>
          <w:tcPr>
            <w:tcW w:w="236" w:type="dxa"/>
            <w:shd w:val="clear" w:color="auto" w:fill="E5DFEC" w:themeFill="accent4" w:themeFillTint="33"/>
          </w:tcPr>
          <w:p w:rsidR="00550C33" w:rsidRPr="00B4322A" w:rsidRDefault="00550C33" w:rsidP="00227049">
            <w:pPr>
              <w:pStyle w:val="Bodytext20"/>
              <w:shd w:val="clear" w:color="auto" w:fill="auto"/>
              <w:spacing w:after="0" w:line="240" w:lineRule="auto"/>
              <w:ind w:firstLine="0"/>
              <w:jc w:val="left"/>
              <w:rPr>
                <w:rFonts w:ascii="Arial" w:hAnsi="Arial" w:cs="Arial"/>
                <w:b/>
                <w:sz w:val="12"/>
                <w:szCs w:val="30"/>
              </w:rPr>
            </w:pPr>
          </w:p>
        </w:tc>
        <w:tc>
          <w:tcPr>
            <w:tcW w:w="4441" w:type="dxa"/>
            <w:shd w:val="clear" w:color="auto" w:fill="E5DFEC" w:themeFill="accent4" w:themeFillTint="33"/>
          </w:tcPr>
          <w:p w:rsidR="00550C33" w:rsidRPr="00C30D6C" w:rsidRDefault="00550C33" w:rsidP="00227049">
            <w:pPr>
              <w:pStyle w:val="Bodytext20"/>
              <w:shd w:val="clear" w:color="auto" w:fill="auto"/>
              <w:spacing w:after="0" w:line="240" w:lineRule="auto"/>
              <w:ind w:firstLine="0"/>
              <w:jc w:val="left"/>
              <w:rPr>
                <w:rFonts w:ascii="Arial" w:hAnsi="Arial" w:cs="Arial"/>
                <w:b/>
                <w:color w:val="000000"/>
                <w:sz w:val="56"/>
                <w:szCs w:val="56"/>
                <w:lang w:eastAsia="el-GR" w:bidi="el-GR"/>
              </w:rPr>
            </w:pPr>
            <w:r w:rsidRPr="00C30D6C">
              <w:rPr>
                <w:rFonts w:ascii="Arial" w:hAnsi="Arial" w:cs="Arial"/>
                <w:b/>
                <w:sz w:val="56"/>
                <w:szCs w:val="56"/>
              </w:rPr>
              <w:t xml:space="preserve">• </w:t>
            </w:r>
            <w:r w:rsidR="00171DD7" w:rsidRPr="00C30D6C">
              <w:rPr>
                <w:rStyle w:val="Bodytext2Exact"/>
                <w:rFonts w:ascii="Arial" w:hAnsi="Arial" w:cs="Arial"/>
                <w:b/>
                <w:sz w:val="56"/>
                <w:szCs w:val="56"/>
                <w:shd w:val="clear" w:color="auto" w:fill="auto"/>
              </w:rPr>
              <w:t>υπεραξία</w:t>
            </w:r>
          </w:p>
        </w:tc>
      </w:tr>
      <w:tr w:rsidR="00550C33" w:rsidTr="00942841">
        <w:tc>
          <w:tcPr>
            <w:tcW w:w="4962" w:type="dxa"/>
            <w:shd w:val="clear" w:color="auto" w:fill="E5DFEC" w:themeFill="accent4" w:themeFillTint="33"/>
          </w:tcPr>
          <w:p w:rsidR="00550C33" w:rsidRPr="00C30D6C" w:rsidRDefault="00550C33" w:rsidP="00227049">
            <w:pPr>
              <w:pStyle w:val="Bodytext20"/>
              <w:shd w:val="clear" w:color="auto" w:fill="auto"/>
              <w:spacing w:after="0" w:line="240" w:lineRule="auto"/>
              <w:ind w:firstLine="0"/>
              <w:jc w:val="left"/>
              <w:rPr>
                <w:rStyle w:val="Bodytext2Exact"/>
                <w:rFonts w:ascii="Arial" w:hAnsi="Arial" w:cs="Arial"/>
                <w:b/>
                <w:sz w:val="56"/>
                <w:szCs w:val="56"/>
                <w:shd w:val="clear" w:color="auto" w:fill="auto"/>
              </w:rPr>
            </w:pPr>
            <w:r w:rsidRPr="00C30D6C">
              <w:rPr>
                <w:rFonts w:ascii="Arial" w:hAnsi="Arial" w:cs="Arial"/>
                <w:b/>
                <w:sz w:val="56"/>
                <w:szCs w:val="56"/>
              </w:rPr>
              <w:t xml:space="preserve">• </w:t>
            </w:r>
            <w:r w:rsidRPr="00C30D6C">
              <w:rPr>
                <w:rStyle w:val="Bodytext2Exact"/>
                <w:rFonts w:ascii="Arial" w:hAnsi="Arial" w:cs="Arial"/>
                <w:b/>
                <w:sz w:val="56"/>
                <w:szCs w:val="56"/>
                <w:shd w:val="clear" w:color="auto" w:fill="auto"/>
              </w:rPr>
              <w:t xml:space="preserve">κοινωνικά </w:t>
            </w:r>
          </w:p>
          <w:p w:rsidR="00550C33" w:rsidRPr="00550C33" w:rsidRDefault="00550C33" w:rsidP="00227049">
            <w:pPr>
              <w:pStyle w:val="Bodytext20"/>
              <w:shd w:val="clear" w:color="auto" w:fill="auto"/>
              <w:spacing w:after="0" w:line="240" w:lineRule="auto"/>
              <w:ind w:firstLine="0"/>
              <w:jc w:val="left"/>
              <w:rPr>
                <w:rFonts w:ascii="Arial" w:hAnsi="Arial" w:cs="Arial"/>
                <w:b/>
                <w:color w:val="000000"/>
                <w:sz w:val="56"/>
                <w:szCs w:val="56"/>
                <w:shd w:val="clear" w:color="auto" w:fill="FFFFFF"/>
                <w:lang w:eastAsia="el-GR" w:bidi="el-GR"/>
              </w:rPr>
            </w:pPr>
            <w:r w:rsidRPr="00C30D6C">
              <w:rPr>
                <w:rStyle w:val="Bodytext2Exact"/>
                <w:rFonts w:ascii="Arial" w:hAnsi="Arial" w:cs="Arial"/>
                <w:b/>
                <w:sz w:val="56"/>
                <w:szCs w:val="56"/>
                <w:shd w:val="clear" w:color="auto" w:fill="auto"/>
              </w:rPr>
              <w:t xml:space="preserve">  συστήματα</w:t>
            </w:r>
          </w:p>
        </w:tc>
        <w:tc>
          <w:tcPr>
            <w:tcW w:w="236" w:type="dxa"/>
            <w:shd w:val="clear" w:color="auto" w:fill="E5DFEC" w:themeFill="accent4" w:themeFillTint="33"/>
          </w:tcPr>
          <w:p w:rsidR="00550C33" w:rsidRPr="00B4322A" w:rsidRDefault="00550C33" w:rsidP="00227049">
            <w:pPr>
              <w:pStyle w:val="Bodytext20"/>
              <w:shd w:val="clear" w:color="auto" w:fill="auto"/>
              <w:spacing w:after="0" w:line="240" w:lineRule="auto"/>
              <w:ind w:firstLine="0"/>
              <w:jc w:val="left"/>
              <w:rPr>
                <w:rFonts w:ascii="Arial" w:hAnsi="Arial" w:cs="Arial"/>
                <w:b/>
                <w:color w:val="000000"/>
                <w:sz w:val="12"/>
                <w:szCs w:val="30"/>
                <w:shd w:val="clear" w:color="auto" w:fill="FFFFFF"/>
                <w:lang w:eastAsia="el-GR" w:bidi="el-GR"/>
              </w:rPr>
            </w:pPr>
          </w:p>
        </w:tc>
        <w:tc>
          <w:tcPr>
            <w:tcW w:w="4441" w:type="dxa"/>
            <w:shd w:val="clear" w:color="auto" w:fill="E5DFEC" w:themeFill="accent4" w:themeFillTint="33"/>
          </w:tcPr>
          <w:p w:rsidR="00550C33" w:rsidRPr="00C30D6C" w:rsidRDefault="00550C33" w:rsidP="00227049">
            <w:pPr>
              <w:pStyle w:val="Bodytext20"/>
              <w:shd w:val="clear" w:color="auto" w:fill="auto"/>
              <w:spacing w:after="0" w:line="240" w:lineRule="auto"/>
              <w:ind w:firstLine="0"/>
              <w:jc w:val="left"/>
              <w:rPr>
                <w:rFonts w:ascii="Arial" w:hAnsi="Arial" w:cs="Arial"/>
                <w:b/>
                <w:sz w:val="56"/>
                <w:szCs w:val="56"/>
              </w:rPr>
            </w:pPr>
            <w:r w:rsidRPr="00C30D6C">
              <w:rPr>
                <w:rFonts w:ascii="Arial" w:hAnsi="Arial" w:cs="Arial"/>
                <w:b/>
                <w:sz w:val="56"/>
                <w:szCs w:val="56"/>
              </w:rPr>
              <w:t xml:space="preserve">• </w:t>
            </w:r>
            <w:r w:rsidR="00171DD7" w:rsidRPr="00C30D6C">
              <w:rPr>
                <w:rStyle w:val="Bodytext2Exact"/>
                <w:rFonts w:ascii="Arial" w:hAnsi="Arial" w:cs="Arial"/>
                <w:b/>
                <w:sz w:val="56"/>
                <w:szCs w:val="56"/>
                <w:shd w:val="clear" w:color="auto" w:fill="auto"/>
              </w:rPr>
              <w:t>φεουδαρχία</w:t>
            </w:r>
          </w:p>
        </w:tc>
      </w:tr>
      <w:tr w:rsidR="00550C33" w:rsidTr="00942841">
        <w:tc>
          <w:tcPr>
            <w:tcW w:w="4962" w:type="dxa"/>
            <w:shd w:val="clear" w:color="auto" w:fill="E5DFEC" w:themeFill="accent4" w:themeFillTint="33"/>
          </w:tcPr>
          <w:p w:rsidR="00550C33" w:rsidRPr="00171DD7" w:rsidRDefault="00550C33" w:rsidP="00171DD7">
            <w:pPr>
              <w:pStyle w:val="Bodytext20"/>
              <w:shd w:val="clear" w:color="auto" w:fill="auto"/>
              <w:spacing w:after="0" w:line="240" w:lineRule="auto"/>
              <w:ind w:firstLine="0"/>
              <w:jc w:val="left"/>
              <w:rPr>
                <w:rFonts w:ascii="Arial" w:hAnsi="Arial" w:cs="Arial"/>
                <w:b/>
                <w:color w:val="000000"/>
                <w:sz w:val="56"/>
                <w:szCs w:val="56"/>
                <w:shd w:val="clear" w:color="auto" w:fill="FFFFFF"/>
                <w:lang w:eastAsia="el-GR" w:bidi="el-GR"/>
              </w:rPr>
            </w:pPr>
            <w:r>
              <w:rPr>
                <w:rFonts w:ascii="Arial" w:hAnsi="Arial" w:cs="Arial"/>
                <w:b/>
                <w:sz w:val="56"/>
                <w:szCs w:val="56"/>
              </w:rPr>
              <w:t xml:space="preserve">• </w:t>
            </w:r>
            <w:r w:rsidRPr="00C30D6C">
              <w:rPr>
                <w:rStyle w:val="Bodytext2Exact"/>
                <w:rFonts w:ascii="Arial" w:hAnsi="Arial" w:cs="Arial"/>
                <w:b/>
                <w:sz w:val="56"/>
                <w:szCs w:val="56"/>
                <w:shd w:val="clear" w:color="auto" w:fill="auto"/>
              </w:rPr>
              <w:t>κόστο</w:t>
            </w:r>
            <w:r w:rsidR="00171DD7" w:rsidRPr="00C30D6C">
              <w:rPr>
                <w:rStyle w:val="Bodytext2Exact"/>
                <w:rFonts w:ascii="Arial" w:hAnsi="Arial" w:cs="Arial"/>
                <w:b/>
                <w:sz w:val="56"/>
                <w:szCs w:val="56"/>
                <w:shd w:val="clear" w:color="auto" w:fill="auto"/>
              </w:rPr>
              <w:t>ς</w:t>
            </w:r>
          </w:p>
        </w:tc>
        <w:tc>
          <w:tcPr>
            <w:tcW w:w="236" w:type="dxa"/>
            <w:shd w:val="clear" w:color="auto" w:fill="E5DFEC" w:themeFill="accent4" w:themeFillTint="33"/>
          </w:tcPr>
          <w:p w:rsidR="00550C33" w:rsidRPr="00B4322A" w:rsidRDefault="00550C33" w:rsidP="00227049">
            <w:pPr>
              <w:pStyle w:val="Bodytext20"/>
              <w:shd w:val="clear" w:color="auto" w:fill="auto"/>
              <w:spacing w:after="0" w:line="240" w:lineRule="auto"/>
              <w:ind w:firstLine="0"/>
              <w:jc w:val="left"/>
              <w:rPr>
                <w:rFonts w:ascii="Arial" w:hAnsi="Arial" w:cs="Arial"/>
                <w:b/>
                <w:color w:val="000000"/>
                <w:sz w:val="12"/>
                <w:szCs w:val="30"/>
                <w:shd w:val="clear" w:color="auto" w:fill="FFFFFF"/>
                <w:lang w:eastAsia="el-GR" w:bidi="el-GR"/>
              </w:rPr>
            </w:pPr>
          </w:p>
        </w:tc>
        <w:tc>
          <w:tcPr>
            <w:tcW w:w="4441" w:type="dxa"/>
            <w:shd w:val="clear" w:color="auto" w:fill="E5DFEC" w:themeFill="accent4" w:themeFillTint="33"/>
          </w:tcPr>
          <w:p w:rsidR="00550C33" w:rsidRPr="001970BC" w:rsidRDefault="00550C33" w:rsidP="00227049">
            <w:pPr>
              <w:pStyle w:val="Bodytext20"/>
              <w:shd w:val="clear" w:color="auto" w:fill="auto"/>
              <w:spacing w:after="0" w:line="240" w:lineRule="auto"/>
              <w:ind w:firstLine="0"/>
              <w:jc w:val="left"/>
              <w:rPr>
                <w:rFonts w:ascii="Arial" w:hAnsi="Arial" w:cs="Arial"/>
                <w:b/>
                <w:sz w:val="56"/>
                <w:szCs w:val="56"/>
                <w:lang w:val="en-US"/>
              </w:rPr>
            </w:pPr>
            <w:r w:rsidRPr="00444718">
              <w:rPr>
                <w:rStyle w:val="Bodytext2Exact"/>
                <w:rFonts w:ascii="Arial" w:hAnsi="Arial" w:cs="Arial"/>
                <w:b/>
                <w:sz w:val="56"/>
                <w:szCs w:val="56"/>
                <w:shd w:val="clear" w:color="auto" w:fill="DBE5F1" w:themeFill="accent1" w:themeFillTint="33"/>
              </w:rPr>
              <w:t xml:space="preserve">  </w:t>
            </w:r>
          </w:p>
        </w:tc>
      </w:tr>
    </w:tbl>
    <w:p w:rsidR="002977A5" w:rsidRPr="005A1FF4" w:rsidRDefault="005A1FF4" w:rsidP="005A1FF4">
      <w:pPr>
        <w:rPr>
          <w:rFonts w:ascii="Arial" w:hAnsi="Arial" w:cs="Arial"/>
          <w:b/>
          <w:sz w:val="56"/>
          <w:szCs w:val="56"/>
          <w:lang w:val="en-US"/>
        </w:rPr>
      </w:pPr>
      <w:r>
        <w:rPr>
          <w:rFonts w:ascii="Arial" w:hAnsi="Arial" w:cs="Arial"/>
          <w:b/>
          <w:sz w:val="56"/>
          <w:szCs w:val="56"/>
        </w:rPr>
        <w:br w:type="page"/>
      </w:r>
    </w:p>
    <w:p w:rsidR="002977A5" w:rsidRDefault="002977A5" w:rsidP="009A292F">
      <w:pPr>
        <w:shd w:val="clear" w:color="auto" w:fill="E5DFEC" w:themeFill="accent4" w:themeFillTint="33"/>
        <w:spacing w:after="0" w:line="240" w:lineRule="auto"/>
        <w:jc w:val="center"/>
        <w:rPr>
          <w:rFonts w:ascii="Arial" w:hAnsi="Arial" w:cs="Arial"/>
          <w:b/>
          <w:sz w:val="56"/>
          <w:szCs w:val="56"/>
        </w:rPr>
      </w:pPr>
    </w:p>
    <w:p w:rsidR="002977A5" w:rsidRDefault="002977A5" w:rsidP="009A292F">
      <w:pPr>
        <w:shd w:val="clear" w:color="auto" w:fill="E5DFEC" w:themeFill="accent4" w:themeFillTint="33"/>
        <w:spacing w:after="0" w:line="240" w:lineRule="auto"/>
        <w:jc w:val="center"/>
        <w:rPr>
          <w:rFonts w:ascii="Arial" w:hAnsi="Arial" w:cs="Arial"/>
          <w:b/>
          <w:sz w:val="56"/>
          <w:szCs w:val="56"/>
        </w:rPr>
      </w:pPr>
    </w:p>
    <w:p w:rsidR="002977A5" w:rsidRDefault="002977A5" w:rsidP="009A292F">
      <w:pPr>
        <w:shd w:val="clear" w:color="auto" w:fill="E5DFEC" w:themeFill="accent4" w:themeFillTint="33"/>
        <w:spacing w:after="0" w:line="240" w:lineRule="auto"/>
        <w:jc w:val="center"/>
        <w:rPr>
          <w:rFonts w:ascii="Arial" w:hAnsi="Arial" w:cs="Arial"/>
          <w:b/>
          <w:sz w:val="56"/>
          <w:szCs w:val="56"/>
        </w:rPr>
      </w:pPr>
    </w:p>
    <w:p w:rsidR="002977A5" w:rsidRDefault="002977A5" w:rsidP="009A292F">
      <w:pPr>
        <w:shd w:val="clear" w:color="auto" w:fill="E5DFEC" w:themeFill="accent4" w:themeFillTint="33"/>
        <w:spacing w:after="0" w:line="240" w:lineRule="auto"/>
        <w:jc w:val="center"/>
        <w:rPr>
          <w:rFonts w:ascii="Arial" w:hAnsi="Arial" w:cs="Arial"/>
          <w:b/>
          <w:sz w:val="56"/>
          <w:szCs w:val="56"/>
        </w:rPr>
      </w:pPr>
    </w:p>
    <w:p w:rsidR="001970BC" w:rsidRDefault="009A3317" w:rsidP="009A292F">
      <w:pPr>
        <w:shd w:val="clear" w:color="auto" w:fill="E5DFEC" w:themeFill="accent4" w:themeFillTint="33"/>
        <w:spacing w:after="0" w:line="240" w:lineRule="auto"/>
        <w:jc w:val="center"/>
        <w:rPr>
          <w:rFonts w:ascii="Arial" w:hAnsi="Arial" w:cs="Arial"/>
          <w:b/>
          <w:sz w:val="56"/>
          <w:szCs w:val="56"/>
          <w:lang w:val="en-US"/>
        </w:rPr>
      </w:pPr>
      <w:r>
        <w:rPr>
          <w:rFonts w:ascii="Arial" w:hAnsi="Arial" w:cs="Arial"/>
          <w:b/>
          <w:noProof/>
          <w:sz w:val="56"/>
          <w:szCs w:val="56"/>
          <w:lang w:eastAsia="el-GR"/>
        </w:rPr>
        <w:drawing>
          <wp:inline distT="0" distB="0" distL="0" distR="0">
            <wp:extent cx="5040000" cy="3134942"/>
            <wp:effectExtent l="57150" t="38100" r="46350" b="27358"/>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lum contrast="30000"/>
                    </a:blip>
                    <a:srcRect l="1479" t="2058" r="1675" b="4115"/>
                    <a:stretch>
                      <a:fillRect/>
                    </a:stretch>
                  </pic:blipFill>
                  <pic:spPr bwMode="auto">
                    <a:xfrm>
                      <a:off x="0" y="0"/>
                      <a:ext cx="5040000" cy="3134942"/>
                    </a:xfrm>
                    <a:prstGeom prst="rect">
                      <a:avLst/>
                    </a:prstGeom>
                    <a:noFill/>
                    <a:ln w="28575">
                      <a:solidFill>
                        <a:srgbClr val="7030A0"/>
                      </a:solidFill>
                      <a:miter lim="800000"/>
                      <a:headEnd/>
                      <a:tailEnd/>
                    </a:ln>
                  </pic:spPr>
                </pic:pic>
              </a:graphicData>
            </a:graphic>
          </wp:inline>
        </w:drawing>
      </w:r>
    </w:p>
    <w:p w:rsidR="009A3317" w:rsidRDefault="009A3317" w:rsidP="009A292F">
      <w:pPr>
        <w:shd w:val="clear" w:color="auto" w:fill="E5DFEC" w:themeFill="accent4" w:themeFillTint="33"/>
        <w:spacing w:after="0" w:line="240" w:lineRule="auto"/>
        <w:jc w:val="center"/>
        <w:rPr>
          <w:rFonts w:ascii="Arial" w:hAnsi="Arial" w:cs="Arial"/>
          <w:b/>
          <w:sz w:val="56"/>
          <w:szCs w:val="56"/>
          <w:lang w:val="en-US"/>
        </w:rPr>
      </w:pPr>
    </w:p>
    <w:p w:rsidR="009A3317" w:rsidRDefault="00EC7F51" w:rsidP="009A292F">
      <w:pPr>
        <w:shd w:val="clear" w:color="auto" w:fill="E5DFEC" w:themeFill="accent4" w:themeFillTint="33"/>
        <w:spacing w:after="0" w:line="240" w:lineRule="auto"/>
        <w:jc w:val="center"/>
        <w:rPr>
          <w:rFonts w:ascii="Arial" w:hAnsi="Arial" w:cs="Arial"/>
          <w:b/>
          <w:sz w:val="56"/>
          <w:szCs w:val="56"/>
          <w:lang w:val="en-US"/>
        </w:rPr>
      </w:pPr>
      <w:r w:rsidRPr="00EC7F51">
        <w:rPr>
          <w:rFonts w:ascii="Arial" w:hAnsi="Arial" w:cs="Arial"/>
          <w:b/>
          <w:sz w:val="56"/>
          <w:szCs w:val="56"/>
        </w:rPr>
        <w:t>Άλτζερναν</w:t>
      </w:r>
      <w:r w:rsidR="00464DE6">
        <w:rPr>
          <w:rFonts w:ascii="Arial" w:hAnsi="Arial" w:cs="Arial"/>
          <w:b/>
          <w:noProof/>
          <w:sz w:val="56"/>
          <w:szCs w:val="56"/>
          <w:lang w:eastAsia="el-GR"/>
        </w:rPr>
        <w:pict>
          <v:shape id="_x0000_s1032" type="#_x0000_t202" style="position:absolute;left:0;text-align:left;margin-left:0;margin-top:785.35pt;width:168.25pt;height:36pt;z-index:251677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x3sA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BaUlx3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 </w:t>
                  </w:r>
                  <w:r>
                    <w:rPr>
                      <w:rFonts w:ascii="Arial" w:hAnsi="Arial"/>
                      <w:b/>
                      <w:sz w:val="56"/>
                      <w:szCs w:val="56"/>
                    </w:rPr>
                    <w:t xml:space="preserve">/ </w:t>
                  </w:r>
                  <w:r>
                    <w:rPr>
                      <w:rFonts w:ascii="Arial" w:hAnsi="Arial"/>
                      <w:b/>
                      <w:sz w:val="56"/>
                      <w:szCs w:val="56"/>
                      <w:lang w:val="en-US"/>
                    </w:rPr>
                    <w:t>26</w:t>
                  </w:r>
                </w:p>
              </w:txbxContent>
            </v:textbox>
            <w10:wrap anchorx="page" anchory="margin"/>
          </v:shape>
        </w:pict>
      </w:r>
      <w:r w:rsidRPr="009A292F">
        <w:rPr>
          <w:rFonts w:ascii="Arial" w:hAnsi="Arial" w:cs="Arial"/>
          <w:b/>
          <w:sz w:val="56"/>
          <w:szCs w:val="56"/>
          <w:lang w:val="en-US"/>
        </w:rPr>
        <w:t xml:space="preserve"> </w:t>
      </w:r>
      <w:r w:rsidRPr="00EC7F51">
        <w:rPr>
          <w:rFonts w:ascii="Arial" w:hAnsi="Arial" w:cs="Arial"/>
          <w:b/>
          <w:sz w:val="56"/>
          <w:szCs w:val="56"/>
        </w:rPr>
        <w:t>Νιούτον</w:t>
      </w:r>
      <w:r w:rsidRPr="009A292F">
        <w:rPr>
          <w:rFonts w:ascii="Arial" w:hAnsi="Arial" w:cs="Arial"/>
          <w:b/>
          <w:sz w:val="56"/>
          <w:szCs w:val="56"/>
          <w:lang w:val="en-US"/>
        </w:rPr>
        <w:t xml:space="preserve"> (1880-1968), </w:t>
      </w:r>
      <w:r w:rsidRPr="009A292F">
        <w:rPr>
          <w:rFonts w:ascii="Microsoft Sans Serif" w:hAnsi="Microsoft Sans Serif" w:cs="Microsoft Sans Serif"/>
          <w:b/>
          <w:sz w:val="58"/>
          <w:szCs w:val="58"/>
          <w:lang w:val="en-US"/>
        </w:rPr>
        <w:t>Cumberland Terrace</w:t>
      </w:r>
      <w:r w:rsidRPr="009A292F">
        <w:rPr>
          <w:rFonts w:ascii="Arial" w:hAnsi="Arial" w:cs="Arial"/>
          <w:b/>
          <w:sz w:val="56"/>
          <w:szCs w:val="56"/>
          <w:lang w:val="en-US"/>
        </w:rPr>
        <w:t xml:space="preserve">, </w:t>
      </w:r>
      <w:r w:rsidRPr="00EC7F51">
        <w:rPr>
          <w:rFonts w:ascii="Arial" w:hAnsi="Arial" w:cs="Arial"/>
          <w:b/>
          <w:sz w:val="56"/>
          <w:szCs w:val="56"/>
        </w:rPr>
        <w:t>Λονδίνο</w:t>
      </w:r>
      <w:r w:rsidRPr="009A292F">
        <w:rPr>
          <w:rFonts w:ascii="Arial" w:hAnsi="Arial" w:cs="Arial"/>
          <w:b/>
          <w:sz w:val="56"/>
          <w:szCs w:val="56"/>
          <w:lang w:val="en-US"/>
        </w:rPr>
        <w:t>,</w:t>
      </w:r>
    </w:p>
    <w:p w:rsidR="009A3317" w:rsidRPr="007D0EA7" w:rsidRDefault="00EC7F51" w:rsidP="009A292F">
      <w:pPr>
        <w:shd w:val="clear" w:color="auto" w:fill="E5DFEC" w:themeFill="accent4" w:themeFillTint="33"/>
        <w:spacing w:after="0" w:line="240" w:lineRule="auto"/>
        <w:jc w:val="center"/>
        <w:rPr>
          <w:rFonts w:ascii="Arial" w:hAnsi="Arial" w:cs="Arial"/>
          <w:b/>
          <w:sz w:val="56"/>
          <w:szCs w:val="56"/>
        </w:rPr>
      </w:pPr>
      <w:r w:rsidRPr="009A292F">
        <w:rPr>
          <w:rFonts w:ascii="Arial" w:hAnsi="Arial" w:cs="Arial"/>
          <w:b/>
          <w:sz w:val="56"/>
          <w:szCs w:val="56"/>
          <w:lang w:val="en-US"/>
        </w:rPr>
        <w:t xml:space="preserve"> </w:t>
      </w:r>
      <w:r w:rsidRPr="00EC7F51">
        <w:rPr>
          <w:rFonts w:ascii="Arial" w:hAnsi="Arial" w:cs="Arial"/>
          <w:b/>
          <w:sz w:val="56"/>
          <w:szCs w:val="56"/>
        </w:rPr>
        <w:t>πριν το 1944, Εθνική Πινακοθήκη.</w:t>
      </w:r>
    </w:p>
    <w:p w:rsidR="00EC7F51" w:rsidRPr="007D0EA7" w:rsidRDefault="00EC7F51" w:rsidP="009A292F">
      <w:pPr>
        <w:shd w:val="clear" w:color="auto" w:fill="E5DFEC" w:themeFill="accent4" w:themeFillTint="33"/>
        <w:spacing w:after="0" w:line="240" w:lineRule="auto"/>
        <w:rPr>
          <w:rFonts w:ascii="Arial" w:hAnsi="Arial" w:cs="Arial"/>
          <w:b/>
          <w:sz w:val="56"/>
          <w:szCs w:val="56"/>
        </w:rPr>
      </w:pPr>
      <w:r w:rsidRPr="00EC7F51">
        <w:rPr>
          <w:rFonts w:ascii="Arial" w:hAnsi="Arial" w:cs="Arial"/>
          <w:b/>
          <w:sz w:val="56"/>
          <w:szCs w:val="56"/>
        </w:rPr>
        <w:t xml:space="preserve"> </w:t>
      </w:r>
    </w:p>
    <w:p w:rsidR="009A3317" w:rsidRPr="009A292F" w:rsidRDefault="009A3317" w:rsidP="009A292F">
      <w:pPr>
        <w:shd w:val="clear" w:color="auto" w:fill="E5DFEC" w:themeFill="accent4" w:themeFillTint="33"/>
        <w:spacing w:after="0" w:line="240" w:lineRule="auto"/>
        <w:rPr>
          <w:rFonts w:ascii="Arial" w:hAnsi="Arial" w:cs="Arial"/>
          <w:b/>
          <w:sz w:val="56"/>
          <w:szCs w:val="56"/>
        </w:rPr>
      </w:pPr>
    </w:p>
    <w:p w:rsidR="00CB4716" w:rsidRPr="009A292F" w:rsidRDefault="00CB4716" w:rsidP="009A292F">
      <w:pPr>
        <w:shd w:val="clear" w:color="auto" w:fill="E5DFEC" w:themeFill="accent4" w:themeFillTint="33"/>
        <w:spacing w:after="0" w:line="240" w:lineRule="auto"/>
        <w:rPr>
          <w:rFonts w:ascii="Arial" w:hAnsi="Arial" w:cs="Arial"/>
          <w:b/>
          <w:sz w:val="56"/>
          <w:szCs w:val="56"/>
        </w:rPr>
      </w:pPr>
    </w:p>
    <w:p w:rsidR="00CB4716" w:rsidRPr="002977A5" w:rsidRDefault="00CB4716" w:rsidP="009A292F">
      <w:pPr>
        <w:shd w:val="clear" w:color="auto" w:fill="E5DFEC" w:themeFill="accent4" w:themeFillTint="33"/>
        <w:spacing w:after="0" w:line="240" w:lineRule="auto"/>
        <w:rPr>
          <w:rFonts w:ascii="Arial" w:hAnsi="Arial" w:cs="Arial"/>
          <w:b/>
          <w:sz w:val="56"/>
          <w:szCs w:val="56"/>
        </w:rPr>
      </w:pPr>
    </w:p>
    <w:p w:rsidR="00CB4716" w:rsidRPr="009A292F" w:rsidRDefault="00CB4716" w:rsidP="009A292F">
      <w:pPr>
        <w:shd w:val="clear" w:color="auto" w:fill="E5DFEC" w:themeFill="accent4" w:themeFillTint="33"/>
        <w:rPr>
          <w:rFonts w:ascii="Arial" w:hAnsi="Arial" w:cs="Arial"/>
          <w:b/>
          <w:sz w:val="56"/>
          <w:szCs w:val="56"/>
        </w:rPr>
      </w:pPr>
      <w:r w:rsidRPr="009A292F">
        <w:rPr>
          <w:rFonts w:ascii="Arial" w:hAnsi="Arial" w:cs="Arial"/>
          <w:b/>
          <w:sz w:val="56"/>
          <w:szCs w:val="56"/>
        </w:rPr>
        <w:br w:type="page"/>
      </w:r>
    </w:p>
    <w:p w:rsidR="00464263" w:rsidRDefault="00464263" w:rsidP="00EC7F51">
      <w:pPr>
        <w:spacing w:after="0" w:line="240" w:lineRule="auto"/>
        <w:rPr>
          <w:rFonts w:ascii="Arial" w:hAnsi="Arial" w:cs="Arial"/>
          <w:b/>
          <w:sz w:val="56"/>
          <w:szCs w:val="56"/>
        </w:rPr>
      </w:pPr>
    </w:p>
    <w:p w:rsidR="00464263" w:rsidRDefault="00464263" w:rsidP="00EC7F51">
      <w:pPr>
        <w:spacing w:after="0" w:line="240" w:lineRule="auto"/>
        <w:rPr>
          <w:rFonts w:ascii="Arial" w:hAnsi="Arial" w:cs="Arial"/>
          <w:b/>
          <w:sz w:val="56"/>
          <w:szCs w:val="56"/>
        </w:rPr>
      </w:pPr>
    </w:p>
    <w:p w:rsidR="00464263" w:rsidRDefault="00464263" w:rsidP="00EC7F51">
      <w:pPr>
        <w:spacing w:after="0" w:line="240" w:lineRule="auto"/>
        <w:rPr>
          <w:rFonts w:ascii="Arial" w:hAnsi="Arial" w:cs="Arial"/>
          <w:b/>
          <w:sz w:val="56"/>
          <w:szCs w:val="56"/>
        </w:rPr>
      </w:pPr>
    </w:p>
    <w:p w:rsidR="00464263" w:rsidRDefault="00464263" w:rsidP="00EC7F51">
      <w:pPr>
        <w:spacing w:after="0" w:line="240" w:lineRule="auto"/>
        <w:rPr>
          <w:rFonts w:ascii="Arial" w:hAnsi="Arial" w:cs="Arial"/>
          <w:b/>
          <w:sz w:val="56"/>
          <w:szCs w:val="56"/>
        </w:rPr>
      </w:pPr>
    </w:p>
    <w:p w:rsidR="00464263" w:rsidRDefault="00464263" w:rsidP="00EC7F51">
      <w:pPr>
        <w:spacing w:after="0" w:line="240" w:lineRule="auto"/>
        <w:rPr>
          <w:rFonts w:ascii="Arial" w:hAnsi="Arial" w:cs="Arial"/>
          <w:b/>
          <w:sz w:val="56"/>
          <w:szCs w:val="56"/>
        </w:rPr>
      </w:pPr>
    </w:p>
    <w:p w:rsidR="00464263" w:rsidRDefault="00464263" w:rsidP="00EC7F51">
      <w:pPr>
        <w:spacing w:after="0" w:line="240" w:lineRule="auto"/>
        <w:rPr>
          <w:rFonts w:ascii="Arial" w:hAnsi="Arial" w:cs="Arial"/>
          <w:b/>
          <w:sz w:val="56"/>
          <w:szCs w:val="56"/>
        </w:rPr>
      </w:pPr>
    </w:p>
    <w:p w:rsidR="00464263" w:rsidRDefault="00464263" w:rsidP="00EC7F51">
      <w:pPr>
        <w:spacing w:after="0" w:line="240" w:lineRule="auto"/>
        <w:rPr>
          <w:rFonts w:ascii="Arial" w:hAnsi="Arial" w:cs="Arial"/>
          <w:b/>
          <w:sz w:val="56"/>
          <w:szCs w:val="56"/>
        </w:rPr>
      </w:pPr>
    </w:p>
    <w:p w:rsidR="00464263" w:rsidRDefault="00464263" w:rsidP="00EC7F51">
      <w:pPr>
        <w:spacing w:after="0" w:line="240" w:lineRule="auto"/>
        <w:rPr>
          <w:rFonts w:ascii="Arial" w:hAnsi="Arial" w:cs="Arial"/>
          <w:b/>
          <w:sz w:val="56"/>
          <w:szCs w:val="56"/>
        </w:rPr>
      </w:pPr>
    </w:p>
    <w:p w:rsidR="00464263" w:rsidRDefault="00464263" w:rsidP="00EC7F51">
      <w:pPr>
        <w:spacing w:after="0" w:line="240" w:lineRule="auto"/>
        <w:rPr>
          <w:rFonts w:ascii="Arial" w:hAnsi="Arial" w:cs="Arial"/>
          <w:b/>
          <w:sz w:val="56"/>
          <w:szCs w:val="56"/>
        </w:rPr>
      </w:pPr>
    </w:p>
    <w:p w:rsidR="00464263" w:rsidRDefault="00464263" w:rsidP="00EC7F51">
      <w:pPr>
        <w:spacing w:after="0" w:line="240" w:lineRule="auto"/>
        <w:rPr>
          <w:rFonts w:ascii="Arial" w:hAnsi="Arial" w:cs="Arial"/>
          <w:b/>
          <w:sz w:val="56"/>
          <w:szCs w:val="56"/>
        </w:rPr>
      </w:pPr>
    </w:p>
    <w:p w:rsidR="00464263" w:rsidRDefault="00464263" w:rsidP="00EC7F51">
      <w:pPr>
        <w:spacing w:after="0" w:line="240" w:lineRule="auto"/>
        <w:rPr>
          <w:rFonts w:ascii="Arial" w:hAnsi="Arial" w:cs="Arial"/>
          <w:b/>
          <w:sz w:val="56"/>
          <w:szCs w:val="56"/>
        </w:rPr>
      </w:pPr>
    </w:p>
    <w:p w:rsidR="00464263" w:rsidRDefault="00464263" w:rsidP="00EC7F51">
      <w:pPr>
        <w:spacing w:after="0" w:line="240" w:lineRule="auto"/>
        <w:rPr>
          <w:rFonts w:ascii="Arial" w:hAnsi="Arial" w:cs="Arial"/>
          <w:b/>
          <w:sz w:val="56"/>
          <w:szCs w:val="56"/>
        </w:rPr>
      </w:pPr>
    </w:p>
    <w:p w:rsidR="00464263" w:rsidRDefault="00464263" w:rsidP="00EC7F51">
      <w:pPr>
        <w:spacing w:after="0" w:line="240" w:lineRule="auto"/>
        <w:rPr>
          <w:rFonts w:ascii="Arial" w:hAnsi="Arial" w:cs="Arial"/>
          <w:b/>
          <w:sz w:val="56"/>
          <w:szCs w:val="56"/>
        </w:rPr>
      </w:pPr>
    </w:p>
    <w:p w:rsidR="00464263" w:rsidRDefault="00464263" w:rsidP="00EC7F51">
      <w:pPr>
        <w:spacing w:after="0" w:line="240" w:lineRule="auto"/>
        <w:rPr>
          <w:rFonts w:ascii="Arial" w:hAnsi="Arial" w:cs="Arial"/>
          <w:b/>
          <w:sz w:val="56"/>
          <w:szCs w:val="56"/>
        </w:rPr>
      </w:pPr>
    </w:p>
    <w:p w:rsidR="00464263" w:rsidRDefault="00464263" w:rsidP="00EC7F51">
      <w:pPr>
        <w:spacing w:after="0" w:line="240" w:lineRule="auto"/>
        <w:rPr>
          <w:rFonts w:ascii="Arial" w:hAnsi="Arial" w:cs="Arial"/>
          <w:b/>
          <w:sz w:val="56"/>
          <w:szCs w:val="56"/>
        </w:rPr>
      </w:pPr>
    </w:p>
    <w:p w:rsidR="00464263" w:rsidRDefault="00464263" w:rsidP="00EC7F51">
      <w:pPr>
        <w:spacing w:after="0" w:line="240" w:lineRule="auto"/>
        <w:rPr>
          <w:rFonts w:ascii="Arial" w:hAnsi="Arial" w:cs="Arial"/>
          <w:b/>
          <w:sz w:val="56"/>
          <w:szCs w:val="56"/>
        </w:rPr>
      </w:pPr>
    </w:p>
    <w:p w:rsidR="00464263" w:rsidRDefault="00464263" w:rsidP="00EC7F51">
      <w:pPr>
        <w:spacing w:after="0" w:line="240" w:lineRule="auto"/>
        <w:rPr>
          <w:rFonts w:ascii="Arial" w:hAnsi="Arial" w:cs="Arial"/>
          <w:b/>
          <w:sz w:val="56"/>
          <w:szCs w:val="56"/>
        </w:rPr>
      </w:pPr>
    </w:p>
    <w:p w:rsidR="00464263" w:rsidRDefault="00464263" w:rsidP="00EC7F51">
      <w:pPr>
        <w:spacing w:after="0" w:line="240" w:lineRule="auto"/>
        <w:rPr>
          <w:rFonts w:ascii="Arial" w:hAnsi="Arial" w:cs="Arial"/>
          <w:b/>
          <w:sz w:val="56"/>
          <w:szCs w:val="56"/>
        </w:rPr>
      </w:pPr>
    </w:p>
    <w:p w:rsidR="00464263" w:rsidRDefault="00464DE6" w:rsidP="00EC7F51">
      <w:pPr>
        <w:spacing w:after="0" w:line="240" w:lineRule="auto"/>
        <w:rPr>
          <w:rFonts w:ascii="Arial" w:hAnsi="Arial" w:cs="Arial"/>
          <w:b/>
          <w:sz w:val="56"/>
          <w:szCs w:val="56"/>
        </w:rPr>
      </w:pPr>
      <w:r>
        <w:rPr>
          <w:rFonts w:ascii="Arial" w:hAnsi="Arial" w:cs="Arial"/>
          <w:b/>
          <w:noProof/>
          <w:sz w:val="56"/>
          <w:szCs w:val="56"/>
          <w:lang w:eastAsia="el-GR"/>
        </w:rPr>
        <w:pict>
          <v:shape id="_x0000_s1033" type="#_x0000_t202" style="position:absolute;margin-left:0;margin-top:785.35pt;width:168.25pt;height:36pt;z-index:251679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OzsQIAADA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z0Tzs7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E023D4"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 </w:t>
                  </w:r>
                  <w:r>
                    <w:rPr>
                      <w:rFonts w:ascii="Arial" w:hAnsi="Arial"/>
                      <w:b/>
                      <w:sz w:val="56"/>
                      <w:szCs w:val="56"/>
                    </w:rPr>
                    <w:t xml:space="preserve">/ </w:t>
                  </w:r>
                  <w:r>
                    <w:rPr>
                      <w:rFonts w:ascii="Arial" w:hAnsi="Arial"/>
                      <w:b/>
                      <w:sz w:val="56"/>
                      <w:szCs w:val="56"/>
                      <w:lang w:val="en-US"/>
                    </w:rPr>
                    <w:t>26</w:t>
                  </w:r>
                </w:p>
              </w:txbxContent>
            </v:textbox>
            <w10:wrap anchorx="page" anchory="margin"/>
          </v:shape>
        </w:pict>
      </w:r>
    </w:p>
    <w:p w:rsidR="00464263" w:rsidRDefault="00464263" w:rsidP="00EC7F51">
      <w:pPr>
        <w:spacing w:after="0" w:line="240" w:lineRule="auto"/>
        <w:rPr>
          <w:rFonts w:ascii="Arial" w:hAnsi="Arial" w:cs="Arial"/>
          <w:b/>
          <w:sz w:val="56"/>
          <w:szCs w:val="56"/>
        </w:rPr>
      </w:pPr>
    </w:p>
    <w:p w:rsidR="00464263" w:rsidRDefault="00464263" w:rsidP="00EC7F51">
      <w:pPr>
        <w:spacing w:after="0" w:line="240" w:lineRule="auto"/>
        <w:rPr>
          <w:rFonts w:ascii="Arial" w:hAnsi="Arial" w:cs="Arial"/>
          <w:b/>
          <w:sz w:val="56"/>
          <w:szCs w:val="56"/>
        </w:rPr>
      </w:pPr>
    </w:p>
    <w:p w:rsidR="00464263" w:rsidRDefault="00464263">
      <w:pPr>
        <w:rPr>
          <w:rFonts w:ascii="Arial" w:hAnsi="Arial" w:cs="Arial"/>
          <w:b/>
          <w:sz w:val="56"/>
          <w:szCs w:val="56"/>
        </w:rPr>
      </w:pPr>
      <w:r>
        <w:rPr>
          <w:rFonts w:ascii="Arial" w:hAnsi="Arial" w:cs="Arial"/>
          <w:b/>
          <w:sz w:val="56"/>
          <w:szCs w:val="56"/>
        </w:rPr>
        <w:br w:type="page"/>
      </w:r>
    </w:p>
    <w:p w:rsidR="00CB4716" w:rsidRPr="00371EC9" w:rsidRDefault="00464DE6" w:rsidP="00464263">
      <w:pPr>
        <w:spacing w:after="0" w:line="240" w:lineRule="auto"/>
        <w:ind w:left="720" w:firstLine="720"/>
        <w:rPr>
          <w:rFonts w:ascii="Tahoma" w:hAnsi="Tahoma" w:cs="Tahoma"/>
          <w:b/>
          <w:color w:val="7030A0"/>
          <w:sz w:val="56"/>
          <w:szCs w:val="56"/>
        </w:rPr>
      </w:pPr>
      <w:r>
        <w:rPr>
          <w:rFonts w:ascii="Tahoma" w:hAnsi="Tahoma" w:cs="Tahoma"/>
          <w:b/>
          <w:noProof/>
          <w:color w:val="7030A0"/>
          <w:sz w:val="56"/>
          <w:szCs w:val="56"/>
          <w:lang w:eastAsia="el-GR"/>
        </w:rPr>
        <w:lastRenderedPageBreak/>
        <w:pict>
          <v:shape id="Text Box 25" o:spid="_x0000_s1034" type="#_x0000_t202" style="position:absolute;left:0;text-align:left;margin-left:4.35pt;margin-top:2.4pt;width:53.9pt;height:45.1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" strokecolor="#b2a1c7 [1943]" strokeweight="3pt">
            <v:textbox>
              <w:txbxContent>
                <w:p w:rsidR="001B0B9F" w:rsidRPr="00371EC9" w:rsidRDefault="001B0B9F" w:rsidP="00430F87">
                  <w:pPr>
                    <w:jc w:val="center"/>
                    <w:rPr>
                      <w:rFonts w:ascii="Tahoma" w:hAnsi="Tahoma" w:cs="Tahoma"/>
                      <w:b/>
                      <w:color w:val="7030A0"/>
                      <w:sz w:val="56"/>
                      <w:szCs w:val="56"/>
                      <w:lang w:val="en-US"/>
                    </w:rPr>
                  </w:pPr>
                  <w:r w:rsidRPr="00371EC9">
                    <w:rPr>
                      <w:rFonts w:ascii="Tahoma" w:hAnsi="Tahoma" w:cs="Tahoma"/>
                      <w:b/>
                      <w:color w:val="7030A0"/>
                      <w:sz w:val="56"/>
                      <w:szCs w:val="56"/>
                      <w:lang w:val="en-US"/>
                    </w:rPr>
                    <w:t>A</w:t>
                  </w:r>
                </w:p>
              </w:txbxContent>
            </v:textbox>
          </v:shape>
        </w:pict>
      </w:r>
      <w:r w:rsidR="00EC7F51" w:rsidRPr="00371EC9">
        <w:rPr>
          <w:rFonts w:ascii="Tahoma" w:hAnsi="Tahoma" w:cs="Tahoma"/>
          <w:b/>
          <w:color w:val="7030A0"/>
          <w:sz w:val="56"/>
          <w:szCs w:val="56"/>
        </w:rPr>
        <w:t xml:space="preserve">ΑΝΤΙΚΕΙΜΕΝΟ ΚΑΙ ΒΑΣΙΚΕΣ </w:t>
      </w:r>
    </w:p>
    <w:p w:rsidR="00EC7F51" w:rsidRPr="00371EC9" w:rsidRDefault="00CB4716" w:rsidP="00EC7F51">
      <w:pPr>
        <w:spacing w:after="0" w:line="240" w:lineRule="auto"/>
        <w:rPr>
          <w:rFonts w:ascii="Tahoma" w:hAnsi="Tahoma" w:cs="Tahoma"/>
          <w:b/>
          <w:color w:val="7030A0"/>
          <w:sz w:val="56"/>
          <w:szCs w:val="56"/>
        </w:rPr>
      </w:pPr>
      <w:r w:rsidRPr="00371EC9">
        <w:rPr>
          <w:rFonts w:ascii="Tahoma" w:hAnsi="Tahoma" w:cs="Tahoma"/>
          <w:b/>
          <w:color w:val="7030A0"/>
          <w:sz w:val="56"/>
          <w:szCs w:val="56"/>
        </w:rPr>
        <w:t xml:space="preserve">        </w:t>
      </w:r>
      <w:r w:rsidR="00464263" w:rsidRPr="00371EC9">
        <w:rPr>
          <w:rFonts w:ascii="Tahoma" w:hAnsi="Tahoma" w:cs="Tahoma"/>
          <w:b/>
          <w:color w:val="7030A0"/>
          <w:sz w:val="56"/>
          <w:szCs w:val="56"/>
        </w:rPr>
        <w:t xml:space="preserve"> </w:t>
      </w:r>
      <w:r w:rsidR="00EC7F51" w:rsidRPr="00371EC9">
        <w:rPr>
          <w:rFonts w:ascii="Tahoma" w:hAnsi="Tahoma" w:cs="Tahoma"/>
          <w:b/>
          <w:color w:val="7030A0"/>
          <w:sz w:val="56"/>
          <w:szCs w:val="56"/>
        </w:rPr>
        <w:t>ΟΙΚΟΝΟΜΙΚΕΣ ΘΕΩΡΗΣΕΙΣ</w:t>
      </w:r>
    </w:p>
    <w:p w:rsidR="00EC7F51" w:rsidRPr="00CB01F2" w:rsidRDefault="00EC7F51" w:rsidP="00EC7F51">
      <w:pPr>
        <w:spacing w:after="0" w:line="240" w:lineRule="auto"/>
        <w:rPr>
          <w:rFonts w:ascii="Arial" w:hAnsi="Arial" w:cs="Arial"/>
          <w:b/>
          <w:sz w:val="56"/>
          <w:szCs w:val="56"/>
        </w:rPr>
      </w:pPr>
    </w:p>
    <w:p w:rsidR="00CB4716" w:rsidRPr="00BA015D" w:rsidRDefault="007D0EA7" w:rsidP="00EC7F51">
      <w:pPr>
        <w:spacing w:after="0" w:line="240" w:lineRule="auto"/>
        <w:rPr>
          <w:rFonts w:ascii="Tahoma" w:hAnsi="Tahoma" w:cs="Tahoma"/>
          <w:b/>
          <w:sz w:val="56"/>
          <w:szCs w:val="56"/>
        </w:rPr>
      </w:pPr>
      <w:r w:rsidRPr="0005339A">
        <w:rPr>
          <w:rFonts w:ascii="Arial" w:hAnsi="Arial" w:cs="Arial"/>
          <w:b/>
          <w:color w:val="FFFFFF" w:themeColor="background1"/>
          <w:sz w:val="56"/>
          <w:szCs w:val="56"/>
          <w:highlight w:val="darkMagenta"/>
          <w:shd w:val="clear" w:color="auto" w:fill="9933FF"/>
        </w:rPr>
        <w:t>2.1</w:t>
      </w:r>
      <w:r w:rsidRPr="0005339A">
        <w:rPr>
          <w:rFonts w:ascii="Arial" w:hAnsi="Arial" w:cs="Arial"/>
          <w:b/>
          <w:sz w:val="56"/>
          <w:szCs w:val="56"/>
        </w:rPr>
        <w:t xml:space="preserve"> </w:t>
      </w:r>
      <w:r w:rsidR="00EC7F51" w:rsidRPr="00BA015D">
        <w:rPr>
          <w:rFonts w:ascii="Tahoma" w:hAnsi="Tahoma" w:cs="Tahoma"/>
          <w:b/>
          <w:sz w:val="56"/>
          <w:szCs w:val="56"/>
        </w:rPr>
        <w:t xml:space="preserve">Το αντικείμενο της πολιτικής </w:t>
      </w:r>
    </w:p>
    <w:p w:rsidR="00EC7F51" w:rsidRPr="00BA015D" w:rsidRDefault="00CB4716" w:rsidP="00EC7F51">
      <w:pPr>
        <w:spacing w:after="0" w:line="240" w:lineRule="auto"/>
        <w:rPr>
          <w:rFonts w:ascii="Tahoma" w:hAnsi="Tahoma" w:cs="Tahoma"/>
          <w:b/>
          <w:sz w:val="56"/>
          <w:szCs w:val="56"/>
        </w:rPr>
      </w:pPr>
      <w:r w:rsidRPr="00BA015D">
        <w:rPr>
          <w:rFonts w:ascii="Tahoma" w:hAnsi="Tahoma" w:cs="Tahoma"/>
          <w:b/>
          <w:sz w:val="56"/>
          <w:szCs w:val="56"/>
        </w:rPr>
        <w:t xml:space="preserve">      </w:t>
      </w:r>
      <w:r w:rsidR="00EC7F51" w:rsidRPr="00BA015D">
        <w:rPr>
          <w:rFonts w:ascii="Tahoma" w:hAnsi="Tahoma" w:cs="Tahoma"/>
          <w:b/>
          <w:sz w:val="56"/>
          <w:szCs w:val="56"/>
        </w:rPr>
        <w:t>οικονομίας</w:t>
      </w:r>
    </w:p>
    <w:p w:rsidR="00EC7F51" w:rsidRPr="00CB4716" w:rsidRDefault="00EC7F51" w:rsidP="00EC7F51">
      <w:pPr>
        <w:spacing w:after="0" w:line="240" w:lineRule="auto"/>
        <w:rPr>
          <w:rFonts w:ascii="Microsoft Sans Serif" w:hAnsi="Microsoft Sans Serif" w:cs="Microsoft Sans Serif"/>
          <w:b/>
          <w:sz w:val="58"/>
          <w:szCs w:val="58"/>
        </w:rPr>
      </w:pPr>
      <w:r w:rsidRPr="00CB4716">
        <w:rPr>
          <w:rFonts w:ascii="Microsoft Sans Serif" w:hAnsi="Microsoft Sans Serif" w:cs="Microsoft Sans Serif"/>
          <w:b/>
          <w:sz w:val="58"/>
          <w:szCs w:val="58"/>
        </w:rPr>
        <w:t>«Τα οικονομικά έχουν οριστεί ως η επιστήμη της επιλογής»</w:t>
      </w:r>
    </w:p>
    <w:p w:rsidR="00EC7F51" w:rsidRPr="009A292F" w:rsidRDefault="00EC7F51" w:rsidP="00CB4716">
      <w:pPr>
        <w:spacing w:after="0" w:line="240" w:lineRule="auto"/>
        <w:jc w:val="center"/>
        <w:outlineLvl w:val="0"/>
        <w:rPr>
          <w:rFonts w:ascii="Arial" w:hAnsi="Arial" w:cs="Arial"/>
          <w:b/>
          <w:sz w:val="56"/>
          <w:szCs w:val="56"/>
        </w:rPr>
      </w:pPr>
      <w:r w:rsidRPr="00EC7F51">
        <w:rPr>
          <w:rFonts w:ascii="Arial" w:hAnsi="Arial" w:cs="Arial"/>
          <w:b/>
          <w:sz w:val="56"/>
          <w:szCs w:val="56"/>
        </w:rPr>
        <w:t>Τζορτζ Σακλ, οικονομολόγος</w:t>
      </w:r>
    </w:p>
    <w:p w:rsidR="00CB4716" w:rsidRPr="009A292F" w:rsidRDefault="00CB4716" w:rsidP="00CB4716">
      <w:pPr>
        <w:spacing w:after="0" w:line="240" w:lineRule="auto"/>
        <w:jc w:val="center"/>
        <w:outlineLvl w:val="0"/>
        <w:rPr>
          <w:rFonts w:ascii="Arial" w:hAnsi="Arial" w:cs="Arial"/>
          <w:b/>
          <w:sz w:val="56"/>
          <w:szCs w:val="56"/>
        </w:rPr>
      </w:pPr>
    </w:p>
    <w:p w:rsidR="0001074E" w:rsidRDefault="00EC7F51" w:rsidP="008F7478">
      <w:pPr>
        <w:spacing w:after="0" w:line="240" w:lineRule="auto"/>
        <w:ind w:firstLine="567"/>
        <w:rPr>
          <w:rFonts w:ascii="Arial" w:hAnsi="Arial" w:cs="Arial"/>
          <w:b/>
          <w:sz w:val="56"/>
          <w:szCs w:val="56"/>
        </w:rPr>
      </w:pPr>
      <w:r w:rsidRPr="00EC7F51">
        <w:rPr>
          <w:rFonts w:ascii="Arial" w:hAnsi="Arial" w:cs="Arial"/>
          <w:b/>
          <w:sz w:val="56"/>
          <w:szCs w:val="56"/>
        </w:rPr>
        <w:t>Η</w:t>
      </w:r>
      <w:r w:rsidR="00464DE6">
        <w:rPr>
          <w:rFonts w:ascii="Arial" w:hAnsi="Arial" w:cs="Arial"/>
          <w:b/>
          <w:noProof/>
          <w:sz w:val="56"/>
          <w:szCs w:val="56"/>
          <w:lang w:eastAsia="el-GR"/>
        </w:rPr>
        <w:pict>
          <v:shape id="_x0000_s1035" type="#_x0000_t202" style="position:absolute;left:0;text-align:left;margin-left:0;margin-top:785.35pt;width:168.25pt;height:36pt;z-index:251681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GY7uj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 </w:t>
                  </w:r>
                  <w:r>
                    <w:rPr>
                      <w:rFonts w:ascii="Arial" w:hAnsi="Arial"/>
                      <w:b/>
                      <w:sz w:val="56"/>
                      <w:szCs w:val="56"/>
                    </w:rPr>
                    <w:t xml:space="preserve">/ </w:t>
                  </w:r>
                  <w:r>
                    <w:rPr>
                      <w:rFonts w:ascii="Arial" w:hAnsi="Arial"/>
                      <w:b/>
                      <w:sz w:val="56"/>
                      <w:szCs w:val="56"/>
                      <w:lang w:val="en-US"/>
                    </w:rPr>
                    <w:t>27</w:t>
                  </w:r>
                </w:p>
              </w:txbxContent>
            </v:textbox>
            <w10:wrap anchorx="page" anchory="margin"/>
          </v:shape>
        </w:pict>
      </w:r>
      <w:r w:rsidRPr="00EC7F51">
        <w:rPr>
          <w:rFonts w:ascii="Arial" w:hAnsi="Arial" w:cs="Arial"/>
          <w:b/>
          <w:sz w:val="56"/>
          <w:szCs w:val="56"/>
        </w:rPr>
        <w:t xml:space="preserve"> </w:t>
      </w:r>
      <w:r w:rsidRPr="00CB4716">
        <w:rPr>
          <w:rFonts w:ascii="Tahoma" w:hAnsi="Tahoma" w:cs="Tahoma"/>
          <w:b/>
          <w:sz w:val="56"/>
          <w:szCs w:val="56"/>
        </w:rPr>
        <w:t>πολιτική οικονομία</w:t>
      </w:r>
      <w:r w:rsidRPr="00EC7F51">
        <w:rPr>
          <w:rFonts w:ascii="Arial" w:hAnsi="Arial" w:cs="Arial"/>
          <w:b/>
          <w:sz w:val="56"/>
          <w:szCs w:val="56"/>
        </w:rPr>
        <w:t xml:space="preserve"> είναι κοινωνική επιστήμη. Μελετά μια ει-δική κατηγορία κοινωνικών φαινομένων που λέγονται </w:t>
      </w:r>
      <w:r w:rsidRPr="00CB4716">
        <w:rPr>
          <w:rFonts w:ascii="Tahoma" w:hAnsi="Tahoma" w:cs="Tahoma"/>
          <w:b/>
          <w:sz w:val="56"/>
          <w:szCs w:val="56"/>
        </w:rPr>
        <w:t>οικονομικά φαινόμενα</w:t>
      </w:r>
      <w:r w:rsidRPr="00EC7F51">
        <w:rPr>
          <w:rFonts w:ascii="Arial" w:hAnsi="Arial" w:cs="Arial"/>
          <w:b/>
          <w:sz w:val="56"/>
          <w:szCs w:val="56"/>
        </w:rPr>
        <w:t>. Τέτοια φαινόμενα είναι η παραγωγή των προϊόντων, η ποσότητα προϊόντων που πωλούν οι επιχειρήσεις (προσφορά), η ποσότητα και το είδος προϊόντων που οι καταναλωτές εκ</w:t>
      </w:r>
      <w:r w:rsidR="00227049">
        <w:rPr>
          <w:rFonts w:ascii="Arial" w:hAnsi="Arial" w:cs="Arial"/>
          <w:b/>
          <w:sz w:val="56"/>
          <w:szCs w:val="56"/>
        </w:rPr>
        <w:t>φρά</w:t>
      </w:r>
      <w:r w:rsidRPr="00EC7F51">
        <w:rPr>
          <w:rFonts w:ascii="Arial" w:hAnsi="Arial" w:cs="Arial"/>
          <w:b/>
          <w:sz w:val="56"/>
          <w:szCs w:val="56"/>
        </w:rPr>
        <w:t>ζουν την επιθυμία να αποκτήσουν (ζήτηση), η αποταμίευση, το χρήμα, ο πληθωρισμός, η ανεργία κτλ.</w:t>
      </w:r>
      <w:r w:rsidR="0001074E">
        <w:rPr>
          <w:rFonts w:ascii="Arial" w:hAnsi="Arial" w:cs="Arial"/>
          <w:b/>
          <w:sz w:val="56"/>
          <w:szCs w:val="56"/>
        </w:rPr>
        <w:br w:type="page"/>
      </w:r>
    </w:p>
    <w:p w:rsidR="00EC7F51" w:rsidRPr="00EC7F51" w:rsidRDefault="00EC7F51" w:rsidP="00EC7F51">
      <w:pPr>
        <w:spacing w:after="0" w:line="240" w:lineRule="auto"/>
        <w:rPr>
          <w:rFonts w:ascii="Arial" w:hAnsi="Arial" w:cs="Arial"/>
          <w:b/>
          <w:sz w:val="56"/>
          <w:szCs w:val="56"/>
        </w:rPr>
      </w:pPr>
      <w:r w:rsidRPr="00EC7F51">
        <w:rPr>
          <w:rFonts w:ascii="Arial" w:hAnsi="Arial" w:cs="Arial"/>
          <w:b/>
          <w:sz w:val="56"/>
          <w:szCs w:val="56"/>
        </w:rPr>
        <w:lastRenderedPageBreak/>
        <w:t xml:space="preserve">Το </w:t>
      </w:r>
      <w:r w:rsidRPr="00CB4716">
        <w:rPr>
          <w:rFonts w:ascii="Tahoma" w:hAnsi="Tahoma" w:cs="Tahoma"/>
          <w:b/>
          <w:sz w:val="56"/>
          <w:szCs w:val="56"/>
        </w:rPr>
        <w:t>αντικείμενο της πολιτικής οικονομίας</w:t>
      </w:r>
      <w:r w:rsidRPr="00EC7F51">
        <w:rPr>
          <w:rFonts w:ascii="Arial" w:hAnsi="Arial" w:cs="Arial"/>
          <w:b/>
          <w:sz w:val="56"/>
          <w:szCs w:val="56"/>
        </w:rPr>
        <w:t xml:space="preserve"> είναι η περιγραφή και η ανάλυση των τρόπων με τους οποίους παίρνονται αποφάσεις για:</w:t>
      </w:r>
    </w:p>
    <w:p w:rsidR="00EC7F51" w:rsidRPr="00CB4716" w:rsidRDefault="00EC7F51" w:rsidP="00EC7F51">
      <w:pPr>
        <w:spacing w:after="0" w:line="240" w:lineRule="auto"/>
        <w:rPr>
          <w:rFonts w:ascii="Tahoma" w:hAnsi="Tahoma" w:cs="Tahoma"/>
          <w:b/>
          <w:sz w:val="56"/>
          <w:szCs w:val="56"/>
        </w:rPr>
      </w:pPr>
      <w:r w:rsidRPr="00CB4716">
        <w:rPr>
          <w:rFonts w:ascii="Tahoma" w:hAnsi="Tahoma" w:cs="Tahoma"/>
          <w:b/>
          <w:sz w:val="56"/>
          <w:szCs w:val="56"/>
        </w:rPr>
        <w:t>α) Τι προϊόντα θα παραχθούν και σε ποιες ποσότητες μέσα σε μια χρονική περίοδο.</w:t>
      </w:r>
    </w:p>
    <w:p w:rsidR="00EC7F51" w:rsidRPr="00CB4716" w:rsidRDefault="00EC7F51" w:rsidP="00EC7F51">
      <w:pPr>
        <w:spacing w:after="0" w:line="240" w:lineRule="auto"/>
        <w:rPr>
          <w:rFonts w:ascii="Tahoma" w:hAnsi="Tahoma" w:cs="Tahoma"/>
          <w:b/>
          <w:sz w:val="56"/>
          <w:szCs w:val="56"/>
        </w:rPr>
      </w:pPr>
      <w:r w:rsidRPr="00CB4716">
        <w:rPr>
          <w:rFonts w:ascii="Tahoma" w:hAnsi="Tahoma" w:cs="Tahoma"/>
          <w:b/>
          <w:sz w:val="56"/>
          <w:szCs w:val="56"/>
        </w:rPr>
        <w:t>β) Πώς θα παραχθούν αυτά τα προϊόντα.</w:t>
      </w:r>
    </w:p>
    <w:p w:rsidR="00EC7F51" w:rsidRPr="00CB4716" w:rsidRDefault="00EC7F51" w:rsidP="00EC7F51">
      <w:pPr>
        <w:spacing w:after="0" w:line="240" w:lineRule="auto"/>
        <w:rPr>
          <w:rFonts w:ascii="Tahoma" w:hAnsi="Tahoma" w:cs="Tahoma"/>
          <w:b/>
          <w:sz w:val="56"/>
          <w:szCs w:val="56"/>
        </w:rPr>
      </w:pPr>
      <w:r w:rsidRPr="00CB4716">
        <w:rPr>
          <w:rFonts w:ascii="Tahoma" w:hAnsi="Tahoma" w:cs="Tahoma"/>
          <w:b/>
          <w:sz w:val="56"/>
          <w:szCs w:val="56"/>
        </w:rPr>
        <w:t>γ) Πώς θα διανεμηθούν τα προϊόντα ανάμεσα στα μέλη της κοινωνίας.</w:t>
      </w:r>
    </w:p>
    <w:p w:rsidR="00EC7F51" w:rsidRPr="00CB4716" w:rsidRDefault="00EC7F51" w:rsidP="00EC7F51">
      <w:pPr>
        <w:spacing w:after="0" w:line="240" w:lineRule="auto"/>
        <w:rPr>
          <w:rFonts w:ascii="Tahoma" w:hAnsi="Tahoma" w:cs="Tahoma"/>
          <w:b/>
          <w:sz w:val="56"/>
          <w:szCs w:val="56"/>
        </w:rPr>
      </w:pPr>
      <w:r w:rsidRPr="00CB4716">
        <w:rPr>
          <w:rFonts w:ascii="Tahoma" w:hAnsi="Tahoma" w:cs="Tahoma"/>
          <w:b/>
          <w:sz w:val="56"/>
          <w:szCs w:val="56"/>
        </w:rPr>
        <w:t>δ) Πώς μπορεί ν</w:t>
      </w:r>
      <w:r w:rsidR="00464DE6">
        <w:rPr>
          <w:rFonts w:ascii="Arial" w:hAnsi="Arial" w:cs="Arial"/>
          <w:b/>
          <w:noProof/>
          <w:sz w:val="56"/>
          <w:szCs w:val="56"/>
          <w:lang w:eastAsia="el-GR"/>
        </w:rPr>
        <w:pict>
          <v:shape id="_x0000_s1036" type="#_x0000_t202" style="position:absolute;margin-left:0;margin-top:785.35pt;width:168.25pt;height:36pt;z-index:251683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gurw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16 </w:t>
                  </w:r>
                  <w:r>
                    <w:rPr>
                      <w:rFonts w:ascii="Arial" w:hAnsi="Arial"/>
                      <w:b/>
                      <w:sz w:val="56"/>
                      <w:szCs w:val="56"/>
                    </w:rPr>
                    <w:t xml:space="preserve">/ </w:t>
                  </w:r>
                  <w:r>
                    <w:rPr>
                      <w:rFonts w:ascii="Arial" w:hAnsi="Arial"/>
                      <w:b/>
                      <w:sz w:val="56"/>
                      <w:szCs w:val="56"/>
                      <w:lang w:val="en-US"/>
                    </w:rPr>
                    <w:t>27</w:t>
                  </w:r>
                </w:p>
              </w:txbxContent>
            </v:textbox>
            <w10:wrap anchorx="page" anchory="margin"/>
          </v:shape>
        </w:pict>
      </w:r>
      <w:r w:rsidRPr="00CB4716">
        <w:rPr>
          <w:rFonts w:ascii="Tahoma" w:hAnsi="Tahoma" w:cs="Tahoma"/>
          <w:b/>
          <w:sz w:val="56"/>
          <w:szCs w:val="56"/>
        </w:rPr>
        <w:t>α αναπτυχθεί οικονομικά η κοινωνία.</w:t>
      </w:r>
    </w:p>
    <w:p w:rsidR="00EC7F51" w:rsidRPr="00EC7F51" w:rsidRDefault="00EC7F51" w:rsidP="00550C33">
      <w:pPr>
        <w:spacing w:after="0" w:line="240" w:lineRule="auto"/>
        <w:outlineLvl w:val="0"/>
        <w:rPr>
          <w:rFonts w:ascii="Arial" w:hAnsi="Arial" w:cs="Arial"/>
          <w:b/>
          <w:sz w:val="56"/>
          <w:szCs w:val="56"/>
        </w:rPr>
      </w:pPr>
      <w:r w:rsidRPr="00EC7F51">
        <w:rPr>
          <w:rFonts w:ascii="Arial" w:hAnsi="Arial" w:cs="Arial"/>
          <w:b/>
          <w:sz w:val="56"/>
          <w:szCs w:val="56"/>
        </w:rPr>
        <w:t>Πιο αναλυτικά:</w:t>
      </w:r>
    </w:p>
    <w:p w:rsidR="00064672" w:rsidRDefault="00EC7F51" w:rsidP="00064672">
      <w:pPr>
        <w:spacing w:after="0" w:line="240" w:lineRule="auto"/>
        <w:rPr>
          <w:rFonts w:ascii="Arial" w:hAnsi="Arial" w:cs="Arial"/>
          <w:b/>
          <w:sz w:val="56"/>
          <w:szCs w:val="56"/>
        </w:rPr>
      </w:pPr>
      <w:r w:rsidRPr="00EC7F51">
        <w:rPr>
          <w:rFonts w:ascii="Arial" w:hAnsi="Arial" w:cs="Arial"/>
          <w:b/>
          <w:sz w:val="56"/>
          <w:szCs w:val="56"/>
        </w:rPr>
        <w:t xml:space="preserve">α) </w:t>
      </w:r>
      <w:r w:rsidRPr="00CB4716">
        <w:rPr>
          <w:rFonts w:ascii="Tahoma" w:hAnsi="Tahoma" w:cs="Tahoma"/>
          <w:b/>
          <w:sz w:val="56"/>
          <w:szCs w:val="56"/>
        </w:rPr>
        <w:t>Τι θα παραχθεί και πόσο.</w:t>
      </w:r>
      <w:r w:rsidRPr="00EC7F51">
        <w:rPr>
          <w:rFonts w:ascii="Arial" w:hAnsi="Arial" w:cs="Arial"/>
          <w:b/>
          <w:sz w:val="56"/>
          <w:szCs w:val="56"/>
        </w:rPr>
        <w:t xml:space="preserve"> Το </w:t>
      </w:r>
      <w:r w:rsidR="002324CE" w:rsidRPr="002324CE">
        <w:rPr>
          <w:rFonts w:ascii="Arial" w:hAnsi="Arial" w:cs="Arial"/>
          <w:b/>
          <w:sz w:val="56"/>
          <w:szCs w:val="56"/>
        </w:rPr>
        <w:t xml:space="preserve">  </w:t>
      </w:r>
      <w:r w:rsidRPr="002324CE">
        <w:rPr>
          <w:rFonts w:ascii="Arial" w:hAnsi="Arial" w:cs="Arial"/>
          <w:b/>
          <w:w w:val="96"/>
          <w:sz w:val="56"/>
          <w:szCs w:val="56"/>
        </w:rPr>
        <w:t>ποια προϊόντα και σε ποια ποσότητα</w:t>
      </w:r>
      <w:r w:rsidRPr="00EC7F51">
        <w:rPr>
          <w:rFonts w:ascii="Arial" w:hAnsi="Arial" w:cs="Arial"/>
          <w:b/>
          <w:sz w:val="56"/>
          <w:szCs w:val="56"/>
        </w:rPr>
        <w:t xml:space="preserve"> θα παραχθούν είναι κάτι που αλλάζει. Νέα προϊόντα παράγονται, ενώ άλλα σταματούν να κυκλοφορούν στην αγορά. Ποιοι αποφασίζουν γι’ </w:t>
      </w:r>
      <w:r w:rsidR="00064672">
        <w:rPr>
          <w:rFonts w:ascii="Arial" w:hAnsi="Arial" w:cs="Arial"/>
          <w:b/>
          <w:sz w:val="56"/>
          <w:szCs w:val="56"/>
        </w:rPr>
        <w:br w:type="page"/>
      </w:r>
    </w:p>
    <w:p w:rsidR="00EC7F51" w:rsidRPr="00EC7F51" w:rsidRDefault="00EC7F51" w:rsidP="00EC7F51">
      <w:pPr>
        <w:spacing w:after="0" w:line="240" w:lineRule="auto"/>
        <w:rPr>
          <w:rFonts w:ascii="Arial" w:hAnsi="Arial" w:cs="Arial"/>
          <w:b/>
          <w:sz w:val="56"/>
          <w:szCs w:val="56"/>
        </w:rPr>
      </w:pPr>
      <w:r w:rsidRPr="00EC7F51">
        <w:rPr>
          <w:rFonts w:ascii="Arial" w:hAnsi="Arial" w:cs="Arial"/>
          <w:b/>
          <w:sz w:val="56"/>
          <w:szCs w:val="56"/>
        </w:rPr>
        <w:lastRenderedPageBreak/>
        <w:t xml:space="preserve">αυτό; Οι </w:t>
      </w:r>
      <w:r w:rsidRPr="00CB4716">
        <w:rPr>
          <w:rFonts w:ascii="Tahoma" w:hAnsi="Tahoma" w:cs="Tahoma"/>
          <w:b/>
          <w:sz w:val="56"/>
          <w:szCs w:val="56"/>
        </w:rPr>
        <w:t>καταναλωτές</w:t>
      </w:r>
      <w:r w:rsidRPr="00EC7F51">
        <w:rPr>
          <w:rFonts w:ascii="Arial" w:hAnsi="Arial" w:cs="Arial"/>
          <w:b/>
          <w:sz w:val="56"/>
          <w:szCs w:val="56"/>
        </w:rPr>
        <w:t xml:space="preserve"> μέσω της ζήτησής τους για κάποια προϊόντα; Το </w:t>
      </w:r>
      <w:r w:rsidRPr="00CB4716">
        <w:rPr>
          <w:rFonts w:ascii="Tahoma" w:hAnsi="Tahoma" w:cs="Tahoma"/>
          <w:b/>
          <w:sz w:val="56"/>
          <w:szCs w:val="56"/>
        </w:rPr>
        <w:t>κράτος</w:t>
      </w:r>
      <w:r w:rsidRPr="00EC7F51">
        <w:rPr>
          <w:rFonts w:ascii="Arial" w:hAnsi="Arial" w:cs="Arial"/>
          <w:b/>
          <w:sz w:val="56"/>
          <w:szCs w:val="56"/>
        </w:rPr>
        <w:t xml:space="preserve"> που αποφασίζει ότι προϊόντα και υπηρεσίες πρώτης ανάγκης (όπως το νερό, οι συγκοινωνίες) πρέπει να παρέχονται στην κοινωνία, ακόμη και αν αυτό ανα</w:t>
      </w:r>
      <w:r w:rsidR="00CB4716">
        <w:rPr>
          <w:rFonts w:ascii="Arial" w:hAnsi="Arial" w:cs="Arial"/>
          <w:b/>
          <w:sz w:val="56"/>
          <w:szCs w:val="56"/>
        </w:rPr>
        <w:t>λαμ</w:t>
      </w:r>
      <w:r w:rsidRPr="00EC7F51">
        <w:rPr>
          <w:rFonts w:ascii="Arial" w:hAnsi="Arial" w:cs="Arial"/>
          <w:b/>
          <w:sz w:val="56"/>
          <w:szCs w:val="56"/>
        </w:rPr>
        <w:t xml:space="preserve">βάνει τη χρηματοδότησή τους; Οι </w:t>
      </w:r>
      <w:r w:rsidRPr="00CB4716">
        <w:rPr>
          <w:rFonts w:ascii="Tahoma" w:hAnsi="Tahoma" w:cs="Tahoma"/>
          <w:b/>
          <w:sz w:val="56"/>
          <w:szCs w:val="56"/>
        </w:rPr>
        <w:t>επιχειρήσεις</w:t>
      </w:r>
      <w:r w:rsidRPr="00EC7F51">
        <w:rPr>
          <w:rFonts w:ascii="Arial" w:hAnsi="Arial" w:cs="Arial"/>
          <w:b/>
          <w:sz w:val="56"/>
          <w:szCs w:val="56"/>
        </w:rPr>
        <w:t xml:space="preserve"> που μπορεί να σταματήσουν να παράγουν ένα</w:t>
      </w:r>
      <w:r w:rsidR="00227049">
        <w:rPr>
          <w:rFonts w:ascii="Arial" w:hAnsi="Arial" w:cs="Arial"/>
          <w:b/>
          <w:sz w:val="56"/>
          <w:szCs w:val="56"/>
        </w:rPr>
        <w:t xml:space="preserve"> προϊόν ή μια υπηρεσία αν θεωρή</w:t>
      </w:r>
      <w:r w:rsidRPr="00EC7F51">
        <w:rPr>
          <w:rFonts w:ascii="Arial" w:hAnsi="Arial" w:cs="Arial"/>
          <w:b/>
          <w:sz w:val="56"/>
          <w:szCs w:val="56"/>
        </w:rPr>
        <w:t>σουν ότι δεν τις συμφέρει οικονομικά;</w:t>
      </w:r>
    </w:p>
    <w:p w:rsidR="00064672" w:rsidRDefault="00EC7F51" w:rsidP="00064672">
      <w:pPr>
        <w:spacing w:after="0" w:line="240" w:lineRule="auto"/>
        <w:rPr>
          <w:rFonts w:ascii="Arial" w:hAnsi="Arial" w:cs="Arial"/>
          <w:b/>
          <w:sz w:val="56"/>
          <w:szCs w:val="56"/>
        </w:rPr>
      </w:pPr>
      <w:r w:rsidRPr="00EC7F51">
        <w:rPr>
          <w:rFonts w:ascii="Arial" w:hAnsi="Arial" w:cs="Arial"/>
          <w:b/>
          <w:sz w:val="56"/>
          <w:szCs w:val="56"/>
        </w:rPr>
        <w:t xml:space="preserve">β) </w:t>
      </w:r>
      <w:r w:rsidRPr="00CB4716">
        <w:rPr>
          <w:rFonts w:ascii="Tahoma" w:hAnsi="Tahoma" w:cs="Tahoma"/>
          <w:b/>
          <w:sz w:val="56"/>
          <w:szCs w:val="56"/>
        </w:rPr>
        <w:t>Πώς θα παραχθεί</w:t>
      </w:r>
      <w:r w:rsidRPr="00EC7F51">
        <w:rPr>
          <w:rFonts w:ascii="Arial" w:hAnsi="Arial" w:cs="Arial"/>
          <w:b/>
          <w:sz w:val="56"/>
          <w:szCs w:val="56"/>
        </w:rPr>
        <w:t>. Τα προϊόντα μπορούν να π</w:t>
      </w:r>
      <w:r w:rsidR="00464DE6">
        <w:rPr>
          <w:rFonts w:ascii="Arial" w:hAnsi="Arial" w:cs="Arial"/>
          <w:b/>
          <w:noProof/>
          <w:sz w:val="56"/>
          <w:szCs w:val="56"/>
          <w:lang w:eastAsia="el-GR"/>
        </w:rPr>
        <w:pict>
          <v:shape id="_x0000_s1037" type="#_x0000_t202" style="position:absolute;margin-left:0;margin-top:785.35pt;width:168.25pt;height:36pt;z-index:251685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HasA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YTiHa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17 </w:t>
                  </w:r>
                  <w:r>
                    <w:rPr>
                      <w:rFonts w:ascii="Arial" w:hAnsi="Arial"/>
                      <w:b/>
                      <w:sz w:val="56"/>
                      <w:szCs w:val="56"/>
                    </w:rPr>
                    <w:t xml:space="preserve">/ </w:t>
                  </w:r>
                  <w:r>
                    <w:rPr>
                      <w:rFonts w:ascii="Arial" w:hAnsi="Arial"/>
                      <w:b/>
                      <w:sz w:val="56"/>
                      <w:szCs w:val="56"/>
                      <w:lang w:val="en-US"/>
                    </w:rPr>
                    <w:t>27</w:t>
                  </w:r>
                </w:p>
              </w:txbxContent>
            </v:textbox>
            <w10:wrap anchorx="page" anchory="margin"/>
          </v:shape>
        </w:pict>
      </w:r>
      <w:r w:rsidRPr="00EC7F51">
        <w:rPr>
          <w:rFonts w:ascii="Arial" w:hAnsi="Arial" w:cs="Arial"/>
          <w:b/>
          <w:sz w:val="56"/>
          <w:szCs w:val="56"/>
        </w:rPr>
        <w:t>αραχθούν με πολλές και διαφορετικές μεθό</w:t>
      </w:r>
      <w:r w:rsidR="00574F3C">
        <w:rPr>
          <w:rFonts w:ascii="Arial" w:hAnsi="Arial" w:cs="Arial"/>
          <w:b/>
          <w:sz w:val="56"/>
          <w:szCs w:val="56"/>
        </w:rPr>
        <w:t>δους. Ένα χωράφι μπορεί να οργω</w:t>
      </w:r>
      <w:r w:rsidRPr="00EC7F51">
        <w:rPr>
          <w:rFonts w:ascii="Arial" w:hAnsi="Arial" w:cs="Arial"/>
          <w:b/>
          <w:sz w:val="56"/>
          <w:szCs w:val="56"/>
        </w:rPr>
        <w:t>θεί με άρο</w:t>
      </w:r>
      <w:r w:rsidR="00A4727C">
        <w:rPr>
          <w:rFonts w:ascii="Arial" w:hAnsi="Arial" w:cs="Arial"/>
          <w:b/>
          <w:sz w:val="56"/>
          <w:szCs w:val="56"/>
        </w:rPr>
        <w:t>-</w:t>
      </w:r>
      <w:r w:rsidRPr="00EC7F51">
        <w:rPr>
          <w:rFonts w:ascii="Arial" w:hAnsi="Arial" w:cs="Arial"/>
          <w:b/>
          <w:sz w:val="56"/>
          <w:szCs w:val="56"/>
        </w:rPr>
        <w:t>τρο ή με τρακτέρ. Μια καλλιέργεια μπορεί να γίνει με λιπάσματα ή χωρίς αυτά. Ένα</w:t>
      </w:r>
      <w:r w:rsidR="008B3037">
        <w:rPr>
          <w:rFonts w:ascii="Arial" w:hAnsi="Arial" w:cs="Arial"/>
          <w:b/>
          <w:sz w:val="56"/>
          <w:szCs w:val="56"/>
        </w:rPr>
        <w:t xml:space="preserve"> ύφασμα μπορεί παραχθεί σε αργα</w:t>
      </w:r>
      <w:r w:rsidRPr="00EC7F51">
        <w:rPr>
          <w:rFonts w:ascii="Arial" w:hAnsi="Arial" w:cs="Arial"/>
          <w:b/>
          <w:sz w:val="56"/>
          <w:szCs w:val="56"/>
        </w:rPr>
        <w:t>λειό χειροκίνητο ή ηλεκτροκίνητο. Το ποια τεχνολο</w:t>
      </w:r>
      <w:r w:rsidR="00064672">
        <w:rPr>
          <w:rFonts w:ascii="Arial" w:hAnsi="Arial" w:cs="Arial"/>
          <w:b/>
          <w:sz w:val="56"/>
          <w:szCs w:val="56"/>
        </w:rPr>
        <w:t>-</w:t>
      </w:r>
      <w:r w:rsidR="00064672">
        <w:rPr>
          <w:rFonts w:ascii="Arial" w:hAnsi="Arial" w:cs="Arial"/>
          <w:b/>
          <w:sz w:val="56"/>
          <w:szCs w:val="56"/>
        </w:rPr>
        <w:br w:type="page"/>
      </w:r>
    </w:p>
    <w:p w:rsidR="00EC7F51" w:rsidRPr="00EC7F51" w:rsidRDefault="00227049" w:rsidP="00EC7F51">
      <w:pPr>
        <w:spacing w:after="0" w:line="240" w:lineRule="auto"/>
        <w:rPr>
          <w:rFonts w:ascii="Arial" w:hAnsi="Arial" w:cs="Arial"/>
          <w:b/>
          <w:sz w:val="56"/>
          <w:szCs w:val="56"/>
        </w:rPr>
      </w:pPr>
      <w:r>
        <w:rPr>
          <w:rFonts w:ascii="Arial" w:hAnsi="Arial" w:cs="Arial"/>
          <w:b/>
          <w:sz w:val="56"/>
          <w:szCs w:val="56"/>
        </w:rPr>
        <w:lastRenderedPageBreak/>
        <w:t>γία θα χρησι</w:t>
      </w:r>
      <w:r w:rsidR="00EC7F51" w:rsidRPr="00EC7F51">
        <w:rPr>
          <w:rFonts w:ascii="Arial" w:hAnsi="Arial" w:cs="Arial"/>
          <w:b/>
          <w:sz w:val="56"/>
          <w:szCs w:val="56"/>
        </w:rPr>
        <w:t>μοποιηθεί στην παραγωγή είναι η απάντηση στο ερώτημα «πώς θα παραχθεί κάτι». Το πώς θα παραχθεί ένα προϊόν εξαρτάται από την τεχνολογία που έχει στη διάθεσή της μια κοινωνία.</w:t>
      </w:r>
    </w:p>
    <w:p w:rsidR="00EC7F51" w:rsidRPr="00EC7F51" w:rsidRDefault="00EC7F51" w:rsidP="00EC7F51">
      <w:pPr>
        <w:spacing w:after="0" w:line="240" w:lineRule="auto"/>
        <w:rPr>
          <w:rFonts w:ascii="Arial" w:hAnsi="Arial" w:cs="Arial"/>
          <w:b/>
          <w:sz w:val="56"/>
          <w:szCs w:val="56"/>
        </w:rPr>
      </w:pPr>
      <w:r w:rsidRPr="00EC7F51">
        <w:rPr>
          <w:rFonts w:ascii="Arial" w:hAnsi="Arial" w:cs="Arial"/>
          <w:b/>
          <w:sz w:val="56"/>
          <w:szCs w:val="56"/>
        </w:rPr>
        <w:t xml:space="preserve">γ) </w:t>
      </w:r>
      <w:r w:rsidRPr="00CB4716">
        <w:rPr>
          <w:rFonts w:ascii="Tahoma" w:hAnsi="Tahoma" w:cs="Tahoma"/>
          <w:b/>
          <w:sz w:val="56"/>
          <w:szCs w:val="56"/>
        </w:rPr>
        <w:t>Πώς θα διανεμηθεί</w:t>
      </w:r>
      <w:r w:rsidRPr="00EC7F51">
        <w:rPr>
          <w:rFonts w:ascii="Arial" w:hAnsi="Arial" w:cs="Arial"/>
          <w:b/>
          <w:sz w:val="56"/>
          <w:szCs w:val="56"/>
        </w:rPr>
        <w:t>. Τα προϊόντα που παράγονται σε μια χρονική περίοδο φτάνουν στα μέλη</w:t>
      </w:r>
      <w:r w:rsidR="00464DE6">
        <w:rPr>
          <w:rFonts w:ascii="Arial" w:hAnsi="Arial" w:cs="Arial"/>
          <w:b/>
          <w:noProof/>
          <w:sz w:val="56"/>
          <w:szCs w:val="56"/>
          <w:lang w:eastAsia="el-GR"/>
        </w:rPr>
        <w:pict>
          <v:shape id="_x0000_s1038" type="#_x0000_t202" style="position:absolute;margin-left:0;margin-top:785.35pt;width:168.25pt;height:36pt;z-index:251687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fnsA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xqpfn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18 </w:t>
                  </w:r>
                  <w:r>
                    <w:rPr>
                      <w:rFonts w:ascii="Arial" w:hAnsi="Arial"/>
                      <w:b/>
                      <w:sz w:val="56"/>
                      <w:szCs w:val="56"/>
                    </w:rPr>
                    <w:t xml:space="preserve">/ </w:t>
                  </w:r>
                  <w:r>
                    <w:rPr>
                      <w:rFonts w:ascii="Arial" w:hAnsi="Arial"/>
                      <w:b/>
                      <w:sz w:val="56"/>
                      <w:szCs w:val="56"/>
                      <w:lang w:val="en-US"/>
                    </w:rPr>
                    <w:t>27 - 28</w:t>
                  </w:r>
                </w:p>
              </w:txbxContent>
            </v:textbox>
            <w10:wrap anchorx="page" anchory="margin"/>
          </v:shape>
        </w:pict>
      </w:r>
      <w:r w:rsidRPr="00EC7F51">
        <w:rPr>
          <w:rFonts w:ascii="Arial" w:hAnsi="Arial" w:cs="Arial"/>
          <w:b/>
          <w:sz w:val="56"/>
          <w:szCs w:val="56"/>
        </w:rPr>
        <w:t xml:space="preserve"> της κοινωνίας που τα παράγει. Η διανομή αυτών των προϊόντων μπορεί</w:t>
      </w:r>
      <w:r w:rsidR="00A4727C">
        <w:rPr>
          <w:rFonts w:ascii="Arial" w:hAnsi="Arial" w:cs="Arial"/>
          <w:b/>
          <w:sz w:val="56"/>
          <w:szCs w:val="56"/>
        </w:rPr>
        <w:t xml:space="preserve"> να γίνει με διάφορους τρόπους:</w:t>
      </w:r>
    </w:p>
    <w:p w:rsidR="00EC7F51" w:rsidRPr="00EC7F51" w:rsidRDefault="00EC7F51" w:rsidP="00EC7F51">
      <w:pPr>
        <w:spacing w:after="0" w:line="240" w:lineRule="auto"/>
        <w:rPr>
          <w:rFonts w:ascii="Arial" w:hAnsi="Arial" w:cs="Arial"/>
          <w:b/>
          <w:sz w:val="56"/>
          <w:szCs w:val="56"/>
        </w:rPr>
      </w:pPr>
      <w:r w:rsidRPr="00EC7F51">
        <w:rPr>
          <w:rFonts w:ascii="Arial" w:hAnsi="Arial" w:cs="Arial"/>
          <w:b/>
          <w:sz w:val="56"/>
          <w:szCs w:val="56"/>
        </w:rPr>
        <w:t>(1)</w:t>
      </w:r>
      <w:r w:rsidRPr="00EC7F51">
        <w:rPr>
          <w:rFonts w:ascii="Arial" w:hAnsi="Arial" w:cs="Arial"/>
          <w:b/>
          <w:sz w:val="56"/>
          <w:szCs w:val="56"/>
        </w:rPr>
        <w:tab/>
        <w:t>Να μοιραστούν εξίσου στα μέλη της κοινωνίας.</w:t>
      </w:r>
    </w:p>
    <w:p w:rsidR="00EC7F51" w:rsidRPr="00EC7F51" w:rsidRDefault="00EC7F51" w:rsidP="00EC7F51">
      <w:pPr>
        <w:spacing w:after="0" w:line="240" w:lineRule="auto"/>
        <w:rPr>
          <w:rFonts w:ascii="Arial" w:hAnsi="Arial" w:cs="Arial"/>
          <w:b/>
          <w:sz w:val="56"/>
          <w:szCs w:val="56"/>
        </w:rPr>
      </w:pPr>
      <w:r w:rsidRPr="00EC7F51">
        <w:rPr>
          <w:rFonts w:ascii="Arial" w:hAnsi="Arial" w:cs="Arial"/>
          <w:b/>
          <w:sz w:val="56"/>
          <w:szCs w:val="56"/>
        </w:rPr>
        <w:t>(2)</w:t>
      </w:r>
      <w:r w:rsidRPr="00EC7F51">
        <w:rPr>
          <w:rFonts w:ascii="Arial" w:hAnsi="Arial" w:cs="Arial"/>
          <w:b/>
          <w:sz w:val="56"/>
          <w:szCs w:val="56"/>
        </w:rPr>
        <w:tab/>
        <w:t>Να μοιραστούν ανάμεσα σε ό</w:t>
      </w:r>
      <w:r w:rsidR="008123C4" w:rsidRPr="0001074E">
        <w:rPr>
          <w:rFonts w:ascii="Arial" w:hAnsi="Arial" w:cs="Arial"/>
          <w:b/>
          <w:sz w:val="56"/>
          <w:szCs w:val="56"/>
        </w:rPr>
        <w:t>-</w:t>
      </w:r>
      <w:r w:rsidRPr="00EC7F51">
        <w:rPr>
          <w:rFonts w:ascii="Arial" w:hAnsi="Arial" w:cs="Arial"/>
          <w:b/>
          <w:sz w:val="56"/>
          <w:szCs w:val="56"/>
        </w:rPr>
        <w:t>σους εργάζονται.</w:t>
      </w:r>
    </w:p>
    <w:p w:rsidR="00EC7F51" w:rsidRPr="00EC7F51" w:rsidRDefault="00EC7F51" w:rsidP="00EC7F51">
      <w:pPr>
        <w:spacing w:after="0" w:line="240" w:lineRule="auto"/>
        <w:rPr>
          <w:rFonts w:ascii="Arial" w:hAnsi="Arial" w:cs="Arial"/>
          <w:b/>
          <w:sz w:val="56"/>
          <w:szCs w:val="56"/>
        </w:rPr>
      </w:pPr>
      <w:r w:rsidRPr="00EC7F51">
        <w:rPr>
          <w:rFonts w:ascii="Arial" w:hAnsi="Arial" w:cs="Arial"/>
          <w:b/>
          <w:sz w:val="56"/>
          <w:szCs w:val="56"/>
        </w:rPr>
        <w:t>(3)</w:t>
      </w:r>
      <w:r w:rsidRPr="00EC7F51">
        <w:rPr>
          <w:rFonts w:ascii="Arial" w:hAnsi="Arial" w:cs="Arial"/>
          <w:b/>
          <w:sz w:val="56"/>
          <w:szCs w:val="56"/>
        </w:rPr>
        <w:tab/>
        <w:t>Να μοιραστούν μόνο σε όσους έχουν την οικονομική δυ</w:t>
      </w:r>
      <w:r w:rsidR="00227049">
        <w:rPr>
          <w:rFonts w:ascii="Arial" w:hAnsi="Arial" w:cs="Arial"/>
          <w:b/>
          <w:sz w:val="56"/>
          <w:szCs w:val="56"/>
        </w:rPr>
        <w:t>να</w:t>
      </w:r>
      <w:r w:rsidRPr="00EC7F51">
        <w:rPr>
          <w:rFonts w:ascii="Arial" w:hAnsi="Arial" w:cs="Arial"/>
          <w:b/>
          <w:sz w:val="56"/>
          <w:szCs w:val="56"/>
        </w:rPr>
        <w:t>τότητα να τα αγοράσουν.</w:t>
      </w:r>
    </w:p>
    <w:p w:rsidR="00064672" w:rsidRDefault="00EC7F51" w:rsidP="00064672">
      <w:pPr>
        <w:spacing w:after="0" w:line="240" w:lineRule="auto"/>
        <w:rPr>
          <w:rFonts w:ascii="Arial" w:hAnsi="Arial" w:cs="Arial"/>
          <w:b/>
          <w:sz w:val="56"/>
          <w:szCs w:val="56"/>
        </w:rPr>
      </w:pPr>
      <w:r w:rsidRPr="00EC7F51">
        <w:rPr>
          <w:rFonts w:ascii="Arial" w:hAnsi="Arial" w:cs="Arial"/>
          <w:b/>
          <w:sz w:val="56"/>
          <w:szCs w:val="56"/>
        </w:rPr>
        <w:t>(4)</w:t>
      </w:r>
      <w:r w:rsidRPr="00EC7F51">
        <w:rPr>
          <w:rFonts w:ascii="Arial" w:hAnsi="Arial" w:cs="Arial"/>
          <w:b/>
          <w:sz w:val="56"/>
          <w:szCs w:val="56"/>
        </w:rPr>
        <w:tab/>
        <w:t xml:space="preserve">Να μοιραστούν στα μέλη της κοινωνίας ανάλογα με τις ανάγκες </w:t>
      </w:r>
      <w:r w:rsidR="00FB3CDA" w:rsidRPr="00FB3CDA">
        <w:rPr>
          <w:rFonts w:ascii="Arial" w:hAnsi="Arial" w:cs="Arial"/>
          <w:b/>
          <w:sz w:val="56"/>
          <w:szCs w:val="56"/>
        </w:rPr>
        <w:t xml:space="preserve">  </w:t>
      </w:r>
      <w:r w:rsidRPr="00EC7F51">
        <w:rPr>
          <w:rFonts w:ascii="Arial" w:hAnsi="Arial" w:cs="Arial"/>
          <w:b/>
          <w:sz w:val="56"/>
          <w:szCs w:val="56"/>
        </w:rPr>
        <w:t>τους, ανεξάρτητα από το αν εργάζο</w:t>
      </w:r>
      <w:r w:rsidR="0001074E" w:rsidRPr="0001074E">
        <w:rPr>
          <w:rFonts w:ascii="Arial" w:hAnsi="Arial" w:cs="Arial"/>
          <w:b/>
          <w:sz w:val="56"/>
          <w:szCs w:val="56"/>
        </w:rPr>
        <w:t>-</w:t>
      </w:r>
      <w:r w:rsidR="00064672">
        <w:rPr>
          <w:rFonts w:ascii="Arial" w:hAnsi="Arial" w:cs="Arial"/>
          <w:b/>
          <w:sz w:val="56"/>
          <w:szCs w:val="56"/>
        </w:rPr>
        <w:br w:type="page"/>
      </w:r>
    </w:p>
    <w:p w:rsidR="00EC7F51" w:rsidRPr="00EC7F51" w:rsidRDefault="00EC7F51" w:rsidP="00EC7F51">
      <w:pPr>
        <w:spacing w:after="0" w:line="240" w:lineRule="auto"/>
        <w:rPr>
          <w:rFonts w:ascii="Arial" w:hAnsi="Arial" w:cs="Arial"/>
          <w:b/>
          <w:sz w:val="56"/>
          <w:szCs w:val="56"/>
        </w:rPr>
      </w:pPr>
      <w:r w:rsidRPr="00EC7F51">
        <w:rPr>
          <w:rFonts w:ascii="Arial" w:hAnsi="Arial" w:cs="Arial"/>
          <w:b/>
          <w:sz w:val="56"/>
          <w:szCs w:val="56"/>
        </w:rPr>
        <w:lastRenderedPageBreak/>
        <w:t>ν</w:t>
      </w:r>
      <w:r w:rsidR="00227049">
        <w:rPr>
          <w:rFonts w:ascii="Arial" w:hAnsi="Arial" w:cs="Arial"/>
          <w:b/>
          <w:sz w:val="56"/>
          <w:szCs w:val="56"/>
        </w:rPr>
        <w:t>ται ή αν έχουν τη δυ</w:t>
      </w:r>
      <w:r w:rsidRPr="00EC7F51">
        <w:rPr>
          <w:rFonts w:ascii="Arial" w:hAnsi="Arial" w:cs="Arial"/>
          <w:b/>
          <w:sz w:val="56"/>
          <w:szCs w:val="56"/>
        </w:rPr>
        <w:t>νατότητα να τα αγοράσουν.</w:t>
      </w:r>
    </w:p>
    <w:p w:rsidR="00EC7F51" w:rsidRPr="00EC7F51" w:rsidRDefault="00EC7F51" w:rsidP="00EC7F51">
      <w:pPr>
        <w:spacing w:after="0" w:line="240" w:lineRule="auto"/>
        <w:rPr>
          <w:rFonts w:ascii="Arial" w:hAnsi="Arial" w:cs="Arial"/>
          <w:b/>
          <w:sz w:val="56"/>
          <w:szCs w:val="56"/>
        </w:rPr>
      </w:pPr>
      <w:r w:rsidRPr="00EC7F51">
        <w:rPr>
          <w:rFonts w:ascii="Arial" w:hAnsi="Arial" w:cs="Arial"/>
          <w:b/>
          <w:sz w:val="56"/>
          <w:szCs w:val="56"/>
        </w:rPr>
        <w:t>Υπάρχουν και πολλά άλλα κριτήρια που μπο</w:t>
      </w:r>
      <w:r w:rsidR="00227049">
        <w:rPr>
          <w:rFonts w:ascii="Arial" w:hAnsi="Arial" w:cs="Arial"/>
          <w:b/>
          <w:sz w:val="56"/>
          <w:szCs w:val="56"/>
        </w:rPr>
        <w:t>ρούμε να σκε</w:t>
      </w:r>
      <w:r w:rsidRPr="00EC7F51">
        <w:rPr>
          <w:rFonts w:ascii="Arial" w:hAnsi="Arial" w:cs="Arial"/>
          <w:b/>
          <w:sz w:val="56"/>
          <w:szCs w:val="56"/>
        </w:rPr>
        <w:t>φτούμε.</w:t>
      </w:r>
    </w:p>
    <w:p w:rsidR="0063003C" w:rsidRPr="00EC7F51" w:rsidRDefault="00EC7F51" w:rsidP="00EC7F51">
      <w:pPr>
        <w:spacing w:after="0" w:line="240" w:lineRule="auto"/>
        <w:rPr>
          <w:rFonts w:ascii="Arial" w:hAnsi="Arial" w:cs="Arial"/>
          <w:b/>
          <w:sz w:val="56"/>
          <w:szCs w:val="56"/>
        </w:rPr>
      </w:pPr>
      <w:r w:rsidRPr="00EC7F51">
        <w:rPr>
          <w:rFonts w:ascii="Arial" w:hAnsi="Arial" w:cs="Arial"/>
          <w:b/>
          <w:sz w:val="56"/>
          <w:szCs w:val="56"/>
        </w:rPr>
        <w:t>Το ποια κριτήρια θα επιλεγούν, όμως, είναι ζή</w:t>
      </w:r>
      <w:r w:rsidR="00464DE6">
        <w:rPr>
          <w:rFonts w:ascii="Arial" w:hAnsi="Arial" w:cs="Arial"/>
          <w:b/>
          <w:noProof/>
          <w:sz w:val="56"/>
          <w:szCs w:val="56"/>
          <w:lang w:eastAsia="el-GR"/>
        </w:rPr>
        <w:pict>
          <v:shape id="_x0000_s1039" type="#_x0000_t202" style="position:absolute;margin-left:0;margin-top:785.35pt;width:168.25pt;height:36pt;z-index:251689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11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b+mNdb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19 </w:t>
                  </w:r>
                  <w:r>
                    <w:rPr>
                      <w:rFonts w:ascii="Arial" w:hAnsi="Arial"/>
                      <w:b/>
                      <w:sz w:val="56"/>
                      <w:szCs w:val="56"/>
                    </w:rPr>
                    <w:t xml:space="preserve">/ </w:t>
                  </w:r>
                  <w:r>
                    <w:rPr>
                      <w:rFonts w:ascii="Arial" w:hAnsi="Arial"/>
                      <w:b/>
                      <w:sz w:val="56"/>
                      <w:szCs w:val="56"/>
                      <w:lang w:val="en-US"/>
                    </w:rPr>
                    <w:t>28</w:t>
                  </w:r>
                </w:p>
              </w:txbxContent>
            </v:textbox>
            <w10:wrap anchorx="page" anchory="margin"/>
          </v:shape>
        </w:pict>
      </w:r>
      <w:r w:rsidRPr="00EC7F51">
        <w:rPr>
          <w:rFonts w:ascii="Arial" w:hAnsi="Arial" w:cs="Arial"/>
          <w:b/>
          <w:sz w:val="56"/>
          <w:szCs w:val="56"/>
        </w:rPr>
        <w:t xml:space="preserve">τημα </w:t>
      </w:r>
      <w:r w:rsidRPr="00CB4716">
        <w:rPr>
          <w:rFonts w:ascii="Tahoma" w:hAnsi="Tahoma" w:cs="Tahoma"/>
          <w:b/>
          <w:sz w:val="56"/>
          <w:szCs w:val="56"/>
        </w:rPr>
        <w:t>πολιτικής βούλησης</w:t>
      </w:r>
      <w:r w:rsidRPr="00EC7F51">
        <w:rPr>
          <w:rFonts w:ascii="Arial" w:hAnsi="Arial" w:cs="Arial"/>
          <w:b/>
          <w:sz w:val="56"/>
          <w:szCs w:val="56"/>
        </w:rPr>
        <w:t>. Θα είναι κριτήρια που θα δι</w:t>
      </w:r>
      <w:r w:rsidR="00227049">
        <w:rPr>
          <w:rFonts w:ascii="Arial" w:hAnsi="Arial" w:cs="Arial"/>
          <w:b/>
          <w:sz w:val="56"/>
          <w:szCs w:val="56"/>
        </w:rPr>
        <w:t>ασφαλίζουν κοινωνική δι</w:t>
      </w:r>
      <w:r w:rsidRPr="00EC7F51">
        <w:rPr>
          <w:rFonts w:ascii="Arial" w:hAnsi="Arial" w:cs="Arial"/>
          <w:b/>
          <w:sz w:val="56"/>
          <w:szCs w:val="56"/>
        </w:rPr>
        <w:t xml:space="preserve">καιοσύνη, θα μεριμνούν για τα πιο αδύναμα οικονομικά στρώματα του πληθυσμού και θα εξασφαλίζουν την κοινωνική συναίνεση και την οικονομική ανάπτυξη; Ή </w:t>
      </w:r>
      <w:r w:rsidR="00227049">
        <w:rPr>
          <w:rFonts w:ascii="Arial" w:hAnsi="Arial" w:cs="Arial"/>
          <w:b/>
          <w:sz w:val="56"/>
          <w:szCs w:val="56"/>
        </w:rPr>
        <w:t>θα είναι κριτήρια που θα προκα</w:t>
      </w:r>
      <w:r w:rsidRPr="00EC7F51">
        <w:rPr>
          <w:rFonts w:ascii="Arial" w:hAnsi="Arial" w:cs="Arial"/>
          <w:b/>
          <w:sz w:val="56"/>
          <w:szCs w:val="56"/>
        </w:rPr>
        <w:t>λούν αδικία και κοινωνική ανισότητα;</w:t>
      </w:r>
    </w:p>
    <w:p w:rsidR="00AA143B" w:rsidRDefault="00EC7F51" w:rsidP="00AA143B">
      <w:pPr>
        <w:spacing w:after="0" w:line="240" w:lineRule="auto"/>
        <w:rPr>
          <w:rFonts w:ascii="Arial" w:hAnsi="Arial" w:cs="Arial"/>
          <w:b/>
          <w:sz w:val="56"/>
          <w:szCs w:val="56"/>
        </w:rPr>
      </w:pPr>
      <w:r w:rsidRPr="00EC7F51">
        <w:rPr>
          <w:rFonts w:ascii="Arial" w:hAnsi="Arial" w:cs="Arial"/>
          <w:b/>
          <w:sz w:val="56"/>
          <w:szCs w:val="56"/>
        </w:rPr>
        <w:t xml:space="preserve">δ) </w:t>
      </w:r>
      <w:r w:rsidRPr="00BA1916">
        <w:rPr>
          <w:rFonts w:ascii="Tahoma" w:hAnsi="Tahoma" w:cs="Tahoma"/>
          <w:b/>
          <w:sz w:val="56"/>
          <w:szCs w:val="56"/>
        </w:rPr>
        <w:t>Πώς θα αναπτυχθεί η οικονο</w:t>
      </w:r>
      <w:r w:rsidR="00025542" w:rsidRPr="00025542">
        <w:rPr>
          <w:rFonts w:ascii="Tahoma" w:hAnsi="Tahoma" w:cs="Tahoma"/>
          <w:b/>
          <w:sz w:val="56"/>
          <w:szCs w:val="56"/>
        </w:rPr>
        <w:t>-</w:t>
      </w:r>
      <w:r w:rsidRPr="00BA1916">
        <w:rPr>
          <w:rFonts w:ascii="Tahoma" w:hAnsi="Tahoma" w:cs="Tahoma"/>
          <w:b/>
          <w:sz w:val="56"/>
          <w:szCs w:val="56"/>
        </w:rPr>
        <w:t xml:space="preserve">μία. </w:t>
      </w:r>
      <w:r w:rsidRPr="00EC7F51">
        <w:rPr>
          <w:rFonts w:ascii="Arial" w:hAnsi="Arial" w:cs="Arial"/>
          <w:b/>
          <w:sz w:val="56"/>
          <w:szCs w:val="56"/>
        </w:rPr>
        <w:t>Η οικονομία αναπτύ</w:t>
      </w:r>
      <w:r w:rsidR="00227049">
        <w:rPr>
          <w:rFonts w:ascii="Arial" w:hAnsi="Arial" w:cs="Arial"/>
          <w:b/>
          <w:sz w:val="56"/>
          <w:szCs w:val="56"/>
        </w:rPr>
        <w:t>σ</w:t>
      </w:r>
      <w:r w:rsidRPr="00EC7F51">
        <w:rPr>
          <w:rFonts w:ascii="Arial" w:hAnsi="Arial" w:cs="Arial"/>
          <w:b/>
          <w:sz w:val="56"/>
          <w:szCs w:val="56"/>
        </w:rPr>
        <w:t>σεται όταν αυξάνεται ο όγκος της παραγωγής της. Η αύξηση της παραγωγής μπορεί να βελτιώσε</w:t>
      </w:r>
      <w:r w:rsidR="00574F3C">
        <w:rPr>
          <w:rFonts w:ascii="Arial" w:hAnsi="Arial" w:cs="Arial"/>
          <w:b/>
          <w:sz w:val="56"/>
          <w:szCs w:val="56"/>
        </w:rPr>
        <w:t>ι τη ζωή όλων των μελών της κοι</w:t>
      </w:r>
      <w:r w:rsidRPr="00EC7F51">
        <w:rPr>
          <w:rFonts w:ascii="Arial" w:hAnsi="Arial" w:cs="Arial"/>
          <w:b/>
          <w:sz w:val="56"/>
          <w:szCs w:val="56"/>
        </w:rPr>
        <w:t>νωνίας, αν η διανομή των προϊό</w:t>
      </w:r>
      <w:r w:rsidR="00227049">
        <w:rPr>
          <w:rFonts w:ascii="Arial" w:hAnsi="Arial" w:cs="Arial"/>
          <w:b/>
          <w:sz w:val="56"/>
          <w:szCs w:val="56"/>
        </w:rPr>
        <w:t xml:space="preserve">ντων αυτών </w:t>
      </w:r>
      <w:r w:rsidR="00AA143B">
        <w:rPr>
          <w:rFonts w:ascii="Arial" w:hAnsi="Arial" w:cs="Arial"/>
          <w:b/>
          <w:sz w:val="56"/>
          <w:szCs w:val="56"/>
        </w:rPr>
        <w:br w:type="page"/>
      </w:r>
    </w:p>
    <w:p w:rsidR="00EC7F51" w:rsidRDefault="001B0B9F" w:rsidP="00EC7F51">
      <w:pPr>
        <w:spacing w:after="0" w:line="240" w:lineRule="auto"/>
        <w:rPr>
          <w:rFonts w:ascii="Arial" w:hAnsi="Arial" w:cs="Arial"/>
          <w:b/>
          <w:sz w:val="56"/>
          <w:szCs w:val="56"/>
        </w:rPr>
      </w:pPr>
      <w:r>
        <w:rPr>
          <w:rFonts w:ascii="Arial" w:hAnsi="Arial" w:cs="Arial"/>
          <w:b/>
          <w:sz w:val="56"/>
          <w:szCs w:val="56"/>
        </w:rPr>
        <w:lastRenderedPageBreak/>
        <w:t xml:space="preserve">γίνει </w:t>
      </w:r>
      <w:r w:rsidR="00227049">
        <w:rPr>
          <w:rFonts w:ascii="Arial" w:hAnsi="Arial" w:cs="Arial"/>
          <w:b/>
          <w:sz w:val="56"/>
          <w:szCs w:val="56"/>
        </w:rPr>
        <w:t>με κριτήρια δι</w:t>
      </w:r>
      <w:r w:rsidR="00EC7F51" w:rsidRPr="00EC7F51">
        <w:rPr>
          <w:rFonts w:ascii="Arial" w:hAnsi="Arial" w:cs="Arial"/>
          <w:b/>
          <w:sz w:val="56"/>
          <w:szCs w:val="56"/>
        </w:rPr>
        <w:t>καιοσύνης και ευημερίας όλων των μελών. Το πώς θα επιτευχθεί η οικονομική ανάπτυξη είναι α</w:t>
      </w:r>
      <w:r w:rsidR="00227049">
        <w:rPr>
          <w:rFonts w:ascii="Arial" w:hAnsi="Arial" w:cs="Arial"/>
          <w:b/>
          <w:sz w:val="56"/>
          <w:szCs w:val="56"/>
        </w:rPr>
        <w:t>πό τα κύρια μελήματα της πολιτι</w:t>
      </w:r>
      <w:r w:rsidR="00EC7F51" w:rsidRPr="00EC7F51">
        <w:rPr>
          <w:rFonts w:ascii="Arial" w:hAnsi="Arial" w:cs="Arial"/>
          <w:b/>
          <w:sz w:val="56"/>
          <w:szCs w:val="56"/>
        </w:rPr>
        <w:t>κής οικονομίας.</w:t>
      </w:r>
    </w:p>
    <w:p w:rsidR="000F4A7B" w:rsidRDefault="000F4A7B" w:rsidP="00EC7F51">
      <w:pPr>
        <w:spacing w:after="0" w:line="240" w:lineRule="auto"/>
        <w:rPr>
          <w:rFonts w:ascii="Arial" w:hAnsi="Arial" w:cs="Arial"/>
          <w:b/>
          <w:sz w:val="56"/>
          <w:szCs w:val="56"/>
        </w:rPr>
      </w:pPr>
    </w:p>
    <w:p w:rsidR="00E33518" w:rsidRPr="0008573E" w:rsidRDefault="00E33518" w:rsidP="00DD3C69">
      <w:pPr>
        <w:shd w:val="clear" w:color="auto" w:fill="E5DFEC" w:themeFill="accent4" w:themeFillTint="33"/>
        <w:spacing w:after="0" w:line="240" w:lineRule="auto"/>
        <w:jc w:val="center"/>
        <w:rPr>
          <w:rFonts w:ascii="Arial" w:hAnsi="Arial" w:cs="Arial"/>
          <w:b/>
          <w:sz w:val="56"/>
          <w:szCs w:val="56"/>
        </w:rPr>
      </w:pPr>
    </w:p>
    <w:p w:rsidR="00E82204" w:rsidRDefault="00464DE6" w:rsidP="00484121">
      <w:pPr>
        <w:shd w:val="clear" w:color="auto" w:fill="E5DFEC" w:themeFill="accent4" w:themeFillTint="33"/>
        <w:spacing w:after="0" w:line="240" w:lineRule="auto"/>
        <w:rPr>
          <w:rStyle w:val="Bodytext10Exact"/>
          <w:rFonts w:ascii="Arial" w:eastAsiaTheme="minorHAnsi" w:hAnsi="Arial" w:cs="Arial"/>
          <w:b/>
          <w:sz w:val="56"/>
          <w:szCs w:val="56"/>
          <w:shd w:val="clear" w:color="auto" w:fill="E5DFEC" w:themeFill="accent4" w:themeFillTint="33"/>
        </w:rPr>
      </w:pPr>
      <w:r>
        <w:rPr>
          <w:rFonts w:ascii="Arial" w:hAnsi="Arial" w:cs="Arial"/>
          <w:b/>
          <w:noProof/>
          <w:sz w:val="56"/>
          <w:szCs w:val="56"/>
          <w:lang w:eastAsia="el-GR"/>
        </w:rPr>
        <w:pict>
          <v:shape id="_x0000_s1040" type="#_x0000_t202" style="position:absolute;margin-left:0;margin-top:785.35pt;width:168.25pt;height:36pt;z-index:251692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xNsAIAADE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BEOwxN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20 </w:t>
                  </w:r>
                  <w:r>
                    <w:rPr>
                      <w:rFonts w:ascii="Arial" w:hAnsi="Arial"/>
                      <w:b/>
                      <w:sz w:val="56"/>
                      <w:szCs w:val="56"/>
                    </w:rPr>
                    <w:t xml:space="preserve">/ </w:t>
                  </w:r>
                  <w:r>
                    <w:rPr>
                      <w:rFonts w:ascii="Arial" w:hAnsi="Arial"/>
                      <w:b/>
                      <w:sz w:val="56"/>
                      <w:szCs w:val="56"/>
                      <w:lang w:val="en-US"/>
                    </w:rPr>
                    <w:t>27 - 28</w:t>
                  </w:r>
                </w:p>
              </w:txbxContent>
            </v:textbox>
            <w10:wrap anchorx="page" anchory="margin"/>
          </v:shape>
        </w:pict>
      </w:r>
      <w:r w:rsidR="00DA70BC" w:rsidRPr="00DD3C69">
        <w:rPr>
          <w:rStyle w:val="Bodytext10Exact"/>
          <w:rFonts w:ascii="Arial" w:eastAsiaTheme="minorHAnsi" w:hAnsi="Arial" w:cs="Arial"/>
          <w:b/>
          <w:sz w:val="56"/>
          <w:szCs w:val="56"/>
          <w:shd w:val="clear" w:color="auto" w:fill="E5DFEC" w:themeFill="accent4" w:themeFillTint="33"/>
        </w:rPr>
        <w:t>Οικονομική κρίση του 1929.</w:t>
      </w:r>
    </w:p>
    <w:p w:rsidR="00484121" w:rsidRDefault="00E82204" w:rsidP="00345BD1">
      <w:pPr>
        <w:pStyle w:val="Bodytext100"/>
        <w:shd w:val="clear" w:color="auto" w:fill="E5DFEC" w:themeFill="accent4" w:themeFillTint="33"/>
        <w:spacing w:line="240" w:lineRule="auto"/>
        <w:ind w:firstLine="0"/>
        <w:jc w:val="left"/>
        <w:rPr>
          <w:rStyle w:val="Bodytext10Exact"/>
          <w:rFonts w:ascii="Arial" w:eastAsiaTheme="minorHAnsi" w:hAnsi="Arial" w:cs="Arial"/>
          <w:b/>
          <w:sz w:val="56"/>
          <w:szCs w:val="56"/>
          <w:shd w:val="clear" w:color="auto" w:fill="E5DFEC" w:themeFill="accent4" w:themeFillTint="33"/>
        </w:rPr>
      </w:pPr>
      <w:r>
        <w:rPr>
          <w:rStyle w:val="Bodytext10Exact"/>
          <w:rFonts w:ascii="Arial" w:hAnsi="Arial" w:cs="Arial"/>
          <w:b/>
          <w:sz w:val="56"/>
          <w:szCs w:val="56"/>
          <w:shd w:val="clear" w:color="auto" w:fill="E5DFEC" w:themeFill="accent4" w:themeFillTint="33"/>
        </w:rPr>
        <w:t>Δια</w:t>
      </w:r>
      <w:r w:rsidR="00DA70BC" w:rsidRPr="00DD3C69">
        <w:rPr>
          <w:rStyle w:val="Bodytext10Exact"/>
          <w:rFonts w:ascii="Arial" w:hAnsi="Arial" w:cs="Arial"/>
          <w:b/>
          <w:sz w:val="56"/>
          <w:szCs w:val="56"/>
          <w:shd w:val="clear" w:color="auto" w:fill="E5DFEC" w:themeFill="accent4" w:themeFillTint="33"/>
        </w:rPr>
        <w:t xml:space="preserve">δήλωση ανέργων στον Καναδά. Το πλακάτ που κρατάει ο διαδηλωτής γράφει: </w:t>
      </w:r>
      <w:r w:rsidR="003E57FB">
        <w:rPr>
          <w:rStyle w:val="Bodytext10ItalicExact"/>
          <w:rFonts w:ascii="Microsoft Sans Serif" w:hAnsi="Microsoft Sans Serif" w:cs="Microsoft Sans Serif"/>
          <w:b/>
          <w:i w:val="0"/>
          <w:sz w:val="58"/>
          <w:szCs w:val="58"/>
          <w:shd w:val="clear" w:color="auto" w:fill="E5DFEC" w:themeFill="accent4" w:themeFillTint="33"/>
        </w:rPr>
        <w:t>«Θέλουμε να είμαστε πολί</w:t>
      </w:r>
      <w:r w:rsidR="00DA70BC" w:rsidRPr="00DD3C69">
        <w:rPr>
          <w:rStyle w:val="Bodytext10ItalicExact"/>
          <w:rFonts w:ascii="Microsoft Sans Serif" w:hAnsi="Microsoft Sans Serif" w:cs="Microsoft Sans Serif"/>
          <w:b/>
          <w:i w:val="0"/>
          <w:sz w:val="58"/>
          <w:szCs w:val="58"/>
          <w:shd w:val="clear" w:color="auto" w:fill="E5DFEC" w:themeFill="accent4" w:themeFillTint="33"/>
        </w:rPr>
        <w:t>τες και όχι περαστικοί».</w:t>
      </w:r>
      <w:r w:rsidR="00DA70BC" w:rsidRPr="00DD3C69">
        <w:rPr>
          <w:rStyle w:val="Bodytext10Exact"/>
          <w:rFonts w:ascii="Arial" w:hAnsi="Arial" w:cs="Arial"/>
          <w:b/>
          <w:sz w:val="56"/>
          <w:szCs w:val="56"/>
          <w:shd w:val="clear" w:color="auto" w:fill="E5DFEC" w:themeFill="accent4" w:themeFillTint="33"/>
        </w:rPr>
        <w:t xml:space="preserve"> Η ιδιό</w:t>
      </w:r>
      <w:r w:rsidR="001E15BB">
        <w:rPr>
          <w:rStyle w:val="Bodytext10Exact"/>
          <w:rFonts w:ascii="Arial" w:hAnsi="Arial" w:cs="Arial"/>
          <w:b/>
          <w:sz w:val="56"/>
          <w:szCs w:val="56"/>
          <w:shd w:val="clear" w:color="auto" w:fill="E5DFEC" w:themeFill="accent4" w:themeFillTint="33"/>
        </w:rPr>
        <w:t>-</w:t>
      </w:r>
      <w:r w:rsidR="00DA70BC" w:rsidRPr="00DD3C69">
        <w:rPr>
          <w:rStyle w:val="Bodytext10Exact"/>
          <w:rFonts w:ascii="Arial" w:eastAsiaTheme="minorHAnsi" w:hAnsi="Arial" w:cs="Arial"/>
          <w:b/>
          <w:sz w:val="56"/>
          <w:szCs w:val="56"/>
          <w:shd w:val="clear" w:color="auto" w:fill="E5DFEC" w:themeFill="accent4" w:themeFillTint="33"/>
        </w:rPr>
        <w:t xml:space="preserve">τητα του πολίτη, η κοινωνική ευημερία </w:t>
      </w:r>
      <w:r>
        <w:rPr>
          <w:rStyle w:val="Bodytext10Exact"/>
          <w:rFonts w:ascii="Arial" w:eastAsiaTheme="minorHAnsi" w:hAnsi="Arial" w:cs="Arial"/>
          <w:b/>
          <w:sz w:val="56"/>
          <w:szCs w:val="56"/>
          <w:shd w:val="clear" w:color="auto" w:fill="E5DFEC" w:themeFill="accent4" w:themeFillTint="33"/>
        </w:rPr>
        <w:t>και τα οικονομικά φαινόμενα συν</w:t>
      </w:r>
      <w:r w:rsidR="00DA70BC" w:rsidRPr="00DD3C69">
        <w:rPr>
          <w:rStyle w:val="Bodytext10Exact"/>
          <w:rFonts w:ascii="Arial" w:eastAsiaTheme="minorHAnsi" w:hAnsi="Arial" w:cs="Arial"/>
          <w:b/>
          <w:sz w:val="56"/>
          <w:szCs w:val="56"/>
          <w:shd w:val="clear" w:color="auto" w:fill="E5DFEC" w:themeFill="accent4" w:themeFillTint="33"/>
        </w:rPr>
        <w:t>δέονται άρρηκτα μεταξύ τους. Το τι συμβαίνει στην οικονομία είναι θέμα πολιτικής. Αλλά και η κα</w:t>
      </w:r>
      <w:r>
        <w:rPr>
          <w:rStyle w:val="Bodytext10Exact"/>
          <w:rFonts w:ascii="Arial" w:eastAsiaTheme="minorHAnsi" w:hAnsi="Arial" w:cs="Arial"/>
          <w:b/>
          <w:sz w:val="56"/>
          <w:szCs w:val="56"/>
          <w:shd w:val="clear" w:color="auto" w:fill="E5DFEC" w:themeFill="accent4" w:themeFillTint="33"/>
        </w:rPr>
        <w:t>τά</w:t>
      </w:r>
      <w:r w:rsidR="00DA70BC" w:rsidRPr="00DD3C69">
        <w:rPr>
          <w:rStyle w:val="Bodytext10Exact"/>
          <w:rFonts w:ascii="Arial" w:eastAsiaTheme="minorHAnsi" w:hAnsi="Arial" w:cs="Arial"/>
          <w:b/>
          <w:sz w:val="56"/>
          <w:szCs w:val="56"/>
          <w:shd w:val="clear" w:color="auto" w:fill="E5DFEC" w:themeFill="accent4" w:themeFillTint="33"/>
        </w:rPr>
        <w:t>σταση που επικρατεί στην πολιτεία και την κοινωνία, εξαρ</w:t>
      </w:r>
      <w:r>
        <w:rPr>
          <w:rStyle w:val="Bodytext10Exact"/>
          <w:rFonts w:ascii="Arial" w:eastAsiaTheme="minorHAnsi" w:hAnsi="Arial" w:cs="Arial"/>
          <w:b/>
          <w:sz w:val="56"/>
          <w:szCs w:val="56"/>
          <w:shd w:val="clear" w:color="auto" w:fill="E5DFEC" w:themeFill="accent4" w:themeFillTint="33"/>
        </w:rPr>
        <w:t>τώνται επί</w:t>
      </w:r>
      <w:r w:rsidR="00DA70BC" w:rsidRPr="00DD3C69">
        <w:rPr>
          <w:rStyle w:val="Bodytext10Exact"/>
          <w:rFonts w:ascii="Arial" w:eastAsiaTheme="minorHAnsi" w:hAnsi="Arial" w:cs="Arial"/>
          <w:b/>
          <w:sz w:val="56"/>
          <w:szCs w:val="56"/>
          <w:shd w:val="clear" w:color="auto" w:fill="E5DFEC" w:themeFill="accent4" w:themeFillTint="33"/>
        </w:rPr>
        <w:t>σης από την κατάσταση στην οποία βρίσκεται η οικονομία.</w:t>
      </w:r>
    </w:p>
    <w:p w:rsidR="00484121" w:rsidRDefault="00484121">
      <w:pPr>
        <w:rPr>
          <w:rStyle w:val="Bodytext10Exact"/>
          <w:rFonts w:ascii="Arial" w:eastAsiaTheme="minorHAnsi" w:hAnsi="Arial" w:cs="Arial"/>
          <w:b/>
          <w:sz w:val="56"/>
          <w:szCs w:val="56"/>
          <w:shd w:val="clear" w:color="auto" w:fill="E5DFEC" w:themeFill="accent4" w:themeFillTint="33"/>
        </w:rPr>
      </w:pPr>
      <w:r>
        <w:rPr>
          <w:rStyle w:val="Bodytext10Exact"/>
          <w:rFonts w:ascii="Arial" w:eastAsiaTheme="minorHAnsi" w:hAnsi="Arial" w:cs="Arial"/>
          <w:b/>
          <w:sz w:val="56"/>
          <w:szCs w:val="56"/>
          <w:shd w:val="clear" w:color="auto" w:fill="E5DFEC" w:themeFill="accent4" w:themeFillTint="33"/>
        </w:rPr>
        <w:br w:type="page"/>
      </w:r>
    </w:p>
    <w:p w:rsidR="00DA70BC" w:rsidRPr="00DA70BC" w:rsidRDefault="00DA70BC" w:rsidP="00484121">
      <w:pPr>
        <w:pStyle w:val="Bodytext100"/>
        <w:shd w:val="clear" w:color="auto" w:fill="E5DFEC" w:themeFill="accent4" w:themeFillTint="33"/>
        <w:spacing w:line="240" w:lineRule="auto"/>
        <w:ind w:firstLine="720"/>
        <w:jc w:val="left"/>
        <w:rPr>
          <w:rFonts w:ascii="Arial" w:hAnsi="Arial" w:cs="Arial"/>
          <w:b/>
          <w:sz w:val="56"/>
          <w:szCs w:val="56"/>
        </w:rPr>
      </w:pPr>
      <w:r w:rsidRPr="00DD3C69">
        <w:rPr>
          <w:rStyle w:val="Bodytext10Exact"/>
          <w:rFonts w:ascii="Arial" w:hAnsi="Arial" w:cs="Arial"/>
          <w:b/>
          <w:sz w:val="56"/>
          <w:szCs w:val="56"/>
          <w:shd w:val="clear" w:color="auto" w:fill="E5DFEC" w:themeFill="accent4" w:themeFillTint="33"/>
        </w:rPr>
        <w:lastRenderedPageBreak/>
        <w:t>Η μακροχρόνια ανεργία, η έλ</w:t>
      </w:r>
      <w:r w:rsidRPr="00DD3C69">
        <w:rPr>
          <w:rStyle w:val="Bodytext10Exact"/>
          <w:rFonts w:ascii="Arial" w:hAnsi="Arial" w:cs="Arial"/>
          <w:b/>
          <w:sz w:val="56"/>
          <w:szCs w:val="56"/>
          <w:shd w:val="clear" w:color="auto" w:fill="E5DFEC" w:themeFill="accent4" w:themeFillTint="33"/>
        </w:rPr>
        <w:softHyphen/>
        <w:t>λειψη προσδοκ</w:t>
      </w:r>
      <w:r w:rsidR="00464DE6">
        <w:rPr>
          <w:rStyle w:val="Bodytext10Exact"/>
          <w:rFonts w:ascii="Arial" w:hAnsi="Arial" w:cs="Arial"/>
          <w:sz w:val="56"/>
          <w:szCs w:val="56"/>
          <w:shd w:val="clear" w:color="auto" w:fill="E5DFEC" w:themeFill="accent4" w:themeFillTint="33"/>
          <w:lang w:bidi="ar-SA"/>
        </w:rPr>
        <w:pict>
          <v:shape id="_x0000_s1041" type="#_x0000_t202" style="position:absolute;left:0;text-align:left;margin-left:0;margin-top:785.35pt;width:168.25pt;height:36pt;z-index:251694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eAOsA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9IeAO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21 </w:t>
                  </w:r>
                  <w:r>
                    <w:rPr>
                      <w:rFonts w:ascii="Arial" w:hAnsi="Arial"/>
                      <w:b/>
                      <w:sz w:val="56"/>
                      <w:szCs w:val="56"/>
                    </w:rPr>
                    <w:t xml:space="preserve">/ </w:t>
                  </w:r>
                  <w:r>
                    <w:rPr>
                      <w:rFonts w:ascii="Arial" w:hAnsi="Arial"/>
                      <w:b/>
                      <w:sz w:val="56"/>
                      <w:szCs w:val="56"/>
                      <w:lang w:val="en-US"/>
                    </w:rPr>
                    <w:t>27 - 28</w:t>
                  </w:r>
                </w:p>
              </w:txbxContent>
            </v:textbox>
            <w10:wrap anchorx="page" anchory="margin"/>
          </v:shape>
        </w:pict>
      </w:r>
      <w:r w:rsidRPr="00DD3C69">
        <w:rPr>
          <w:rStyle w:val="Bodytext10Exact"/>
          <w:rFonts w:ascii="Arial" w:hAnsi="Arial" w:cs="Arial"/>
          <w:b/>
          <w:sz w:val="56"/>
          <w:szCs w:val="56"/>
          <w:shd w:val="clear" w:color="auto" w:fill="E5DFEC" w:themeFill="accent4" w:themeFillTint="33"/>
        </w:rPr>
        <w:t xml:space="preserve">ίας των ανθρώπων για ένα καλύτερο μέλλον οδηγούν αρκετά συχνά στην </w:t>
      </w:r>
      <w:r w:rsidRPr="00DD3C69">
        <w:rPr>
          <w:rStyle w:val="Bodytext10Exact"/>
          <w:rFonts w:ascii="Tahoma" w:hAnsi="Tahoma" w:cs="Tahoma"/>
          <w:b/>
          <w:sz w:val="56"/>
          <w:szCs w:val="56"/>
          <w:shd w:val="clear" w:color="auto" w:fill="E5DFEC" w:themeFill="accent4" w:themeFillTint="33"/>
        </w:rPr>
        <w:t>πολιτική απά</w:t>
      </w:r>
      <w:r w:rsidRPr="00DD3C69">
        <w:rPr>
          <w:rStyle w:val="Bodytext10Exact"/>
          <w:rFonts w:ascii="Tahoma" w:hAnsi="Tahoma" w:cs="Tahoma"/>
          <w:b/>
          <w:sz w:val="56"/>
          <w:szCs w:val="56"/>
          <w:shd w:val="clear" w:color="auto" w:fill="E5DFEC" w:themeFill="accent4" w:themeFillTint="33"/>
        </w:rPr>
        <w:softHyphen/>
        <w:t>θεια</w:t>
      </w:r>
      <w:r w:rsidRPr="00DD3C69">
        <w:rPr>
          <w:rStyle w:val="Bodytext10Exact"/>
          <w:rFonts w:ascii="Arial" w:hAnsi="Arial" w:cs="Arial"/>
          <w:b/>
          <w:sz w:val="56"/>
          <w:szCs w:val="56"/>
          <w:shd w:val="clear" w:color="auto" w:fill="E5DFEC" w:themeFill="accent4" w:themeFillTint="33"/>
        </w:rPr>
        <w:t xml:space="preserve">, την </w:t>
      </w:r>
      <w:r w:rsidRPr="00DD3C69">
        <w:rPr>
          <w:rStyle w:val="Bodytext10Exact"/>
          <w:rFonts w:ascii="Tahoma" w:hAnsi="Tahoma" w:cs="Tahoma"/>
          <w:b/>
          <w:sz w:val="56"/>
          <w:szCs w:val="56"/>
          <w:shd w:val="clear" w:color="auto" w:fill="E5DFEC" w:themeFill="accent4" w:themeFillTint="33"/>
        </w:rPr>
        <w:t>αποπολιτικοποίηση</w:t>
      </w:r>
      <w:r w:rsidRPr="00DD3C69">
        <w:rPr>
          <w:rStyle w:val="Bodytext10Exact"/>
          <w:rFonts w:ascii="Arial" w:hAnsi="Arial" w:cs="Arial"/>
          <w:b/>
          <w:sz w:val="56"/>
          <w:szCs w:val="56"/>
          <w:shd w:val="clear" w:color="auto" w:fill="E5DFEC" w:themeFill="accent4" w:themeFillTint="33"/>
        </w:rPr>
        <w:t xml:space="preserve"> και την </w:t>
      </w:r>
      <w:r w:rsidRPr="00DD3C69">
        <w:rPr>
          <w:rStyle w:val="Bodytext10Exact"/>
          <w:rFonts w:ascii="Tahoma" w:hAnsi="Tahoma" w:cs="Tahoma"/>
          <w:b/>
          <w:sz w:val="56"/>
          <w:szCs w:val="56"/>
          <w:shd w:val="clear" w:color="auto" w:fill="E5DFEC" w:themeFill="accent4" w:themeFillTint="33"/>
        </w:rPr>
        <w:t>πολιτική αστάθεια</w:t>
      </w:r>
      <w:r w:rsidRPr="00DD3C69">
        <w:rPr>
          <w:rStyle w:val="Bodytext10Exact"/>
          <w:rFonts w:ascii="Arial" w:hAnsi="Arial" w:cs="Arial"/>
          <w:b/>
          <w:sz w:val="56"/>
          <w:szCs w:val="56"/>
          <w:shd w:val="clear" w:color="auto" w:fill="E5DFEC" w:themeFill="accent4" w:themeFillTint="33"/>
        </w:rPr>
        <w:t>.</w:t>
      </w:r>
    </w:p>
    <w:p w:rsidR="00541007" w:rsidRPr="00E30289" w:rsidRDefault="00DA70BC" w:rsidP="00541007">
      <w:pPr>
        <w:shd w:val="clear" w:color="auto" w:fill="E5DFEC" w:themeFill="accent4" w:themeFillTint="33"/>
        <w:spacing w:after="0" w:line="240" w:lineRule="auto"/>
        <w:ind w:firstLine="720"/>
        <w:rPr>
          <w:rStyle w:val="Bodytext10Exact"/>
          <w:rFonts w:ascii="Arial" w:eastAsiaTheme="minorHAnsi" w:hAnsi="Arial" w:cs="Arial"/>
          <w:b/>
          <w:sz w:val="56"/>
          <w:szCs w:val="56"/>
          <w:shd w:val="clear" w:color="auto" w:fill="E5DFEC" w:themeFill="accent4" w:themeFillTint="33"/>
        </w:rPr>
      </w:pPr>
      <w:r w:rsidRPr="00DD3C69">
        <w:rPr>
          <w:rStyle w:val="Bodytext10Exact"/>
          <w:rFonts w:ascii="Arial" w:eastAsiaTheme="minorHAnsi" w:hAnsi="Arial" w:cs="Arial"/>
          <w:b/>
          <w:sz w:val="56"/>
          <w:szCs w:val="56"/>
          <w:shd w:val="clear" w:color="auto" w:fill="E5DFEC" w:themeFill="accent4" w:themeFillTint="33"/>
        </w:rPr>
        <w:t>Γι’ αυτό και σταθερή μέριμνα της πολιτικής οικονομίας πρέπει να είναι η εξεύρεση μέτρων που θα συνδυάζουν την οικονομι</w:t>
      </w:r>
      <w:r w:rsidR="00DD3C69" w:rsidRPr="00DD3C69">
        <w:rPr>
          <w:rStyle w:val="Bodytext10Exact"/>
          <w:rFonts w:ascii="Arial" w:eastAsiaTheme="minorHAnsi" w:hAnsi="Arial" w:cs="Arial"/>
          <w:b/>
          <w:sz w:val="56"/>
          <w:szCs w:val="56"/>
          <w:shd w:val="clear" w:color="auto" w:fill="E5DFEC" w:themeFill="accent4" w:themeFillTint="33"/>
        </w:rPr>
        <w:t>κή ανά</w:t>
      </w:r>
      <w:r w:rsidRPr="00DD3C69">
        <w:rPr>
          <w:rStyle w:val="Bodytext10Exact"/>
          <w:rFonts w:ascii="Arial" w:eastAsiaTheme="minorHAnsi" w:hAnsi="Arial" w:cs="Arial"/>
          <w:b/>
          <w:sz w:val="56"/>
          <w:szCs w:val="56"/>
          <w:shd w:val="clear" w:color="auto" w:fill="E5DFEC" w:themeFill="accent4" w:themeFillTint="33"/>
        </w:rPr>
        <w:t>πτυξη με την κοινω</w:t>
      </w:r>
      <w:r w:rsidR="00DD3C69" w:rsidRPr="00DD3C69">
        <w:rPr>
          <w:rStyle w:val="Bodytext10Exact"/>
          <w:rFonts w:ascii="Arial" w:eastAsiaTheme="minorHAnsi" w:hAnsi="Arial" w:cs="Arial"/>
          <w:b/>
          <w:sz w:val="56"/>
          <w:szCs w:val="56"/>
          <w:shd w:val="clear" w:color="auto" w:fill="E5DFEC" w:themeFill="accent4" w:themeFillTint="33"/>
        </w:rPr>
        <w:t>νική δικαιοσύ</w:t>
      </w:r>
      <w:r w:rsidRPr="00DD3C69">
        <w:rPr>
          <w:rStyle w:val="Bodytext10Exact"/>
          <w:rFonts w:ascii="Arial" w:eastAsiaTheme="minorHAnsi" w:hAnsi="Arial" w:cs="Arial"/>
          <w:b/>
          <w:sz w:val="56"/>
          <w:szCs w:val="56"/>
          <w:shd w:val="clear" w:color="auto" w:fill="E5DFEC" w:themeFill="accent4" w:themeFillTint="33"/>
        </w:rPr>
        <w:t>νη και την προστασία των α</w:t>
      </w:r>
      <w:r w:rsidR="00DD3C69" w:rsidRPr="00DD3C69">
        <w:rPr>
          <w:rStyle w:val="Bodytext10Exact"/>
          <w:rFonts w:ascii="Arial" w:eastAsiaTheme="minorHAnsi" w:hAnsi="Arial" w:cs="Arial"/>
          <w:b/>
          <w:sz w:val="56"/>
          <w:szCs w:val="56"/>
          <w:shd w:val="clear" w:color="auto" w:fill="E5DFEC" w:themeFill="accent4" w:themeFillTint="33"/>
        </w:rPr>
        <w:t>δύνα</w:t>
      </w:r>
      <w:r w:rsidRPr="00DD3C69">
        <w:rPr>
          <w:rStyle w:val="Bodytext10Exact"/>
          <w:rFonts w:ascii="Arial" w:eastAsiaTheme="minorHAnsi" w:hAnsi="Arial" w:cs="Arial"/>
          <w:b/>
          <w:sz w:val="56"/>
          <w:szCs w:val="56"/>
          <w:shd w:val="clear" w:color="auto" w:fill="E5DFEC" w:themeFill="accent4" w:themeFillTint="33"/>
        </w:rPr>
        <w:t>μων οικονομικά και κοινωνικά ομάδων</w:t>
      </w:r>
      <w:r w:rsidR="00DD3C69" w:rsidRPr="00DD3C69">
        <w:rPr>
          <w:rStyle w:val="Bodytext10Exact"/>
          <w:rFonts w:ascii="Arial" w:eastAsiaTheme="minorHAnsi" w:hAnsi="Arial" w:cs="Arial"/>
          <w:b/>
          <w:sz w:val="56"/>
          <w:szCs w:val="56"/>
          <w:shd w:val="clear" w:color="auto" w:fill="E5DFEC" w:themeFill="accent4" w:themeFillTint="33"/>
        </w:rPr>
        <w:t>.</w:t>
      </w:r>
    </w:p>
    <w:p w:rsidR="00541007" w:rsidRPr="00E30289" w:rsidRDefault="00541007" w:rsidP="00541007">
      <w:pPr>
        <w:shd w:val="clear" w:color="auto" w:fill="E5DFEC" w:themeFill="accent4" w:themeFillTint="33"/>
        <w:spacing w:after="0" w:line="240" w:lineRule="auto"/>
        <w:ind w:firstLine="720"/>
        <w:rPr>
          <w:rStyle w:val="Bodytext10Exact"/>
          <w:rFonts w:ascii="Arial" w:eastAsiaTheme="minorHAnsi" w:hAnsi="Arial" w:cs="Arial"/>
          <w:b/>
          <w:sz w:val="56"/>
          <w:szCs w:val="56"/>
          <w:shd w:val="clear" w:color="auto" w:fill="E5DFEC" w:themeFill="accent4" w:themeFillTint="33"/>
        </w:rPr>
      </w:pPr>
    </w:p>
    <w:p w:rsidR="00541007" w:rsidRPr="00E30289" w:rsidRDefault="00541007" w:rsidP="00541007">
      <w:pPr>
        <w:spacing w:after="0" w:line="240" w:lineRule="auto"/>
        <w:ind w:firstLine="720"/>
        <w:rPr>
          <w:rFonts w:ascii="Arial" w:hAnsi="Arial" w:cs="Arial"/>
          <w:b/>
          <w:sz w:val="56"/>
          <w:szCs w:val="56"/>
        </w:rPr>
      </w:pPr>
    </w:p>
    <w:p w:rsidR="00EC7F51" w:rsidRPr="00E33518" w:rsidRDefault="00EC7F51" w:rsidP="00541007">
      <w:pPr>
        <w:spacing w:after="0" w:line="240" w:lineRule="auto"/>
        <w:ind w:firstLine="720"/>
        <w:rPr>
          <w:rFonts w:ascii="Arial" w:hAnsi="Arial" w:cs="Arial"/>
          <w:b/>
          <w:color w:val="000000"/>
          <w:sz w:val="56"/>
          <w:szCs w:val="56"/>
          <w:shd w:val="clear" w:color="auto" w:fill="E5DFEC" w:themeFill="accent4" w:themeFillTint="33"/>
          <w:lang w:eastAsia="el-GR" w:bidi="el-GR"/>
        </w:rPr>
      </w:pPr>
      <w:r w:rsidRPr="00EC7F51">
        <w:rPr>
          <w:rFonts w:ascii="Arial" w:hAnsi="Arial" w:cs="Arial"/>
          <w:b/>
          <w:sz w:val="56"/>
          <w:szCs w:val="56"/>
        </w:rPr>
        <w:t>Τα οικονομικά ερωτήματα, που αποτελούν και το αντικείμενο της πολιτικής οικονομίας, δεν είναι ανεξάρτητα μεταξύ τους. Αντίθετα, συνδέονται μεταξύ τους και η λύση που θα επιλεγεί να δοθεί σε κάποιο από αυτά επηρεάζεται και επηρεά</w:t>
      </w:r>
      <w:r w:rsidRPr="00EC7F51">
        <w:rPr>
          <w:rFonts w:ascii="Arial" w:hAnsi="Arial" w:cs="Arial"/>
          <w:b/>
          <w:sz w:val="56"/>
          <w:szCs w:val="56"/>
        </w:rPr>
        <w:lastRenderedPageBreak/>
        <w:t>ζει τη λύση που έχει επιλεγεί να δοθεί στα υπόλοιπα.</w:t>
      </w:r>
    </w:p>
    <w:p w:rsidR="00EC7F51" w:rsidRPr="00E30289" w:rsidRDefault="00EC7F51" w:rsidP="00541007">
      <w:pPr>
        <w:spacing w:after="0" w:line="240" w:lineRule="auto"/>
        <w:ind w:firstLine="567"/>
        <w:rPr>
          <w:rFonts w:ascii="Arial" w:hAnsi="Arial" w:cs="Arial"/>
          <w:b/>
          <w:sz w:val="56"/>
          <w:szCs w:val="56"/>
        </w:rPr>
      </w:pPr>
      <w:r w:rsidRPr="00EC7F51">
        <w:rPr>
          <w:rFonts w:ascii="Arial" w:hAnsi="Arial" w:cs="Arial"/>
          <w:b/>
          <w:sz w:val="56"/>
          <w:szCs w:val="56"/>
        </w:rPr>
        <w:t>Για παράδειγμα, μια κοινωνία αποφασίζει να αναπτύξει τη βι</w:t>
      </w:r>
      <w:r w:rsidR="00227049">
        <w:rPr>
          <w:rFonts w:ascii="Arial" w:hAnsi="Arial" w:cs="Arial"/>
          <w:b/>
          <w:sz w:val="56"/>
          <w:szCs w:val="56"/>
        </w:rPr>
        <w:t>ο</w:t>
      </w:r>
      <w:r w:rsidRPr="00EC7F51">
        <w:rPr>
          <w:rFonts w:ascii="Arial" w:hAnsi="Arial" w:cs="Arial"/>
          <w:b/>
          <w:sz w:val="56"/>
          <w:szCs w:val="56"/>
        </w:rPr>
        <w:t xml:space="preserve">μηχανία τροφίμων, ώστε να καλύψει μέσα από την αύξηση αυτών των προϊόντων τις ανάγκες του πληθυσμού </w:t>
      </w:r>
      <w:r w:rsidR="004C1BBC">
        <w:rPr>
          <w:rFonts w:ascii="Arial" w:hAnsi="Arial" w:cs="Arial"/>
          <w:b/>
          <w:sz w:val="56"/>
          <w:szCs w:val="56"/>
        </w:rPr>
        <w:t>για τρόφιμα. Η επέν</w:t>
      </w:r>
      <w:r w:rsidRPr="00EC7F51">
        <w:rPr>
          <w:rFonts w:ascii="Arial" w:hAnsi="Arial" w:cs="Arial"/>
          <w:b/>
          <w:sz w:val="56"/>
          <w:szCs w:val="56"/>
        </w:rPr>
        <w:t>δυση σε αυτόν τον τομέα ανοίγει θέσεις εργασίας, μει</w:t>
      </w:r>
      <w:r w:rsidR="00464DE6">
        <w:rPr>
          <w:rFonts w:ascii="Arial" w:hAnsi="Arial" w:cs="Arial"/>
          <w:b/>
          <w:noProof/>
          <w:sz w:val="56"/>
          <w:szCs w:val="56"/>
          <w:lang w:eastAsia="el-GR"/>
        </w:rPr>
        <w:pict>
          <v:shape id="_x0000_s1042" type="#_x0000_t202" style="position:absolute;left:0;text-align:left;margin-left:0;margin-top:785.35pt;width:168.25pt;height:36pt;z-index:251696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YzsAIAADE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UxVYz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22 </w:t>
                  </w:r>
                  <w:r>
                    <w:rPr>
                      <w:rFonts w:ascii="Arial" w:hAnsi="Arial"/>
                      <w:b/>
                      <w:sz w:val="56"/>
                      <w:szCs w:val="56"/>
                    </w:rPr>
                    <w:t xml:space="preserve">/ </w:t>
                  </w:r>
                  <w:r>
                    <w:rPr>
                      <w:rFonts w:ascii="Arial" w:hAnsi="Arial"/>
                      <w:b/>
                      <w:sz w:val="56"/>
                      <w:szCs w:val="56"/>
                      <w:lang w:val="en-US"/>
                    </w:rPr>
                    <w:t>28</w:t>
                  </w:r>
                </w:p>
              </w:txbxContent>
            </v:textbox>
            <w10:wrap anchorx="page" anchory="margin"/>
          </v:shape>
        </w:pict>
      </w:r>
      <w:r w:rsidRPr="00EC7F51">
        <w:rPr>
          <w:rFonts w:ascii="Arial" w:hAnsi="Arial" w:cs="Arial"/>
          <w:b/>
          <w:sz w:val="56"/>
          <w:szCs w:val="56"/>
        </w:rPr>
        <w:t>ώνει τις ε</w:t>
      </w:r>
      <w:r w:rsidR="00227049">
        <w:rPr>
          <w:rFonts w:ascii="Arial" w:hAnsi="Arial" w:cs="Arial"/>
          <w:b/>
          <w:sz w:val="56"/>
          <w:szCs w:val="56"/>
        </w:rPr>
        <w:t>ι</w:t>
      </w:r>
      <w:r w:rsidRPr="00EC7F51">
        <w:rPr>
          <w:rFonts w:ascii="Arial" w:hAnsi="Arial" w:cs="Arial"/>
          <w:b/>
          <w:sz w:val="56"/>
          <w:szCs w:val="56"/>
        </w:rPr>
        <w:t>σαγωγές για τρόφιμα από άλλες χώρες και, παράλληλα, δίνει ώ</w:t>
      </w:r>
      <w:r w:rsidR="00227049">
        <w:rPr>
          <w:rFonts w:ascii="Arial" w:hAnsi="Arial" w:cs="Arial"/>
          <w:b/>
          <w:sz w:val="56"/>
          <w:szCs w:val="56"/>
        </w:rPr>
        <w:t>θη</w:t>
      </w:r>
      <w:r w:rsidRPr="00EC7F51">
        <w:rPr>
          <w:rFonts w:ascii="Arial" w:hAnsi="Arial" w:cs="Arial"/>
          <w:b/>
          <w:sz w:val="56"/>
          <w:szCs w:val="56"/>
        </w:rPr>
        <w:t>ση στη γεωργία, την αλιεία και την κτηνοτροφία που παρέχουν τις πρώτες ύλες στη βιομηχανία τροφ</w:t>
      </w:r>
      <w:r w:rsidR="00933992">
        <w:rPr>
          <w:rFonts w:ascii="Arial" w:hAnsi="Arial" w:cs="Arial"/>
          <w:b/>
          <w:sz w:val="56"/>
          <w:szCs w:val="56"/>
        </w:rPr>
        <w:t xml:space="preserve">ίμων. Το αν οι </w:t>
      </w:r>
      <w:r w:rsidR="00933992" w:rsidRPr="000A3508">
        <w:rPr>
          <w:rFonts w:ascii="Arial" w:hAnsi="Arial" w:cs="Arial"/>
          <w:b/>
          <w:sz w:val="56"/>
          <w:szCs w:val="56"/>
        </w:rPr>
        <w:t>επεν</w:t>
      </w:r>
      <w:r w:rsidR="000A3508">
        <w:rPr>
          <w:rFonts w:ascii="Arial" w:hAnsi="Arial" w:cs="Arial"/>
          <w:b/>
          <w:sz w:val="56"/>
          <w:szCs w:val="56"/>
        </w:rPr>
        <w:t>-</w:t>
      </w:r>
      <w:r w:rsidR="00933992">
        <w:rPr>
          <w:rFonts w:ascii="Arial" w:hAnsi="Arial" w:cs="Arial"/>
          <w:b/>
          <w:sz w:val="56"/>
          <w:szCs w:val="56"/>
        </w:rPr>
        <w:t>δύσεις θα εί</w:t>
      </w:r>
      <w:r w:rsidRPr="00EC7F51">
        <w:rPr>
          <w:rFonts w:ascii="Arial" w:hAnsi="Arial" w:cs="Arial"/>
          <w:b/>
          <w:sz w:val="56"/>
          <w:szCs w:val="56"/>
        </w:rPr>
        <w:t>ναι δημόσιες ή ιδιωτικές -αν δηλαδή τα εργοστάσια θα ανήκουν στο κράτος ή σε ιδιώτες επι</w:t>
      </w:r>
      <w:r w:rsidR="00366749" w:rsidRPr="00366749">
        <w:rPr>
          <w:rFonts w:ascii="Arial" w:hAnsi="Arial" w:cs="Arial"/>
          <w:b/>
          <w:sz w:val="56"/>
          <w:szCs w:val="56"/>
        </w:rPr>
        <w:t>-</w:t>
      </w:r>
      <w:r w:rsidRPr="00EC7F51">
        <w:rPr>
          <w:rFonts w:ascii="Arial" w:hAnsi="Arial" w:cs="Arial"/>
          <w:b/>
          <w:sz w:val="56"/>
          <w:szCs w:val="56"/>
        </w:rPr>
        <w:t>χειρηματίες-, το αν η τιμή των τρο</w:t>
      </w:r>
      <w:r w:rsidR="00227049">
        <w:rPr>
          <w:rFonts w:ascii="Arial" w:hAnsi="Arial" w:cs="Arial"/>
          <w:b/>
          <w:sz w:val="56"/>
          <w:szCs w:val="56"/>
        </w:rPr>
        <w:t>φί</w:t>
      </w:r>
      <w:r w:rsidRPr="00EC7F51">
        <w:rPr>
          <w:rFonts w:ascii="Arial" w:hAnsi="Arial" w:cs="Arial"/>
          <w:b/>
          <w:sz w:val="56"/>
          <w:szCs w:val="56"/>
        </w:rPr>
        <w:t xml:space="preserve">μων θα καθοριστεί σε χαμηλά επίπεδα ώστε να μπορούν να τα αγοράσουν τα φτωχότερα στρώματα </w:t>
      </w:r>
      <w:r w:rsidRPr="00EC7F51">
        <w:rPr>
          <w:rFonts w:ascii="Arial" w:hAnsi="Arial" w:cs="Arial"/>
          <w:b/>
          <w:sz w:val="56"/>
          <w:szCs w:val="56"/>
        </w:rPr>
        <w:lastRenderedPageBreak/>
        <w:t>και να μην υπάρχει πείνα κτλ. είναι ζητήματα πολιτικής επιλογής που θα διαχει</w:t>
      </w:r>
      <w:r w:rsidR="00227049">
        <w:rPr>
          <w:rFonts w:ascii="Arial" w:hAnsi="Arial" w:cs="Arial"/>
          <w:b/>
          <w:sz w:val="56"/>
          <w:szCs w:val="56"/>
        </w:rPr>
        <w:t>ριστεί ανά</w:t>
      </w:r>
      <w:r w:rsidRPr="00EC7F51">
        <w:rPr>
          <w:rFonts w:ascii="Arial" w:hAnsi="Arial" w:cs="Arial"/>
          <w:b/>
          <w:sz w:val="56"/>
          <w:szCs w:val="56"/>
        </w:rPr>
        <w:t xml:space="preserve">λογα οικονομικές </w:t>
      </w:r>
      <w:r w:rsidRPr="000F4A7B">
        <w:rPr>
          <w:rFonts w:ascii="Arial" w:hAnsi="Arial" w:cs="Arial"/>
          <w:b/>
          <w:sz w:val="56"/>
          <w:szCs w:val="56"/>
        </w:rPr>
        <w:t>και τεχ</w:t>
      </w:r>
      <w:r w:rsidR="00E571D1" w:rsidRPr="000F4A7B">
        <w:rPr>
          <w:rFonts w:ascii="Arial" w:hAnsi="Arial" w:cs="Arial"/>
          <w:b/>
          <w:sz w:val="56"/>
          <w:szCs w:val="56"/>
        </w:rPr>
        <w:t>νολογικές δυνατότητες.</w:t>
      </w:r>
    </w:p>
    <w:p w:rsidR="008E16D9" w:rsidRPr="00E30289" w:rsidRDefault="008E16D9" w:rsidP="00541007">
      <w:pPr>
        <w:spacing w:after="0" w:line="240" w:lineRule="auto"/>
        <w:ind w:firstLine="567"/>
        <w:rPr>
          <w:rFonts w:ascii="Arial" w:hAnsi="Arial" w:cs="Arial"/>
          <w:b/>
          <w:sz w:val="56"/>
          <w:szCs w:val="56"/>
        </w:rPr>
      </w:pPr>
    </w:p>
    <w:p w:rsidR="000A3508" w:rsidRPr="00BF3530" w:rsidRDefault="000A3508" w:rsidP="00127AE0">
      <w:pPr>
        <w:shd w:val="clear" w:color="auto" w:fill="E5DFEC" w:themeFill="accent4" w:themeFillTint="33"/>
        <w:tabs>
          <w:tab w:val="left" w:pos="1665"/>
        </w:tabs>
        <w:spacing w:after="0" w:line="240" w:lineRule="auto"/>
        <w:rPr>
          <w:rFonts w:ascii="Arial" w:hAnsi="Arial" w:cs="Arial"/>
          <w:b/>
          <w:sz w:val="56"/>
          <w:szCs w:val="56"/>
        </w:rPr>
      </w:pPr>
    </w:p>
    <w:p w:rsidR="00127AE0" w:rsidRDefault="00464DE6" w:rsidP="00127AE0">
      <w:pPr>
        <w:shd w:val="clear" w:color="auto" w:fill="E5DFEC" w:themeFill="accent4" w:themeFillTint="33"/>
        <w:jc w:val="center"/>
        <w:rPr>
          <w:rStyle w:val="PicturecaptionExact"/>
          <w:rFonts w:ascii="Arial" w:eastAsiaTheme="minorHAnsi" w:hAnsi="Arial" w:cs="Arial"/>
          <w:b/>
          <w:sz w:val="56"/>
          <w:szCs w:val="56"/>
          <w:shd w:val="clear" w:color="auto" w:fill="E5DFEC" w:themeFill="accent4" w:themeFillTint="33"/>
          <w:lang w:val="en-US"/>
        </w:rPr>
      </w:pPr>
      <w:r>
        <w:rPr>
          <w:rFonts w:ascii="Arial" w:hAnsi="Arial" w:cs="Arial"/>
          <w:b/>
          <w:noProof/>
          <w:sz w:val="56"/>
          <w:szCs w:val="56"/>
          <w:lang w:eastAsia="el-GR"/>
        </w:rPr>
        <w:pict>
          <v:shape id="_x0000_s1043" type="#_x0000_t202" style="position:absolute;left:0;text-align:left;margin-left:0;margin-top:785.35pt;width:168.25pt;height:36pt;z-index:251700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iJ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zxU4ib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23 </w:t>
                  </w:r>
                  <w:r>
                    <w:rPr>
                      <w:rFonts w:ascii="Arial" w:hAnsi="Arial"/>
                      <w:b/>
                      <w:sz w:val="56"/>
                      <w:szCs w:val="56"/>
                    </w:rPr>
                    <w:t xml:space="preserve">/ </w:t>
                  </w:r>
                  <w:r>
                    <w:rPr>
                      <w:rFonts w:ascii="Arial" w:hAnsi="Arial"/>
                      <w:b/>
                      <w:sz w:val="56"/>
                      <w:szCs w:val="56"/>
                      <w:lang w:val="en-US"/>
                    </w:rPr>
                    <w:t>28</w:t>
                  </w:r>
                </w:p>
              </w:txbxContent>
            </v:textbox>
            <w10:wrap anchorx="page" anchory="margin"/>
          </v:shape>
        </w:pict>
      </w:r>
      <w:r w:rsidR="00127AE0" w:rsidRPr="00127AE0">
        <w:rPr>
          <w:rStyle w:val="PicturecaptionExact"/>
          <w:rFonts w:ascii="Arial" w:eastAsiaTheme="minorHAnsi" w:hAnsi="Arial" w:cs="Arial"/>
          <w:b/>
          <w:noProof/>
          <w:sz w:val="56"/>
          <w:szCs w:val="56"/>
          <w:shd w:val="clear" w:color="auto" w:fill="E5DFEC" w:themeFill="accent4" w:themeFillTint="33"/>
          <w:lang w:eastAsia="el-GR"/>
        </w:rPr>
        <w:drawing>
          <wp:inline distT="0" distB="0" distL="0" distR="0">
            <wp:extent cx="2880000" cy="3755246"/>
            <wp:effectExtent l="57150" t="38100" r="34650" b="16654"/>
            <wp:docPr id="1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lum contrast="30000"/>
                    </a:blip>
                    <a:srcRect/>
                    <a:stretch>
                      <a:fillRect/>
                    </a:stretch>
                  </pic:blipFill>
                  <pic:spPr bwMode="auto">
                    <a:xfrm>
                      <a:off x="0" y="0"/>
                      <a:ext cx="2880000" cy="3755246"/>
                    </a:xfrm>
                    <a:prstGeom prst="rect">
                      <a:avLst/>
                    </a:prstGeom>
                    <a:noFill/>
                    <a:ln w="28575">
                      <a:solidFill>
                        <a:srgbClr val="7030A0"/>
                      </a:solidFill>
                      <a:miter lim="800000"/>
                      <a:headEnd/>
                      <a:tailEnd/>
                    </a:ln>
                  </pic:spPr>
                </pic:pic>
              </a:graphicData>
            </a:graphic>
          </wp:inline>
        </w:drawing>
      </w:r>
    </w:p>
    <w:p w:rsidR="005546C8" w:rsidRPr="00E30289" w:rsidRDefault="005546C8" w:rsidP="00127AE0">
      <w:pPr>
        <w:pStyle w:val="Picturecaption0"/>
        <w:shd w:val="clear" w:color="auto" w:fill="E5DFEC" w:themeFill="accent4" w:themeFillTint="33"/>
        <w:spacing w:line="240" w:lineRule="auto"/>
        <w:jc w:val="left"/>
        <w:rPr>
          <w:rStyle w:val="PicturecaptionExact"/>
          <w:rFonts w:ascii="Arial" w:hAnsi="Arial" w:cs="Arial"/>
          <w:b/>
          <w:sz w:val="56"/>
          <w:szCs w:val="56"/>
          <w:shd w:val="clear" w:color="auto" w:fill="E5DFEC" w:themeFill="accent4" w:themeFillTint="33"/>
        </w:rPr>
      </w:pPr>
      <w:r w:rsidRPr="00285DD7">
        <w:rPr>
          <w:rStyle w:val="PicturecaptionExact"/>
          <w:rFonts w:ascii="Arial" w:hAnsi="Arial" w:cs="Arial"/>
          <w:b/>
          <w:sz w:val="56"/>
          <w:szCs w:val="56"/>
          <w:shd w:val="clear" w:color="auto" w:fill="E5DFEC" w:themeFill="accent4" w:themeFillTint="33"/>
        </w:rPr>
        <w:t>Γκραβούρα που αναπαριστά την εργασία σε ένα υποδηματοποιείο τον 15ο αιώνα.</w:t>
      </w:r>
    </w:p>
    <w:p w:rsidR="00127AE0" w:rsidRPr="00E30289" w:rsidRDefault="00127AE0" w:rsidP="00E8730E">
      <w:pPr>
        <w:pStyle w:val="Picturecaption0"/>
        <w:shd w:val="clear" w:color="auto" w:fill="E5DFEC" w:themeFill="accent4" w:themeFillTint="33"/>
        <w:spacing w:line="240" w:lineRule="auto"/>
        <w:jc w:val="left"/>
        <w:rPr>
          <w:rStyle w:val="PicturecaptionExact"/>
          <w:rFonts w:ascii="Arial" w:hAnsi="Arial" w:cs="Arial"/>
          <w:b/>
          <w:sz w:val="56"/>
          <w:szCs w:val="56"/>
          <w:shd w:val="clear" w:color="auto" w:fill="E5DFEC" w:themeFill="accent4" w:themeFillTint="33"/>
        </w:rPr>
      </w:pPr>
    </w:p>
    <w:p w:rsidR="005546C8" w:rsidRPr="00285DD7" w:rsidRDefault="005546C8" w:rsidP="00E8730E">
      <w:pPr>
        <w:pStyle w:val="Bodytext100"/>
        <w:shd w:val="clear" w:color="auto" w:fill="E5DFEC" w:themeFill="accent4" w:themeFillTint="33"/>
        <w:spacing w:line="240" w:lineRule="auto"/>
        <w:ind w:firstLine="0"/>
        <w:jc w:val="left"/>
        <w:rPr>
          <w:rFonts w:ascii="Arial" w:hAnsi="Arial" w:cs="Arial"/>
          <w:b/>
          <w:sz w:val="56"/>
          <w:szCs w:val="56"/>
          <w:shd w:val="clear" w:color="auto" w:fill="E5DFEC" w:themeFill="accent4" w:themeFillTint="33"/>
        </w:rPr>
      </w:pPr>
      <w:r w:rsidRPr="00285DD7">
        <w:rPr>
          <w:rStyle w:val="Bodytext10Exact"/>
          <w:rFonts w:ascii="Arial" w:hAnsi="Arial" w:cs="Arial"/>
          <w:b/>
          <w:sz w:val="56"/>
          <w:szCs w:val="56"/>
          <w:shd w:val="clear" w:color="auto" w:fill="E5DFEC" w:themeFill="accent4" w:themeFillTint="33"/>
        </w:rPr>
        <w:t>Ο χρόνος παραγωγής ενός προϊό</w:t>
      </w:r>
      <w:r w:rsidRPr="00285DD7">
        <w:rPr>
          <w:rStyle w:val="Bodytext10Exact"/>
          <w:rFonts w:ascii="Arial" w:hAnsi="Arial" w:cs="Arial"/>
          <w:b/>
          <w:sz w:val="56"/>
          <w:szCs w:val="56"/>
          <w:shd w:val="clear" w:color="auto" w:fill="E5DFEC" w:themeFill="accent4" w:themeFillTint="33"/>
        </w:rPr>
        <w:softHyphen/>
        <w:t xml:space="preserve">ντος ήταν πολύ μεγαλύτερος απ’ </w:t>
      </w:r>
      <w:r w:rsidRPr="00285DD7">
        <w:rPr>
          <w:rStyle w:val="Bodytext10Exact"/>
          <w:rFonts w:ascii="Arial" w:hAnsi="Arial" w:cs="Arial"/>
          <w:b/>
          <w:sz w:val="56"/>
          <w:szCs w:val="56"/>
          <w:shd w:val="clear" w:color="auto" w:fill="E5DFEC" w:themeFill="accent4" w:themeFillTint="33"/>
        </w:rPr>
        <w:lastRenderedPageBreak/>
        <w:t>ό,τι σήμερα. Το τι και πώς θα παραχθεί εξαρτάται και από τα μέσα που έχει στη διάθεσή της η κοινωνία.</w:t>
      </w:r>
    </w:p>
    <w:p w:rsidR="005546C8" w:rsidRPr="000A3508" w:rsidRDefault="005546C8" w:rsidP="008E16D9">
      <w:pPr>
        <w:pStyle w:val="Bodytext100"/>
        <w:shd w:val="clear" w:color="auto" w:fill="E5DFEC" w:themeFill="accent4" w:themeFillTint="33"/>
        <w:spacing w:line="240" w:lineRule="auto"/>
        <w:ind w:firstLine="200"/>
        <w:jc w:val="left"/>
        <w:rPr>
          <w:rFonts w:ascii="Arial" w:hAnsi="Arial" w:cs="Arial"/>
          <w:b/>
          <w:color w:val="000000"/>
          <w:sz w:val="56"/>
          <w:szCs w:val="56"/>
          <w:shd w:val="clear" w:color="auto" w:fill="E5DFEC" w:themeFill="accent4" w:themeFillTint="33"/>
          <w:lang w:eastAsia="el-GR" w:bidi="el-GR"/>
        </w:rPr>
      </w:pPr>
      <w:r w:rsidRPr="00285DD7">
        <w:rPr>
          <w:rStyle w:val="Bodytext10Exact"/>
          <w:rFonts w:ascii="Arial" w:hAnsi="Arial" w:cs="Arial"/>
          <w:b/>
          <w:sz w:val="56"/>
          <w:szCs w:val="56"/>
          <w:shd w:val="clear" w:color="auto" w:fill="E5DFEC" w:themeFill="accent4" w:themeFillTint="33"/>
        </w:rPr>
        <w:t>Παλιότερα, τα τεχνικά μέσα για την παραγωγή των προϊόντων δεν εί</w:t>
      </w:r>
      <w:r w:rsidR="000A3508">
        <w:rPr>
          <w:rStyle w:val="Bodytext10Exact"/>
          <w:rFonts w:ascii="Arial" w:hAnsi="Arial" w:cs="Arial"/>
          <w:b/>
          <w:sz w:val="56"/>
          <w:szCs w:val="56"/>
          <w:shd w:val="clear" w:color="auto" w:fill="E5DFEC" w:themeFill="accent4" w:themeFillTint="33"/>
        </w:rPr>
        <w:t>-</w:t>
      </w:r>
      <w:r w:rsidRPr="00285DD7">
        <w:rPr>
          <w:rStyle w:val="Bodytext10Exact"/>
          <w:rFonts w:ascii="Arial" w:hAnsi="Arial" w:cs="Arial"/>
          <w:b/>
          <w:sz w:val="56"/>
          <w:szCs w:val="56"/>
          <w:shd w:val="clear" w:color="auto" w:fill="E5DFEC" w:themeFill="accent4" w:themeFillTint="33"/>
        </w:rPr>
        <w:t>χαν τη δυνατότητα των σύγχρονων μηχανών. Γι’ αυτό τον λόγο τα προϊόντα στοίχιζαν πολύ περισσότερο, καθώς απαιτούνταν μεγάλος κόπος, πολλά εργατικά χέρια και αρκετός χρόνος για την</w:t>
      </w:r>
      <w:r w:rsidR="00464DE6">
        <w:rPr>
          <w:rStyle w:val="Bodytext10Exact"/>
          <w:rFonts w:ascii="Arial" w:hAnsi="Arial" w:cs="Arial"/>
          <w:sz w:val="56"/>
          <w:szCs w:val="56"/>
          <w:shd w:val="clear" w:color="auto" w:fill="E5DFEC" w:themeFill="accent4" w:themeFillTint="33"/>
          <w:lang w:bidi="ar-SA"/>
        </w:rPr>
        <w:pict>
          <v:shape id="_x0000_s1044" type="#_x0000_t202" style="position:absolute;left:0;text-align:left;margin-left:0;margin-top:785.35pt;width:168.25pt;height:36pt;z-index:251702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e7sA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Dgq9e7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24 </w:t>
                  </w:r>
                  <w:r>
                    <w:rPr>
                      <w:rFonts w:ascii="Arial" w:hAnsi="Arial"/>
                      <w:b/>
                      <w:sz w:val="56"/>
                      <w:szCs w:val="56"/>
                    </w:rPr>
                    <w:t xml:space="preserve">/ </w:t>
                  </w:r>
                  <w:r>
                    <w:rPr>
                      <w:rFonts w:ascii="Arial" w:hAnsi="Arial"/>
                      <w:b/>
                      <w:sz w:val="56"/>
                      <w:szCs w:val="56"/>
                      <w:lang w:val="en-US"/>
                    </w:rPr>
                    <w:t>28</w:t>
                  </w:r>
                </w:p>
              </w:txbxContent>
            </v:textbox>
            <w10:wrap anchorx="page" anchory="margin"/>
          </v:shape>
        </w:pict>
      </w:r>
      <w:r w:rsidRPr="00285DD7">
        <w:rPr>
          <w:rStyle w:val="Bodytext10Exact"/>
          <w:rFonts w:ascii="Arial" w:hAnsi="Arial" w:cs="Arial"/>
          <w:b/>
          <w:sz w:val="56"/>
          <w:szCs w:val="56"/>
          <w:shd w:val="clear" w:color="auto" w:fill="E5DFEC" w:themeFill="accent4" w:themeFillTint="33"/>
        </w:rPr>
        <w:t xml:space="preserve"> παραγωγής τους.</w:t>
      </w:r>
    </w:p>
    <w:p w:rsidR="005546C8" w:rsidRPr="0008573E" w:rsidRDefault="005546C8" w:rsidP="00E8730E">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r w:rsidRPr="00285DD7">
        <w:rPr>
          <w:rStyle w:val="Bodytext10Exact"/>
          <w:rFonts w:ascii="Arial" w:hAnsi="Arial" w:cs="Arial"/>
          <w:b/>
          <w:sz w:val="56"/>
          <w:szCs w:val="56"/>
          <w:shd w:val="clear" w:color="auto" w:fill="E5DFEC" w:themeFill="accent4" w:themeFillTint="33"/>
        </w:rPr>
        <w:t>Η είσοδος της τεχνολογίας και της εξειδίκευσης στην παραγωγή δημιούργησε τους όρους ώστε οι οικονομίες να αναπτυχθούν και οι άνθρωποι να έχουν τη δυνατότητα να ζήσουν καλύτερα.</w:t>
      </w:r>
    </w:p>
    <w:p w:rsidR="00FB697D" w:rsidRPr="0008573E" w:rsidRDefault="00FB697D" w:rsidP="00E8730E">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p>
    <w:p w:rsidR="00FB697D" w:rsidRPr="0008573E" w:rsidRDefault="00FB697D" w:rsidP="00E8730E">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p>
    <w:p w:rsidR="00FB697D" w:rsidRPr="0008573E" w:rsidRDefault="00FB697D" w:rsidP="00E8730E">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p>
    <w:p w:rsidR="00FB697D" w:rsidRPr="0008573E" w:rsidRDefault="00FB697D" w:rsidP="00E8730E">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p>
    <w:p w:rsidR="005546C8" w:rsidRDefault="005546C8" w:rsidP="00E8730E">
      <w:pPr>
        <w:pStyle w:val="Picturecaption0"/>
        <w:shd w:val="clear" w:color="auto" w:fill="E5DFEC" w:themeFill="accent4" w:themeFillTint="33"/>
        <w:spacing w:line="240" w:lineRule="auto"/>
        <w:jc w:val="center"/>
        <w:rPr>
          <w:rFonts w:ascii="Arial" w:hAnsi="Arial" w:cs="Arial"/>
          <w:b/>
          <w:sz w:val="56"/>
          <w:szCs w:val="56"/>
          <w:lang w:val="en-US"/>
        </w:rPr>
      </w:pPr>
      <w:r>
        <w:rPr>
          <w:rFonts w:ascii="Arial" w:hAnsi="Arial" w:cs="Arial"/>
          <w:b/>
          <w:noProof/>
          <w:sz w:val="56"/>
          <w:szCs w:val="56"/>
          <w:lang w:eastAsia="el-GR"/>
        </w:rPr>
        <w:drawing>
          <wp:inline distT="0" distB="0" distL="0" distR="0">
            <wp:extent cx="2880000" cy="3277170"/>
            <wp:effectExtent l="57150" t="38100" r="34650" b="18480"/>
            <wp:docPr id="14"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lum contrast="30000"/>
                    </a:blip>
                    <a:srcRect l="2741" t="2453" r="2508" b="4358"/>
                    <a:stretch>
                      <a:fillRect/>
                    </a:stretch>
                  </pic:blipFill>
                  <pic:spPr bwMode="auto">
                    <a:xfrm>
                      <a:off x="0" y="0"/>
                      <a:ext cx="2880000" cy="3277170"/>
                    </a:xfrm>
                    <a:prstGeom prst="rect">
                      <a:avLst/>
                    </a:prstGeom>
                    <a:noFill/>
                    <a:ln w="28575">
                      <a:solidFill>
                        <a:srgbClr val="7030A0"/>
                      </a:solidFill>
                      <a:miter lim="800000"/>
                      <a:headEnd/>
                      <a:tailEnd/>
                    </a:ln>
                  </pic:spPr>
                </pic:pic>
              </a:graphicData>
            </a:graphic>
          </wp:inline>
        </w:drawing>
      </w:r>
    </w:p>
    <w:p w:rsidR="00C825B0" w:rsidRPr="00C825B0" w:rsidRDefault="00C825B0" w:rsidP="00E8730E">
      <w:pPr>
        <w:pStyle w:val="Picturecaption0"/>
        <w:shd w:val="clear" w:color="auto" w:fill="E5DFEC" w:themeFill="accent4" w:themeFillTint="33"/>
        <w:spacing w:line="240" w:lineRule="auto"/>
        <w:jc w:val="center"/>
        <w:rPr>
          <w:rFonts w:ascii="Arial" w:hAnsi="Arial" w:cs="Arial"/>
          <w:b/>
          <w:sz w:val="56"/>
          <w:szCs w:val="56"/>
          <w:lang w:val="en-US"/>
        </w:rPr>
      </w:pPr>
    </w:p>
    <w:p w:rsidR="00FB697D" w:rsidRPr="0008573E" w:rsidRDefault="005546C8" w:rsidP="000A3508">
      <w:pPr>
        <w:pStyle w:val="Picturecaption0"/>
        <w:shd w:val="clear" w:color="auto" w:fill="E5DFEC" w:themeFill="accent4" w:themeFillTint="33"/>
        <w:spacing w:line="240" w:lineRule="auto"/>
        <w:rPr>
          <w:rStyle w:val="PicturecaptionExact"/>
          <w:rFonts w:ascii="Arial" w:hAnsi="Arial" w:cs="Arial"/>
          <w:b/>
          <w:sz w:val="56"/>
          <w:szCs w:val="56"/>
          <w:shd w:val="clear" w:color="auto" w:fill="E5DFEC" w:themeFill="accent4" w:themeFillTint="33"/>
        </w:rPr>
      </w:pPr>
      <w:r w:rsidRPr="00285DD7">
        <w:rPr>
          <w:rStyle w:val="PicturecaptionExact"/>
          <w:rFonts w:ascii="Arial" w:hAnsi="Arial" w:cs="Arial"/>
          <w:b/>
          <w:sz w:val="56"/>
          <w:szCs w:val="56"/>
          <w:shd w:val="clear" w:color="auto" w:fill="E5DFEC" w:themeFill="accent4" w:themeFillTint="33"/>
        </w:rPr>
        <w:t>Αγήνωρ Αστεριάδης, Γυναίκες στον τρύγο, 1966, Εθνική Πινακοθήκη.</w:t>
      </w:r>
    </w:p>
    <w:p w:rsidR="00FB697D" w:rsidRPr="0008573E" w:rsidRDefault="00FB697D" w:rsidP="000A3508">
      <w:pPr>
        <w:pStyle w:val="Picturecaption0"/>
        <w:shd w:val="clear" w:color="auto" w:fill="E5DFEC" w:themeFill="accent4" w:themeFillTint="33"/>
        <w:spacing w:line="240" w:lineRule="auto"/>
        <w:rPr>
          <w:rStyle w:val="PicturecaptionExact"/>
          <w:rFonts w:ascii="Arial" w:hAnsi="Arial" w:cs="Arial"/>
          <w:b/>
          <w:sz w:val="56"/>
          <w:szCs w:val="56"/>
          <w:shd w:val="clear" w:color="auto" w:fill="E5DFEC" w:themeFill="accent4" w:themeFillTint="33"/>
        </w:rPr>
      </w:pPr>
    </w:p>
    <w:p w:rsidR="00FB697D" w:rsidRPr="0008573E" w:rsidRDefault="00FB697D" w:rsidP="000A3508">
      <w:pPr>
        <w:pStyle w:val="Picturecaption0"/>
        <w:shd w:val="clear" w:color="auto" w:fill="E5DFEC" w:themeFill="accent4" w:themeFillTint="33"/>
        <w:spacing w:line="240" w:lineRule="auto"/>
        <w:rPr>
          <w:rStyle w:val="PicturecaptionExact"/>
          <w:rFonts w:ascii="Arial" w:hAnsi="Arial" w:cs="Arial"/>
          <w:b/>
          <w:sz w:val="56"/>
          <w:szCs w:val="56"/>
          <w:shd w:val="clear" w:color="auto" w:fill="E5DFEC" w:themeFill="accent4" w:themeFillTint="33"/>
        </w:rPr>
      </w:pPr>
    </w:p>
    <w:p w:rsidR="00FB697D" w:rsidRPr="0008573E" w:rsidRDefault="00FB697D" w:rsidP="000A3508">
      <w:pPr>
        <w:pStyle w:val="Picturecaption0"/>
        <w:shd w:val="clear" w:color="auto" w:fill="E5DFEC" w:themeFill="accent4" w:themeFillTint="33"/>
        <w:spacing w:line="240" w:lineRule="auto"/>
        <w:rPr>
          <w:rStyle w:val="PicturecaptionExact"/>
          <w:rFonts w:ascii="Arial" w:hAnsi="Arial" w:cs="Arial"/>
          <w:b/>
          <w:sz w:val="56"/>
          <w:szCs w:val="56"/>
          <w:shd w:val="clear" w:color="auto" w:fill="E5DFEC" w:themeFill="accent4" w:themeFillTint="33"/>
        </w:rPr>
      </w:pPr>
    </w:p>
    <w:p w:rsidR="00FB697D" w:rsidRPr="0008573E" w:rsidRDefault="00FB697D" w:rsidP="000A3508">
      <w:pPr>
        <w:pStyle w:val="Picturecaption0"/>
        <w:shd w:val="clear" w:color="auto" w:fill="E5DFEC" w:themeFill="accent4" w:themeFillTint="33"/>
        <w:spacing w:line="240" w:lineRule="auto"/>
        <w:rPr>
          <w:rStyle w:val="PicturecaptionExact"/>
          <w:rFonts w:ascii="Arial" w:hAnsi="Arial" w:cs="Arial"/>
          <w:b/>
          <w:sz w:val="56"/>
          <w:szCs w:val="56"/>
          <w:shd w:val="clear" w:color="auto" w:fill="E5DFEC" w:themeFill="accent4" w:themeFillTint="33"/>
        </w:rPr>
      </w:pPr>
    </w:p>
    <w:p w:rsidR="00FB697D" w:rsidRPr="0008573E" w:rsidRDefault="00FB697D" w:rsidP="000A3508">
      <w:pPr>
        <w:pStyle w:val="Picturecaption0"/>
        <w:shd w:val="clear" w:color="auto" w:fill="E5DFEC" w:themeFill="accent4" w:themeFillTint="33"/>
        <w:spacing w:line="240" w:lineRule="auto"/>
        <w:rPr>
          <w:rStyle w:val="PicturecaptionExact"/>
          <w:rFonts w:ascii="Arial" w:hAnsi="Arial" w:cs="Arial"/>
          <w:b/>
          <w:sz w:val="56"/>
          <w:szCs w:val="56"/>
          <w:shd w:val="clear" w:color="auto" w:fill="E5DFEC" w:themeFill="accent4" w:themeFillTint="33"/>
        </w:rPr>
      </w:pPr>
    </w:p>
    <w:p w:rsidR="00FB697D" w:rsidRPr="0008573E" w:rsidRDefault="00FB697D" w:rsidP="000A3508">
      <w:pPr>
        <w:pStyle w:val="Picturecaption0"/>
        <w:shd w:val="clear" w:color="auto" w:fill="E5DFEC" w:themeFill="accent4" w:themeFillTint="33"/>
        <w:spacing w:line="240" w:lineRule="auto"/>
        <w:rPr>
          <w:rStyle w:val="PicturecaptionExact"/>
          <w:rFonts w:ascii="Arial" w:hAnsi="Arial" w:cs="Arial"/>
          <w:b/>
          <w:sz w:val="56"/>
          <w:szCs w:val="56"/>
          <w:shd w:val="clear" w:color="auto" w:fill="E5DFEC" w:themeFill="accent4" w:themeFillTint="33"/>
        </w:rPr>
      </w:pPr>
    </w:p>
    <w:p w:rsidR="00FB697D" w:rsidRPr="0008573E" w:rsidRDefault="00464DE6" w:rsidP="000A3508">
      <w:pPr>
        <w:pStyle w:val="Picturecaption0"/>
        <w:shd w:val="clear" w:color="auto" w:fill="E5DFEC" w:themeFill="accent4" w:themeFillTint="33"/>
        <w:spacing w:line="240" w:lineRule="auto"/>
        <w:rPr>
          <w:rStyle w:val="PicturecaptionExact"/>
          <w:rFonts w:ascii="Arial" w:hAnsi="Arial" w:cs="Arial"/>
          <w:b/>
          <w:sz w:val="56"/>
          <w:szCs w:val="56"/>
          <w:shd w:val="clear" w:color="auto" w:fill="E5DFEC" w:themeFill="accent4" w:themeFillTint="33"/>
        </w:rPr>
      </w:pPr>
      <w:r>
        <w:rPr>
          <w:rStyle w:val="PicturecaptionExact"/>
          <w:rFonts w:ascii="Arial" w:hAnsi="Arial" w:cs="Arial"/>
          <w:sz w:val="56"/>
          <w:szCs w:val="56"/>
          <w:shd w:val="clear" w:color="auto" w:fill="E5DFEC" w:themeFill="accent4" w:themeFillTint="33"/>
        </w:rPr>
        <w:pict>
          <v:shape id="_x0000_s1045" type="#_x0000_t202" style="position:absolute;left:0;text-align:left;margin-left:0;margin-top:785.35pt;width:168.25pt;height:36pt;z-index:251704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ZsTv4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25 </w:t>
                  </w:r>
                  <w:r>
                    <w:rPr>
                      <w:rFonts w:ascii="Arial" w:hAnsi="Arial"/>
                      <w:b/>
                      <w:sz w:val="56"/>
                      <w:szCs w:val="56"/>
                    </w:rPr>
                    <w:t xml:space="preserve">/ </w:t>
                  </w:r>
                  <w:r>
                    <w:rPr>
                      <w:rFonts w:ascii="Arial" w:hAnsi="Arial"/>
                      <w:b/>
                      <w:sz w:val="56"/>
                      <w:szCs w:val="56"/>
                      <w:lang w:val="en-US"/>
                    </w:rPr>
                    <w:t>28</w:t>
                  </w:r>
                </w:p>
              </w:txbxContent>
            </v:textbox>
            <w10:wrap anchorx="page" anchory="margin"/>
          </v:shape>
        </w:pict>
      </w:r>
    </w:p>
    <w:p w:rsidR="00FB697D" w:rsidRPr="0008573E" w:rsidRDefault="00FB697D" w:rsidP="000A3508">
      <w:pPr>
        <w:pStyle w:val="Picturecaption0"/>
        <w:shd w:val="clear" w:color="auto" w:fill="E5DFEC" w:themeFill="accent4" w:themeFillTint="33"/>
        <w:spacing w:line="240" w:lineRule="auto"/>
        <w:rPr>
          <w:rStyle w:val="PicturecaptionExact"/>
          <w:rFonts w:ascii="Arial" w:hAnsi="Arial" w:cs="Arial"/>
          <w:b/>
          <w:sz w:val="56"/>
          <w:szCs w:val="56"/>
          <w:shd w:val="clear" w:color="auto" w:fill="E5DFEC" w:themeFill="accent4" w:themeFillTint="33"/>
        </w:rPr>
      </w:pPr>
    </w:p>
    <w:p w:rsidR="00FB697D" w:rsidRPr="0008573E" w:rsidRDefault="00FB697D" w:rsidP="000A3508">
      <w:pPr>
        <w:pStyle w:val="Picturecaption0"/>
        <w:shd w:val="clear" w:color="auto" w:fill="E5DFEC" w:themeFill="accent4" w:themeFillTint="33"/>
        <w:spacing w:line="240" w:lineRule="auto"/>
        <w:rPr>
          <w:rStyle w:val="PicturecaptionExact"/>
          <w:rFonts w:ascii="Arial" w:hAnsi="Arial" w:cs="Arial"/>
          <w:b/>
          <w:sz w:val="56"/>
          <w:szCs w:val="56"/>
          <w:shd w:val="clear" w:color="auto" w:fill="E5DFEC" w:themeFill="accent4" w:themeFillTint="33"/>
        </w:rPr>
      </w:pPr>
    </w:p>
    <w:p w:rsidR="00DD6536" w:rsidRDefault="00DD6536">
      <w:pPr>
        <w:rPr>
          <w:rStyle w:val="PicturecaptionExact"/>
          <w:rFonts w:ascii="Arial" w:eastAsiaTheme="minorHAnsi" w:hAnsi="Arial" w:cs="Arial"/>
          <w:b/>
          <w:sz w:val="56"/>
          <w:szCs w:val="56"/>
          <w:shd w:val="clear" w:color="auto" w:fill="E5DFEC" w:themeFill="accent4" w:themeFillTint="33"/>
        </w:rPr>
      </w:pPr>
      <w:r>
        <w:rPr>
          <w:rStyle w:val="PicturecaptionExact"/>
          <w:rFonts w:ascii="Arial" w:eastAsiaTheme="minorHAnsi" w:hAnsi="Arial" w:cs="Arial"/>
          <w:b/>
          <w:sz w:val="56"/>
          <w:szCs w:val="56"/>
          <w:shd w:val="clear" w:color="auto" w:fill="E5DFEC" w:themeFill="accent4" w:themeFillTint="33"/>
        </w:rPr>
        <w:br w:type="page"/>
      </w:r>
    </w:p>
    <w:p w:rsidR="00EC7F51" w:rsidRPr="0065453B" w:rsidRDefault="0065453B" w:rsidP="003907F2">
      <w:pPr>
        <w:rPr>
          <w:rFonts w:ascii="Arial" w:hAnsi="Arial" w:cs="Arial"/>
          <w:b/>
          <w:sz w:val="56"/>
          <w:szCs w:val="56"/>
        </w:rPr>
      </w:pPr>
      <w:r w:rsidRPr="00E571D1">
        <w:rPr>
          <w:rFonts w:ascii="Arial" w:hAnsi="Arial" w:cs="Arial"/>
          <w:b/>
          <w:color w:val="FFFFFF" w:themeColor="background1"/>
          <w:sz w:val="56"/>
          <w:szCs w:val="56"/>
          <w:highlight w:val="darkMagenta"/>
          <w:shd w:val="clear" w:color="auto" w:fill="9933FF"/>
        </w:rPr>
        <w:lastRenderedPageBreak/>
        <w:t>2.2</w:t>
      </w:r>
      <w:r w:rsidRPr="0005339A">
        <w:rPr>
          <w:rFonts w:ascii="Arial" w:hAnsi="Arial" w:cs="Arial"/>
          <w:b/>
          <w:sz w:val="56"/>
          <w:szCs w:val="56"/>
        </w:rPr>
        <w:t xml:space="preserve"> </w:t>
      </w:r>
      <w:r w:rsidR="00EC7F51" w:rsidRPr="00E571D1">
        <w:rPr>
          <w:rFonts w:ascii="Tahoma" w:hAnsi="Tahoma" w:cs="Tahoma"/>
          <w:b/>
          <w:sz w:val="56"/>
          <w:szCs w:val="56"/>
        </w:rPr>
        <w:t>Το οικονομικό πρόβλημα</w:t>
      </w:r>
    </w:p>
    <w:p w:rsidR="00590BB8" w:rsidRDefault="00EC7F51" w:rsidP="00590BB8">
      <w:pPr>
        <w:spacing w:after="0" w:line="240" w:lineRule="auto"/>
        <w:rPr>
          <w:rFonts w:ascii="Arial" w:hAnsi="Arial" w:cs="Arial"/>
          <w:b/>
          <w:sz w:val="56"/>
          <w:szCs w:val="56"/>
        </w:rPr>
      </w:pPr>
      <w:r w:rsidRPr="00EC7F51">
        <w:rPr>
          <w:rFonts w:ascii="Arial" w:hAnsi="Arial" w:cs="Arial"/>
          <w:b/>
          <w:sz w:val="56"/>
          <w:szCs w:val="56"/>
        </w:rPr>
        <w:t xml:space="preserve">Το οικονομικό πρόβλημα κάθε κοινωνίας είναι το πώς οι άνθρωποι θα ικανοποιήσουν το πλήθος των </w:t>
      </w:r>
      <w:r w:rsidRPr="003907F2">
        <w:rPr>
          <w:rFonts w:ascii="Tahoma" w:hAnsi="Tahoma" w:cs="Tahoma"/>
          <w:b/>
          <w:sz w:val="56"/>
          <w:szCs w:val="56"/>
        </w:rPr>
        <w:t>απεριόριστων ή ακόρεστων ανα</w:t>
      </w:r>
      <w:r w:rsidR="00230471" w:rsidRPr="00230471">
        <w:rPr>
          <w:rFonts w:ascii="Tahoma" w:hAnsi="Tahoma" w:cs="Tahoma"/>
          <w:b/>
          <w:sz w:val="56"/>
          <w:szCs w:val="56"/>
        </w:rPr>
        <w:t>-</w:t>
      </w:r>
      <w:r w:rsidRPr="003907F2">
        <w:rPr>
          <w:rFonts w:ascii="Tahoma" w:hAnsi="Tahoma" w:cs="Tahoma"/>
          <w:b/>
          <w:sz w:val="56"/>
          <w:szCs w:val="56"/>
        </w:rPr>
        <w:t xml:space="preserve">γκών </w:t>
      </w:r>
      <w:r w:rsidRPr="003907F2">
        <w:rPr>
          <w:rFonts w:ascii="Arial" w:hAnsi="Arial" w:cs="Arial"/>
          <w:b/>
          <w:sz w:val="56"/>
          <w:szCs w:val="56"/>
        </w:rPr>
        <w:t>τους με τον</w:t>
      </w:r>
      <w:r w:rsidRPr="003907F2">
        <w:rPr>
          <w:rFonts w:ascii="Tahoma" w:hAnsi="Tahoma" w:cs="Tahoma"/>
          <w:b/>
          <w:sz w:val="56"/>
          <w:szCs w:val="56"/>
        </w:rPr>
        <w:t xml:space="preserve"> περιορισμένο ό</w:t>
      </w:r>
      <w:r w:rsidR="005C21FF">
        <w:rPr>
          <w:rFonts w:ascii="Tahoma" w:hAnsi="Tahoma" w:cs="Tahoma"/>
          <w:b/>
          <w:sz w:val="56"/>
          <w:szCs w:val="56"/>
        </w:rPr>
        <w:t>-</w:t>
      </w:r>
      <w:r w:rsidRPr="003907F2">
        <w:rPr>
          <w:rFonts w:ascii="Tahoma" w:hAnsi="Tahoma" w:cs="Tahoma"/>
          <w:b/>
          <w:sz w:val="56"/>
          <w:szCs w:val="56"/>
        </w:rPr>
        <w:t>γκο των αγαθών</w:t>
      </w:r>
      <w:r w:rsidRPr="00EC7F51">
        <w:rPr>
          <w:rFonts w:ascii="Arial" w:hAnsi="Arial" w:cs="Arial"/>
          <w:b/>
          <w:sz w:val="56"/>
          <w:szCs w:val="56"/>
        </w:rPr>
        <w:t xml:space="preserve"> που έχουν στη διάθεσή τους. Σε κάθε κοινωνία, οι άν</w:t>
      </w:r>
      <w:r w:rsidR="00227049">
        <w:rPr>
          <w:rFonts w:ascii="Arial" w:hAnsi="Arial" w:cs="Arial"/>
          <w:b/>
          <w:sz w:val="56"/>
          <w:szCs w:val="56"/>
        </w:rPr>
        <w:t>θρωποι έχουν απεριό</w:t>
      </w:r>
      <w:r w:rsidRPr="00EC7F51">
        <w:rPr>
          <w:rFonts w:ascii="Arial" w:hAnsi="Arial" w:cs="Arial"/>
          <w:b/>
          <w:sz w:val="56"/>
          <w:szCs w:val="56"/>
        </w:rPr>
        <w:t>ριστες ή ακόρεστες ανάγκες. Όμως, τα αγαθά για την ικανοποίηση αυτών των αναγκών είναι περι</w:t>
      </w:r>
      <w:r w:rsidR="00227049">
        <w:rPr>
          <w:rFonts w:ascii="Arial" w:hAnsi="Arial" w:cs="Arial"/>
          <w:b/>
          <w:sz w:val="56"/>
          <w:szCs w:val="56"/>
        </w:rPr>
        <w:t xml:space="preserve">ορισμένα. Αυτή η </w:t>
      </w:r>
      <w:r w:rsidR="00227049" w:rsidRPr="003907F2">
        <w:rPr>
          <w:rFonts w:ascii="Tahoma" w:hAnsi="Tahoma" w:cs="Tahoma"/>
          <w:b/>
          <w:sz w:val="56"/>
          <w:szCs w:val="56"/>
        </w:rPr>
        <w:t>στενότητα</w:t>
      </w:r>
      <w:r w:rsidR="00227049">
        <w:rPr>
          <w:rFonts w:ascii="Arial" w:hAnsi="Arial" w:cs="Arial"/>
          <w:b/>
          <w:sz w:val="56"/>
          <w:szCs w:val="56"/>
        </w:rPr>
        <w:t xml:space="preserve"> (ανε</w:t>
      </w:r>
      <w:r w:rsidRPr="00EC7F51">
        <w:rPr>
          <w:rFonts w:ascii="Arial" w:hAnsi="Arial" w:cs="Arial"/>
          <w:b/>
          <w:sz w:val="56"/>
          <w:szCs w:val="56"/>
        </w:rPr>
        <w:t>πάρκεια) των αγαθών οφείλ</w:t>
      </w:r>
      <w:r w:rsidR="00933992">
        <w:rPr>
          <w:rFonts w:ascii="Arial" w:hAnsi="Arial" w:cs="Arial"/>
          <w:b/>
          <w:sz w:val="56"/>
          <w:szCs w:val="56"/>
        </w:rPr>
        <w:t xml:space="preserve">εται στη </w:t>
      </w:r>
      <w:r w:rsidR="00933992" w:rsidRPr="003907F2">
        <w:rPr>
          <w:rFonts w:ascii="Tahoma" w:hAnsi="Tahoma" w:cs="Tahoma"/>
          <w:b/>
          <w:sz w:val="56"/>
          <w:szCs w:val="56"/>
        </w:rPr>
        <w:t>σχετική έλλει</w:t>
      </w:r>
      <w:r w:rsidR="001B0B9F">
        <w:rPr>
          <w:rFonts w:ascii="Tahoma" w:hAnsi="Tahoma" w:cs="Tahoma"/>
          <w:b/>
          <w:sz w:val="56"/>
          <w:szCs w:val="56"/>
        </w:rPr>
        <w:t>-</w:t>
      </w:r>
      <w:r w:rsidR="00933992" w:rsidRPr="003907F2">
        <w:rPr>
          <w:rFonts w:ascii="Tahoma" w:hAnsi="Tahoma" w:cs="Tahoma"/>
          <w:b/>
          <w:sz w:val="56"/>
          <w:szCs w:val="56"/>
        </w:rPr>
        <w:t>ψη παραγω</w:t>
      </w:r>
      <w:r w:rsidRPr="003907F2">
        <w:rPr>
          <w:rFonts w:ascii="Tahoma" w:hAnsi="Tahoma" w:cs="Tahoma"/>
          <w:b/>
          <w:sz w:val="56"/>
          <w:szCs w:val="56"/>
        </w:rPr>
        <w:t>γικών συντελεστών</w:t>
      </w:r>
      <w:r w:rsidRPr="00EC7F51">
        <w:rPr>
          <w:rFonts w:ascii="Arial" w:hAnsi="Arial" w:cs="Arial"/>
          <w:b/>
          <w:sz w:val="56"/>
          <w:szCs w:val="56"/>
        </w:rPr>
        <w:t xml:space="preserve"> (φύση, κεφάλαιο, εργατική δυναμική κτλ.)</w:t>
      </w:r>
      <w:r w:rsidR="00464DE6">
        <w:rPr>
          <w:rFonts w:ascii="Arial" w:hAnsi="Arial" w:cs="Arial"/>
          <w:b/>
          <w:noProof/>
          <w:sz w:val="56"/>
          <w:szCs w:val="56"/>
          <w:lang w:eastAsia="el-GR"/>
        </w:rPr>
        <w:pict>
          <v:shape id="_x0000_s1046" type="#_x0000_t202" style="position:absolute;margin-left:0;margin-top:785.35pt;width:168.25pt;height:36pt;z-index:251706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0dssA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eX0ds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26 </w:t>
                  </w:r>
                  <w:r>
                    <w:rPr>
                      <w:rFonts w:ascii="Arial" w:hAnsi="Arial"/>
                      <w:b/>
                      <w:sz w:val="56"/>
                      <w:szCs w:val="56"/>
                    </w:rPr>
                    <w:t xml:space="preserve">/ </w:t>
                  </w:r>
                  <w:r>
                    <w:rPr>
                      <w:rFonts w:ascii="Arial" w:hAnsi="Arial"/>
                      <w:b/>
                      <w:sz w:val="56"/>
                      <w:szCs w:val="56"/>
                      <w:lang w:val="en-US"/>
                    </w:rPr>
                    <w:t>29</w:t>
                  </w:r>
                </w:p>
              </w:txbxContent>
            </v:textbox>
            <w10:wrap anchorx="page" anchory="margin"/>
          </v:shape>
        </w:pict>
      </w:r>
      <w:r w:rsidRPr="00EC7F51">
        <w:rPr>
          <w:rFonts w:ascii="Arial" w:hAnsi="Arial" w:cs="Arial"/>
          <w:b/>
          <w:sz w:val="56"/>
          <w:szCs w:val="56"/>
        </w:rPr>
        <w:t>. Αυτή την έλλειψη αγαθών προσπαθούν οι άνθρωποι να αντι</w:t>
      </w:r>
      <w:r w:rsidR="00227049">
        <w:rPr>
          <w:rFonts w:ascii="Arial" w:hAnsi="Arial" w:cs="Arial"/>
          <w:b/>
          <w:sz w:val="56"/>
          <w:szCs w:val="56"/>
        </w:rPr>
        <w:t>μετω</w:t>
      </w:r>
      <w:r w:rsidRPr="00EC7F51">
        <w:rPr>
          <w:rFonts w:ascii="Arial" w:hAnsi="Arial" w:cs="Arial"/>
          <w:b/>
          <w:sz w:val="56"/>
          <w:szCs w:val="56"/>
        </w:rPr>
        <w:t>πίσουν, κυρίως με τη βελτίωση της τεχνολογίας, την εύρεση νέων πόρων κτλ. Κατάσταση α</w:t>
      </w:r>
      <w:r w:rsidR="001B0B9F" w:rsidRPr="00EC7F51">
        <w:rPr>
          <w:rFonts w:ascii="Arial" w:hAnsi="Arial" w:cs="Arial"/>
          <w:b/>
          <w:sz w:val="56"/>
          <w:szCs w:val="56"/>
        </w:rPr>
        <w:t>φθο</w:t>
      </w:r>
      <w:r w:rsidR="00CC3BC2">
        <w:rPr>
          <w:rFonts w:ascii="Arial" w:hAnsi="Arial" w:cs="Arial"/>
          <w:b/>
          <w:sz w:val="56"/>
          <w:szCs w:val="56"/>
        </w:rPr>
        <w:t>-</w:t>
      </w:r>
      <w:r w:rsidR="00590BB8">
        <w:rPr>
          <w:rFonts w:ascii="Arial" w:hAnsi="Arial" w:cs="Arial"/>
          <w:b/>
          <w:sz w:val="56"/>
          <w:szCs w:val="56"/>
        </w:rPr>
        <w:br w:type="page"/>
      </w:r>
    </w:p>
    <w:p w:rsidR="00EC7F51" w:rsidRDefault="00EC7F51" w:rsidP="00C43FA4">
      <w:pPr>
        <w:spacing w:after="0" w:line="240" w:lineRule="auto"/>
        <w:rPr>
          <w:rFonts w:ascii="Arial" w:hAnsi="Arial" w:cs="Arial"/>
          <w:b/>
          <w:sz w:val="56"/>
          <w:szCs w:val="56"/>
        </w:rPr>
      </w:pPr>
      <w:r w:rsidRPr="00EC7F51">
        <w:rPr>
          <w:rFonts w:ascii="Arial" w:hAnsi="Arial" w:cs="Arial"/>
          <w:b/>
          <w:sz w:val="56"/>
          <w:szCs w:val="56"/>
        </w:rPr>
        <w:lastRenderedPageBreak/>
        <w:t xml:space="preserve">νίας, όπου </w:t>
      </w:r>
      <w:r w:rsidR="00227049">
        <w:rPr>
          <w:rFonts w:ascii="Arial" w:hAnsi="Arial" w:cs="Arial"/>
          <w:b/>
          <w:sz w:val="56"/>
          <w:szCs w:val="56"/>
        </w:rPr>
        <w:t>όλοι οι άνθρωποι να μπο</w:t>
      </w:r>
      <w:r w:rsidRPr="00EC7F51">
        <w:rPr>
          <w:rFonts w:ascii="Arial" w:hAnsi="Arial" w:cs="Arial"/>
          <w:b/>
          <w:sz w:val="56"/>
          <w:szCs w:val="56"/>
        </w:rPr>
        <w:t>ρούν να ικανοποιήσουν κάθε ανά</w:t>
      </w:r>
      <w:r w:rsidR="00227049">
        <w:rPr>
          <w:rFonts w:ascii="Arial" w:hAnsi="Arial" w:cs="Arial"/>
          <w:b/>
          <w:sz w:val="56"/>
          <w:szCs w:val="56"/>
        </w:rPr>
        <w:t>γκη τους, δεν υπάρχει στην πραγ</w:t>
      </w:r>
      <w:r w:rsidRPr="00EC7F51">
        <w:rPr>
          <w:rFonts w:ascii="Arial" w:hAnsi="Arial" w:cs="Arial"/>
          <w:b/>
          <w:sz w:val="56"/>
          <w:szCs w:val="56"/>
        </w:rPr>
        <w:t xml:space="preserve">ματική ζωή. Στην Παλαιά Διαθήκη αναφέρεται </w:t>
      </w:r>
      <w:r w:rsidRPr="003907F2">
        <w:rPr>
          <w:rFonts w:ascii="Tahoma" w:hAnsi="Tahoma" w:cs="Tahoma"/>
          <w:b/>
          <w:sz w:val="56"/>
          <w:szCs w:val="56"/>
        </w:rPr>
        <w:t>ο Κήπος της Εδέμ</w:t>
      </w:r>
      <w:r w:rsidRPr="00EC7F51">
        <w:rPr>
          <w:rFonts w:ascii="Arial" w:hAnsi="Arial" w:cs="Arial"/>
          <w:b/>
          <w:sz w:val="56"/>
          <w:szCs w:val="56"/>
        </w:rPr>
        <w:t xml:space="preserve">, όπου οι πρωτόπλαστοι δεν εργάζονταν και μπορούσαν να ικανοποιούν κάθε ανάγκη τους. Όμως, στην πραγματικότητα το κύριο οικονομικό πρόβλημα δεν </w:t>
      </w:r>
      <w:r w:rsidR="00227049">
        <w:rPr>
          <w:rFonts w:ascii="Arial" w:hAnsi="Arial" w:cs="Arial"/>
          <w:b/>
          <w:sz w:val="56"/>
          <w:szCs w:val="56"/>
        </w:rPr>
        <w:t>επιλύεται ποτέ. Οι άνθρωποι προ</w:t>
      </w:r>
      <w:r w:rsidRPr="00EC7F51">
        <w:rPr>
          <w:rFonts w:ascii="Arial" w:hAnsi="Arial" w:cs="Arial"/>
          <w:b/>
          <w:sz w:val="56"/>
          <w:szCs w:val="56"/>
        </w:rPr>
        <w:t>σπαθούν απλώς να το αμβλύνουν.</w:t>
      </w:r>
    </w:p>
    <w:p w:rsidR="00162849" w:rsidRDefault="00162849" w:rsidP="00617876">
      <w:pPr>
        <w:shd w:val="clear" w:color="auto" w:fill="E5DFEC" w:themeFill="accent4" w:themeFillTint="33"/>
        <w:spacing w:after="0" w:line="240" w:lineRule="auto"/>
        <w:rPr>
          <w:rFonts w:ascii="Arial" w:hAnsi="Arial" w:cs="Arial"/>
          <w:b/>
          <w:sz w:val="56"/>
          <w:szCs w:val="56"/>
        </w:rPr>
      </w:pPr>
    </w:p>
    <w:p w:rsidR="00E571D1" w:rsidRDefault="00162849" w:rsidP="00617876">
      <w:pPr>
        <w:shd w:val="clear" w:color="auto" w:fill="E5DFEC" w:themeFill="accent4" w:themeFillTint="33"/>
        <w:spacing w:after="0" w:line="240" w:lineRule="auto"/>
        <w:jc w:val="center"/>
        <w:rPr>
          <w:rFonts w:ascii="Arial" w:hAnsi="Arial" w:cs="Arial"/>
          <w:b/>
          <w:sz w:val="56"/>
          <w:szCs w:val="56"/>
        </w:rPr>
      </w:pPr>
      <w:r>
        <w:rPr>
          <w:rFonts w:ascii="Arial" w:hAnsi="Arial" w:cs="Arial"/>
          <w:b/>
          <w:noProof/>
          <w:sz w:val="56"/>
          <w:szCs w:val="56"/>
          <w:lang w:eastAsia="el-GR"/>
        </w:rPr>
        <w:drawing>
          <wp:inline distT="0" distB="0" distL="0" distR="0">
            <wp:extent cx="4320000" cy="2744289"/>
            <wp:effectExtent l="57150" t="38100" r="42450" b="17961"/>
            <wp:docPr id="15"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lum contrast="30000"/>
                    </a:blip>
                    <a:srcRect l="2646" t="3091" r="2662" b="6458"/>
                    <a:stretch>
                      <a:fillRect/>
                    </a:stretch>
                  </pic:blipFill>
                  <pic:spPr bwMode="auto">
                    <a:xfrm>
                      <a:off x="0" y="0"/>
                      <a:ext cx="4320000" cy="2744289"/>
                    </a:xfrm>
                    <a:prstGeom prst="rect">
                      <a:avLst/>
                    </a:prstGeom>
                    <a:noFill/>
                    <a:ln w="28575">
                      <a:solidFill>
                        <a:srgbClr val="7030A0"/>
                      </a:solidFill>
                      <a:miter lim="800000"/>
                      <a:headEnd/>
                      <a:tailEnd/>
                    </a:ln>
                  </pic:spPr>
                </pic:pic>
              </a:graphicData>
            </a:graphic>
          </wp:inline>
        </w:drawing>
      </w:r>
    </w:p>
    <w:p w:rsidR="00590BB8" w:rsidRDefault="00162849" w:rsidP="00590BB8">
      <w:pPr>
        <w:pStyle w:val="Picturecaption0"/>
        <w:shd w:val="clear" w:color="auto" w:fill="E5DFEC" w:themeFill="accent4" w:themeFillTint="33"/>
        <w:spacing w:line="240" w:lineRule="auto"/>
        <w:jc w:val="left"/>
        <w:rPr>
          <w:rStyle w:val="PicturecaptionExact"/>
          <w:rFonts w:ascii="Arial" w:hAnsi="Arial" w:cs="Arial"/>
          <w:b/>
          <w:sz w:val="56"/>
          <w:szCs w:val="56"/>
          <w:shd w:val="clear" w:color="auto" w:fill="E5DFEC" w:themeFill="accent4" w:themeFillTint="33"/>
        </w:rPr>
      </w:pPr>
      <w:r w:rsidRPr="00617876">
        <w:rPr>
          <w:rStyle w:val="PicturecaptionExact"/>
          <w:rFonts w:ascii="Arial" w:hAnsi="Arial" w:cs="Arial"/>
          <w:b/>
          <w:sz w:val="56"/>
          <w:szCs w:val="56"/>
          <w:shd w:val="clear" w:color="auto" w:fill="E5DFEC" w:themeFill="accent4" w:themeFillTint="33"/>
        </w:rPr>
        <w:t xml:space="preserve">Λούκας Κράναχ, </w:t>
      </w:r>
      <w:r w:rsidRPr="00617876">
        <w:rPr>
          <w:rStyle w:val="PicturecaptionItalicExact"/>
          <w:rFonts w:ascii="Microsoft Sans Serif" w:hAnsi="Microsoft Sans Serif" w:cs="Microsoft Sans Serif"/>
          <w:b/>
          <w:i w:val="0"/>
          <w:sz w:val="58"/>
          <w:szCs w:val="58"/>
          <w:shd w:val="clear" w:color="auto" w:fill="E5DFEC" w:themeFill="accent4" w:themeFillTint="33"/>
          <w:lang w:val="en-US" w:bidi="en-US"/>
        </w:rPr>
        <w:t>O</w:t>
      </w:r>
      <w:r w:rsidRPr="00617876">
        <w:rPr>
          <w:rStyle w:val="PicturecaptionItalicExact"/>
          <w:rFonts w:ascii="Microsoft Sans Serif" w:hAnsi="Microsoft Sans Serif" w:cs="Microsoft Sans Serif"/>
          <w:b/>
          <w:i w:val="0"/>
          <w:sz w:val="58"/>
          <w:szCs w:val="58"/>
          <w:shd w:val="clear" w:color="auto" w:fill="E5DFEC" w:themeFill="accent4" w:themeFillTint="33"/>
          <w:lang w:bidi="en-US"/>
        </w:rPr>
        <w:t xml:space="preserve"> </w:t>
      </w:r>
      <w:r w:rsidRPr="00617876">
        <w:rPr>
          <w:rStyle w:val="PicturecaptionItalicExact"/>
          <w:rFonts w:ascii="Microsoft Sans Serif" w:hAnsi="Microsoft Sans Serif" w:cs="Microsoft Sans Serif"/>
          <w:b/>
          <w:i w:val="0"/>
          <w:sz w:val="58"/>
          <w:szCs w:val="58"/>
          <w:shd w:val="clear" w:color="auto" w:fill="E5DFEC" w:themeFill="accent4" w:themeFillTint="33"/>
        </w:rPr>
        <w:t>Κήπος της Εδέμ</w:t>
      </w:r>
      <w:r w:rsidRPr="00617876">
        <w:rPr>
          <w:rStyle w:val="PicturecaptionItalicExact"/>
          <w:rFonts w:ascii="Arial" w:hAnsi="Arial" w:cs="Arial"/>
          <w:b/>
          <w:sz w:val="56"/>
          <w:szCs w:val="56"/>
          <w:shd w:val="clear" w:color="auto" w:fill="E5DFEC" w:themeFill="accent4" w:themeFillTint="33"/>
        </w:rPr>
        <w:t>,</w:t>
      </w:r>
      <w:r w:rsidRPr="00162849">
        <w:rPr>
          <w:rStyle w:val="PicturecaptionExact"/>
          <w:rFonts w:ascii="Arial" w:hAnsi="Arial" w:cs="Arial"/>
          <w:b/>
          <w:sz w:val="56"/>
          <w:szCs w:val="56"/>
        </w:rPr>
        <w:t xml:space="preserve"> </w:t>
      </w:r>
      <w:r w:rsidRPr="00617876">
        <w:rPr>
          <w:rStyle w:val="PicturecaptionExact"/>
          <w:rFonts w:ascii="Arial" w:hAnsi="Arial" w:cs="Arial"/>
          <w:b/>
          <w:sz w:val="56"/>
          <w:szCs w:val="56"/>
          <w:shd w:val="clear" w:color="auto" w:fill="E5DFEC" w:themeFill="accent4" w:themeFillTint="33"/>
        </w:rPr>
        <w:t>16ος αιώνας.</w:t>
      </w:r>
      <w:r w:rsidR="00464DE6">
        <w:rPr>
          <w:rStyle w:val="PicturecaptionExact"/>
          <w:rFonts w:ascii="Arial" w:hAnsi="Arial" w:cs="Arial"/>
          <w:sz w:val="56"/>
          <w:szCs w:val="56"/>
          <w:shd w:val="clear" w:color="auto" w:fill="E5DFEC" w:themeFill="accent4" w:themeFillTint="33"/>
        </w:rPr>
        <w:pict>
          <v:shape id="_x0000_s1047" type="#_x0000_t202" style="position:absolute;margin-left:0;margin-top:785.35pt;width:168.25pt;height:36pt;z-index:251708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8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GYCfvL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27 </w:t>
                  </w:r>
                  <w:r>
                    <w:rPr>
                      <w:rFonts w:ascii="Arial" w:hAnsi="Arial"/>
                      <w:b/>
                      <w:sz w:val="56"/>
                      <w:szCs w:val="56"/>
                    </w:rPr>
                    <w:t xml:space="preserve">/ </w:t>
                  </w:r>
                  <w:r>
                    <w:rPr>
                      <w:rFonts w:ascii="Arial" w:hAnsi="Arial"/>
                      <w:b/>
                      <w:sz w:val="56"/>
                      <w:szCs w:val="56"/>
                      <w:lang w:val="en-US"/>
                    </w:rPr>
                    <w:t>29</w:t>
                  </w:r>
                </w:p>
              </w:txbxContent>
            </v:textbox>
            <w10:wrap anchorx="page" anchory="margin"/>
          </v:shape>
        </w:pict>
      </w:r>
      <w:r w:rsidR="00590BB8">
        <w:rPr>
          <w:rStyle w:val="PicturecaptionExact"/>
          <w:rFonts w:ascii="Arial" w:hAnsi="Arial" w:cs="Arial"/>
          <w:b/>
          <w:sz w:val="56"/>
          <w:szCs w:val="56"/>
          <w:shd w:val="clear" w:color="auto" w:fill="E5DFEC" w:themeFill="accent4" w:themeFillTint="33"/>
        </w:rPr>
        <w:br w:type="page"/>
      </w:r>
    </w:p>
    <w:p w:rsidR="00162849" w:rsidRPr="00E30289" w:rsidRDefault="00162849" w:rsidP="00B23FEC">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r w:rsidRPr="00617876">
        <w:rPr>
          <w:rStyle w:val="Bodytext10Exact"/>
          <w:rFonts w:ascii="Arial" w:hAnsi="Arial" w:cs="Arial"/>
          <w:b/>
          <w:sz w:val="56"/>
          <w:szCs w:val="56"/>
          <w:shd w:val="clear" w:color="auto" w:fill="E5DFEC" w:themeFill="accent4" w:themeFillTint="33"/>
        </w:rPr>
        <w:lastRenderedPageBreak/>
        <w:t>Η λέξη Εδέμ είναι ελληνική από</w:t>
      </w:r>
      <w:r w:rsidRPr="00617876">
        <w:rPr>
          <w:rStyle w:val="Bodytext10Exact"/>
          <w:rFonts w:ascii="Arial" w:hAnsi="Arial" w:cs="Arial"/>
          <w:b/>
          <w:sz w:val="56"/>
          <w:szCs w:val="56"/>
          <w:shd w:val="clear" w:color="auto" w:fill="E5DFEC" w:themeFill="accent4" w:themeFillTint="33"/>
        </w:rPr>
        <w:softHyphen/>
        <w:t>δοση του εβραϊκού Έντεν (από</w:t>
      </w:r>
      <w:r w:rsidRPr="00617876">
        <w:rPr>
          <w:rStyle w:val="Bodytext10Exact"/>
          <w:rFonts w:ascii="Arial" w:hAnsi="Arial" w:cs="Arial"/>
          <w:b/>
          <w:sz w:val="56"/>
          <w:szCs w:val="56"/>
          <w:shd w:val="clear" w:color="auto" w:fill="E5DFEC" w:themeFill="accent4" w:themeFillTint="33"/>
        </w:rPr>
        <w:softHyphen/>
        <w:t>λαυση). Σύμφωνα με την Παλαιά Διαθήκη, πρόκειται για έναν επίγειο τόπο που παραχώρησε ο Θεός στον Αδάμ και την Εύα. Στον τόπο αυτό υπήρχε αφθονία, χωρίς οι πρωτόπλαστοι να έχουν ανάγκη να εργαστούν. Δηλαδή, δεν υπήρχε οικονομικό πρόβλημα, όπως το ορίζουμε σήμερα. Η «τιμωρία» των πρωτόπλαστων ήταν να κερδίζουν τα αναγκαία για τη ζωή τους με τον «ιδρώτα του προσώπου τους», δηλαδή με εργασία. Η αφθονία των αγαθών έδωσε τη θέση της</w:t>
      </w:r>
      <w:r w:rsidR="00464DE6">
        <w:rPr>
          <w:rStyle w:val="Bodytext10Exact"/>
          <w:rFonts w:ascii="Arial" w:hAnsi="Arial" w:cs="Arial"/>
          <w:sz w:val="56"/>
          <w:szCs w:val="56"/>
          <w:shd w:val="clear" w:color="auto" w:fill="E5DFEC" w:themeFill="accent4" w:themeFillTint="33"/>
          <w:lang w:bidi="ar-SA"/>
        </w:rPr>
        <w:pict>
          <v:shape id="_x0000_s1048" type="#_x0000_t202" style="position:absolute;margin-left:0;margin-top:785.35pt;width:168.25pt;height:36pt;z-index:251710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mBsQ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MGQpgb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28 </w:t>
                  </w:r>
                  <w:r>
                    <w:rPr>
                      <w:rFonts w:ascii="Arial" w:hAnsi="Arial"/>
                      <w:b/>
                      <w:sz w:val="56"/>
                      <w:szCs w:val="56"/>
                    </w:rPr>
                    <w:t xml:space="preserve">/ </w:t>
                  </w:r>
                  <w:r>
                    <w:rPr>
                      <w:rFonts w:ascii="Arial" w:hAnsi="Arial"/>
                      <w:b/>
                      <w:sz w:val="56"/>
                      <w:szCs w:val="56"/>
                      <w:lang w:val="en-US"/>
                    </w:rPr>
                    <w:t>29</w:t>
                  </w:r>
                </w:p>
              </w:txbxContent>
            </v:textbox>
            <w10:wrap anchorx="page" anchory="margin"/>
          </v:shape>
        </w:pict>
      </w:r>
      <w:r w:rsidRPr="00617876">
        <w:rPr>
          <w:rStyle w:val="Bodytext10Exact"/>
          <w:rFonts w:ascii="Arial" w:hAnsi="Arial" w:cs="Arial"/>
          <w:b/>
          <w:sz w:val="56"/>
          <w:szCs w:val="56"/>
          <w:shd w:val="clear" w:color="auto" w:fill="E5DFEC" w:themeFill="accent4" w:themeFillTint="33"/>
        </w:rPr>
        <w:t xml:space="preserve"> στη στενότητα των αγαθών.</w:t>
      </w:r>
    </w:p>
    <w:p w:rsidR="00F90A7A" w:rsidRPr="00E30289" w:rsidRDefault="00F90A7A" w:rsidP="00B23FEC">
      <w:pPr>
        <w:pStyle w:val="Bodytext100"/>
        <w:shd w:val="clear" w:color="auto" w:fill="E5DFEC" w:themeFill="accent4" w:themeFillTint="33"/>
        <w:spacing w:line="240" w:lineRule="auto"/>
        <w:ind w:firstLine="0"/>
        <w:jc w:val="left"/>
        <w:rPr>
          <w:rFonts w:ascii="Arial" w:hAnsi="Arial" w:cs="Arial"/>
          <w:b/>
          <w:sz w:val="56"/>
          <w:szCs w:val="56"/>
          <w:shd w:val="clear" w:color="auto" w:fill="E5DFEC" w:themeFill="accent4" w:themeFillTint="33"/>
        </w:rPr>
      </w:pPr>
    </w:p>
    <w:p w:rsidR="00162849" w:rsidRPr="00B02FD2" w:rsidRDefault="00162849" w:rsidP="00162849">
      <w:pPr>
        <w:pStyle w:val="Picturecaption0"/>
        <w:shd w:val="clear" w:color="auto" w:fill="auto"/>
        <w:spacing w:line="240" w:lineRule="auto"/>
        <w:jc w:val="left"/>
        <w:rPr>
          <w:rFonts w:ascii="Arial" w:hAnsi="Arial" w:cs="Arial"/>
          <w:b/>
          <w:sz w:val="56"/>
          <w:szCs w:val="56"/>
        </w:rPr>
      </w:pPr>
    </w:p>
    <w:p w:rsidR="00B02FD2" w:rsidRDefault="00B02FD2" w:rsidP="00162849">
      <w:pPr>
        <w:pStyle w:val="Picturecaption0"/>
        <w:shd w:val="clear" w:color="auto" w:fill="auto"/>
        <w:spacing w:line="240" w:lineRule="auto"/>
        <w:jc w:val="left"/>
        <w:rPr>
          <w:rFonts w:ascii="Arial" w:hAnsi="Arial" w:cs="Arial"/>
          <w:b/>
          <w:sz w:val="56"/>
          <w:szCs w:val="56"/>
        </w:rPr>
      </w:pPr>
    </w:p>
    <w:p w:rsidR="007251EF" w:rsidRDefault="007251EF" w:rsidP="00162849">
      <w:pPr>
        <w:pStyle w:val="Picturecaption0"/>
        <w:shd w:val="clear" w:color="auto" w:fill="auto"/>
        <w:spacing w:line="240" w:lineRule="auto"/>
        <w:jc w:val="left"/>
        <w:rPr>
          <w:rFonts w:ascii="Arial" w:hAnsi="Arial" w:cs="Arial"/>
          <w:b/>
          <w:sz w:val="56"/>
          <w:szCs w:val="56"/>
        </w:rPr>
      </w:pPr>
    </w:p>
    <w:p w:rsidR="00B23FEC" w:rsidRDefault="00B23FEC">
      <w:pPr>
        <w:rPr>
          <w:rFonts w:ascii="Arial" w:eastAsia="Times New Roman" w:hAnsi="Arial" w:cs="Arial"/>
          <w:b/>
          <w:sz w:val="56"/>
          <w:szCs w:val="56"/>
        </w:rPr>
      </w:pPr>
      <w:r>
        <w:rPr>
          <w:rFonts w:ascii="Arial" w:hAnsi="Arial" w:cs="Arial"/>
          <w:b/>
          <w:sz w:val="56"/>
          <w:szCs w:val="56"/>
        </w:rPr>
        <w:br w:type="page"/>
      </w:r>
    </w:p>
    <w:p w:rsidR="00EC7F51" w:rsidRDefault="00EC7F51" w:rsidP="00C43FA4">
      <w:pPr>
        <w:spacing w:after="0" w:line="240" w:lineRule="auto"/>
        <w:rPr>
          <w:rFonts w:ascii="Tahoma" w:hAnsi="Tahoma" w:cs="Tahoma"/>
          <w:b/>
          <w:sz w:val="56"/>
          <w:szCs w:val="56"/>
        </w:rPr>
      </w:pPr>
      <w:r w:rsidRPr="00E571D1">
        <w:rPr>
          <w:rFonts w:ascii="Arial" w:hAnsi="Arial" w:cs="Arial"/>
          <w:b/>
          <w:sz w:val="56"/>
          <w:szCs w:val="56"/>
          <w:shd w:val="clear" w:color="auto" w:fill="CC99FF"/>
        </w:rPr>
        <w:lastRenderedPageBreak/>
        <w:t>2.2.1</w:t>
      </w:r>
      <w:r w:rsidRPr="00EC7F51">
        <w:rPr>
          <w:rFonts w:ascii="Arial" w:hAnsi="Arial" w:cs="Arial"/>
          <w:b/>
          <w:sz w:val="56"/>
          <w:szCs w:val="56"/>
        </w:rPr>
        <w:tab/>
      </w:r>
      <w:r w:rsidRPr="00E571D1">
        <w:rPr>
          <w:rFonts w:ascii="Tahoma" w:hAnsi="Tahoma" w:cs="Tahoma"/>
          <w:b/>
          <w:sz w:val="56"/>
          <w:szCs w:val="56"/>
        </w:rPr>
        <w:t>Η κατανομή των πόρων</w:t>
      </w:r>
    </w:p>
    <w:p w:rsidR="00EC7F51" w:rsidRPr="00EC7F51" w:rsidRDefault="00EC7F51" w:rsidP="00C43FA4">
      <w:pPr>
        <w:spacing w:after="0" w:line="240" w:lineRule="auto"/>
        <w:rPr>
          <w:rFonts w:ascii="Arial" w:hAnsi="Arial" w:cs="Arial"/>
          <w:b/>
          <w:sz w:val="56"/>
          <w:szCs w:val="56"/>
        </w:rPr>
      </w:pPr>
      <w:r w:rsidRPr="00EC7F51">
        <w:rPr>
          <w:rFonts w:ascii="Arial" w:hAnsi="Arial" w:cs="Arial"/>
          <w:b/>
          <w:sz w:val="56"/>
          <w:szCs w:val="56"/>
        </w:rPr>
        <w:t>Οι πόροι (έδαφος, ορυκτός πλούτος, νερό, εργατική δύναμη) είναι περιορισμένοι. Αυτό οφείλεται:</w:t>
      </w:r>
    </w:p>
    <w:p w:rsidR="00E571D1" w:rsidRDefault="00EC7F51" w:rsidP="004A364E">
      <w:pPr>
        <w:spacing w:after="0" w:line="240" w:lineRule="auto"/>
        <w:ind w:firstLine="567"/>
        <w:rPr>
          <w:rFonts w:ascii="Arial" w:hAnsi="Arial" w:cs="Arial"/>
          <w:b/>
          <w:sz w:val="56"/>
          <w:szCs w:val="56"/>
        </w:rPr>
      </w:pPr>
      <w:r w:rsidRPr="00EC7F51">
        <w:rPr>
          <w:rFonts w:ascii="Arial" w:hAnsi="Arial" w:cs="Arial"/>
          <w:b/>
          <w:sz w:val="56"/>
          <w:szCs w:val="56"/>
        </w:rPr>
        <w:t>α) Στην α</w:t>
      </w:r>
      <w:r w:rsidR="00E571D1">
        <w:rPr>
          <w:rFonts w:ascii="Arial" w:hAnsi="Arial" w:cs="Arial"/>
          <w:b/>
          <w:sz w:val="56"/>
          <w:szCs w:val="56"/>
        </w:rPr>
        <w:t>ύξηση του παγκόσμιου</w:t>
      </w:r>
    </w:p>
    <w:p w:rsidR="00E571D1" w:rsidRDefault="00E571D1" w:rsidP="00C43FA4">
      <w:pPr>
        <w:spacing w:after="0" w:line="240" w:lineRule="auto"/>
        <w:rPr>
          <w:rFonts w:ascii="Arial" w:hAnsi="Arial" w:cs="Arial"/>
          <w:b/>
          <w:sz w:val="56"/>
          <w:szCs w:val="56"/>
        </w:rPr>
      </w:pPr>
      <w:r>
        <w:rPr>
          <w:rFonts w:ascii="Arial" w:hAnsi="Arial" w:cs="Arial"/>
          <w:b/>
          <w:sz w:val="56"/>
          <w:szCs w:val="56"/>
        </w:rPr>
        <w:t>πληθυσμού.</w:t>
      </w:r>
    </w:p>
    <w:p w:rsidR="00E571D1" w:rsidRDefault="00EC7F51" w:rsidP="004A364E">
      <w:pPr>
        <w:spacing w:after="0" w:line="240" w:lineRule="auto"/>
        <w:ind w:firstLine="567"/>
        <w:rPr>
          <w:rFonts w:ascii="Arial" w:hAnsi="Arial" w:cs="Arial"/>
          <w:b/>
          <w:sz w:val="56"/>
          <w:szCs w:val="56"/>
        </w:rPr>
      </w:pPr>
      <w:r w:rsidRPr="00EC7F51">
        <w:rPr>
          <w:rFonts w:ascii="Arial" w:hAnsi="Arial" w:cs="Arial"/>
          <w:b/>
          <w:sz w:val="56"/>
          <w:szCs w:val="56"/>
        </w:rPr>
        <w:t>β) Στ</w:t>
      </w:r>
      <w:r w:rsidR="00E571D1">
        <w:rPr>
          <w:rFonts w:ascii="Arial" w:hAnsi="Arial" w:cs="Arial"/>
          <w:b/>
          <w:sz w:val="56"/>
          <w:szCs w:val="56"/>
        </w:rPr>
        <w:t xml:space="preserve">ην εξάντληση των φυσικών </w:t>
      </w:r>
    </w:p>
    <w:p w:rsidR="00E571D1" w:rsidRDefault="00E571D1" w:rsidP="00C43FA4">
      <w:pPr>
        <w:spacing w:after="0" w:line="240" w:lineRule="auto"/>
        <w:rPr>
          <w:rFonts w:ascii="Arial" w:hAnsi="Arial" w:cs="Arial"/>
          <w:b/>
          <w:sz w:val="56"/>
          <w:szCs w:val="56"/>
        </w:rPr>
      </w:pPr>
      <w:r>
        <w:rPr>
          <w:rFonts w:ascii="Arial" w:hAnsi="Arial" w:cs="Arial"/>
          <w:b/>
          <w:sz w:val="56"/>
          <w:szCs w:val="56"/>
        </w:rPr>
        <w:t>πόρων.</w:t>
      </w:r>
    </w:p>
    <w:p w:rsidR="00E571D1" w:rsidRDefault="00EC7F51" w:rsidP="00086E20">
      <w:pPr>
        <w:spacing w:after="0" w:line="240" w:lineRule="auto"/>
        <w:ind w:firstLine="567"/>
        <w:rPr>
          <w:rFonts w:ascii="Arial" w:hAnsi="Arial" w:cs="Arial"/>
          <w:b/>
          <w:sz w:val="56"/>
          <w:szCs w:val="56"/>
        </w:rPr>
      </w:pPr>
      <w:r w:rsidRPr="00EC7F51">
        <w:rPr>
          <w:rFonts w:ascii="Arial" w:hAnsi="Arial" w:cs="Arial"/>
          <w:b/>
          <w:sz w:val="56"/>
          <w:szCs w:val="56"/>
        </w:rPr>
        <w:t>γ) Στην καταστροφή του πε</w:t>
      </w:r>
      <w:r w:rsidR="00086E20">
        <w:rPr>
          <w:rFonts w:ascii="Arial" w:hAnsi="Arial" w:cs="Arial"/>
          <w:b/>
          <w:sz w:val="56"/>
          <w:szCs w:val="56"/>
        </w:rPr>
        <w:t>ρι</w:t>
      </w:r>
      <w:r w:rsidRPr="00EC7F51">
        <w:rPr>
          <w:rFonts w:ascii="Arial" w:hAnsi="Arial" w:cs="Arial"/>
          <w:b/>
          <w:sz w:val="56"/>
          <w:szCs w:val="56"/>
        </w:rPr>
        <w:t>βάλ</w:t>
      </w:r>
      <w:r w:rsidR="00E571D1">
        <w:rPr>
          <w:rFonts w:ascii="Arial" w:hAnsi="Arial" w:cs="Arial"/>
          <w:b/>
          <w:sz w:val="56"/>
          <w:szCs w:val="56"/>
        </w:rPr>
        <w:t>λοντος.</w:t>
      </w:r>
    </w:p>
    <w:p w:rsidR="00EC7F51" w:rsidRPr="00EC7F51" w:rsidRDefault="00EC7F51" w:rsidP="004A364E">
      <w:pPr>
        <w:spacing w:after="0" w:line="240" w:lineRule="auto"/>
        <w:ind w:firstLine="567"/>
        <w:rPr>
          <w:rFonts w:ascii="Arial" w:hAnsi="Arial" w:cs="Arial"/>
          <w:b/>
          <w:sz w:val="56"/>
          <w:szCs w:val="56"/>
        </w:rPr>
      </w:pPr>
      <w:r w:rsidRPr="00EC7F51">
        <w:rPr>
          <w:rFonts w:ascii="Arial" w:hAnsi="Arial" w:cs="Arial"/>
          <w:b/>
          <w:sz w:val="56"/>
          <w:szCs w:val="56"/>
        </w:rPr>
        <w:t>δ) Στη διαρκή αύξηση των ανα</w:t>
      </w:r>
      <w:r w:rsidR="00E571D1">
        <w:rPr>
          <w:rFonts w:ascii="Arial" w:hAnsi="Arial" w:cs="Arial"/>
          <w:b/>
          <w:sz w:val="56"/>
          <w:szCs w:val="56"/>
        </w:rPr>
        <w:t>-</w:t>
      </w:r>
      <w:r w:rsidRPr="00EC7F51">
        <w:rPr>
          <w:rFonts w:ascii="Arial" w:hAnsi="Arial" w:cs="Arial"/>
          <w:b/>
          <w:sz w:val="56"/>
          <w:szCs w:val="56"/>
        </w:rPr>
        <w:t>γκών των καταναλωτών που προκαλούν οι επιχειρήσεις μέσω της διαφήμισης, με αποτέλεσμα το πρόβλημα της στενότητας των πόρων να γίνεται οξύτερο.</w:t>
      </w:r>
    </w:p>
    <w:p w:rsidR="001F2883" w:rsidRDefault="00EC7F51" w:rsidP="004A364E">
      <w:pPr>
        <w:spacing w:after="0" w:line="240" w:lineRule="auto"/>
        <w:ind w:firstLine="567"/>
        <w:rPr>
          <w:rFonts w:ascii="Arial" w:hAnsi="Arial" w:cs="Arial"/>
          <w:b/>
          <w:sz w:val="56"/>
          <w:szCs w:val="56"/>
        </w:rPr>
      </w:pPr>
      <w:r w:rsidRPr="00EC7F51">
        <w:rPr>
          <w:rFonts w:ascii="Arial" w:hAnsi="Arial" w:cs="Arial"/>
          <w:b/>
          <w:sz w:val="56"/>
          <w:szCs w:val="56"/>
        </w:rPr>
        <w:t>Η πολιτική οικονομία αναζητά τρόπους διαχείρισης αυτών των περιορισμένων πόρων, διατυπώνοντας ταυτόχρονα και προτάσεις για την αντιμετώπιση των προβλη</w:t>
      </w:r>
      <w:r w:rsidR="001F2883">
        <w:rPr>
          <w:rFonts w:ascii="Arial" w:hAnsi="Arial" w:cs="Arial"/>
          <w:b/>
          <w:sz w:val="56"/>
          <w:szCs w:val="56"/>
        </w:rPr>
        <w:t>-</w:t>
      </w:r>
    </w:p>
    <w:p w:rsidR="001F2883" w:rsidRDefault="001F2883">
      <w:pPr>
        <w:rPr>
          <w:rFonts w:ascii="Arial" w:hAnsi="Arial" w:cs="Arial"/>
          <w:b/>
          <w:sz w:val="56"/>
          <w:szCs w:val="56"/>
        </w:rPr>
      </w:pPr>
      <w:r>
        <w:rPr>
          <w:rFonts w:ascii="Arial" w:hAnsi="Arial" w:cs="Arial"/>
          <w:b/>
          <w:sz w:val="56"/>
          <w:szCs w:val="56"/>
        </w:rPr>
        <w:br w:type="page"/>
      </w:r>
      <w:r w:rsidR="00464DE6">
        <w:rPr>
          <w:rFonts w:ascii="Arial" w:hAnsi="Arial" w:cs="Arial"/>
          <w:b/>
          <w:noProof/>
          <w:sz w:val="56"/>
          <w:szCs w:val="56"/>
          <w:lang w:eastAsia="el-GR"/>
        </w:rPr>
        <w:pict>
          <v:shape id="_x0000_s1049" type="#_x0000_t202" style="position:absolute;margin-left:0;margin-top:785.35pt;width:168.25pt;height:36pt;z-index:251712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MTsgIAADE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29 </w:t>
                  </w:r>
                  <w:r>
                    <w:rPr>
                      <w:rFonts w:ascii="Arial" w:hAnsi="Arial"/>
                      <w:b/>
                      <w:sz w:val="56"/>
                      <w:szCs w:val="56"/>
                    </w:rPr>
                    <w:t xml:space="preserve">/ </w:t>
                  </w:r>
                  <w:r>
                    <w:rPr>
                      <w:rFonts w:ascii="Arial" w:hAnsi="Arial"/>
                      <w:b/>
                      <w:sz w:val="56"/>
                      <w:szCs w:val="56"/>
                      <w:lang w:val="en-US"/>
                    </w:rPr>
                    <w:t>29</w:t>
                  </w:r>
                </w:p>
              </w:txbxContent>
            </v:textbox>
            <w10:wrap anchorx="page" anchory="margin"/>
          </v:shape>
        </w:pict>
      </w:r>
    </w:p>
    <w:p w:rsidR="00EC7F51" w:rsidRPr="0008573E" w:rsidRDefault="00EC7F51" w:rsidP="001F2883">
      <w:pPr>
        <w:spacing w:after="0" w:line="240" w:lineRule="auto"/>
        <w:rPr>
          <w:rFonts w:ascii="Arial" w:hAnsi="Arial" w:cs="Arial"/>
          <w:b/>
          <w:sz w:val="56"/>
          <w:szCs w:val="56"/>
        </w:rPr>
      </w:pPr>
      <w:r w:rsidRPr="00EC7F51">
        <w:rPr>
          <w:rFonts w:ascii="Arial" w:hAnsi="Arial" w:cs="Arial"/>
          <w:b/>
          <w:sz w:val="56"/>
          <w:szCs w:val="56"/>
        </w:rPr>
        <w:lastRenderedPageBreak/>
        <w:t>μάτων που προκαλούν αυτή τη στενότητα.</w:t>
      </w:r>
    </w:p>
    <w:p w:rsidR="002D4EDD" w:rsidRPr="0008573E" w:rsidRDefault="002D4EDD" w:rsidP="001F2883">
      <w:pPr>
        <w:spacing w:after="0" w:line="240" w:lineRule="auto"/>
        <w:rPr>
          <w:rFonts w:ascii="Arial" w:hAnsi="Arial" w:cs="Arial"/>
          <w:b/>
          <w:sz w:val="56"/>
          <w:szCs w:val="56"/>
        </w:rPr>
      </w:pPr>
    </w:p>
    <w:p w:rsidR="007D6621" w:rsidRPr="007D6621" w:rsidRDefault="007D6621" w:rsidP="00807F40">
      <w:pPr>
        <w:shd w:val="clear" w:color="auto" w:fill="E5DFEC" w:themeFill="accent4" w:themeFillTint="33"/>
        <w:spacing w:after="0" w:line="240" w:lineRule="auto"/>
        <w:jc w:val="center"/>
        <w:rPr>
          <w:rFonts w:ascii="Arial" w:hAnsi="Arial" w:cs="Arial"/>
          <w:b/>
          <w:sz w:val="56"/>
          <w:szCs w:val="56"/>
        </w:rPr>
      </w:pPr>
    </w:p>
    <w:p w:rsidR="00AB7D58" w:rsidRDefault="00AB7D58" w:rsidP="00807F40">
      <w:pPr>
        <w:shd w:val="clear" w:color="auto" w:fill="E5DFEC" w:themeFill="accent4" w:themeFillTint="33"/>
        <w:spacing w:after="0" w:line="240" w:lineRule="auto"/>
        <w:jc w:val="center"/>
        <w:rPr>
          <w:rFonts w:ascii="Arial" w:hAnsi="Arial" w:cs="Arial"/>
          <w:b/>
          <w:sz w:val="56"/>
          <w:szCs w:val="56"/>
        </w:rPr>
      </w:pPr>
      <w:r>
        <w:rPr>
          <w:rFonts w:ascii="Arial" w:hAnsi="Arial" w:cs="Arial"/>
          <w:b/>
          <w:noProof/>
          <w:sz w:val="56"/>
          <w:szCs w:val="56"/>
          <w:lang w:eastAsia="el-GR"/>
        </w:rPr>
        <w:drawing>
          <wp:inline distT="0" distB="0" distL="0" distR="0">
            <wp:extent cx="1161320" cy="2538484"/>
            <wp:effectExtent l="57150" t="38100" r="38830" b="14216"/>
            <wp:docPr id="16"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t="3030" r="9615" b="3030"/>
                    <a:stretch>
                      <a:fillRect/>
                    </a:stretch>
                  </pic:blipFill>
                  <pic:spPr bwMode="auto">
                    <a:xfrm>
                      <a:off x="0" y="0"/>
                      <a:ext cx="1161320" cy="2538484"/>
                    </a:xfrm>
                    <a:prstGeom prst="rect">
                      <a:avLst/>
                    </a:prstGeom>
                    <a:noFill/>
                    <a:ln w="28575">
                      <a:solidFill>
                        <a:srgbClr val="7030A0"/>
                      </a:solidFill>
                      <a:miter lim="800000"/>
                      <a:headEnd/>
                      <a:tailEnd/>
                    </a:ln>
                  </pic:spPr>
                </pic:pic>
              </a:graphicData>
            </a:graphic>
          </wp:inline>
        </w:drawing>
      </w:r>
    </w:p>
    <w:p w:rsidR="00E571D1" w:rsidRPr="00807F40" w:rsidRDefault="00AB7D58" w:rsidP="00807F40">
      <w:pPr>
        <w:shd w:val="clear" w:color="auto" w:fill="E5DFEC" w:themeFill="accent4" w:themeFillTint="33"/>
        <w:spacing w:after="0" w:line="240" w:lineRule="auto"/>
        <w:ind w:firstLine="720"/>
        <w:rPr>
          <w:rStyle w:val="PicturecaptionExact"/>
          <w:rFonts w:ascii="Arial" w:eastAsiaTheme="minorHAnsi" w:hAnsi="Arial" w:cs="Arial"/>
          <w:b/>
          <w:sz w:val="56"/>
          <w:szCs w:val="56"/>
          <w:shd w:val="clear" w:color="auto" w:fill="E5DFEC" w:themeFill="accent4" w:themeFillTint="33"/>
        </w:rPr>
      </w:pPr>
      <w:r w:rsidRPr="00807F40">
        <w:rPr>
          <w:rStyle w:val="PicturecaptionExact"/>
          <w:rFonts w:ascii="Arial" w:eastAsiaTheme="minorHAnsi" w:hAnsi="Arial" w:cs="Arial"/>
          <w:b/>
          <w:sz w:val="56"/>
          <w:szCs w:val="56"/>
          <w:shd w:val="clear" w:color="auto" w:fill="E5DFEC" w:themeFill="accent4" w:themeFillTint="33"/>
        </w:rPr>
        <w:t xml:space="preserve">Δανιήλ (Παναγόπουλος), </w:t>
      </w:r>
      <w:r w:rsidRPr="00807F40">
        <w:rPr>
          <w:rStyle w:val="PicturecaptionItalicExact"/>
          <w:rFonts w:ascii="Microsoft Sans Serif" w:eastAsiaTheme="minorHAnsi" w:hAnsi="Microsoft Sans Serif" w:cs="Microsoft Sans Serif"/>
          <w:b/>
          <w:i w:val="0"/>
          <w:sz w:val="58"/>
          <w:szCs w:val="58"/>
          <w:shd w:val="clear" w:color="auto" w:fill="E5DFEC" w:themeFill="accent4" w:themeFillTint="33"/>
        </w:rPr>
        <w:t>Κουτί</w:t>
      </w:r>
      <w:r w:rsidRPr="00807F40">
        <w:rPr>
          <w:rStyle w:val="PicturecaptionItalicExact"/>
          <w:rFonts w:ascii="Arial" w:eastAsiaTheme="minorHAnsi" w:hAnsi="Arial" w:cs="Arial"/>
          <w:b/>
          <w:sz w:val="56"/>
          <w:szCs w:val="56"/>
          <w:shd w:val="clear" w:color="auto" w:fill="E5DFEC" w:themeFill="accent4" w:themeFillTint="33"/>
        </w:rPr>
        <w:t xml:space="preserve">, </w:t>
      </w:r>
      <w:r w:rsidRPr="00807F40">
        <w:rPr>
          <w:rStyle w:val="PicturecaptionExact"/>
          <w:rFonts w:ascii="Arial" w:eastAsiaTheme="minorHAnsi" w:hAnsi="Arial" w:cs="Arial"/>
          <w:b/>
          <w:sz w:val="56"/>
          <w:szCs w:val="56"/>
          <w:shd w:val="clear" w:color="auto" w:fill="E5DFEC" w:themeFill="accent4" w:themeFillTint="33"/>
        </w:rPr>
        <w:t>1965, Εθνική Πινακοθήκη</w:t>
      </w:r>
    </w:p>
    <w:p w:rsidR="00AB7D58" w:rsidRDefault="00AB7D58" w:rsidP="00807F40">
      <w:pPr>
        <w:shd w:val="clear" w:color="auto" w:fill="E5DFEC" w:themeFill="accent4" w:themeFillTint="33"/>
        <w:spacing w:after="0" w:line="240" w:lineRule="auto"/>
        <w:ind w:firstLine="720"/>
        <w:rPr>
          <w:rStyle w:val="PicturecaptionExact"/>
          <w:rFonts w:ascii="Arial" w:eastAsiaTheme="minorHAnsi" w:hAnsi="Arial" w:cs="Arial"/>
          <w:b/>
          <w:sz w:val="56"/>
          <w:szCs w:val="56"/>
        </w:rPr>
      </w:pPr>
    </w:p>
    <w:p w:rsidR="00AB7D58" w:rsidRPr="0008573E" w:rsidRDefault="00AB7D58" w:rsidP="00807F40">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r w:rsidRPr="00807F40">
        <w:rPr>
          <w:rStyle w:val="Bodytext10Exact"/>
          <w:rFonts w:ascii="Arial" w:hAnsi="Arial" w:cs="Arial"/>
          <w:b/>
          <w:sz w:val="56"/>
          <w:szCs w:val="56"/>
          <w:shd w:val="clear" w:color="auto" w:fill="E5DFEC" w:themeFill="accent4" w:themeFillTint="33"/>
        </w:rPr>
        <w:t>Η μεγάλη αντίφαση του πολιτισμού μας εντοπίζεται στην ύπαρξη α</w:t>
      </w:r>
      <w:r w:rsidR="00303BB2">
        <w:rPr>
          <w:rStyle w:val="Bodytext10Exact"/>
          <w:rFonts w:ascii="Arial" w:hAnsi="Arial" w:cs="Arial"/>
          <w:b/>
          <w:sz w:val="56"/>
          <w:szCs w:val="56"/>
          <w:shd w:val="clear" w:color="auto" w:fill="E5DFEC" w:themeFill="accent4" w:themeFillTint="33"/>
        </w:rPr>
        <w:t>-</w:t>
      </w:r>
      <w:r w:rsidRPr="00807F40">
        <w:rPr>
          <w:rStyle w:val="Bodytext10Exact"/>
          <w:rFonts w:ascii="Arial" w:hAnsi="Arial" w:cs="Arial"/>
          <w:b/>
          <w:sz w:val="56"/>
          <w:szCs w:val="56"/>
          <w:shd w:val="clear" w:color="auto" w:fill="E5DFEC" w:themeFill="accent4" w:themeFillTint="33"/>
        </w:rPr>
        <w:t>κραίων ανισοτήτων, την ίδια στιγμή που το επίπεδο οικονομικής ανά</w:t>
      </w:r>
      <w:r w:rsidR="00230471" w:rsidRPr="00230471">
        <w:rPr>
          <w:rStyle w:val="Bodytext10Exact"/>
          <w:rFonts w:ascii="Arial" w:hAnsi="Arial" w:cs="Arial"/>
          <w:b/>
          <w:sz w:val="56"/>
          <w:szCs w:val="56"/>
          <w:shd w:val="clear" w:color="auto" w:fill="E5DFEC" w:themeFill="accent4" w:themeFillTint="33"/>
        </w:rPr>
        <w:t>-</w:t>
      </w:r>
      <w:r w:rsidRPr="00807F40">
        <w:rPr>
          <w:rStyle w:val="Bodytext10Exact"/>
          <w:rFonts w:ascii="Arial" w:hAnsi="Arial" w:cs="Arial"/>
          <w:b/>
          <w:sz w:val="56"/>
          <w:szCs w:val="56"/>
          <w:shd w:val="clear" w:color="auto" w:fill="E5DFEC" w:themeFill="accent4" w:themeFillTint="33"/>
        </w:rPr>
        <w:t>πτυξης μπορεί να τις μειώσει και να διαμορφώσει όρους καλύτερης ζωής για όλους.</w:t>
      </w:r>
      <w:r w:rsidR="00464DE6">
        <w:rPr>
          <w:rStyle w:val="Bodytext10Exact"/>
          <w:rFonts w:ascii="Arial" w:hAnsi="Arial" w:cs="Arial"/>
          <w:sz w:val="56"/>
          <w:szCs w:val="56"/>
          <w:shd w:val="clear" w:color="auto" w:fill="E5DFEC" w:themeFill="accent4" w:themeFillTint="33"/>
          <w:lang w:bidi="ar-SA"/>
        </w:rPr>
        <w:pict>
          <v:shape id="_x0000_s1050" type="#_x0000_t202" style="position:absolute;margin-left:0;margin-top:785.35pt;width:168.25pt;height:36pt;z-index:251714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30 </w:t>
                  </w:r>
                  <w:r>
                    <w:rPr>
                      <w:rFonts w:ascii="Arial" w:hAnsi="Arial"/>
                      <w:b/>
                      <w:sz w:val="56"/>
                      <w:szCs w:val="56"/>
                    </w:rPr>
                    <w:t xml:space="preserve">/ </w:t>
                  </w:r>
                  <w:r>
                    <w:rPr>
                      <w:rFonts w:ascii="Arial" w:hAnsi="Arial"/>
                      <w:b/>
                      <w:sz w:val="56"/>
                      <w:szCs w:val="56"/>
                      <w:lang w:val="en-US"/>
                    </w:rPr>
                    <w:t>29</w:t>
                  </w:r>
                </w:p>
              </w:txbxContent>
            </v:textbox>
            <w10:wrap anchorx="page" anchory="margin"/>
          </v:shape>
        </w:pict>
      </w:r>
    </w:p>
    <w:p w:rsidR="007D6621" w:rsidRPr="0008573E" w:rsidRDefault="007D6621" w:rsidP="00807F40">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p>
    <w:p w:rsidR="00DD6536" w:rsidRDefault="00DD6536">
      <w:pPr>
        <w:rPr>
          <w:rStyle w:val="Bodytext10Exact"/>
          <w:rFonts w:ascii="Arial" w:eastAsiaTheme="minorHAnsi" w:hAnsi="Arial" w:cs="Arial"/>
          <w:b/>
          <w:sz w:val="56"/>
          <w:szCs w:val="56"/>
          <w:shd w:val="clear" w:color="auto" w:fill="E5DFEC" w:themeFill="accent4" w:themeFillTint="33"/>
        </w:rPr>
      </w:pPr>
      <w:r>
        <w:rPr>
          <w:rStyle w:val="Bodytext10Exact"/>
          <w:rFonts w:ascii="Arial" w:eastAsiaTheme="minorHAnsi" w:hAnsi="Arial" w:cs="Arial"/>
          <w:b/>
          <w:sz w:val="56"/>
          <w:szCs w:val="56"/>
          <w:shd w:val="clear" w:color="auto" w:fill="E5DFEC" w:themeFill="accent4" w:themeFillTint="33"/>
        </w:rPr>
        <w:br w:type="page"/>
      </w:r>
    </w:p>
    <w:p w:rsidR="00EC7F51" w:rsidRDefault="00EC7F51" w:rsidP="00C43FA4">
      <w:pPr>
        <w:spacing w:after="0" w:line="240" w:lineRule="auto"/>
        <w:rPr>
          <w:rFonts w:ascii="Tahoma" w:hAnsi="Tahoma" w:cs="Tahoma"/>
          <w:b/>
          <w:sz w:val="56"/>
          <w:szCs w:val="56"/>
        </w:rPr>
      </w:pPr>
      <w:r w:rsidRPr="00E571D1">
        <w:rPr>
          <w:rFonts w:ascii="Arial" w:hAnsi="Arial" w:cs="Arial"/>
          <w:b/>
          <w:sz w:val="56"/>
          <w:szCs w:val="56"/>
          <w:shd w:val="clear" w:color="auto" w:fill="CC99FF"/>
        </w:rPr>
        <w:lastRenderedPageBreak/>
        <w:t>2.2.2</w:t>
      </w:r>
      <w:r w:rsidRPr="00EC7F51">
        <w:rPr>
          <w:rFonts w:ascii="Arial" w:hAnsi="Arial" w:cs="Arial"/>
          <w:b/>
          <w:sz w:val="56"/>
          <w:szCs w:val="56"/>
        </w:rPr>
        <w:tab/>
      </w:r>
      <w:r w:rsidRPr="00E571D1">
        <w:rPr>
          <w:rFonts w:ascii="Tahoma" w:hAnsi="Tahoma" w:cs="Tahoma"/>
          <w:b/>
          <w:sz w:val="56"/>
          <w:szCs w:val="56"/>
        </w:rPr>
        <w:t>Η οικονομική ανάπτυξη</w:t>
      </w:r>
    </w:p>
    <w:p w:rsidR="00E571D1" w:rsidRDefault="00EC7F51" w:rsidP="00C43FA4">
      <w:pPr>
        <w:spacing w:after="0" w:line="240" w:lineRule="auto"/>
        <w:rPr>
          <w:rFonts w:ascii="Arial" w:hAnsi="Arial" w:cs="Arial"/>
          <w:b/>
          <w:sz w:val="56"/>
          <w:szCs w:val="56"/>
        </w:rPr>
      </w:pPr>
      <w:r w:rsidRPr="00EC7F51">
        <w:rPr>
          <w:rFonts w:ascii="Arial" w:hAnsi="Arial" w:cs="Arial"/>
          <w:b/>
          <w:sz w:val="56"/>
          <w:szCs w:val="56"/>
        </w:rPr>
        <w:t>Η απάντηση στο οικονομικό πρό</w:t>
      </w:r>
      <w:r w:rsidR="00230471" w:rsidRPr="0057105B">
        <w:rPr>
          <w:rFonts w:ascii="Arial" w:hAnsi="Arial" w:cs="Arial"/>
          <w:b/>
          <w:sz w:val="56"/>
          <w:szCs w:val="56"/>
        </w:rPr>
        <w:t>-</w:t>
      </w:r>
      <w:r w:rsidRPr="00EC7F51">
        <w:rPr>
          <w:rFonts w:ascii="Arial" w:hAnsi="Arial" w:cs="Arial"/>
          <w:b/>
          <w:sz w:val="56"/>
          <w:szCs w:val="56"/>
        </w:rPr>
        <w:t>βλημα είναι η οικ</w:t>
      </w:r>
      <w:r w:rsidR="00227049">
        <w:rPr>
          <w:rFonts w:ascii="Arial" w:hAnsi="Arial" w:cs="Arial"/>
          <w:b/>
          <w:sz w:val="56"/>
          <w:szCs w:val="56"/>
        </w:rPr>
        <w:t>ονομική ανάπτυ</w:t>
      </w:r>
      <w:r w:rsidRPr="00EC7F51">
        <w:rPr>
          <w:rFonts w:ascii="Arial" w:hAnsi="Arial" w:cs="Arial"/>
          <w:b/>
          <w:sz w:val="56"/>
          <w:szCs w:val="56"/>
        </w:rPr>
        <w:t>ξη. Η οικονομική ανάπτυξη διευρύνει τις παραγωγικές δυνατό</w:t>
      </w:r>
      <w:r w:rsidR="00227049">
        <w:rPr>
          <w:rFonts w:ascii="Arial" w:hAnsi="Arial" w:cs="Arial"/>
          <w:b/>
          <w:sz w:val="56"/>
          <w:szCs w:val="56"/>
        </w:rPr>
        <w:t>τη</w:t>
      </w:r>
      <w:r w:rsidRPr="00EC7F51">
        <w:rPr>
          <w:rFonts w:ascii="Arial" w:hAnsi="Arial" w:cs="Arial"/>
          <w:b/>
          <w:sz w:val="56"/>
          <w:szCs w:val="56"/>
        </w:rPr>
        <w:t>τες μιας κοινωνίας, καθώς περι</w:t>
      </w:r>
      <w:r w:rsidR="00227049">
        <w:rPr>
          <w:rFonts w:ascii="Arial" w:hAnsi="Arial" w:cs="Arial"/>
          <w:b/>
          <w:sz w:val="56"/>
          <w:szCs w:val="56"/>
        </w:rPr>
        <w:t>σσότερα προϊόντα είναι προϋπόθε</w:t>
      </w:r>
      <w:r w:rsidRPr="00EC7F51">
        <w:rPr>
          <w:rFonts w:ascii="Arial" w:hAnsi="Arial" w:cs="Arial"/>
          <w:b/>
          <w:sz w:val="56"/>
          <w:szCs w:val="56"/>
        </w:rPr>
        <w:t>ση για να διανεμηθούν σε μεγαλύτερες ποσό</w:t>
      </w:r>
      <w:r w:rsidR="00227049">
        <w:rPr>
          <w:rFonts w:ascii="Arial" w:hAnsi="Arial" w:cs="Arial"/>
          <w:b/>
          <w:sz w:val="56"/>
          <w:szCs w:val="56"/>
        </w:rPr>
        <w:t>τητες σε όλο και πε</w:t>
      </w:r>
      <w:r w:rsidRPr="00EC7F51">
        <w:rPr>
          <w:rFonts w:ascii="Arial" w:hAnsi="Arial" w:cs="Arial"/>
          <w:b/>
          <w:sz w:val="56"/>
          <w:szCs w:val="56"/>
        </w:rPr>
        <w:t>ρισσότερα μέλη της κοινωνίας. Η οικονομική ανά</w:t>
      </w:r>
      <w:r w:rsidR="007251EF">
        <w:rPr>
          <w:rFonts w:ascii="Arial" w:hAnsi="Arial" w:cs="Arial"/>
          <w:b/>
          <w:sz w:val="56"/>
          <w:szCs w:val="56"/>
        </w:rPr>
        <w:t>-</w:t>
      </w:r>
      <w:r w:rsidRPr="00EC7F51">
        <w:rPr>
          <w:rFonts w:ascii="Arial" w:hAnsi="Arial" w:cs="Arial"/>
          <w:b/>
          <w:sz w:val="56"/>
          <w:szCs w:val="56"/>
        </w:rPr>
        <w:t>πτυξη σημαίνει:</w:t>
      </w:r>
    </w:p>
    <w:p w:rsidR="00E571D1" w:rsidRDefault="00EC7F51" w:rsidP="004A364E">
      <w:pPr>
        <w:spacing w:after="0" w:line="240" w:lineRule="auto"/>
        <w:ind w:firstLine="567"/>
        <w:rPr>
          <w:rFonts w:ascii="Arial" w:hAnsi="Arial" w:cs="Arial"/>
          <w:b/>
          <w:sz w:val="56"/>
          <w:szCs w:val="56"/>
        </w:rPr>
      </w:pPr>
      <w:r w:rsidRPr="00851563">
        <w:rPr>
          <w:rFonts w:ascii="Tahoma" w:hAnsi="Tahoma" w:cs="Tahoma"/>
          <w:b/>
          <w:sz w:val="56"/>
          <w:szCs w:val="56"/>
        </w:rPr>
        <w:t>α)</w:t>
      </w:r>
      <w:r w:rsidRPr="00EC7F51">
        <w:rPr>
          <w:rFonts w:ascii="Arial" w:hAnsi="Arial" w:cs="Arial"/>
          <w:b/>
          <w:sz w:val="56"/>
          <w:szCs w:val="56"/>
        </w:rPr>
        <w:t xml:space="preserve"> Αύξηση της πα</w:t>
      </w:r>
      <w:r w:rsidR="00E571D1">
        <w:rPr>
          <w:rFonts w:ascii="Arial" w:hAnsi="Arial" w:cs="Arial"/>
          <w:b/>
          <w:sz w:val="56"/>
          <w:szCs w:val="56"/>
        </w:rPr>
        <w:t>ραγωγής των προϊόντων.</w:t>
      </w:r>
    </w:p>
    <w:p w:rsidR="00E571D1" w:rsidRPr="00EC7F51" w:rsidRDefault="00EC7F51" w:rsidP="004A364E">
      <w:pPr>
        <w:spacing w:after="0" w:line="240" w:lineRule="auto"/>
        <w:ind w:firstLine="567"/>
        <w:rPr>
          <w:rFonts w:ascii="Arial" w:hAnsi="Arial" w:cs="Arial"/>
          <w:b/>
          <w:sz w:val="56"/>
          <w:szCs w:val="56"/>
        </w:rPr>
      </w:pPr>
      <w:r w:rsidRPr="00851563">
        <w:rPr>
          <w:rFonts w:ascii="Tahoma" w:hAnsi="Tahoma" w:cs="Tahoma"/>
          <w:b/>
          <w:sz w:val="56"/>
          <w:szCs w:val="56"/>
        </w:rPr>
        <w:t>β)</w:t>
      </w:r>
      <w:r w:rsidRPr="00EC7F51">
        <w:rPr>
          <w:rFonts w:ascii="Arial" w:hAnsi="Arial" w:cs="Arial"/>
          <w:b/>
          <w:sz w:val="56"/>
          <w:szCs w:val="56"/>
        </w:rPr>
        <w:t xml:space="preserve"> Εισαγωγή νέας τεχνολογίας στην παρα</w:t>
      </w:r>
      <w:r w:rsidR="00227049">
        <w:rPr>
          <w:rFonts w:ascii="Arial" w:hAnsi="Arial" w:cs="Arial"/>
          <w:b/>
          <w:sz w:val="56"/>
          <w:szCs w:val="56"/>
        </w:rPr>
        <w:t>γωγή, η οποία αυξά</w:t>
      </w:r>
      <w:r w:rsidRPr="00EC7F51">
        <w:rPr>
          <w:rFonts w:ascii="Arial" w:hAnsi="Arial" w:cs="Arial"/>
          <w:b/>
          <w:sz w:val="56"/>
          <w:szCs w:val="56"/>
        </w:rPr>
        <w:t>νει τον αριθμό των προϊόντων που παράγονται και βελτιώνει την ποιότητά τους.</w:t>
      </w:r>
    </w:p>
    <w:p w:rsidR="001B7E38" w:rsidRDefault="00EC7F51" w:rsidP="004A364E">
      <w:pPr>
        <w:spacing w:after="0" w:line="240" w:lineRule="auto"/>
        <w:ind w:firstLine="567"/>
        <w:rPr>
          <w:rFonts w:ascii="Arial" w:hAnsi="Arial" w:cs="Arial"/>
          <w:b/>
          <w:sz w:val="56"/>
          <w:szCs w:val="56"/>
        </w:rPr>
      </w:pPr>
      <w:r w:rsidRPr="00851563">
        <w:rPr>
          <w:rFonts w:ascii="Tahoma" w:hAnsi="Tahoma" w:cs="Tahoma"/>
          <w:b/>
          <w:sz w:val="56"/>
          <w:szCs w:val="56"/>
        </w:rPr>
        <w:t>γ)</w:t>
      </w:r>
      <w:r w:rsidRPr="00EC7F51">
        <w:rPr>
          <w:rFonts w:ascii="Arial" w:hAnsi="Arial" w:cs="Arial"/>
          <w:b/>
          <w:sz w:val="56"/>
          <w:szCs w:val="56"/>
        </w:rPr>
        <w:t xml:space="preserve"> Αύξηση τ</w:t>
      </w:r>
      <w:r w:rsidR="00464DE6">
        <w:rPr>
          <w:rFonts w:ascii="Arial" w:hAnsi="Arial" w:cs="Arial"/>
          <w:b/>
          <w:noProof/>
          <w:sz w:val="56"/>
          <w:szCs w:val="56"/>
          <w:lang w:eastAsia="el-GR"/>
        </w:rPr>
        <w:pict>
          <v:shape id="_x0000_s1051" type="#_x0000_t202" style="position:absolute;left:0;text-align:left;margin-left:0;margin-top:785.35pt;width:168.25pt;height:36pt;z-index:251716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15osQIAADE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vO9eaL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31 </w:t>
                  </w:r>
                  <w:r>
                    <w:rPr>
                      <w:rFonts w:ascii="Arial" w:hAnsi="Arial"/>
                      <w:b/>
                      <w:sz w:val="56"/>
                      <w:szCs w:val="56"/>
                    </w:rPr>
                    <w:t xml:space="preserve">/ </w:t>
                  </w:r>
                  <w:r>
                    <w:rPr>
                      <w:rFonts w:ascii="Arial" w:hAnsi="Arial"/>
                      <w:b/>
                      <w:sz w:val="56"/>
                      <w:szCs w:val="56"/>
                      <w:lang w:val="en-US"/>
                    </w:rPr>
                    <w:t>29</w:t>
                  </w:r>
                </w:p>
              </w:txbxContent>
            </v:textbox>
            <w10:wrap anchorx="page" anchory="margin"/>
          </v:shape>
        </w:pict>
      </w:r>
      <w:r w:rsidRPr="00EC7F51">
        <w:rPr>
          <w:rFonts w:ascii="Arial" w:hAnsi="Arial" w:cs="Arial"/>
          <w:b/>
          <w:sz w:val="56"/>
          <w:szCs w:val="56"/>
        </w:rPr>
        <w:t>ων θέσεων εργασ</w:t>
      </w:r>
      <w:r w:rsidR="00227049">
        <w:rPr>
          <w:rFonts w:ascii="Arial" w:hAnsi="Arial" w:cs="Arial"/>
          <w:b/>
          <w:sz w:val="56"/>
          <w:szCs w:val="56"/>
        </w:rPr>
        <w:t>ίας, ώστε όλο και μεγαλύτερο μέ</w:t>
      </w:r>
      <w:r w:rsidRPr="00EC7F51">
        <w:rPr>
          <w:rFonts w:ascii="Arial" w:hAnsi="Arial" w:cs="Arial"/>
          <w:b/>
          <w:sz w:val="56"/>
          <w:szCs w:val="56"/>
        </w:rPr>
        <w:t>ρος του εργατικού δυναμικού να αξιοποιείται.</w:t>
      </w:r>
      <w:r w:rsidR="001B7E38">
        <w:rPr>
          <w:rFonts w:ascii="Arial" w:hAnsi="Arial" w:cs="Arial"/>
          <w:b/>
          <w:sz w:val="56"/>
          <w:szCs w:val="56"/>
        </w:rPr>
        <w:br w:type="page"/>
      </w:r>
    </w:p>
    <w:p w:rsidR="00EC7F51" w:rsidRDefault="00EC7F51" w:rsidP="001B7E38">
      <w:pPr>
        <w:spacing w:after="0" w:line="240" w:lineRule="auto"/>
        <w:rPr>
          <w:rFonts w:ascii="Arial" w:hAnsi="Arial" w:cs="Arial"/>
          <w:b/>
          <w:sz w:val="56"/>
          <w:szCs w:val="56"/>
        </w:rPr>
      </w:pPr>
      <w:r w:rsidRPr="00851563">
        <w:rPr>
          <w:rFonts w:ascii="Tahoma" w:hAnsi="Tahoma" w:cs="Tahoma"/>
          <w:b/>
          <w:sz w:val="56"/>
          <w:szCs w:val="56"/>
        </w:rPr>
        <w:lastRenderedPageBreak/>
        <w:t>δ)</w:t>
      </w:r>
      <w:r w:rsidRPr="00EC7F51">
        <w:rPr>
          <w:rFonts w:ascii="Arial" w:hAnsi="Arial" w:cs="Arial"/>
          <w:b/>
          <w:sz w:val="56"/>
          <w:szCs w:val="56"/>
        </w:rPr>
        <w:t xml:space="preserve"> Αύξηση των εισοδ</w:t>
      </w:r>
      <w:r w:rsidR="00E571D1">
        <w:rPr>
          <w:rFonts w:ascii="Arial" w:hAnsi="Arial" w:cs="Arial"/>
          <w:b/>
          <w:sz w:val="56"/>
          <w:szCs w:val="56"/>
        </w:rPr>
        <w:t>ημάτων των μελών της κοινωνίας.</w:t>
      </w:r>
    </w:p>
    <w:p w:rsidR="00E571D1" w:rsidRPr="00EC7F51" w:rsidRDefault="00E571D1" w:rsidP="00C43FA4">
      <w:pPr>
        <w:spacing w:after="0" w:line="240" w:lineRule="auto"/>
        <w:ind w:firstLine="720"/>
        <w:rPr>
          <w:rFonts w:ascii="Arial" w:hAnsi="Arial" w:cs="Arial"/>
          <w:b/>
          <w:sz w:val="56"/>
          <w:szCs w:val="56"/>
        </w:rPr>
      </w:pPr>
    </w:p>
    <w:p w:rsidR="00EC7F51" w:rsidRPr="00EC7F51" w:rsidRDefault="00EC7F51" w:rsidP="00C43FA4">
      <w:pPr>
        <w:spacing w:after="0" w:line="240" w:lineRule="auto"/>
        <w:rPr>
          <w:rFonts w:ascii="Arial" w:hAnsi="Arial" w:cs="Arial"/>
          <w:b/>
          <w:sz w:val="56"/>
          <w:szCs w:val="56"/>
        </w:rPr>
      </w:pPr>
      <w:r w:rsidRPr="0026401D">
        <w:rPr>
          <w:rFonts w:ascii="Arial" w:hAnsi="Arial" w:cs="Arial"/>
          <w:b/>
          <w:sz w:val="56"/>
          <w:szCs w:val="56"/>
          <w:shd w:val="clear" w:color="auto" w:fill="CC99FF"/>
        </w:rPr>
        <w:t>2.2.3</w:t>
      </w:r>
      <w:r w:rsidRPr="00EC7F51">
        <w:rPr>
          <w:rFonts w:ascii="Arial" w:hAnsi="Arial" w:cs="Arial"/>
          <w:b/>
          <w:sz w:val="56"/>
          <w:szCs w:val="56"/>
        </w:rPr>
        <w:tab/>
      </w:r>
      <w:r w:rsidRPr="0026401D">
        <w:rPr>
          <w:rFonts w:ascii="Tahoma" w:hAnsi="Tahoma" w:cs="Tahoma"/>
          <w:b/>
          <w:sz w:val="56"/>
          <w:szCs w:val="56"/>
        </w:rPr>
        <w:t>Η οικονομική σταθερότητα</w:t>
      </w:r>
    </w:p>
    <w:p w:rsidR="00EC7F51" w:rsidRDefault="00EC7F51" w:rsidP="00C43FA4">
      <w:pPr>
        <w:spacing w:after="0" w:line="240" w:lineRule="auto"/>
        <w:rPr>
          <w:rFonts w:ascii="Arial" w:hAnsi="Arial" w:cs="Arial"/>
          <w:b/>
          <w:sz w:val="56"/>
          <w:szCs w:val="56"/>
        </w:rPr>
      </w:pPr>
      <w:r w:rsidRPr="00EC7F51">
        <w:rPr>
          <w:rFonts w:ascii="Arial" w:hAnsi="Arial" w:cs="Arial"/>
          <w:b/>
          <w:sz w:val="56"/>
          <w:szCs w:val="56"/>
        </w:rPr>
        <w:t>Η πολιτεία προσπαθεί με διάφορα μέτρα να διατη</w:t>
      </w:r>
      <w:r w:rsidR="0026401D">
        <w:rPr>
          <w:rFonts w:ascii="Arial" w:hAnsi="Arial" w:cs="Arial"/>
          <w:b/>
          <w:sz w:val="56"/>
          <w:szCs w:val="56"/>
        </w:rPr>
        <w:t>ρήσει τη σταθε</w:t>
      </w:r>
      <w:r w:rsidRPr="00EC7F51">
        <w:rPr>
          <w:rFonts w:ascii="Arial" w:hAnsi="Arial" w:cs="Arial"/>
          <w:b/>
          <w:sz w:val="56"/>
          <w:szCs w:val="56"/>
        </w:rPr>
        <w:t>ρότητα της οικονομίας. Οι πό</w:t>
      </w:r>
      <w:r w:rsidR="00227049">
        <w:rPr>
          <w:rFonts w:ascii="Arial" w:hAnsi="Arial" w:cs="Arial"/>
          <w:b/>
          <w:sz w:val="56"/>
          <w:szCs w:val="56"/>
        </w:rPr>
        <w:t>λεμοι, η καταστροφή του περιβάλ</w:t>
      </w:r>
      <w:r w:rsidRPr="00EC7F51">
        <w:rPr>
          <w:rFonts w:ascii="Arial" w:hAnsi="Arial" w:cs="Arial"/>
          <w:b/>
          <w:sz w:val="56"/>
          <w:szCs w:val="56"/>
        </w:rPr>
        <w:t>λοντος, η τρομοκρατία, τα οξυμένα κοινωνι</w:t>
      </w:r>
      <w:r w:rsidR="00227049">
        <w:rPr>
          <w:rFonts w:ascii="Arial" w:hAnsi="Arial" w:cs="Arial"/>
          <w:b/>
          <w:sz w:val="56"/>
          <w:szCs w:val="56"/>
        </w:rPr>
        <w:t>κά προβλήματα (ανερ</w:t>
      </w:r>
      <w:r w:rsidRPr="00EC7F51">
        <w:rPr>
          <w:rFonts w:ascii="Arial" w:hAnsi="Arial" w:cs="Arial"/>
          <w:b/>
          <w:sz w:val="56"/>
          <w:szCs w:val="56"/>
        </w:rPr>
        <w:t>γία, φτώχεια), που μπορεί να οδηγήσουν σε κοι</w:t>
      </w:r>
      <w:r w:rsidR="0026401D">
        <w:rPr>
          <w:rFonts w:ascii="Arial" w:hAnsi="Arial" w:cs="Arial"/>
          <w:b/>
          <w:sz w:val="56"/>
          <w:szCs w:val="56"/>
        </w:rPr>
        <w:t>νωνικές εξεγέρ</w:t>
      </w:r>
      <w:r w:rsidRPr="00EC7F51">
        <w:rPr>
          <w:rFonts w:ascii="Arial" w:hAnsi="Arial" w:cs="Arial"/>
          <w:b/>
          <w:sz w:val="56"/>
          <w:szCs w:val="56"/>
        </w:rPr>
        <w:t>σεις, συνιστούν παράγοντες αποσταθεροποίησης της οικονομίας. Γι’</w:t>
      </w:r>
      <w:r w:rsidR="00464DE6">
        <w:rPr>
          <w:rFonts w:ascii="Arial" w:hAnsi="Arial" w:cs="Arial"/>
          <w:b/>
          <w:noProof/>
          <w:sz w:val="56"/>
          <w:szCs w:val="56"/>
          <w:lang w:eastAsia="el-GR"/>
        </w:rPr>
        <w:pict>
          <v:shape id="_x0000_s1052" type="#_x0000_t202" style="position:absolute;margin-left:0;margin-top:785.35pt;width:168.25pt;height:36pt;z-index:251718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V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lQvoVb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32 </w:t>
                  </w:r>
                  <w:r>
                    <w:rPr>
                      <w:rFonts w:ascii="Arial" w:hAnsi="Arial"/>
                      <w:b/>
                      <w:sz w:val="56"/>
                      <w:szCs w:val="56"/>
                    </w:rPr>
                    <w:t xml:space="preserve">/ </w:t>
                  </w:r>
                  <w:r>
                    <w:rPr>
                      <w:rFonts w:ascii="Arial" w:hAnsi="Arial"/>
                      <w:b/>
                      <w:sz w:val="56"/>
                      <w:szCs w:val="56"/>
                      <w:lang w:val="en-US"/>
                    </w:rPr>
                    <w:t>29 - 30</w:t>
                  </w:r>
                </w:p>
              </w:txbxContent>
            </v:textbox>
            <w10:wrap anchorx="page" anchory="margin"/>
          </v:shape>
        </w:pict>
      </w:r>
      <w:r w:rsidRPr="00EC7F51">
        <w:rPr>
          <w:rFonts w:ascii="Arial" w:hAnsi="Arial" w:cs="Arial"/>
          <w:b/>
          <w:sz w:val="56"/>
          <w:szCs w:val="56"/>
        </w:rPr>
        <w:t xml:space="preserve"> αυτό και μέλημα της πολιτικής οικονομίας είναι να προτείνει τρόπους για να διατηρηθεί η οικονομική σταθερότητα.</w:t>
      </w:r>
    </w:p>
    <w:p w:rsidR="007251EF" w:rsidRPr="00EC7F51" w:rsidRDefault="007251EF" w:rsidP="00C43FA4">
      <w:pPr>
        <w:spacing w:after="0" w:line="240" w:lineRule="auto"/>
        <w:rPr>
          <w:rFonts w:ascii="Arial" w:hAnsi="Arial" w:cs="Arial"/>
          <w:b/>
          <w:sz w:val="56"/>
          <w:szCs w:val="56"/>
        </w:rPr>
      </w:pPr>
    </w:p>
    <w:p w:rsidR="00EC7F51" w:rsidRPr="00EC7F51" w:rsidRDefault="00EC7F51" w:rsidP="00C43FA4">
      <w:pPr>
        <w:spacing w:after="0" w:line="240" w:lineRule="auto"/>
        <w:rPr>
          <w:rFonts w:ascii="Arial" w:hAnsi="Arial" w:cs="Arial"/>
          <w:b/>
          <w:sz w:val="56"/>
          <w:szCs w:val="56"/>
        </w:rPr>
      </w:pPr>
      <w:r w:rsidRPr="0026401D">
        <w:rPr>
          <w:rFonts w:ascii="Arial" w:hAnsi="Arial" w:cs="Arial"/>
          <w:b/>
          <w:sz w:val="56"/>
          <w:szCs w:val="56"/>
          <w:shd w:val="clear" w:color="auto" w:fill="CC99FF"/>
        </w:rPr>
        <w:t>2.2.4</w:t>
      </w:r>
      <w:r w:rsidRPr="00EC7F51">
        <w:rPr>
          <w:rFonts w:ascii="Arial" w:hAnsi="Arial" w:cs="Arial"/>
          <w:b/>
          <w:sz w:val="56"/>
          <w:szCs w:val="56"/>
        </w:rPr>
        <w:tab/>
      </w:r>
      <w:r w:rsidRPr="0026401D">
        <w:rPr>
          <w:rFonts w:ascii="Tahoma" w:hAnsi="Tahoma" w:cs="Tahoma"/>
          <w:b/>
          <w:sz w:val="56"/>
          <w:szCs w:val="56"/>
        </w:rPr>
        <w:t>Η διανομή του εισοδήματος</w:t>
      </w:r>
    </w:p>
    <w:p w:rsidR="001B7E38" w:rsidRDefault="00EC7F51" w:rsidP="00C43FA4">
      <w:pPr>
        <w:spacing w:after="0" w:line="240" w:lineRule="auto"/>
        <w:rPr>
          <w:rFonts w:ascii="Arial" w:hAnsi="Arial" w:cs="Arial"/>
          <w:b/>
          <w:sz w:val="56"/>
          <w:szCs w:val="56"/>
        </w:rPr>
      </w:pPr>
      <w:r w:rsidRPr="00EC7F51">
        <w:rPr>
          <w:rFonts w:ascii="Arial" w:hAnsi="Arial" w:cs="Arial"/>
          <w:b/>
          <w:sz w:val="56"/>
          <w:szCs w:val="56"/>
        </w:rPr>
        <w:t>Η διανομή του εισοδήματος είναι ένα πρόβλημα της πολιτικής οι</w:t>
      </w:r>
      <w:r w:rsidR="00086E20" w:rsidRPr="00EC7F51">
        <w:rPr>
          <w:rFonts w:ascii="Arial" w:hAnsi="Arial" w:cs="Arial"/>
          <w:b/>
          <w:sz w:val="56"/>
          <w:szCs w:val="56"/>
        </w:rPr>
        <w:t>κο</w:t>
      </w:r>
      <w:r w:rsidRPr="00EC7F51">
        <w:rPr>
          <w:rFonts w:ascii="Arial" w:hAnsi="Arial" w:cs="Arial"/>
          <w:b/>
          <w:sz w:val="56"/>
          <w:szCs w:val="56"/>
        </w:rPr>
        <w:t>-</w:t>
      </w:r>
    </w:p>
    <w:p w:rsidR="001B7E38" w:rsidRDefault="001B7E38">
      <w:pPr>
        <w:rPr>
          <w:rFonts w:ascii="Arial" w:hAnsi="Arial" w:cs="Arial"/>
          <w:b/>
          <w:sz w:val="56"/>
          <w:szCs w:val="56"/>
        </w:rPr>
      </w:pPr>
      <w:r>
        <w:rPr>
          <w:rFonts w:ascii="Arial" w:hAnsi="Arial" w:cs="Arial"/>
          <w:b/>
          <w:sz w:val="56"/>
          <w:szCs w:val="56"/>
        </w:rPr>
        <w:br w:type="page"/>
      </w:r>
    </w:p>
    <w:p w:rsidR="0026401D" w:rsidRDefault="00EC7F51" w:rsidP="00C43FA4">
      <w:pPr>
        <w:spacing w:after="0" w:line="240" w:lineRule="auto"/>
        <w:rPr>
          <w:rFonts w:ascii="Arial" w:hAnsi="Arial" w:cs="Arial"/>
          <w:b/>
          <w:sz w:val="56"/>
          <w:szCs w:val="56"/>
        </w:rPr>
      </w:pPr>
      <w:r w:rsidRPr="00EC7F51">
        <w:rPr>
          <w:rFonts w:ascii="Arial" w:hAnsi="Arial" w:cs="Arial"/>
          <w:b/>
          <w:sz w:val="56"/>
          <w:szCs w:val="56"/>
        </w:rPr>
        <w:lastRenderedPageBreak/>
        <w:t>νομίας με ιδιαίτερες οικονομικές και κοινωνικές διαστάσεις:</w:t>
      </w:r>
    </w:p>
    <w:p w:rsidR="00EC7F51" w:rsidRPr="00EC7F51" w:rsidRDefault="00EC7F51" w:rsidP="00C43FA4">
      <w:pPr>
        <w:spacing w:after="0" w:line="240" w:lineRule="auto"/>
        <w:rPr>
          <w:rFonts w:ascii="Arial" w:hAnsi="Arial" w:cs="Arial"/>
          <w:b/>
          <w:sz w:val="56"/>
          <w:szCs w:val="56"/>
        </w:rPr>
      </w:pPr>
      <w:r w:rsidRPr="0026401D">
        <w:rPr>
          <w:rFonts w:ascii="Tahoma" w:hAnsi="Tahoma" w:cs="Tahoma"/>
          <w:b/>
          <w:sz w:val="56"/>
          <w:szCs w:val="56"/>
        </w:rPr>
        <w:t>α)</w:t>
      </w:r>
      <w:r w:rsidRPr="00EC7F51">
        <w:rPr>
          <w:rFonts w:ascii="Arial" w:hAnsi="Arial" w:cs="Arial"/>
          <w:b/>
          <w:sz w:val="56"/>
          <w:szCs w:val="56"/>
        </w:rPr>
        <w:t xml:space="preserve"> Όταν τα εισοδήματα των μελών της κοινωνίας δεν επαρκούν για την αγορά προϊόντων, οι πωλήσεις των ε</w:t>
      </w:r>
      <w:r w:rsidR="00227049">
        <w:rPr>
          <w:rFonts w:ascii="Arial" w:hAnsi="Arial" w:cs="Arial"/>
          <w:b/>
          <w:sz w:val="56"/>
          <w:szCs w:val="56"/>
        </w:rPr>
        <w:t>πιχειρήσεων μειώνο</w:t>
      </w:r>
      <w:r w:rsidRPr="00EC7F51">
        <w:rPr>
          <w:rFonts w:ascii="Arial" w:hAnsi="Arial" w:cs="Arial"/>
          <w:b/>
          <w:sz w:val="56"/>
          <w:szCs w:val="56"/>
        </w:rPr>
        <w:t xml:space="preserve">νται και ενδεχομένως οι επιχειρήσεις κλείνουν, αυξάνοντας την ανεργία. Πρόκειται για τον </w:t>
      </w:r>
      <w:r w:rsidRPr="0026401D">
        <w:rPr>
          <w:rFonts w:ascii="Tahoma" w:hAnsi="Tahoma" w:cs="Tahoma"/>
          <w:b/>
          <w:sz w:val="56"/>
          <w:szCs w:val="56"/>
        </w:rPr>
        <w:t>φαύλο κύκλο της κρίσης</w:t>
      </w:r>
      <w:r w:rsidRPr="00EC7F51">
        <w:rPr>
          <w:rFonts w:ascii="Arial" w:hAnsi="Arial" w:cs="Arial"/>
          <w:b/>
          <w:sz w:val="56"/>
          <w:szCs w:val="56"/>
        </w:rPr>
        <w:t>, όπου τα όλο και μικρότερα εισοδήματα φέρνουν όλο και μεγαλύτερη κρίση.</w:t>
      </w:r>
    </w:p>
    <w:p w:rsidR="00EC7F51" w:rsidRDefault="00EC7F51" w:rsidP="00C43FA4">
      <w:pPr>
        <w:spacing w:after="0" w:line="240" w:lineRule="auto"/>
        <w:rPr>
          <w:rFonts w:ascii="Arial" w:hAnsi="Arial" w:cs="Arial"/>
          <w:b/>
          <w:sz w:val="56"/>
          <w:szCs w:val="56"/>
        </w:rPr>
      </w:pPr>
      <w:r w:rsidRPr="0026401D">
        <w:rPr>
          <w:rFonts w:ascii="Tahoma" w:hAnsi="Tahoma" w:cs="Tahoma"/>
          <w:b/>
          <w:sz w:val="56"/>
          <w:szCs w:val="56"/>
        </w:rPr>
        <w:t>β)</w:t>
      </w:r>
      <w:r w:rsidRPr="00EC7F51">
        <w:rPr>
          <w:rFonts w:ascii="Arial" w:hAnsi="Arial" w:cs="Arial"/>
          <w:b/>
          <w:sz w:val="56"/>
          <w:szCs w:val="56"/>
        </w:rPr>
        <w:t xml:space="preserve"> Οι μεγ</w:t>
      </w:r>
      <w:r w:rsidR="00464DE6">
        <w:rPr>
          <w:rFonts w:ascii="Arial" w:hAnsi="Arial" w:cs="Arial"/>
          <w:b/>
          <w:noProof/>
          <w:sz w:val="56"/>
          <w:szCs w:val="56"/>
          <w:lang w:eastAsia="el-GR"/>
        </w:rPr>
        <w:pict>
          <v:shape id="_x0000_s1053" type="#_x0000_t202" style="position:absolute;margin-left:0;margin-top:785.35pt;width:168.25pt;height:36pt;z-index:251720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4bvsgIAADE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33 </w:t>
                  </w:r>
                  <w:r>
                    <w:rPr>
                      <w:rFonts w:ascii="Arial" w:hAnsi="Arial"/>
                      <w:b/>
                      <w:sz w:val="56"/>
                      <w:szCs w:val="56"/>
                    </w:rPr>
                    <w:t xml:space="preserve">/ </w:t>
                  </w:r>
                  <w:r>
                    <w:rPr>
                      <w:rFonts w:ascii="Arial" w:hAnsi="Arial"/>
                      <w:b/>
                      <w:sz w:val="56"/>
                      <w:szCs w:val="56"/>
                      <w:lang w:val="en-US"/>
                    </w:rPr>
                    <w:t>30</w:t>
                  </w:r>
                </w:p>
              </w:txbxContent>
            </v:textbox>
            <w10:wrap anchorx="page" anchory="margin"/>
          </v:shape>
        </w:pict>
      </w:r>
      <w:r w:rsidRPr="00EC7F51">
        <w:rPr>
          <w:rFonts w:ascii="Arial" w:hAnsi="Arial" w:cs="Arial"/>
          <w:b/>
          <w:sz w:val="56"/>
          <w:szCs w:val="56"/>
        </w:rPr>
        <w:t>άλες κοινωνικές ανισότητες (πλούσιοι-φτωχοί), η φτώχεια και η περιθωριοποίηση του πληθυσμού, που δεν έχει επαρκή εισοδήματα για να καλύψει τις ανάγκες του, επιφέρουν νέα κοινωνικά προβλήματα (εγκληματικότητα, αυτοκτονίες κτλ.).</w:t>
      </w:r>
    </w:p>
    <w:p w:rsidR="0026401D" w:rsidRDefault="0026401D" w:rsidP="00C43FA4">
      <w:pPr>
        <w:spacing w:after="0" w:line="240" w:lineRule="auto"/>
        <w:rPr>
          <w:rFonts w:ascii="Arial" w:hAnsi="Arial" w:cs="Arial"/>
          <w:b/>
          <w:sz w:val="56"/>
          <w:szCs w:val="56"/>
        </w:rPr>
      </w:pPr>
    </w:p>
    <w:p w:rsidR="00743CC9" w:rsidRDefault="00743CC9">
      <w:pPr>
        <w:rPr>
          <w:rFonts w:ascii="Arial" w:hAnsi="Arial" w:cs="Arial"/>
          <w:b/>
          <w:sz w:val="56"/>
          <w:szCs w:val="56"/>
        </w:rPr>
      </w:pPr>
      <w:r>
        <w:rPr>
          <w:rFonts w:ascii="Arial" w:hAnsi="Arial" w:cs="Arial"/>
          <w:b/>
          <w:sz w:val="56"/>
          <w:szCs w:val="56"/>
        </w:rPr>
        <w:br w:type="page"/>
      </w:r>
    </w:p>
    <w:p w:rsidR="001B74F0" w:rsidRDefault="00EC7F51" w:rsidP="00C43FA4">
      <w:pPr>
        <w:spacing w:after="0" w:line="240" w:lineRule="auto"/>
        <w:rPr>
          <w:rFonts w:ascii="Tahoma" w:hAnsi="Tahoma" w:cs="Tahoma"/>
          <w:b/>
          <w:sz w:val="56"/>
          <w:szCs w:val="56"/>
        </w:rPr>
      </w:pPr>
      <w:r w:rsidRPr="0026401D">
        <w:rPr>
          <w:rFonts w:ascii="Arial" w:hAnsi="Arial" w:cs="Arial"/>
          <w:b/>
          <w:sz w:val="56"/>
          <w:szCs w:val="56"/>
          <w:shd w:val="clear" w:color="auto" w:fill="CC99FF"/>
        </w:rPr>
        <w:lastRenderedPageBreak/>
        <w:t>2.2.5</w:t>
      </w:r>
      <w:r w:rsidRPr="00EC7F51">
        <w:rPr>
          <w:rFonts w:ascii="Arial" w:hAnsi="Arial" w:cs="Arial"/>
          <w:b/>
          <w:sz w:val="56"/>
          <w:szCs w:val="56"/>
        </w:rPr>
        <w:tab/>
      </w:r>
      <w:r w:rsidRPr="0026401D">
        <w:rPr>
          <w:rFonts w:ascii="Tahoma" w:hAnsi="Tahoma" w:cs="Tahoma"/>
          <w:b/>
          <w:sz w:val="56"/>
          <w:szCs w:val="56"/>
        </w:rPr>
        <w:t xml:space="preserve">Η επίλυση των βασικών </w:t>
      </w:r>
    </w:p>
    <w:p w:rsidR="00EC7F51" w:rsidRPr="00EC7F51" w:rsidRDefault="001B74F0" w:rsidP="00C43FA4">
      <w:pPr>
        <w:spacing w:after="0" w:line="240" w:lineRule="auto"/>
        <w:rPr>
          <w:rFonts w:ascii="Arial" w:hAnsi="Arial" w:cs="Arial"/>
          <w:b/>
          <w:sz w:val="56"/>
          <w:szCs w:val="56"/>
        </w:rPr>
      </w:pPr>
      <w:r>
        <w:rPr>
          <w:rFonts w:ascii="Tahoma" w:hAnsi="Tahoma" w:cs="Tahoma"/>
          <w:b/>
          <w:sz w:val="56"/>
          <w:szCs w:val="56"/>
        </w:rPr>
        <w:t xml:space="preserve">         </w:t>
      </w:r>
      <w:r w:rsidR="00EC7F51" w:rsidRPr="0026401D">
        <w:rPr>
          <w:rFonts w:ascii="Tahoma" w:hAnsi="Tahoma" w:cs="Tahoma"/>
          <w:b/>
          <w:sz w:val="56"/>
          <w:szCs w:val="56"/>
        </w:rPr>
        <w:t>οικονομικών προβλημάτων</w:t>
      </w:r>
    </w:p>
    <w:p w:rsidR="00EC7F51" w:rsidRPr="00EC7F51" w:rsidRDefault="00EC7F51" w:rsidP="00C43FA4">
      <w:pPr>
        <w:spacing w:after="0" w:line="240" w:lineRule="auto"/>
        <w:rPr>
          <w:rFonts w:ascii="Arial" w:hAnsi="Arial" w:cs="Arial"/>
          <w:b/>
          <w:sz w:val="56"/>
          <w:szCs w:val="56"/>
        </w:rPr>
      </w:pPr>
      <w:r w:rsidRPr="00EC7F51">
        <w:rPr>
          <w:rFonts w:ascii="Arial" w:hAnsi="Arial" w:cs="Arial"/>
          <w:b/>
          <w:sz w:val="56"/>
          <w:szCs w:val="56"/>
        </w:rPr>
        <w:t>Τα μέτρα που λαμβάνονται για την επίλυση των βασικών οικο</w:t>
      </w:r>
      <w:r w:rsidR="00227049">
        <w:rPr>
          <w:rFonts w:ascii="Arial" w:hAnsi="Arial" w:cs="Arial"/>
          <w:b/>
          <w:sz w:val="56"/>
          <w:szCs w:val="56"/>
        </w:rPr>
        <w:t>νο</w:t>
      </w:r>
      <w:r w:rsidRPr="00EC7F51">
        <w:rPr>
          <w:rFonts w:ascii="Arial" w:hAnsi="Arial" w:cs="Arial"/>
          <w:b/>
          <w:sz w:val="56"/>
          <w:szCs w:val="56"/>
        </w:rPr>
        <w:t>μικών προβλημάτων (ανεργία, φτώχεια κτλ.) και η αναζήτηση των αιτιών των βασικών οικονομικών προ</w:t>
      </w:r>
      <w:r w:rsidR="00303BB2">
        <w:rPr>
          <w:rFonts w:ascii="Arial" w:hAnsi="Arial" w:cs="Arial"/>
          <w:b/>
          <w:sz w:val="56"/>
          <w:szCs w:val="56"/>
        </w:rPr>
        <w:t>-</w:t>
      </w:r>
      <w:r w:rsidRPr="00EC7F51">
        <w:rPr>
          <w:rFonts w:ascii="Arial" w:hAnsi="Arial" w:cs="Arial"/>
          <w:b/>
          <w:sz w:val="56"/>
          <w:szCs w:val="56"/>
        </w:rPr>
        <w:t>βλημάτων είναι το πε</w:t>
      </w:r>
      <w:r w:rsidR="00227049">
        <w:rPr>
          <w:rFonts w:ascii="Arial" w:hAnsi="Arial" w:cs="Arial"/>
          <w:b/>
          <w:sz w:val="56"/>
          <w:szCs w:val="56"/>
        </w:rPr>
        <w:t>ριεχό</w:t>
      </w:r>
      <w:r w:rsidRPr="00EC7F51">
        <w:rPr>
          <w:rFonts w:ascii="Arial" w:hAnsi="Arial" w:cs="Arial"/>
          <w:b/>
          <w:sz w:val="56"/>
          <w:szCs w:val="56"/>
        </w:rPr>
        <w:t xml:space="preserve">μενο της </w:t>
      </w:r>
      <w:r w:rsidRPr="00550037">
        <w:rPr>
          <w:rFonts w:ascii="Tahoma" w:hAnsi="Tahoma" w:cs="Tahoma"/>
          <w:b/>
          <w:sz w:val="56"/>
          <w:szCs w:val="56"/>
        </w:rPr>
        <w:t>οικονομικής πολιτικής</w:t>
      </w:r>
      <w:r w:rsidRPr="00EC7F51">
        <w:rPr>
          <w:rFonts w:ascii="Arial" w:hAnsi="Arial" w:cs="Arial"/>
          <w:b/>
          <w:sz w:val="56"/>
          <w:szCs w:val="56"/>
        </w:rPr>
        <w:t>. Δεν υπάρχει ένας μοναδικός τρόπος για να επιλυθούν τα οικονομικά προβλήματα. Πιο ανα</w:t>
      </w:r>
      <w:r w:rsidR="00227049">
        <w:rPr>
          <w:rFonts w:ascii="Arial" w:hAnsi="Arial" w:cs="Arial"/>
          <w:b/>
          <w:sz w:val="56"/>
          <w:szCs w:val="56"/>
        </w:rPr>
        <w:t>λυ</w:t>
      </w:r>
      <w:r w:rsidRPr="00EC7F51">
        <w:rPr>
          <w:rFonts w:ascii="Arial" w:hAnsi="Arial" w:cs="Arial"/>
          <w:b/>
          <w:sz w:val="56"/>
          <w:szCs w:val="56"/>
        </w:rPr>
        <w:t>τικά:</w:t>
      </w:r>
    </w:p>
    <w:p w:rsidR="00743CC9" w:rsidRDefault="00EC7F51" w:rsidP="00C43FA4">
      <w:pPr>
        <w:spacing w:after="0" w:line="240" w:lineRule="auto"/>
        <w:rPr>
          <w:rFonts w:ascii="Arial" w:hAnsi="Arial" w:cs="Arial"/>
          <w:b/>
          <w:sz w:val="56"/>
          <w:szCs w:val="56"/>
        </w:rPr>
      </w:pPr>
      <w:r w:rsidRPr="00550037">
        <w:rPr>
          <w:rFonts w:ascii="Tahoma" w:hAnsi="Tahoma" w:cs="Tahoma"/>
          <w:b/>
          <w:sz w:val="56"/>
          <w:szCs w:val="56"/>
        </w:rPr>
        <w:t>α) Οι οικονομολόγο</w:t>
      </w:r>
      <w:r w:rsidR="00464DE6">
        <w:rPr>
          <w:rFonts w:ascii="Arial" w:hAnsi="Arial" w:cs="Arial"/>
          <w:b/>
          <w:noProof/>
          <w:sz w:val="56"/>
          <w:szCs w:val="56"/>
          <w:lang w:eastAsia="el-GR"/>
        </w:rPr>
        <w:pict>
          <v:shape id="_x0000_s1054" type="#_x0000_t202" style="position:absolute;margin-left:0;margin-top:785.35pt;width:168.25pt;height:36pt;z-index:251722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ndsQ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YWVp3b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34 </w:t>
                  </w:r>
                  <w:r>
                    <w:rPr>
                      <w:rFonts w:ascii="Arial" w:hAnsi="Arial"/>
                      <w:b/>
                      <w:sz w:val="56"/>
                      <w:szCs w:val="56"/>
                    </w:rPr>
                    <w:t xml:space="preserve">/ </w:t>
                  </w:r>
                  <w:r>
                    <w:rPr>
                      <w:rFonts w:ascii="Arial" w:hAnsi="Arial"/>
                      <w:b/>
                      <w:sz w:val="56"/>
                      <w:szCs w:val="56"/>
                      <w:lang w:val="en-US"/>
                    </w:rPr>
                    <w:t>30</w:t>
                  </w:r>
                </w:p>
              </w:txbxContent>
            </v:textbox>
            <w10:wrap anchorx="page" anchory="margin"/>
          </v:shape>
        </w:pict>
      </w:r>
      <w:r w:rsidRPr="00550037">
        <w:rPr>
          <w:rFonts w:ascii="Tahoma" w:hAnsi="Tahoma" w:cs="Tahoma"/>
          <w:b/>
          <w:sz w:val="56"/>
          <w:szCs w:val="56"/>
        </w:rPr>
        <w:t>ι υπέρμαχοι της επιχειρηματικότητας και της ελεύθερης αγοράς</w:t>
      </w:r>
      <w:r w:rsidRPr="00EC7F51">
        <w:rPr>
          <w:rFonts w:ascii="Arial" w:hAnsi="Arial" w:cs="Arial"/>
          <w:b/>
          <w:sz w:val="56"/>
          <w:szCs w:val="56"/>
        </w:rPr>
        <w:t xml:space="preserve"> υποστηρίζουν ότι η </w:t>
      </w:r>
      <w:r w:rsidRPr="00550037">
        <w:rPr>
          <w:rFonts w:ascii="Tahoma" w:hAnsi="Tahoma" w:cs="Tahoma"/>
          <w:b/>
          <w:sz w:val="56"/>
          <w:szCs w:val="56"/>
        </w:rPr>
        <w:t>ιδιωτική επιχ</w:t>
      </w:r>
      <w:r w:rsidR="00933992" w:rsidRPr="00550037">
        <w:rPr>
          <w:rFonts w:ascii="Tahoma" w:hAnsi="Tahoma" w:cs="Tahoma"/>
          <w:b/>
          <w:sz w:val="56"/>
          <w:szCs w:val="56"/>
        </w:rPr>
        <w:t>εί</w:t>
      </w:r>
      <w:r w:rsidRPr="00550037">
        <w:rPr>
          <w:rFonts w:ascii="Tahoma" w:hAnsi="Tahoma" w:cs="Tahoma"/>
          <w:b/>
          <w:sz w:val="56"/>
          <w:szCs w:val="56"/>
        </w:rPr>
        <w:t>ρηση</w:t>
      </w:r>
      <w:r w:rsidRPr="00EC7F51">
        <w:rPr>
          <w:rFonts w:ascii="Arial" w:hAnsi="Arial" w:cs="Arial"/>
          <w:b/>
          <w:sz w:val="56"/>
          <w:szCs w:val="56"/>
        </w:rPr>
        <w:t xml:space="preserve"> είναι αυτή που φέρνει την οικονομική ανάπτυξη. Δημιουργεί θέσεις εργασίας, παράγει προϊόντα, παρέχει υπηρεσίες. Γι’ αυτό και πρέπει να δημιουργηθούν ευνοϊκοί όροι για </w:t>
      </w:r>
    </w:p>
    <w:p w:rsidR="00743CC9" w:rsidRDefault="00743CC9">
      <w:pPr>
        <w:rPr>
          <w:rFonts w:ascii="Arial" w:hAnsi="Arial" w:cs="Arial"/>
          <w:b/>
          <w:sz w:val="56"/>
          <w:szCs w:val="56"/>
        </w:rPr>
      </w:pPr>
      <w:r>
        <w:rPr>
          <w:rFonts w:ascii="Arial" w:hAnsi="Arial" w:cs="Arial"/>
          <w:b/>
          <w:sz w:val="56"/>
          <w:szCs w:val="56"/>
        </w:rPr>
        <w:br w:type="page"/>
      </w:r>
    </w:p>
    <w:p w:rsidR="00EC7F51" w:rsidRPr="00EC7F51" w:rsidRDefault="00EC7F51" w:rsidP="00C43FA4">
      <w:pPr>
        <w:spacing w:after="0" w:line="240" w:lineRule="auto"/>
        <w:rPr>
          <w:rFonts w:ascii="Arial" w:hAnsi="Arial" w:cs="Arial"/>
          <w:b/>
          <w:sz w:val="56"/>
          <w:szCs w:val="56"/>
        </w:rPr>
      </w:pPr>
      <w:r w:rsidRPr="00EC7F51">
        <w:rPr>
          <w:rFonts w:ascii="Arial" w:hAnsi="Arial" w:cs="Arial"/>
          <w:b/>
          <w:sz w:val="56"/>
          <w:szCs w:val="56"/>
        </w:rPr>
        <w:lastRenderedPageBreak/>
        <w:t>την προσέλκυση επενδύσεων και την ανάπτυξη επιχειρηματικότητας.</w:t>
      </w:r>
    </w:p>
    <w:p w:rsidR="00EC7F51" w:rsidRPr="00EC7F51" w:rsidRDefault="00EC7F51" w:rsidP="00C43FA4">
      <w:pPr>
        <w:spacing w:after="0" w:line="240" w:lineRule="auto"/>
        <w:rPr>
          <w:rFonts w:ascii="Arial" w:hAnsi="Arial" w:cs="Arial"/>
          <w:b/>
          <w:sz w:val="56"/>
          <w:szCs w:val="56"/>
        </w:rPr>
      </w:pPr>
      <w:r w:rsidRPr="00025542">
        <w:rPr>
          <w:rFonts w:ascii="Tahoma" w:hAnsi="Tahoma" w:cs="Tahoma"/>
          <w:b/>
          <w:sz w:val="56"/>
          <w:szCs w:val="56"/>
        </w:rPr>
        <w:t>β) Οι οικονομολόγοι υπέρμα</w:t>
      </w:r>
      <w:r w:rsidR="00227049" w:rsidRPr="00025542">
        <w:rPr>
          <w:rFonts w:ascii="Tahoma" w:hAnsi="Tahoma" w:cs="Tahoma"/>
          <w:b/>
          <w:sz w:val="56"/>
          <w:szCs w:val="56"/>
        </w:rPr>
        <w:t>χοι της σχεδιασμένης οικονο</w:t>
      </w:r>
      <w:r w:rsidRPr="00025542">
        <w:rPr>
          <w:rFonts w:ascii="Tahoma" w:hAnsi="Tahoma" w:cs="Tahoma"/>
          <w:b/>
          <w:sz w:val="56"/>
          <w:szCs w:val="56"/>
        </w:rPr>
        <w:t>μίας</w:t>
      </w:r>
      <w:r w:rsidRPr="00EC7F51">
        <w:rPr>
          <w:rFonts w:ascii="Arial" w:hAnsi="Arial" w:cs="Arial"/>
          <w:b/>
          <w:sz w:val="56"/>
          <w:szCs w:val="56"/>
        </w:rPr>
        <w:t xml:space="preserve"> υποστηρίζουν ότι βασικός μοχλός ανάπτυξης της οικονομίας είναι ο </w:t>
      </w:r>
      <w:r w:rsidRPr="00550037">
        <w:rPr>
          <w:rFonts w:ascii="Tahoma" w:hAnsi="Tahoma" w:cs="Tahoma"/>
          <w:b/>
          <w:sz w:val="56"/>
          <w:szCs w:val="56"/>
        </w:rPr>
        <w:t>δημόσιος τομ</w:t>
      </w:r>
      <w:r w:rsidR="00464DE6">
        <w:rPr>
          <w:rFonts w:ascii="Arial" w:hAnsi="Arial" w:cs="Arial"/>
          <w:b/>
          <w:noProof/>
          <w:sz w:val="56"/>
          <w:szCs w:val="56"/>
          <w:lang w:eastAsia="el-GR"/>
        </w:rPr>
        <w:pict>
          <v:shape id="_x0000_s1055" type="#_x0000_t202" style="position:absolute;margin-left:0;margin-top:785.35pt;width:168.25pt;height:36pt;z-index:251724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GH+Fnr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35 </w:t>
                  </w:r>
                  <w:r>
                    <w:rPr>
                      <w:rFonts w:ascii="Arial" w:hAnsi="Arial"/>
                      <w:b/>
                      <w:sz w:val="56"/>
                      <w:szCs w:val="56"/>
                    </w:rPr>
                    <w:t xml:space="preserve">/ </w:t>
                  </w:r>
                  <w:r>
                    <w:rPr>
                      <w:rFonts w:ascii="Arial" w:hAnsi="Arial"/>
                      <w:b/>
                      <w:sz w:val="56"/>
                      <w:szCs w:val="56"/>
                      <w:lang w:val="en-US"/>
                    </w:rPr>
                    <w:t>30</w:t>
                  </w:r>
                </w:p>
              </w:txbxContent>
            </v:textbox>
            <w10:wrap anchorx="page" anchory="margin"/>
          </v:shape>
        </w:pict>
      </w:r>
      <w:r w:rsidRPr="00550037">
        <w:rPr>
          <w:rFonts w:ascii="Tahoma" w:hAnsi="Tahoma" w:cs="Tahoma"/>
          <w:b/>
          <w:sz w:val="56"/>
          <w:szCs w:val="56"/>
        </w:rPr>
        <w:t>έας</w:t>
      </w:r>
      <w:r w:rsidRPr="00EC7F51">
        <w:rPr>
          <w:rFonts w:ascii="Arial" w:hAnsi="Arial" w:cs="Arial"/>
          <w:b/>
          <w:sz w:val="56"/>
          <w:szCs w:val="56"/>
        </w:rPr>
        <w:t>. Το κράτος πρέπει να ελέγ</w:t>
      </w:r>
      <w:r w:rsidR="00227049">
        <w:rPr>
          <w:rFonts w:ascii="Arial" w:hAnsi="Arial" w:cs="Arial"/>
          <w:b/>
          <w:sz w:val="56"/>
          <w:szCs w:val="56"/>
        </w:rPr>
        <w:t>χει τους στρα</w:t>
      </w:r>
      <w:r w:rsidRPr="00EC7F51">
        <w:rPr>
          <w:rFonts w:ascii="Arial" w:hAnsi="Arial" w:cs="Arial"/>
          <w:b/>
          <w:sz w:val="56"/>
          <w:szCs w:val="56"/>
        </w:rPr>
        <w:t>τηγικούς τομείς της οικονομίας και</w:t>
      </w:r>
      <w:r w:rsidR="00933992">
        <w:rPr>
          <w:rFonts w:ascii="Arial" w:hAnsi="Arial" w:cs="Arial"/>
          <w:b/>
          <w:sz w:val="56"/>
          <w:szCs w:val="56"/>
        </w:rPr>
        <w:t xml:space="preserve"> οι κινήσεις του να γίνονται βά</w:t>
      </w:r>
      <w:r w:rsidRPr="00EC7F51">
        <w:rPr>
          <w:rFonts w:ascii="Arial" w:hAnsi="Arial" w:cs="Arial"/>
          <w:b/>
          <w:sz w:val="56"/>
          <w:szCs w:val="56"/>
        </w:rPr>
        <w:t>σει ενός σχεδίου που θα ικανοποιεί τις ανάγκες της κοινωνίας.</w:t>
      </w:r>
    </w:p>
    <w:p w:rsidR="00EC7F51" w:rsidRDefault="00EC7F51" w:rsidP="00C43FA4">
      <w:pPr>
        <w:spacing w:after="0" w:line="240" w:lineRule="auto"/>
        <w:rPr>
          <w:rFonts w:ascii="Arial" w:hAnsi="Arial" w:cs="Arial"/>
          <w:b/>
          <w:sz w:val="56"/>
          <w:szCs w:val="56"/>
        </w:rPr>
      </w:pPr>
      <w:r w:rsidRPr="00025542">
        <w:rPr>
          <w:rFonts w:ascii="Tahoma" w:hAnsi="Tahoma" w:cs="Tahoma"/>
          <w:b/>
          <w:sz w:val="56"/>
          <w:szCs w:val="56"/>
        </w:rPr>
        <w:t>γ) Οι οικονομολόγοι υπέρμα</w:t>
      </w:r>
      <w:r w:rsidR="00227049" w:rsidRPr="00025542">
        <w:rPr>
          <w:rFonts w:ascii="Tahoma" w:hAnsi="Tahoma" w:cs="Tahoma"/>
          <w:b/>
          <w:sz w:val="56"/>
          <w:szCs w:val="56"/>
        </w:rPr>
        <w:t>χοι της μεικτής οικονομίας</w:t>
      </w:r>
      <w:r w:rsidR="00227049">
        <w:rPr>
          <w:rFonts w:ascii="Arial" w:hAnsi="Arial" w:cs="Arial"/>
          <w:b/>
          <w:sz w:val="56"/>
          <w:szCs w:val="56"/>
        </w:rPr>
        <w:t xml:space="preserve"> υπο</w:t>
      </w:r>
      <w:r w:rsidRPr="00EC7F51">
        <w:rPr>
          <w:rFonts w:ascii="Arial" w:hAnsi="Arial" w:cs="Arial"/>
          <w:b/>
          <w:sz w:val="56"/>
          <w:szCs w:val="56"/>
        </w:rPr>
        <w:t>στηρίζουν ότι η οικονομική αν</w:t>
      </w:r>
      <w:r w:rsidR="00227049">
        <w:rPr>
          <w:rFonts w:ascii="Arial" w:hAnsi="Arial" w:cs="Arial"/>
          <w:b/>
          <w:sz w:val="56"/>
          <w:szCs w:val="56"/>
        </w:rPr>
        <w:t>άπτυξη, η προστασία του περιβάλ</w:t>
      </w:r>
      <w:r w:rsidRPr="00EC7F51">
        <w:rPr>
          <w:rFonts w:ascii="Arial" w:hAnsi="Arial" w:cs="Arial"/>
          <w:b/>
          <w:sz w:val="56"/>
          <w:szCs w:val="56"/>
        </w:rPr>
        <w:t>λοντος, η κοινωνική δικαιοσύνη μπορούν να επιτευχθούν μόνο με συνδυασμό δημοσίων και ιδιωτικών επενδύ</w:t>
      </w:r>
      <w:r w:rsidR="00227049">
        <w:rPr>
          <w:rFonts w:ascii="Arial" w:hAnsi="Arial" w:cs="Arial"/>
          <w:b/>
          <w:sz w:val="56"/>
          <w:szCs w:val="56"/>
        </w:rPr>
        <w:t>σεων, καθώς και κα</w:t>
      </w:r>
      <w:r w:rsidRPr="00EC7F51">
        <w:rPr>
          <w:rFonts w:ascii="Arial" w:hAnsi="Arial" w:cs="Arial"/>
          <w:b/>
          <w:sz w:val="56"/>
          <w:szCs w:val="56"/>
        </w:rPr>
        <w:t>τάλληλων κρα</w:t>
      </w:r>
      <w:r w:rsidR="00196798">
        <w:rPr>
          <w:rFonts w:ascii="Arial" w:hAnsi="Arial" w:cs="Arial"/>
          <w:b/>
          <w:sz w:val="56"/>
          <w:szCs w:val="56"/>
        </w:rPr>
        <w:t>τικών παρεμβάσεων</w:t>
      </w:r>
      <w:r w:rsidR="00196798" w:rsidRPr="00196798">
        <w:rPr>
          <w:rFonts w:ascii="Arial" w:hAnsi="Arial" w:cs="Arial"/>
          <w:b/>
          <w:sz w:val="56"/>
          <w:szCs w:val="56"/>
        </w:rPr>
        <w:t>.</w:t>
      </w:r>
    </w:p>
    <w:p w:rsidR="00B27074" w:rsidRDefault="00B27074">
      <w:pPr>
        <w:rPr>
          <w:rFonts w:ascii="Arial" w:hAnsi="Arial" w:cs="Arial"/>
          <w:b/>
          <w:sz w:val="56"/>
          <w:szCs w:val="56"/>
        </w:rPr>
      </w:pPr>
      <w:r>
        <w:rPr>
          <w:rFonts w:ascii="Arial" w:hAnsi="Arial" w:cs="Arial"/>
          <w:b/>
          <w:sz w:val="56"/>
          <w:szCs w:val="56"/>
        </w:rPr>
        <w:br w:type="page"/>
      </w:r>
    </w:p>
    <w:p w:rsidR="00A72895" w:rsidRPr="00A72895" w:rsidRDefault="00A72895" w:rsidP="00A72895">
      <w:pPr>
        <w:pStyle w:val="Picturecaption0"/>
        <w:shd w:val="clear" w:color="auto" w:fill="E5DFEC" w:themeFill="accent4" w:themeFillTint="33"/>
        <w:spacing w:line="240" w:lineRule="auto"/>
        <w:jc w:val="left"/>
        <w:rPr>
          <w:rFonts w:ascii="Tahoma" w:hAnsi="Tahoma" w:cs="Tahoma"/>
          <w:b/>
          <w:sz w:val="56"/>
          <w:szCs w:val="56"/>
          <w:shd w:val="clear" w:color="auto" w:fill="E5DFEC" w:themeFill="accent4" w:themeFillTint="33"/>
        </w:rPr>
      </w:pPr>
      <w:r w:rsidRPr="00A72895">
        <w:rPr>
          <w:rStyle w:val="PicturecaptionExact"/>
          <w:rFonts w:ascii="Tahoma" w:hAnsi="Tahoma" w:cs="Tahoma"/>
          <w:b/>
          <w:sz w:val="56"/>
          <w:szCs w:val="56"/>
          <w:shd w:val="clear" w:color="auto" w:fill="E5DFEC" w:themeFill="accent4" w:themeFillTint="33"/>
        </w:rPr>
        <w:lastRenderedPageBreak/>
        <w:t>Η διαμόρφωση των οικονομικών θεωριών και πολιτικών καθορί</w:t>
      </w:r>
      <w:r w:rsidRPr="00A72895">
        <w:rPr>
          <w:rStyle w:val="PicturecaptionExact"/>
          <w:rFonts w:ascii="Tahoma" w:hAnsi="Tahoma" w:cs="Tahoma"/>
          <w:b/>
          <w:sz w:val="56"/>
          <w:szCs w:val="56"/>
          <w:shd w:val="clear" w:color="auto" w:fill="E5DFEC" w:themeFill="accent4" w:themeFillTint="33"/>
        </w:rPr>
        <w:softHyphen/>
        <w:t>ζεται κάθε φορά από τις συγκε</w:t>
      </w:r>
      <w:r w:rsidRPr="00A72895">
        <w:rPr>
          <w:rStyle w:val="PicturecaptionExact"/>
          <w:rFonts w:ascii="Tahoma" w:hAnsi="Tahoma" w:cs="Tahoma"/>
          <w:b/>
          <w:sz w:val="56"/>
          <w:szCs w:val="56"/>
          <w:shd w:val="clear" w:color="auto" w:fill="E5DFEC" w:themeFill="accent4" w:themeFillTint="33"/>
        </w:rPr>
        <w:softHyphen/>
        <w:t>κριμένες ιστορικές συνθήκες. Δεν είναι «τεχνικό ζήτημα».</w:t>
      </w:r>
    </w:p>
    <w:p w:rsidR="00196798" w:rsidRPr="00196798" w:rsidRDefault="00196798" w:rsidP="00D55955">
      <w:pPr>
        <w:pStyle w:val="Bodytext100"/>
        <w:shd w:val="clear" w:color="auto" w:fill="E5DFEC" w:themeFill="accent4" w:themeFillTint="33"/>
        <w:spacing w:line="240" w:lineRule="auto"/>
        <w:ind w:firstLine="0"/>
        <w:jc w:val="left"/>
        <w:rPr>
          <w:rFonts w:ascii="Arial" w:hAnsi="Arial" w:cs="Arial"/>
          <w:b/>
          <w:sz w:val="56"/>
          <w:szCs w:val="56"/>
        </w:rPr>
      </w:pPr>
      <w:r w:rsidRPr="00A72895">
        <w:rPr>
          <w:rStyle w:val="Bodytext10Exact"/>
          <w:rFonts w:ascii="Arial" w:hAnsi="Arial" w:cs="Arial"/>
          <w:b/>
          <w:sz w:val="56"/>
          <w:szCs w:val="56"/>
          <w:shd w:val="clear" w:color="auto" w:fill="E5DFEC" w:themeFill="accent4" w:themeFillTint="33"/>
        </w:rPr>
        <w:t>Η ιστορία του 20ού αιώνα δείχνει ότι τα μοντέλα οικονομικής ανά</w:t>
      </w:r>
      <w:r w:rsidRPr="00A72895">
        <w:rPr>
          <w:rStyle w:val="Bodytext10Exact"/>
          <w:rFonts w:ascii="Arial" w:hAnsi="Arial" w:cs="Arial"/>
          <w:b/>
          <w:sz w:val="56"/>
          <w:szCs w:val="56"/>
          <w:shd w:val="clear" w:color="auto" w:fill="E5DFEC" w:themeFill="accent4" w:themeFillTint="33"/>
        </w:rPr>
        <w:softHyphen/>
        <w:t>πτυξης (τρόποι επίλυσης των οικο</w:t>
      </w:r>
      <w:r w:rsidRPr="00A72895">
        <w:rPr>
          <w:rStyle w:val="Bodytext10Exact"/>
          <w:rFonts w:ascii="Arial" w:hAnsi="Arial" w:cs="Arial"/>
          <w:b/>
          <w:sz w:val="56"/>
          <w:szCs w:val="56"/>
          <w:shd w:val="clear" w:color="auto" w:fill="E5DFEC" w:themeFill="accent4" w:themeFillTint="33"/>
        </w:rPr>
        <w:softHyphen/>
        <w:t>νομικών προβλημάτων) αλλάζουν ανάλογα με τη συγκυρία</w:t>
      </w:r>
      <w:r w:rsidR="00E36D9E" w:rsidRPr="00E36D9E">
        <w:rPr>
          <w:rStyle w:val="Bodytext10Exact"/>
          <w:rFonts w:ascii="Arial" w:hAnsi="Arial" w:cs="Arial"/>
          <w:b/>
          <w:sz w:val="56"/>
          <w:szCs w:val="56"/>
          <w:shd w:val="clear" w:color="auto" w:fill="E5DFEC" w:themeFill="accent4" w:themeFillTint="33"/>
        </w:rPr>
        <w:t>.</w:t>
      </w:r>
    </w:p>
    <w:p w:rsidR="00196798" w:rsidRPr="00196798" w:rsidRDefault="00196798" w:rsidP="00D55955">
      <w:pPr>
        <w:pStyle w:val="Bodytext100"/>
        <w:shd w:val="clear" w:color="auto" w:fill="E5DFEC" w:themeFill="accent4" w:themeFillTint="33"/>
        <w:spacing w:line="240" w:lineRule="auto"/>
        <w:ind w:firstLine="220"/>
        <w:jc w:val="left"/>
        <w:rPr>
          <w:rFonts w:ascii="Arial" w:hAnsi="Arial" w:cs="Arial"/>
          <w:b/>
          <w:sz w:val="56"/>
          <w:szCs w:val="56"/>
        </w:rPr>
      </w:pPr>
      <w:r w:rsidRPr="00E36D9E">
        <w:rPr>
          <w:rStyle w:val="Bodytext10Exact"/>
          <w:rFonts w:ascii="Arial" w:hAnsi="Arial" w:cs="Arial"/>
          <w:b/>
          <w:sz w:val="56"/>
          <w:szCs w:val="56"/>
          <w:shd w:val="clear" w:color="auto" w:fill="E5DFEC" w:themeFill="accent4" w:themeFillTint="33"/>
        </w:rPr>
        <w:t xml:space="preserve">Στον Μεσοπόλεμο, προκειμένου να ξεπεραστεί η κρίση του 1929, χρησιμοποιήθηκε το </w:t>
      </w:r>
      <w:r w:rsidRPr="00E36D9E">
        <w:rPr>
          <w:rStyle w:val="Bodytext10Exact"/>
          <w:rFonts w:ascii="Tahoma" w:hAnsi="Tahoma" w:cs="Tahoma"/>
          <w:b/>
          <w:sz w:val="56"/>
          <w:szCs w:val="56"/>
          <w:shd w:val="clear" w:color="auto" w:fill="E5DFEC" w:themeFill="accent4" w:themeFillTint="33"/>
        </w:rPr>
        <w:t>κράτος</w:t>
      </w:r>
      <w:r w:rsidRPr="00E36D9E">
        <w:rPr>
          <w:rStyle w:val="Bodytext10Exact"/>
          <w:rFonts w:ascii="Arial" w:hAnsi="Arial" w:cs="Arial"/>
          <w:b/>
          <w:sz w:val="56"/>
          <w:szCs w:val="56"/>
          <w:shd w:val="clear" w:color="auto" w:fill="E5DFEC" w:themeFill="accent4" w:themeFillTint="33"/>
        </w:rPr>
        <w:t xml:space="preserve"> και οι δημόσιες επενδύσεις ως μοχλός ανάπτυξης.</w:t>
      </w:r>
    </w:p>
    <w:p w:rsidR="00196798" w:rsidRDefault="00196798" w:rsidP="0094033C">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r w:rsidRPr="00E36D9E">
        <w:rPr>
          <w:rStyle w:val="Bodytext10Exact"/>
          <w:rFonts w:ascii="Arial" w:hAnsi="Arial" w:cs="Arial"/>
          <w:b/>
          <w:sz w:val="56"/>
          <w:szCs w:val="56"/>
          <w:shd w:val="clear" w:color="auto" w:fill="E5DFEC" w:themeFill="accent4" w:themeFillTint="33"/>
        </w:rPr>
        <w:t>Η Ευρώπη, μετά το τέλος του Β' Παγκοσμίου Πολέμου, ήταν ένας σωρ</w:t>
      </w:r>
      <w:r w:rsidR="00464DE6">
        <w:rPr>
          <w:rStyle w:val="Bodytext10Exact"/>
          <w:rFonts w:ascii="Arial" w:hAnsi="Arial" w:cs="Arial"/>
          <w:sz w:val="56"/>
          <w:szCs w:val="56"/>
          <w:shd w:val="clear" w:color="auto" w:fill="E5DFEC" w:themeFill="accent4" w:themeFillTint="33"/>
          <w:lang w:bidi="ar-SA"/>
        </w:rPr>
        <w:pict>
          <v:shape id="_x0000_s1056" type="#_x0000_t202" style="position:absolute;left:0;text-align:left;margin-left:0;margin-top:785.35pt;width:168.25pt;height:36pt;z-index:251726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x9sQIAADE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kjr8fb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36 </w:t>
                  </w:r>
                  <w:r>
                    <w:rPr>
                      <w:rFonts w:ascii="Arial" w:hAnsi="Arial"/>
                      <w:b/>
                      <w:sz w:val="56"/>
                      <w:szCs w:val="56"/>
                    </w:rPr>
                    <w:t xml:space="preserve">/ </w:t>
                  </w:r>
                  <w:r>
                    <w:rPr>
                      <w:rFonts w:ascii="Arial" w:hAnsi="Arial"/>
                      <w:b/>
                      <w:sz w:val="56"/>
                      <w:szCs w:val="56"/>
                      <w:lang w:val="en-US"/>
                    </w:rPr>
                    <w:t>30</w:t>
                  </w:r>
                </w:p>
              </w:txbxContent>
            </v:textbox>
            <w10:wrap anchorx="page" anchory="margin"/>
          </v:shape>
        </w:pict>
      </w:r>
      <w:r w:rsidRPr="00E36D9E">
        <w:rPr>
          <w:rStyle w:val="Bodytext10Exact"/>
          <w:rFonts w:ascii="Arial" w:hAnsi="Arial" w:cs="Arial"/>
          <w:b/>
          <w:sz w:val="56"/>
          <w:szCs w:val="56"/>
          <w:shd w:val="clear" w:color="auto" w:fill="E5DFEC" w:themeFill="accent4" w:themeFillTint="33"/>
        </w:rPr>
        <w:t xml:space="preserve">ός από ερείπια. Πάλι το </w:t>
      </w:r>
      <w:r w:rsidRPr="00E36D9E">
        <w:rPr>
          <w:rStyle w:val="Bodytext10Exact"/>
          <w:rFonts w:ascii="Tahoma" w:hAnsi="Tahoma" w:cs="Tahoma"/>
          <w:b/>
          <w:sz w:val="56"/>
          <w:szCs w:val="56"/>
          <w:shd w:val="clear" w:color="auto" w:fill="E5DFEC" w:themeFill="accent4" w:themeFillTint="33"/>
        </w:rPr>
        <w:t>κράτος</w:t>
      </w:r>
      <w:r w:rsidRPr="00E36D9E">
        <w:rPr>
          <w:rStyle w:val="Bodytext10Exact"/>
          <w:rFonts w:ascii="Arial" w:hAnsi="Arial" w:cs="Arial"/>
          <w:b/>
          <w:sz w:val="56"/>
          <w:szCs w:val="56"/>
          <w:shd w:val="clear" w:color="auto" w:fill="E5DFEC" w:themeFill="accent4" w:themeFillTint="33"/>
        </w:rPr>
        <w:t xml:space="preserve"> και οι δημόσιες επενδύσεις έπαιξαν τον κύριο ρόλο στην α</w:t>
      </w:r>
      <w:r w:rsidR="00A72895" w:rsidRPr="00E36D9E">
        <w:rPr>
          <w:rStyle w:val="Bodytext10Exact"/>
          <w:rFonts w:ascii="Arial" w:hAnsi="Arial" w:cs="Arial"/>
          <w:b/>
          <w:sz w:val="56"/>
          <w:szCs w:val="56"/>
          <w:shd w:val="clear" w:color="auto" w:fill="E5DFEC" w:themeFill="accent4" w:themeFillTint="33"/>
        </w:rPr>
        <w:t>νόρ</w:t>
      </w:r>
      <w:r w:rsidRPr="00E36D9E">
        <w:rPr>
          <w:rStyle w:val="Bodytext10Exact"/>
          <w:rFonts w:ascii="Arial" w:hAnsi="Arial" w:cs="Arial"/>
          <w:b/>
          <w:sz w:val="56"/>
          <w:szCs w:val="56"/>
          <w:shd w:val="clear" w:color="auto" w:fill="E5DFEC" w:themeFill="accent4" w:themeFillTint="33"/>
        </w:rPr>
        <w:t>θωση της ευρωπαϊκής ηπείρου.</w:t>
      </w:r>
    </w:p>
    <w:p w:rsidR="00AC03BD" w:rsidRDefault="00196798" w:rsidP="00AC03BD">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r w:rsidRPr="00E36D9E">
        <w:rPr>
          <w:rStyle w:val="Bodytext10Exact"/>
          <w:rFonts w:ascii="Arial" w:hAnsi="Arial" w:cs="Arial"/>
          <w:b/>
          <w:sz w:val="56"/>
          <w:szCs w:val="56"/>
          <w:shd w:val="clear" w:color="auto" w:fill="E5DFEC" w:themeFill="accent4" w:themeFillTint="33"/>
        </w:rPr>
        <w:t xml:space="preserve">Αντίθετα, μετά τη δεκαετία του </w:t>
      </w:r>
      <w:r w:rsidR="00AC03BD">
        <w:rPr>
          <w:rStyle w:val="Bodytext10Exact"/>
          <w:rFonts w:ascii="Arial" w:hAnsi="Arial" w:cs="Arial"/>
          <w:b/>
          <w:sz w:val="56"/>
          <w:szCs w:val="56"/>
          <w:shd w:val="clear" w:color="auto" w:fill="E5DFEC" w:themeFill="accent4" w:themeFillTint="33"/>
        </w:rPr>
        <w:br w:type="page"/>
      </w:r>
    </w:p>
    <w:p w:rsidR="00196798" w:rsidRPr="00196798" w:rsidRDefault="00303BB2" w:rsidP="00AC03BD">
      <w:pPr>
        <w:pStyle w:val="Bodytext100"/>
        <w:shd w:val="clear" w:color="auto" w:fill="E5DFEC" w:themeFill="accent4" w:themeFillTint="33"/>
        <w:spacing w:line="240" w:lineRule="auto"/>
        <w:ind w:firstLine="0"/>
        <w:jc w:val="left"/>
        <w:rPr>
          <w:rFonts w:ascii="Arial" w:hAnsi="Arial" w:cs="Arial"/>
          <w:b/>
          <w:sz w:val="56"/>
          <w:szCs w:val="56"/>
        </w:rPr>
      </w:pPr>
      <w:r>
        <w:rPr>
          <w:rStyle w:val="Bodytext10Exact"/>
          <w:rFonts w:ascii="Arial" w:hAnsi="Arial" w:cs="Arial"/>
          <w:b/>
          <w:sz w:val="56"/>
          <w:szCs w:val="56"/>
          <w:shd w:val="clear" w:color="auto" w:fill="E5DFEC" w:themeFill="accent4" w:themeFillTint="33"/>
        </w:rPr>
        <w:lastRenderedPageBreak/>
        <w:t>1970, ένα νέο μοντέλο επικράτη</w:t>
      </w:r>
      <w:r w:rsidR="00196798" w:rsidRPr="00E36D9E">
        <w:rPr>
          <w:rStyle w:val="Bodytext10Exact"/>
          <w:rFonts w:ascii="Arial" w:hAnsi="Arial" w:cs="Arial"/>
          <w:b/>
          <w:sz w:val="56"/>
          <w:szCs w:val="56"/>
          <w:shd w:val="clear" w:color="auto" w:fill="E5DFEC" w:themeFill="accent4" w:themeFillTint="33"/>
        </w:rPr>
        <w:t xml:space="preserve">σε: η εγκατάλειψη των δημοσίων επενδύσεων προς όφελος της </w:t>
      </w:r>
      <w:r w:rsidR="00196798" w:rsidRPr="00E36D9E">
        <w:rPr>
          <w:rStyle w:val="Bodytext10Exact"/>
          <w:rFonts w:ascii="Tahoma" w:hAnsi="Tahoma" w:cs="Tahoma"/>
          <w:b/>
          <w:sz w:val="56"/>
          <w:szCs w:val="56"/>
          <w:shd w:val="clear" w:color="auto" w:fill="E5DFEC" w:themeFill="accent4" w:themeFillTint="33"/>
        </w:rPr>
        <w:t>ιδιωτικής επιχείρησης</w:t>
      </w:r>
      <w:r w:rsidR="00196798" w:rsidRPr="00E36D9E">
        <w:rPr>
          <w:rStyle w:val="Bodytext10Exact"/>
          <w:rFonts w:ascii="Arial" w:hAnsi="Arial" w:cs="Arial"/>
          <w:b/>
          <w:sz w:val="56"/>
          <w:szCs w:val="56"/>
          <w:shd w:val="clear" w:color="auto" w:fill="E5DFEC" w:themeFill="accent4" w:themeFillTint="33"/>
        </w:rPr>
        <w:t>. Το μοντέλο αυτό κυριαρχεί σήμερα.</w:t>
      </w:r>
    </w:p>
    <w:p w:rsidR="00196798" w:rsidRPr="00E36D9E" w:rsidRDefault="00E36D9E" w:rsidP="000410A3">
      <w:pPr>
        <w:pStyle w:val="Bodytext100"/>
        <w:shd w:val="clear" w:color="auto" w:fill="E5DFEC" w:themeFill="accent4" w:themeFillTint="33"/>
        <w:spacing w:line="240" w:lineRule="auto"/>
        <w:ind w:firstLine="567"/>
        <w:jc w:val="left"/>
        <w:rPr>
          <w:rFonts w:ascii="Arial" w:hAnsi="Arial" w:cs="Arial"/>
          <w:b/>
          <w:sz w:val="56"/>
          <w:szCs w:val="56"/>
          <w:shd w:val="clear" w:color="auto" w:fill="E5DFEC" w:themeFill="accent4" w:themeFillTint="33"/>
        </w:rPr>
      </w:pPr>
      <w:r w:rsidRPr="00E36D9E">
        <w:rPr>
          <w:rStyle w:val="Bodytext10Exact"/>
          <w:rFonts w:ascii="Arial" w:hAnsi="Arial" w:cs="Arial"/>
          <w:b/>
          <w:sz w:val="56"/>
          <w:szCs w:val="56"/>
          <w:shd w:val="clear" w:color="auto" w:fill="E5DFEC" w:themeFill="accent4" w:themeFillTint="33"/>
        </w:rPr>
        <w:t>Όμως, η κυριαρχία ενός μοντέ</w:t>
      </w:r>
      <w:r w:rsidR="00196798" w:rsidRPr="00E36D9E">
        <w:rPr>
          <w:rStyle w:val="Bodytext10Exact"/>
          <w:rFonts w:ascii="Arial" w:hAnsi="Arial" w:cs="Arial"/>
          <w:b/>
          <w:sz w:val="56"/>
          <w:szCs w:val="56"/>
          <w:shd w:val="clear" w:color="auto" w:fill="E5DFEC" w:themeFill="accent4" w:themeFillTint="33"/>
        </w:rPr>
        <w:t>λου επίλυσης των οικονομικών προ</w:t>
      </w:r>
      <w:r w:rsidR="002D7F60">
        <w:rPr>
          <w:rStyle w:val="Bodytext10Exact"/>
          <w:rFonts w:ascii="Arial" w:hAnsi="Arial" w:cs="Arial"/>
          <w:b/>
          <w:sz w:val="56"/>
          <w:szCs w:val="56"/>
          <w:shd w:val="clear" w:color="auto" w:fill="E5DFEC" w:themeFill="accent4" w:themeFillTint="33"/>
        </w:rPr>
        <w:t>-</w:t>
      </w:r>
      <w:r w:rsidR="00196798" w:rsidRPr="00E36D9E">
        <w:rPr>
          <w:rStyle w:val="Bodytext10Exact"/>
          <w:rFonts w:ascii="Arial" w:hAnsi="Arial" w:cs="Arial"/>
          <w:b/>
          <w:sz w:val="56"/>
          <w:szCs w:val="56"/>
          <w:shd w:val="clear" w:color="auto" w:fill="E5DFEC" w:themeFill="accent4" w:themeFillTint="33"/>
        </w:rPr>
        <w:t>βλημάτων σε μια ιστορικ</w:t>
      </w:r>
      <w:r>
        <w:rPr>
          <w:rStyle w:val="Bodytext10Exact"/>
          <w:rFonts w:ascii="Arial" w:hAnsi="Arial" w:cs="Arial"/>
          <w:b/>
          <w:sz w:val="56"/>
          <w:szCs w:val="56"/>
          <w:shd w:val="clear" w:color="auto" w:fill="E5DFEC" w:themeFill="accent4" w:themeFillTint="33"/>
        </w:rPr>
        <w:t>ή συγκυρία δεν σημαίνει ότι απο</w:t>
      </w:r>
      <w:r w:rsidR="00196798" w:rsidRPr="00E36D9E">
        <w:rPr>
          <w:rStyle w:val="Bodytext10Exact"/>
          <w:rFonts w:ascii="Arial" w:hAnsi="Arial" w:cs="Arial"/>
          <w:b/>
          <w:sz w:val="56"/>
          <w:szCs w:val="56"/>
          <w:shd w:val="clear" w:color="auto" w:fill="E5DFEC" w:themeFill="accent4" w:themeFillTint="33"/>
        </w:rPr>
        <w:t>κλείει την αλλαγή του στο μέλλον.</w:t>
      </w:r>
    </w:p>
    <w:p w:rsidR="00196798" w:rsidRPr="00E36D9E" w:rsidRDefault="00196798" w:rsidP="00D55955">
      <w:pPr>
        <w:pStyle w:val="Bodytext100"/>
        <w:shd w:val="clear" w:color="auto" w:fill="E5DFEC" w:themeFill="accent4" w:themeFillTint="33"/>
        <w:spacing w:line="240" w:lineRule="auto"/>
        <w:ind w:firstLine="220"/>
        <w:jc w:val="left"/>
        <w:rPr>
          <w:rFonts w:ascii="Arial" w:hAnsi="Arial" w:cs="Arial"/>
          <w:b/>
          <w:sz w:val="56"/>
          <w:szCs w:val="56"/>
          <w:shd w:val="clear" w:color="auto" w:fill="E5DFEC" w:themeFill="accent4" w:themeFillTint="33"/>
        </w:rPr>
      </w:pPr>
      <w:r w:rsidRPr="00E36D9E">
        <w:rPr>
          <w:rStyle w:val="Bodytext10Exact"/>
          <w:rFonts w:ascii="Arial" w:hAnsi="Arial" w:cs="Arial"/>
          <w:b/>
          <w:sz w:val="56"/>
          <w:szCs w:val="56"/>
          <w:shd w:val="clear" w:color="auto" w:fill="E5DFEC" w:themeFill="accent4" w:themeFillTint="33"/>
          <w:lang w:bidi="en-US"/>
        </w:rPr>
        <w:t>(</w:t>
      </w:r>
      <w:r w:rsidRPr="00E36D9E">
        <w:rPr>
          <w:rStyle w:val="Bodytext10Exact"/>
          <w:rFonts w:ascii="Arial" w:hAnsi="Arial" w:cs="Arial"/>
          <w:b/>
          <w:sz w:val="56"/>
          <w:szCs w:val="56"/>
          <w:shd w:val="clear" w:color="auto" w:fill="E5DFEC" w:themeFill="accent4" w:themeFillTint="33"/>
          <w:lang w:val="en-US" w:bidi="en-US"/>
        </w:rPr>
        <w:t>Ivan</w:t>
      </w:r>
      <w:r w:rsidRPr="00E36D9E">
        <w:rPr>
          <w:rStyle w:val="Bodytext10Exact"/>
          <w:rFonts w:ascii="Arial" w:hAnsi="Arial" w:cs="Arial"/>
          <w:b/>
          <w:sz w:val="56"/>
          <w:szCs w:val="56"/>
          <w:shd w:val="clear" w:color="auto" w:fill="E5DFEC" w:themeFill="accent4" w:themeFillTint="33"/>
          <w:lang w:bidi="en-US"/>
        </w:rPr>
        <w:t xml:space="preserve"> </w:t>
      </w:r>
      <w:r w:rsidRPr="00E36D9E">
        <w:rPr>
          <w:rStyle w:val="Bodytext10Exact"/>
          <w:rFonts w:ascii="Arial" w:hAnsi="Arial" w:cs="Arial"/>
          <w:b/>
          <w:sz w:val="56"/>
          <w:szCs w:val="56"/>
          <w:shd w:val="clear" w:color="auto" w:fill="E5DFEC" w:themeFill="accent4" w:themeFillTint="33"/>
          <w:lang w:val="en-US" w:bidi="en-US"/>
        </w:rPr>
        <w:t>Berend</w:t>
      </w:r>
      <w:r w:rsidRPr="00E36D9E">
        <w:rPr>
          <w:rStyle w:val="Bodytext10Exact"/>
          <w:rFonts w:ascii="Arial" w:hAnsi="Arial" w:cs="Arial"/>
          <w:b/>
          <w:sz w:val="56"/>
          <w:szCs w:val="56"/>
          <w:shd w:val="clear" w:color="auto" w:fill="E5DFEC" w:themeFill="accent4" w:themeFillTint="33"/>
          <w:lang w:bidi="en-US"/>
        </w:rPr>
        <w:t xml:space="preserve">, </w:t>
      </w:r>
      <w:r w:rsidRPr="00E36D9E">
        <w:rPr>
          <w:rStyle w:val="Bodytext10ItalicExact"/>
          <w:rFonts w:ascii="Microsoft Sans Serif" w:hAnsi="Microsoft Sans Serif" w:cs="Microsoft Sans Serif"/>
          <w:b/>
          <w:i w:val="0"/>
          <w:sz w:val="58"/>
          <w:szCs w:val="58"/>
          <w:shd w:val="clear" w:color="auto" w:fill="E5DFEC" w:themeFill="accent4" w:themeFillTint="33"/>
        </w:rPr>
        <w:t>Οικονομική ιστορία του Ευρωπαϊκού 20ού αιώνα</w:t>
      </w:r>
      <w:r w:rsidRPr="00E36D9E">
        <w:rPr>
          <w:rStyle w:val="Bodytext10ItalicExact"/>
          <w:rFonts w:ascii="Arial" w:hAnsi="Arial" w:cs="Arial"/>
          <w:b/>
          <w:sz w:val="56"/>
          <w:szCs w:val="56"/>
          <w:shd w:val="clear" w:color="auto" w:fill="E5DFEC" w:themeFill="accent4" w:themeFillTint="33"/>
        </w:rPr>
        <w:t xml:space="preserve">, </w:t>
      </w:r>
      <w:r w:rsidRPr="00E36D9E">
        <w:rPr>
          <w:rStyle w:val="Bodytext10Exact"/>
          <w:rFonts w:ascii="Arial" w:hAnsi="Arial" w:cs="Arial"/>
          <w:b/>
          <w:sz w:val="56"/>
          <w:szCs w:val="56"/>
          <w:shd w:val="clear" w:color="auto" w:fill="E5DFEC" w:themeFill="accent4" w:themeFillTint="33"/>
        </w:rPr>
        <w:t xml:space="preserve">μτφρ. Θανάσης Βασιλείου, εκδ. </w:t>
      </w:r>
      <w:r w:rsidRPr="00E36D9E">
        <w:rPr>
          <w:rStyle w:val="Bodytext10Exact"/>
          <w:rFonts w:ascii="Arial" w:hAnsi="Arial" w:cs="Arial"/>
          <w:b/>
          <w:sz w:val="56"/>
          <w:szCs w:val="56"/>
          <w:shd w:val="clear" w:color="auto" w:fill="E5DFEC" w:themeFill="accent4" w:themeFillTint="33"/>
          <w:lang w:val="en-US" w:bidi="en-US"/>
        </w:rPr>
        <w:t>Gutenberg</w:t>
      </w:r>
      <w:r w:rsidRPr="00E36D9E">
        <w:rPr>
          <w:rStyle w:val="Bodytext10Exact"/>
          <w:rFonts w:ascii="Arial" w:hAnsi="Arial" w:cs="Arial"/>
          <w:b/>
          <w:sz w:val="56"/>
          <w:szCs w:val="56"/>
          <w:shd w:val="clear" w:color="auto" w:fill="E5DFEC" w:themeFill="accent4" w:themeFillTint="33"/>
          <w:lang w:bidi="en-US"/>
        </w:rPr>
        <w:t xml:space="preserve">, </w:t>
      </w:r>
      <w:r w:rsidRPr="00E36D9E">
        <w:rPr>
          <w:rStyle w:val="Bodytext10Exact"/>
          <w:rFonts w:ascii="Arial" w:hAnsi="Arial" w:cs="Arial"/>
          <w:b/>
          <w:sz w:val="56"/>
          <w:szCs w:val="56"/>
          <w:shd w:val="clear" w:color="auto" w:fill="E5DFEC" w:themeFill="accent4" w:themeFillTint="33"/>
        </w:rPr>
        <w:t>Αθήνα 2</w:t>
      </w:r>
      <w:r w:rsidR="00464DE6">
        <w:rPr>
          <w:rStyle w:val="Bodytext10Exact"/>
          <w:rFonts w:ascii="Arial" w:hAnsi="Arial" w:cs="Arial"/>
          <w:sz w:val="56"/>
          <w:szCs w:val="56"/>
          <w:shd w:val="clear" w:color="auto" w:fill="E5DFEC" w:themeFill="accent4" w:themeFillTint="33"/>
          <w:lang w:bidi="ar-SA"/>
        </w:rPr>
        <w:pict>
          <v:shape id="_x0000_s1057" type="#_x0000_t202" style="position:absolute;left:0;text-align:left;margin-left:0;margin-top:785.35pt;width:168.25pt;height:36pt;z-index:251728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RWJ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nAUVib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37 </w:t>
                  </w:r>
                  <w:r>
                    <w:rPr>
                      <w:rFonts w:ascii="Arial" w:hAnsi="Arial"/>
                      <w:b/>
                      <w:sz w:val="56"/>
                      <w:szCs w:val="56"/>
                    </w:rPr>
                    <w:t xml:space="preserve">/ </w:t>
                  </w:r>
                  <w:r>
                    <w:rPr>
                      <w:rFonts w:ascii="Arial" w:hAnsi="Arial"/>
                      <w:b/>
                      <w:sz w:val="56"/>
                      <w:szCs w:val="56"/>
                      <w:lang w:val="en-US"/>
                    </w:rPr>
                    <w:t>30</w:t>
                  </w:r>
                </w:p>
              </w:txbxContent>
            </v:textbox>
            <w10:wrap anchorx="page" anchory="margin"/>
          </v:shape>
        </w:pict>
      </w:r>
      <w:r w:rsidRPr="00E36D9E">
        <w:rPr>
          <w:rStyle w:val="Bodytext10Exact"/>
          <w:rFonts w:ascii="Arial" w:hAnsi="Arial" w:cs="Arial"/>
          <w:b/>
          <w:sz w:val="56"/>
          <w:szCs w:val="56"/>
          <w:shd w:val="clear" w:color="auto" w:fill="E5DFEC" w:themeFill="accent4" w:themeFillTint="33"/>
        </w:rPr>
        <w:t>009).</w:t>
      </w:r>
    </w:p>
    <w:p w:rsidR="00CC7D71" w:rsidRDefault="00A72895" w:rsidP="00CC7D71">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r w:rsidRPr="00E36D9E">
        <w:rPr>
          <w:rStyle w:val="Bodytext10Exact"/>
          <w:rFonts w:ascii="Arial" w:hAnsi="Arial" w:cs="Arial"/>
          <w:b/>
          <w:sz w:val="56"/>
          <w:szCs w:val="56"/>
          <w:shd w:val="clear" w:color="auto" w:fill="E5DFEC" w:themeFill="accent4" w:themeFillTint="33"/>
        </w:rPr>
        <w:t>Τα τελευταία χρόνια, στο πλαίσιο της μεικτής οικονομίας, αναπτύσ</w:t>
      </w:r>
      <w:r w:rsidRPr="00E36D9E">
        <w:rPr>
          <w:rStyle w:val="Bodytext10Exact"/>
          <w:rFonts w:ascii="Arial" w:hAnsi="Arial" w:cs="Arial"/>
          <w:b/>
          <w:sz w:val="56"/>
          <w:szCs w:val="56"/>
          <w:shd w:val="clear" w:color="auto" w:fill="E5DFEC" w:themeFill="accent4" w:themeFillTint="33"/>
        </w:rPr>
        <w:softHyphen/>
        <w:t xml:space="preserve">σονται και οι </w:t>
      </w:r>
      <w:r w:rsidRPr="00E36D9E">
        <w:rPr>
          <w:rStyle w:val="Bodytext10Exact"/>
          <w:rFonts w:ascii="Tahoma" w:hAnsi="Tahoma" w:cs="Tahoma"/>
          <w:b/>
          <w:sz w:val="56"/>
          <w:szCs w:val="56"/>
          <w:shd w:val="clear" w:color="auto" w:fill="E5DFEC" w:themeFill="accent4" w:themeFillTint="33"/>
        </w:rPr>
        <w:t>κοινωνικές συνεται</w:t>
      </w:r>
      <w:r w:rsidRPr="00E36D9E">
        <w:rPr>
          <w:rStyle w:val="Bodytext10Exact"/>
          <w:rFonts w:ascii="Tahoma" w:hAnsi="Tahoma" w:cs="Tahoma"/>
          <w:b/>
          <w:sz w:val="56"/>
          <w:szCs w:val="56"/>
          <w:shd w:val="clear" w:color="auto" w:fill="E5DFEC" w:themeFill="accent4" w:themeFillTint="33"/>
        </w:rPr>
        <w:softHyphen/>
        <w:t>ριστικές επιχειρήσεις</w:t>
      </w:r>
      <w:r w:rsidRPr="00E36D9E">
        <w:rPr>
          <w:rStyle w:val="Bodytext10Exact"/>
          <w:rFonts w:ascii="Arial" w:hAnsi="Arial" w:cs="Arial"/>
          <w:b/>
          <w:sz w:val="56"/>
          <w:szCs w:val="56"/>
          <w:shd w:val="clear" w:color="auto" w:fill="E5DFEC" w:themeFill="accent4" w:themeFillTint="33"/>
        </w:rPr>
        <w:t xml:space="preserve"> που ιδιο</w:t>
      </w:r>
      <w:r w:rsidRPr="00E36D9E">
        <w:rPr>
          <w:rStyle w:val="Bodytext10Exact"/>
          <w:rFonts w:ascii="Arial" w:hAnsi="Arial" w:cs="Arial"/>
          <w:b/>
          <w:sz w:val="56"/>
          <w:szCs w:val="56"/>
          <w:shd w:val="clear" w:color="auto" w:fill="E5DFEC" w:themeFill="accent4" w:themeFillTint="33"/>
        </w:rPr>
        <w:softHyphen/>
        <w:t>κτήτες τους είναι ενώσεις πολιτών ή νομικά πρόσωπα. Οι επιχειρή</w:t>
      </w:r>
      <w:r w:rsidRPr="00E36D9E">
        <w:rPr>
          <w:rStyle w:val="Bodytext10Exact"/>
          <w:rFonts w:ascii="Arial" w:hAnsi="Arial" w:cs="Arial"/>
          <w:b/>
          <w:sz w:val="56"/>
          <w:szCs w:val="56"/>
          <w:shd w:val="clear" w:color="auto" w:fill="E5DFEC" w:themeFill="accent4" w:themeFillTint="33"/>
        </w:rPr>
        <w:softHyphen/>
        <w:t>σεις αυτές αποβλέπουν στο συλλο</w:t>
      </w:r>
      <w:r w:rsidRPr="00E36D9E">
        <w:rPr>
          <w:rStyle w:val="Bodytext10Exact"/>
          <w:rFonts w:ascii="Arial" w:hAnsi="Arial" w:cs="Arial"/>
          <w:b/>
          <w:sz w:val="56"/>
          <w:szCs w:val="56"/>
          <w:shd w:val="clear" w:color="auto" w:fill="E5DFEC" w:themeFill="accent4" w:themeFillTint="33"/>
        </w:rPr>
        <w:softHyphen/>
        <w:t>γικό όφελος.</w:t>
      </w:r>
      <w:r w:rsidR="00CC7D71">
        <w:rPr>
          <w:rStyle w:val="Bodytext10Exact"/>
          <w:rFonts w:ascii="Arial" w:hAnsi="Arial" w:cs="Arial"/>
          <w:b/>
          <w:sz w:val="56"/>
          <w:szCs w:val="56"/>
          <w:shd w:val="clear" w:color="auto" w:fill="E5DFEC" w:themeFill="accent4" w:themeFillTint="33"/>
        </w:rPr>
        <w:br w:type="page"/>
      </w:r>
    </w:p>
    <w:p w:rsidR="00EC7F51" w:rsidRPr="00AF4F0D" w:rsidRDefault="00025542" w:rsidP="002D4EDD">
      <w:pPr>
        <w:spacing w:line="240" w:lineRule="auto"/>
        <w:rPr>
          <w:rFonts w:ascii="Arial" w:hAnsi="Arial" w:cs="Arial"/>
          <w:b/>
          <w:sz w:val="56"/>
          <w:szCs w:val="56"/>
        </w:rPr>
      </w:pPr>
      <w:r w:rsidRPr="00025542">
        <w:rPr>
          <w:rFonts w:ascii="Tahoma" w:hAnsi="Tahoma" w:cs="Tahoma"/>
          <w:b/>
          <w:color w:val="FFFFFF" w:themeColor="background1"/>
          <w:sz w:val="56"/>
          <w:szCs w:val="56"/>
          <w:highlight w:val="darkMagenta"/>
          <w:shd w:val="clear" w:color="auto" w:fill="9933FF"/>
        </w:rPr>
        <w:lastRenderedPageBreak/>
        <w:t>2.3</w:t>
      </w:r>
      <w:r w:rsidRPr="00025542">
        <w:rPr>
          <w:rFonts w:ascii="Tahoma" w:hAnsi="Tahoma" w:cs="Tahoma"/>
          <w:b/>
          <w:sz w:val="56"/>
          <w:szCs w:val="56"/>
        </w:rPr>
        <w:t xml:space="preserve"> </w:t>
      </w:r>
      <w:r w:rsidR="00EC7F51" w:rsidRPr="00025542">
        <w:rPr>
          <w:rFonts w:ascii="Tahoma" w:hAnsi="Tahoma" w:cs="Tahoma"/>
          <w:b/>
          <w:sz w:val="56"/>
          <w:szCs w:val="56"/>
        </w:rPr>
        <w:t>Η γένεση της οικονομικής</w:t>
      </w:r>
      <w:r w:rsidR="00345BD1" w:rsidRPr="00345BD1">
        <w:rPr>
          <w:rFonts w:ascii="Tahoma" w:hAnsi="Tahoma" w:cs="Tahoma"/>
          <w:b/>
          <w:sz w:val="56"/>
          <w:szCs w:val="56"/>
        </w:rPr>
        <w:t xml:space="preserve"> </w:t>
      </w:r>
      <w:r w:rsidR="00EC7F51" w:rsidRPr="00025542">
        <w:rPr>
          <w:rFonts w:ascii="Tahoma" w:hAnsi="Tahoma" w:cs="Tahoma"/>
          <w:b/>
          <w:sz w:val="56"/>
          <w:szCs w:val="56"/>
        </w:rPr>
        <w:t>σκέψης (Ξενοφών, Αριστοτέλης)</w:t>
      </w:r>
    </w:p>
    <w:p w:rsidR="00025542" w:rsidRPr="00025542" w:rsidRDefault="00025542" w:rsidP="00C43FA4">
      <w:pPr>
        <w:spacing w:after="0" w:line="240" w:lineRule="auto"/>
        <w:rPr>
          <w:rFonts w:ascii="Tahoma" w:hAnsi="Tahoma" w:cs="Tahoma"/>
          <w:b/>
          <w:sz w:val="56"/>
          <w:szCs w:val="56"/>
        </w:rPr>
      </w:pPr>
    </w:p>
    <w:p w:rsidR="00E36D9E" w:rsidRDefault="00EC7F51" w:rsidP="00C43FA4">
      <w:pPr>
        <w:spacing w:after="0" w:line="240" w:lineRule="auto"/>
        <w:rPr>
          <w:rFonts w:ascii="Microsoft Sans Serif" w:hAnsi="Microsoft Sans Serif" w:cs="Microsoft Sans Serif"/>
          <w:b/>
          <w:sz w:val="58"/>
          <w:szCs w:val="58"/>
        </w:rPr>
      </w:pPr>
      <w:r w:rsidRPr="00025542">
        <w:rPr>
          <w:rFonts w:ascii="Microsoft Sans Serif" w:hAnsi="Microsoft Sans Serif" w:cs="Microsoft Sans Serif"/>
          <w:b/>
          <w:sz w:val="58"/>
          <w:szCs w:val="58"/>
        </w:rPr>
        <w:t>«Οι ιδέες των οικονομολόγων και των πολιτικών φιλοσόφων, είτε είναι σωστές είτε είναι λανθασμένες, έ</w:t>
      </w:r>
      <w:r w:rsidR="0057105B" w:rsidRPr="0057105B">
        <w:rPr>
          <w:rFonts w:ascii="Microsoft Sans Serif" w:hAnsi="Microsoft Sans Serif" w:cs="Microsoft Sans Serif"/>
          <w:b/>
          <w:sz w:val="58"/>
          <w:szCs w:val="58"/>
        </w:rPr>
        <w:t>-</w:t>
      </w:r>
      <w:r w:rsidRPr="00025542">
        <w:rPr>
          <w:rFonts w:ascii="Microsoft Sans Serif" w:hAnsi="Microsoft Sans Serif" w:cs="Microsoft Sans Serif"/>
          <w:b/>
          <w:sz w:val="58"/>
          <w:szCs w:val="58"/>
        </w:rPr>
        <w:t>χουν πολύ μεγαλύτερη δύναμη απ’</w:t>
      </w:r>
      <w:r w:rsidR="001B0B9F">
        <w:rPr>
          <w:rFonts w:ascii="Microsoft Sans Serif" w:hAnsi="Microsoft Sans Serif" w:cs="Microsoft Sans Serif"/>
          <w:b/>
          <w:sz w:val="58"/>
          <w:szCs w:val="58"/>
        </w:rPr>
        <w:t xml:space="preserve"> </w:t>
      </w:r>
      <w:r w:rsidRPr="00025542">
        <w:rPr>
          <w:rFonts w:ascii="Microsoft Sans Serif" w:hAnsi="Microsoft Sans Serif" w:cs="Microsoft Sans Serif"/>
          <w:b/>
          <w:sz w:val="58"/>
          <w:szCs w:val="58"/>
        </w:rPr>
        <w:t>ό,τι γίνεται ευρύτερα αντιληπτό. Στην ουσία, η ανθρωπότητα κυβερνιέται από αυτές».</w:t>
      </w:r>
    </w:p>
    <w:p w:rsidR="00025542" w:rsidRPr="00025542" w:rsidRDefault="00EC7F51" w:rsidP="00E36D9E">
      <w:pPr>
        <w:spacing w:after="0" w:line="240" w:lineRule="auto"/>
        <w:ind w:left="2160" w:firstLine="720"/>
        <w:rPr>
          <w:rFonts w:ascii="Microsoft Sans Serif" w:hAnsi="Microsoft Sans Serif" w:cs="Microsoft Sans Serif"/>
          <w:b/>
          <w:sz w:val="58"/>
          <w:szCs w:val="58"/>
        </w:rPr>
      </w:pPr>
      <w:r w:rsidRPr="00EC7F51">
        <w:rPr>
          <w:rFonts w:ascii="Arial" w:hAnsi="Arial" w:cs="Arial"/>
          <w:b/>
          <w:sz w:val="56"/>
          <w:szCs w:val="56"/>
        </w:rPr>
        <w:t>Τζον Μέυναρντ Κέυνς,</w:t>
      </w:r>
    </w:p>
    <w:p w:rsidR="00EC7F51" w:rsidRPr="00025542" w:rsidRDefault="00EC7F51" w:rsidP="00E36D9E">
      <w:pPr>
        <w:spacing w:after="0" w:line="240" w:lineRule="auto"/>
        <w:ind w:left="3600" w:firstLine="720"/>
        <w:rPr>
          <w:rFonts w:ascii="Microsoft Sans Serif" w:hAnsi="Microsoft Sans Serif" w:cs="Microsoft Sans Serif"/>
          <w:b/>
          <w:sz w:val="58"/>
          <w:szCs w:val="58"/>
        </w:rPr>
      </w:pPr>
      <w:r w:rsidRPr="00EC7F51">
        <w:rPr>
          <w:rFonts w:ascii="Arial" w:hAnsi="Arial" w:cs="Arial"/>
          <w:b/>
          <w:sz w:val="56"/>
          <w:szCs w:val="56"/>
        </w:rPr>
        <w:t>οικονομολόγος</w:t>
      </w:r>
    </w:p>
    <w:p w:rsidR="00025542" w:rsidRPr="007F2F2D" w:rsidRDefault="00025542" w:rsidP="00C43FA4">
      <w:pPr>
        <w:spacing w:after="0" w:line="240" w:lineRule="auto"/>
        <w:rPr>
          <w:rFonts w:ascii="Arial" w:hAnsi="Arial" w:cs="Arial"/>
          <w:b/>
          <w:sz w:val="56"/>
          <w:szCs w:val="56"/>
        </w:rPr>
      </w:pPr>
    </w:p>
    <w:p w:rsidR="0067120F" w:rsidRDefault="00EC7F51" w:rsidP="0067120F">
      <w:pPr>
        <w:spacing w:after="0" w:line="240" w:lineRule="auto"/>
        <w:rPr>
          <w:rFonts w:ascii="Arial" w:hAnsi="Arial" w:cs="Arial"/>
          <w:b/>
          <w:sz w:val="56"/>
          <w:szCs w:val="56"/>
        </w:rPr>
      </w:pPr>
      <w:r w:rsidRPr="00EC7F51">
        <w:rPr>
          <w:rFonts w:ascii="Arial" w:hAnsi="Arial" w:cs="Arial"/>
          <w:b/>
          <w:sz w:val="56"/>
          <w:szCs w:val="56"/>
        </w:rPr>
        <w:t>Η οικονομική σκέψ</w:t>
      </w:r>
      <w:r w:rsidR="00464DE6">
        <w:rPr>
          <w:rFonts w:ascii="Arial" w:hAnsi="Arial" w:cs="Arial"/>
          <w:b/>
          <w:noProof/>
          <w:sz w:val="56"/>
          <w:szCs w:val="56"/>
          <w:lang w:eastAsia="el-GR"/>
        </w:rPr>
        <w:pict>
          <v:shape id="_x0000_s1058" type="#_x0000_t202" style="position:absolute;margin-left:0;margin-top:785.35pt;width:168.25pt;height:36pt;z-index:251730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aO0sQ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teGjtL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38 </w:t>
                  </w:r>
                  <w:r>
                    <w:rPr>
                      <w:rFonts w:ascii="Arial" w:hAnsi="Arial"/>
                      <w:b/>
                      <w:sz w:val="56"/>
                      <w:szCs w:val="56"/>
                    </w:rPr>
                    <w:t xml:space="preserve">/ </w:t>
                  </w:r>
                  <w:r>
                    <w:rPr>
                      <w:rFonts w:ascii="Arial" w:hAnsi="Arial"/>
                      <w:b/>
                      <w:sz w:val="56"/>
                      <w:szCs w:val="56"/>
                      <w:lang w:val="en-US"/>
                    </w:rPr>
                    <w:t>31</w:t>
                  </w:r>
                </w:p>
              </w:txbxContent>
            </v:textbox>
            <w10:wrap anchorx="page" anchory="margin"/>
          </v:shape>
        </w:pict>
      </w:r>
      <w:r w:rsidRPr="00EC7F51">
        <w:rPr>
          <w:rFonts w:ascii="Arial" w:hAnsi="Arial" w:cs="Arial"/>
          <w:b/>
          <w:sz w:val="56"/>
          <w:szCs w:val="56"/>
        </w:rPr>
        <w:t xml:space="preserve">η έχει τις ρίζες της στην αρχαιότητα. Ο όρος </w:t>
      </w:r>
      <w:r w:rsidRPr="00FE64F1">
        <w:rPr>
          <w:rFonts w:ascii="Microsoft Sans Serif" w:hAnsi="Microsoft Sans Serif" w:cs="Microsoft Sans Serif"/>
          <w:b/>
          <w:sz w:val="58"/>
          <w:szCs w:val="58"/>
        </w:rPr>
        <w:t>οικονομία</w:t>
      </w:r>
      <w:r w:rsidRPr="00EC7F51">
        <w:rPr>
          <w:rFonts w:ascii="Arial" w:hAnsi="Arial" w:cs="Arial"/>
          <w:b/>
          <w:sz w:val="56"/>
          <w:szCs w:val="56"/>
        </w:rPr>
        <w:t xml:space="preserve"> στην Αρχαία Ελλάδα σήμαινε τη διαχείριση του </w:t>
      </w:r>
      <w:r w:rsidRPr="00FE64F1">
        <w:rPr>
          <w:rFonts w:ascii="Microsoft Sans Serif" w:hAnsi="Microsoft Sans Serif" w:cs="Microsoft Sans Serif"/>
          <w:b/>
          <w:sz w:val="58"/>
          <w:szCs w:val="58"/>
        </w:rPr>
        <w:t>οίκου</w:t>
      </w:r>
      <w:r w:rsidRPr="00EC7F51">
        <w:rPr>
          <w:rFonts w:ascii="Arial" w:hAnsi="Arial" w:cs="Arial"/>
          <w:b/>
          <w:sz w:val="56"/>
          <w:szCs w:val="56"/>
        </w:rPr>
        <w:t>. Οίκος σήμαινε, εκτός από το σπ</w:t>
      </w:r>
      <w:r w:rsidR="00227049">
        <w:rPr>
          <w:rFonts w:ascii="Arial" w:hAnsi="Arial" w:cs="Arial"/>
          <w:b/>
          <w:sz w:val="56"/>
          <w:szCs w:val="56"/>
        </w:rPr>
        <w:t>ίτι, και την περιουσία του οικο</w:t>
      </w:r>
      <w:r w:rsidRPr="00EC7F51">
        <w:rPr>
          <w:rFonts w:ascii="Arial" w:hAnsi="Arial" w:cs="Arial"/>
          <w:b/>
          <w:sz w:val="56"/>
          <w:szCs w:val="56"/>
        </w:rPr>
        <w:t>δεσπότη. Η καλή διαχείριση του οίκου, δηλαδή της περιουσίας και των εισοδημά</w:t>
      </w:r>
      <w:r w:rsidR="0067120F">
        <w:rPr>
          <w:rFonts w:ascii="Arial" w:hAnsi="Arial" w:cs="Arial"/>
          <w:b/>
          <w:sz w:val="56"/>
          <w:szCs w:val="56"/>
        </w:rPr>
        <w:t>-</w:t>
      </w:r>
      <w:r w:rsidR="0067120F">
        <w:rPr>
          <w:rFonts w:ascii="Arial" w:hAnsi="Arial" w:cs="Arial"/>
          <w:b/>
          <w:sz w:val="56"/>
          <w:szCs w:val="56"/>
        </w:rPr>
        <w:br w:type="page"/>
      </w:r>
    </w:p>
    <w:p w:rsidR="00EC7F51" w:rsidRPr="00EC7F51" w:rsidRDefault="00EC7F51" w:rsidP="00C43FA4">
      <w:pPr>
        <w:spacing w:after="0" w:line="240" w:lineRule="auto"/>
        <w:rPr>
          <w:rFonts w:ascii="Arial" w:hAnsi="Arial" w:cs="Arial"/>
          <w:b/>
          <w:sz w:val="56"/>
          <w:szCs w:val="56"/>
        </w:rPr>
      </w:pPr>
      <w:r w:rsidRPr="00EC7F51">
        <w:rPr>
          <w:rFonts w:ascii="Arial" w:hAnsi="Arial" w:cs="Arial"/>
          <w:b/>
          <w:sz w:val="56"/>
          <w:szCs w:val="56"/>
        </w:rPr>
        <w:lastRenderedPageBreak/>
        <w:t xml:space="preserve">των, σήμαινε να επιτυγχάνεται το </w:t>
      </w:r>
      <w:r w:rsidR="00227049">
        <w:rPr>
          <w:rFonts w:ascii="Arial" w:hAnsi="Arial" w:cs="Arial"/>
          <w:b/>
          <w:sz w:val="56"/>
          <w:szCs w:val="56"/>
        </w:rPr>
        <w:t>καλύτερο δυ</w:t>
      </w:r>
      <w:r w:rsidRPr="00EC7F51">
        <w:rPr>
          <w:rFonts w:ascii="Arial" w:hAnsi="Arial" w:cs="Arial"/>
          <w:b/>
          <w:sz w:val="56"/>
          <w:szCs w:val="56"/>
        </w:rPr>
        <w:t>νατό αποτέλεσμα με τα λιγότερα έξοδα και με τη λιγότε</w:t>
      </w:r>
      <w:r w:rsidR="00227049">
        <w:rPr>
          <w:rFonts w:ascii="Arial" w:hAnsi="Arial" w:cs="Arial"/>
          <w:b/>
          <w:sz w:val="56"/>
          <w:szCs w:val="56"/>
        </w:rPr>
        <w:t>ρη προ</w:t>
      </w:r>
      <w:r w:rsidRPr="00EC7F51">
        <w:rPr>
          <w:rFonts w:ascii="Arial" w:hAnsi="Arial" w:cs="Arial"/>
          <w:b/>
          <w:sz w:val="56"/>
          <w:szCs w:val="56"/>
        </w:rPr>
        <w:t>σπάθεια.</w:t>
      </w:r>
    </w:p>
    <w:p w:rsidR="00295460" w:rsidRDefault="00EC7F51" w:rsidP="0067120F">
      <w:pPr>
        <w:spacing w:after="0" w:line="240" w:lineRule="auto"/>
        <w:ind w:firstLine="567"/>
        <w:rPr>
          <w:rFonts w:ascii="Arial" w:hAnsi="Arial" w:cs="Arial"/>
          <w:b/>
          <w:sz w:val="56"/>
          <w:szCs w:val="56"/>
        </w:rPr>
      </w:pPr>
      <w:r w:rsidRPr="00EC7F51">
        <w:rPr>
          <w:rFonts w:ascii="Arial" w:hAnsi="Arial" w:cs="Arial"/>
          <w:b/>
          <w:sz w:val="56"/>
          <w:szCs w:val="56"/>
        </w:rPr>
        <w:t>Στις ανατολικές αυτοκρατορίες, όπως η Αίγυπτος και η Βα</w:t>
      </w:r>
      <w:r w:rsidR="00227049">
        <w:rPr>
          <w:rFonts w:ascii="Arial" w:hAnsi="Arial" w:cs="Arial"/>
          <w:b/>
          <w:sz w:val="56"/>
          <w:szCs w:val="56"/>
        </w:rPr>
        <w:t>βυ</w:t>
      </w:r>
      <w:r w:rsidRPr="00EC7F51">
        <w:rPr>
          <w:rFonts w:ascii="Arial" w:hAnsi="Arial" w:cs="Arial"/>
          <w:b/>
          <w:sz w:val="56"/>
          <w:szCs w:val="56"/>
        </w:rPr>
        <w:t>λώνα, οι άνθρωποι προσπαθούσαν να δώσουν απαντήσεις σε ε</w:t>
      </w:r>
      <w:r w:rsidR="00227049">
        <w:rPr>
          <w:rFonts w:ascii="Arial" w:hAnsi="Arial" w:cs="Arial"/>
          <w:b/>
          <w:sz w:val="56"/>
          <w:szCs w:val="56"/>
        </w:rPr>
        <w:t>ρω</w:t>
      </w:r>
      <w:r w:rsidRPr="00EC7F51">
        <w:rPr>
          <w:rFonts w:ascii="Arial" w:hAnsi="Arial" w:cs="Arial"/>
          <w:b/>
          <w:sz w:val="56"/>
          <w:szCs w:val="56"/>
        </w:rPr>
        <w:t>τήματα που αφορούσαν το «τι» και το «πώς» της παραγωγής και της διανομής. Οι απαντήσεις τους, όμως, έμοιαζαν περισσότερο με αυτό που σήμερα αποκαλο</w:t>
      </w:r>
      <w:r w:rsidR="00227049">
        <w:rPr>
          <w:rFonts w:ascii="Arial" w:hAnsi="Arial" w:cs="Arial"/>
          <w:b/>
          <w:sz w:val="56"/>
          <w:szCs w:val="56"/>
        </w:rPr>
        <w:t xml:space="preserve">ύμε </w:t>
      </w:r>
      <w:r w:rsidR="00227049" w:rsidRPr="004B6531">
        <w:rPr>
          <w:rFonts w:ascii="Tahoma" w:hAnsi="Tahoma" w:cs="Tahoma"/>
          <w:b/>
          <w:sz w:val="56"/>
          <w:szCs w:val="56"/>
        </w:rPr>
        <w:t>λογιστική</w:t>
      </w:r>
      <w:r w:rsidR="00227049">
        <w:rPr>
          <w:rFonts w:ascii="Arial" w:hAnsi="Arial" w:cs="Arial"/>
          <w:b/>
          <w:sz w:val="56"/>
          <w:szCs w:val="56"/>
        </w:rPr>
        <w:t>, δηλαδή είχαν ανα</w:t>
      </w:r>
      <w:r w:rsidRPr="00EC7F51">
        <w:rPr>
          <w:rFonts w:ascii="Arial" w:hAnsi="Arial" w:cs="Arial"/>
          <w:b/>
          <w:sz w:val="56"/>
          <w:szCs w:val="56"/>
        </w:rPr>
        <w:t>πτύξει συστήματα μέτρησης των εμπ</w:t>
      </w:r>
      <w:r w:rsidR="00464DE6">
        <w:rPr>
          <w:rFonts w:ascii="Arial" w:hAnsi="Arial" w:cs="Arial"/>
          <w:b/>
          <w:noProof/>
          <w:sz w:val="56"/>
          <w:szCs w:val="56"/>
          <w:lang w:eastAsia="el-GR"/>
        </w:rPr>
        <w:pict>
          <v:shape id="_x0000_s1059" type="#_x0000_t202" style="position:absolute;left:0;text-align:left;margin-left:0;margin-top:785.35pt;width:168.25pt;height:36pt;z-index:251732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kmsgIAADE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39 </w:t>
                  </w:r>
                  <w:r>
                    <w:rPr>
                      <w:rFonts w:ascii="Arial" w:hAnsi="Arial"/>
                      <w:b/>
                      <w:sz w:val="56"/>
                      <w:szCs w:val="56"/>
                    </w:rPr>
                    <w:t xml:space="preserve">/ </w:t>
                  </w:r>
                  <w:r>
                    <w:rPr>
                      <w:rFonts w:ascii="Arial" w:hAnsi="Arial"/>
                      <w:b/>
                      <w:sz w:val="56"/>
                      <w:szCs w:val="56"/>
                      <w:lang w:val="en-US"/>
                    </w:rPr>
                    <w:t>31</w:t>
                  </w:r>
                </w:p>
              </w:txbxContent>
            </v:textbox>
            <w10:wrap anchorx="page" anchory="margin"/>
          </v:shape>
        </w:pict>
      </w:r>
      <w:r w:rsidRPr="00EC7F51">
        <w:rPr>
          <w:rFonts w:ascii="Arial" w:hAnsi="Arial" w:cs="Arial"/>
          <w:b/>
          <w:sz w:val="56"/>
          <w:szCs w:val="56"/>
        </w:rPr>
        <w:t xml:space="preserve">ορευμάτων, </w:t>
      </w:r>
    </w:p>
    <w:p w:rsidR="00A001AA" w:rsidRDefault="00EC7F51" w:rsidP="00A001AA">
      <w:pPr>
        <w:spacing w:after="0" w:line="240" w:lineRule="auto"/>
        <w:rPr>
          <w:rFonts w:ascii="Tahoma" w:hAnsi="Tahoma" w:cs="Tahoma"/>
          <w:b/>
          <w:sz w:val="56"/>
          <w:szCs w:val="56"/>
        </w:rPr>
      </w:pPr>
      <w:r w:rsidRPr="00EC7F51">
        <w:rPr>
          <w:rFonts w:ascii="Arial" w:hAnsi="Arial" w:cs="Arial"/>
          <w:b/>
          <w:sz w:val="56"/>
          <w:szCs w:val="56"/>
        </w:rPr>
        <w:t>υπολογισμού της αξίας τους και κατάρτισης πινάκων ισολογισμού (κόστος-κέρδος, έσοδα-έξοδα). Όμως, αυτά δεν συνισ</w:t>
      </w:r>
      <w:r w:rsidR="00227049">
        <w:rPr>
          <w:rFonts w:ascii="Arial" w:hAnsi="Arial" w:cs="Arial"/>
          <w:b/>
          <w:sz w:val="56"/>
          <w:szCs w:val="56"/>
        </w:rPr>
        <w:t xml:space="preserve">τούν </w:t>
      </w:r>
      <w:r w:rsidR="00227049" w:rsidRPr="004B6531">
        <w:rPr>
          <w:rFonts w:ascii="Tahoma" w:hAnsi="Tahoma" w:cs="Tahoma"/>
          <w:b/>
          <w:sz w:val="56"/>
          <w:szCs w:val="56"/>
        </w:rPr>
        <w:t>οικονομική σκέψη</w:t>
      </w:r>
      <w:r w:rsidR="00227049">
        <w:rPr>
          <w:rFonts w:ascii="Arial" w:hAnsi="Arial" w:cs="Arial"/>
          <w:b/>
          <w:sz w:val="56"/>
          <w:szCs w:val="56"/>
        </w:rPr>
        <w:t>, κα</w:t>
      </w:r>
      <w:r w:rsidRPr="00EC7F51">
        <w:rPr>
          <w:rFonts w:ascii="Arial" w:hAnsi="Arial" w:cs="Arial"/>
          <w:b/>
          <w:sz w:val="56"/>
          <w:szCs w:val="56"/>
        </w:rPr>
        <w:t xml:space="preserve">θώς δεν αποτελούν </w:t>
      </w:r>
      <w:r w:rsidRPr="004B6531">
        <w:rPr>
          <w:rFonts w:ascii="Tahoma" w:hAnsi="Tahoma" w:cs="Tahoma"/>
          <w:b/>
          <w:sz w:val="56"/>
          <w:szCs w:val="56"/>
        </w:rPr>
        <w:t>προσπάθεια μιας συνο</w:t>
      </w:r>
      <w:r w:rsidR="00227049" w:rsidRPr="004B6531">
        <w:rPr>
          <w:rFonts w:ascii="Tahoma" w:hAnsi="Tahoma" w:cs="Tahoma"/>
          <w:b/>
          <w:sz w:val="56"/>
          <w:szCs w:val="56"/>
        </w:rPr>
        <w:t>λικής οικονομικής θε</w:t>
      </w:r>
      <w:r w:rsidRPr="004B6531">
        <w:rPr>
          <w:rFonts w:ascii="Tahoma" w:hAnsi="Tahoma" w:cs="Tahoma"/>
          <w:b/>
          <w:sz w:val="56"/>
          <w:szCs w:val="56"/>
        </w:rPr>
        <w:t>ώρησης που να εξετά</w:t>
      </w:r>
      <w:r w:rsidR="00A001AA">
        <w:rPr>
          <w:rFonts w:ascii="Tahoma" w:hAnsi="Tahoma" w:cs="Tahoma"/>
          <w:b/>
          <w:sz w:val="56"/>
          <w:szCs w:val="56"/>
        </w:rPr>
        <w:br w:type="page"/>
      </w:r>
    </w:p>
    <w:p w:rsidR="00EC7F51" w:rsidRDefault="001B0B9F" w:rsidP="0067120F">
      <w:pPr>
        <w:spacing w:after="0" w:line="240" w:lineRule="auto"/>
        <w:rPr>
          <w:rFonts w:ascii="Tahoma" w:hAnsi="Tahoma" w:cs="Tahoma"/>
          <w:b/>
          <w:sz w:val="56"/>
          <w:szCs w:val="56"/>
        </w:rPr>
      </w:pPr>
      <w:r w:rsidRPr="004B6531">
        <w:rPr>
          <w:rFonts w:ascii="Tahoma" w:hAnsi="Tahoma" w:cs="Tahoma"/>
          <w:b/>
          <w:sz w:val="56"/>
          <w:szCs w:val="56"/>
        </w:rPr>
        <w:lastRenderedPageBreak/>
        <w:t xml:space="preserve">ζει </w:t>
      </w:r>
      <w:r w:rsidR="00EC7F51" w:rsidRPr="004B6531">
        <w:rPr>
          <w:rFonts w:ascii="Tahoma" w:hAnsi="Tahoma" w:cs="Tahoma"/>
          <w:b/>
          <w:sz w:val="56"/>
          <w:szCs w:val="56"/>
        </w:rPr>
        <w:t>τη λειτουργία της οικονομίας,</w:t>
      </w:r>
      <w:r w:rsidR="0001074E" w:rsidRPr="0001074E">
        <w:rPr>
          <w:rFonts w:ascii="Tahoma" w:hAnsi="Tahoma" w:cs="Tahoma"/>
          <w:b/>
          <w:sz w:val="56"/>
          <w:szCs w:val="56"/>
        </w:rPr>
        <w:t xml:space="preserve"> </w:t>
      </w:r>
      <w:r w:rsidR="00EC7F51" w:rsidRPr="004B6531">
        <w:rPr>
          <w:rFonts w:ascii="Tahoma" w:hAnsi="Tahoma" w:cs="Tahoma"/>
          <w:b/>
          <w:sz w:val="56"/>
          <w:szCs w:val="56"/>
        </w:rPr>
        <w:t xml:space="preserve">της </w:t>
      </w:r>
      <w:r w:rsidR="00227049" w:rsidRPr="004B6531">
        <w:rPr>
          <w:rFonts w:ascii="Tahoma" w:hAnsi="Tahoma" w:cs="Tahoma"/>
          <w:b/>
          <w:sz w:val="56"/>
          <w:szCs w:val="56"/>
        </w:rPr>
        <w:t>κοι</w:t>
      </w:r>
      <w:r w:rsidR="00EC7F51" w:rsidRPr="004B6531">
        <w:rPr>
          <w:rFonts w:ascii="Tahoma" w:hAnsi="Tahoma" w:cs="Tahoma"/>
          <w:b/>
          <w:sz w:val="56"/>
          <w:szCs w:val="56"/>
        </w:rPr>
        <w:t>νωνίας και της πολιτείας στο σύνολό της.</w:t>
      </w:r>
    </w:p>
    <w:p w:rsidR="00E36D9E" w:rsidRDefault="00E36D9E" w:rsidP="00C35744">
      <w:pPr>
        <w:shd w:val="clear" w:color="auto" w:fill="E5DFEC" w:themeFill="accent4" w:themeFillTint="33"/>
        <w:spacing w:after="0" w:line="240" w:lineRule="auto"/>
        <w:ind w:firstLine="567"/>
        <w:rPr>
          <w:rFonts w:ascii="Tahoma" w:hAnsi="Tahoma" w:cs="Tahoma"/>
          <w:b/>
          <w:sz w:val="56"/>
          <w:szCs w:val="56"/>
        </w:rPr>
      </w:pPr>
    </w:p>
    <w:p w:rsidR="00C35744" w:rsidRDefault="00C35744" w:rsidP="00C35744">
      <w:pPr>
        <w:shd w:val="clear" w:color="auto" w:fill="E5DFEC" w:themeFill="accent4" w:themeFillTint="33"/>
        <w:spacing w:after="0" w:line="240" w:lineRule="auto"/>
        <w:ind w:firstLine="567"/>
        <w:jc w:val="center"/>
        <w:rPr>
          <w:rFonts w:ascii="Arial" w:hAnsi="Arial" w:cs="Arial"/>
          <w:b/>
          <w:sz w:val="56"/>
          <w:szCs w:val="56"/>
          <w:lang w:val="en-US"/>
        </w:rPr>
      </w:pPr>
      <w:r>
        <w:rPr>
          <w:rFonts w:ascii="Arial" w:hAnsi="Arial" w:cs="Arial"/>
          <w:b/>
          <w:noProof/>
          <w:sz w:val="56"/>
          <w:szCs w:val="56"/>
          <w:lang w:eastAsia="el-GR"/>
        </w:rPr>
        <w:drawing>
          <wp:inline distT="0" distB="0" distL="0" distR="0">
            <wp:extent cx="3960000" cy="2457459"/>
            <wp:effectExtent l="57150" t="38100" r="40500" b="19041"/>
            <wp:docPr id="1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lum contrast="30000"/>
                    </a:blip>
                    <a:srcRect l="2273" r="2757" b="3723"/>
                    <a:stretch>
                      <a:fillRect/>
                    </a:stretch>
                  </pic:blipFill>
                  <pic:spPr bwMode="auto">
                    <a:xfrm>
                      <a:off x="0" y="0"/>
                      <a:ext cx="3960000" cy="2457459"/>
                    </a:xfrm>
                    <a:prstGeom prst="rect">
                      <a:avLst/>
                    </a:prstGeom>
                    <a:noFill/>
                    <a:ln w="28575">
                      <a:solidFill>
                        <a:srgbClr val="7030A0"/>
                      </a:solidFill>
                      <a:miter lim="800000"/>
                      <a:headEnd/>
                      <a:tailEnd/>
                    </a:ln>
                  </pic:spPr>
                </pic:pic>
              </a:graphicData>
            </a:graphic>
          </wp:inline>
        </w:drawing>
      </w:r>
    </w:p>
    <w:p w:rsidR="002D4EDD" w:rsidRPr="002D4EDD" w:rsidRDefault="002D4EDD" w:rsidP="00C35744">
      <w:pPr>
        <w:shd w:val="clear" w:color="auto" w:fill="E5DFEC" w:themeFill="accent4" w:themeFillTint="33"/>
        <w:spacing w:after="0" w:line="240" w:lineRule="auto"/>
        <w:ind w:firstLine="567"/>
        <w:jc w:val="center"/>
        <w:rPr>
          <w:rFonts w:ascii="Arial" w:hAnsi="Arial" w:cs="Arial"/>
          <w:b/>
          <w:sz w:val="56"/>
          <w:szCs w:val="56"/>
          <w:lang w:val="en-US"/>
        </w:rPr>
      </w:pPr>
    </w:p>
    <w:p w:rsidR="00C35744" w:rsidRPr="002D4EDD" w:rsidRDefault="00C35744" w:rsidP="00C35744">
      <w:pPr>
        <w:pStyle w:val="Picturecaption0"/>
        <w:shd w:val="clear" w:color="auto" w:fill="E5DFEC" w:themeFill="accent4" w:themeFillTint="33"/>
        <w:spacing w:line="240" w:lineRule="auto"/>
        <w:ind w:firstLine="720"/>
        <w:jc w:val="left"/>
        <w:rPr>
          <w:rStyle w:val="PicturecaptionExact"/>
          <w:rFonts w:ascii="Arial" w:hAnsi="Arial" w:cs="Arial"/>
          <w:b/>
          <w:sz w:val="56"/>
          <w:szCs w:val="56"/>
          <w:shd w:val="clear" w:color="auto" w:fill="E5DFEC" w:themeFill="accent4" w:themeFillTint="33"/>
        </w:rPr>
      </w:pPr>
      <w:r w:rsidRPr="00C35744">
        <w:rPr>
          <w:rStyle w:val="PicturecaptionExact"/>
          <w:rFonts w:ascii="Arial" w:hAnsi="Arial" w:cs="Arial"/>
          <w:b/>
          <w:sz w:val="56"/>
          <w:szCs w:val="56"/>
          <w:shd w:val="clear" w:color="auto" w:fill="E5DFEC" w:themeFill="accent4" w:themeFillTint="33"/>
          <w:lang w:val="en-US" w:bidi="en-US"/>
        </w:rPr>
        <w:t>H</w:t>
      </w:r>
      <w:r w:rsidRPr="00C35744">
        <w:rPr>
          <w:rStyle w:val="PicturecaptionExact"/>
          <w:rFonts w:ascii="Arial" w:hAnsi="Arial" w:cs="Arial"/>
          <w:b/>
          <w:sz w:val="56"/>
          <w:szCs w:val="56"/>
          <w:shd w:val="clear" w:color="auto" w:fill="E5DFEC" w:themeFill="accent4" w:themeFillTint="33"/>
          <w:lang w:bidi="en-US"/>
        </w:rPr>
        <w:t xml:space="preserve"> </w:t>
      </w:r>
      <w:r w:rsidRPr="00C35744">
        <w:rPr>
          <w:rStyle w:val="PicturecaptionExact"/>
          <w:rFonts w:ascii="Arial" w:hAnsi="Arial" w:cs="Arial"/>
          <w:b/>
          <w:sz w:val="56"/>
          <w:szCs w:val="56"/>
          <w:shd w:val="clear" w:color="auto" w:fill="E5DFEC" w:themeFill="accent4" w:themeFillTint="33"/>
        </w:rPr>
        <w:t>ανάγκη εξυπηρέτησης της ε</w:t>
      </w:r>
      <w:r w:rsidR="003161A5" w:rsidRPr="003161A5">
        <w:rPr>
          <w:rStyle w:val="PicturecaptionExact"/>
          <w:rFonts w:ascii="Arial" w:hAnsi="Arial" w:cs="Arial"/>
          <w:b/>
          <w:sz w:val="56"/>
          <w:szCs w:val="56"/>
          <w:shd w:val="clear" w:color="auto" w:fill="E5DFEC" w:themeFill="accent4" w:themeFillTint="33"/>
        </w:rPr>
        <w:t>-</w:t>
      </w:r>
      <w:r w:rsidRPr="00C35744">
        <w:rPr>
          <w:rStyle w:val="PicturecaptionExact"/>
          <w:rFonts w:ascii="Arial" w:hAnsi="Arial" w:cs="Arial"/>
          <w:b/>
          <w:sz w:val="56"/>
          <w:szCs w:val="56"/>
          <w:shd w:val="clear" w:color="auto" w:fill="E5DFEC" w:themeFill="accent4" w:themeFillTint="33"/>
        </w:rPr>
        <w:t>μπορικής δραστηριότητας στην Αρ</w:t>
      </w:r>
      <w:r w:rsidRPr="00C35744">
        <w:rPr>
          <w:rStyle w:val="PicturecaptionExact"/>
          <w:rFonts w:ascii="Arial" w:hAnsi="Arial" w:cs="Arial"/>
          <w:b/>
          <w:sz w:val="56"/>
          <w:szCs w:val="56"/>
          <w:shd w:val="clear" w:color="auto" w:fill="E5DFEC" w:themeFill="accent4" w:themeFillTint="33"/>
        </w:rPr>
        <w:softHyphen/>
        <w:t>χαία Αίγυπτο είχε οδηγήσει στην εμφάνιση των πρώτων συστημά</w:t>
      </w:r>
      <w:r w:rsidRPr="00C35744">
        <w:rPr>
          <w:rStyle w:val="PicturecaptionExact"/>
          <w:rFonts w:ascii="Arial" w:hAnsi="Arial" w:cs="Arial"/>
          <w:b/>
          <w:sz w:val="56"/>
          <w:szCs w:val="56"/>
          <w:shd w:val="clear" w:color="auto" w:fill="E5DFEC" w:themeFill="accent4" w:themeFillTint="33"/>
        </w:rPr>
        <w:softHyphen/>
        <w:t>των μέτρησης και λογιστικής.</w:t>
      </w:r>
    </w:p>
    <w:p w:rsidR="00ED6A8A" w:rsidRPr="002D4EDD" w:rsidRDefault="00464DE6" w:rsidP="00C35744">
      <w:pPr>
        <w:pStyle w:val="Picturecaption0"/>
        <w:shd w:val="clear" w:color="auto" w:fill="E5DFEC" w:themeFill="accent4" w:themeFillTint="33"/>
        <w:spacing w:line="240" w:lineRule="auto"/>
        <w:ind w:firstLine="720"/>
        <w:jc w:val="left"/>
        <w:rPr>
          <w:rFonts w:ascii="Arial" w:hAnsi="Arial" w:cs="Arial"/>
          <w:b/>
          <w:sz w:val="56"/>
          <w:szCs w:val="56"/>
          <w:shd w:val="clear" w:color="auto" w:fill="E5DFEC" w:themeFill="accent4" w:themeFillTint="33"/>
        </w:rPr>
      </w:pPr>
      <w:r>
        <w:rPr>
          <w:rFonts w:ascii="Arial" w:hAnsi="Arial" w:cs="Arial"/>
          <w:b/>
          <w:noProof/>
          <w:sz w:val="56"/>
          <w:szCs w:val="56"/>
          <w:shd w:val="clear" w:color="auto" w:fill="E5DFEC" w:themeFill="accent4" w:themeFillTint="33"/>
          <w:lang w:eastAsia="el-GR"/>
        </w:rPr>
        <w:pict>
          <v:shape id="_x0000_s1060" type="#_x0000_t202" style="position:absolute;left:0;text-align:left;margin-left:0;margin-top:785.35pt;width:168.25pt;height:36pt;z-index:251735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esQIAADEFAAAOAAAAZHJzL2Uyb0RvYy54bWysVEtu2zAQ3RfoHQjuHUmO/JEQOUicqiiQ&#10;foC0B6AlyiJKkSpJW0qDroreoxcoii666A+5gXKlDinbd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QHA4Hr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40 </w:t>
                  </w:r>
                  <w:r>
                    <w:rPr>
                      <w:rFonts w:ascii="Arial" w:hAnsi="Arial"/>
                      <w:b/>
                      <w:sz w:val="56"/>
                      <w:szCs w:val="56"/>
                    </w:rPr>
                    <w:t xml:space="preserve">/ </w:t>
                  </w:r>
                  <w:r>
                    <w:rPr>
                      <w:rFonts w:ascii="Arial" w:hAnsi="Arial"/>
                      <w:b/>
                      <w:sz w:val="56"/>
                      <w:szCs w:val="56"/>
                      <w:lang w:val="en-US"/>
                    </w:rPr>
                    <w:t>31</w:t>
                  </w:r>
                </w:p>
              </w:txbxContent>
            </v:textbox>
            <w10:wrap anchorx="page" anchory="margin"/>
          </v:shape>
        </w:pict>
      </w:r>
    </w:p>
    <w:p w:rsidR="00955483" w:rsidRDefault="00EC7F51" w:rsidP="00955483">
      <w:pPr>
        <w:spacing w:after="0" w:line="240" w:lineRule="auto"/>
        <w:ind w:firstLine="567"/>
        <w:rPr>
          <w:rFonts w:ascii="Arial" w:hAnsi="Arial" w:cs="Arial"/>
          <w:b/>
          <w:sz w:val="56"/>
          <w:szCs w:val="56"/>
        </w:rPr>
      </w:pPr>
      <w:r w:rsidRPr="00EC7F51">
        <w:rPr>
          <w:rFonts w:ascii="Arial" w:hAnsi="Arial" w:cs="Arial"/>
          <w:b/>
          <w:sz w:val="56"/>
          <w:szCs w:val="56"/>
        </w:rPr>
        <w:t>Οι πρώτες προσπάθειες διατύπω</w:t>
      </w:r>
      <w:r w:rsidR="00227049">
        <w:rPr>
          <w:rFonts w:ascii="Arial" w:hAnsi="Arial" w:cs="Arial"/>
          <w:b/>
          <w:sz w:val="56"/>
          <w:szCs w:val="56"/>
        </w:rPr>
        <w:t>σης μιας οικονομικής θεώρη</w:t>
      </w:r>
      <w:r w:rsidRPr="00EC7F51">
        <w:rPr>
          <w:rFonts w:ascii="Arial" w:hAnsi="Arial" w:cs="Arial"/>
          <w:b/>
          <w:sz w:val="56"/>
          <w:szCs w:val="56"/>
        </w:rPr>
        <w:t>σης έγιναν στην Αρχαία Ελλάδα. Στην αρχαία ελληνική σκέψη, η οικονομία δεν ήταν μια οντότητα αυθύ</w:t>
      </w:r>
      <w:r w:rsidR="00955483">
        <w:rPr>
          <w:rFonts w:ascii="Arial" w:hAnsi="Arial" w:cs="Arial"/>
          <w:b/>
          <w:sz w:val="56"/>
          <w:szCs w:val="56"/>
        </w:rPr>
        <w:t>-</w:t>
      </w:r>
      <w:r w:rsidR="00955483">
        <w:rPr>
          <w:rFonts w:ascii="Arial" w:hAnsi="Arial" w:cs="Arial"/>
          <w:b/>
          <w:sz w:val="56"/>
          <w:szCs w:val="56"/>
        </w:rPr>
        <w:br w:type="page"/>
      </w:r>
    </w:p>
    <w:p w:rsidR="00EC7F51" w:rsidRPr="00ED6A8A" w:rsidRDefault="00EC7F51" w:rsidP="00955483">
      <w:pPr>
        <w:spacing w:after="0" w:line="240" w:lineRule="auto"/>
        <w:rPr>
          <w:rFonts w:ascii="Tahoma" w:hAnsi="Tahoma" w:cs="Tahoma"/>
          <w:b/>
          <w:sz w:val="56"/>
          <w:szCs w:val="56"/>
        </w:rPr>
      </w:pPr>
      <w:r w:rsidRPr="00EC7F51">
        <w:rPr>
          <w:rFonts w:ascii="Arial" w:hAnsi="Arial" w:cs="Arial"/>
          <w:b/>
          <w:sz w:val="56"/>
          <w:szCs w:val="56"/>
        </w:rPr>
        <w:lastRenderedPageBreak/>
        <w:t xml:space="preserve">παρκτη και απομονωμένη από την κοινωνία και την πολιτεία. </w:t>
      </w:r>
      <w:r w:rsidRPr="004B6531">
        <w:rPr>
          <w:rFonts w:ascii="Tahoma" w:hAnsi="Tahoma" w:cs="Tahoma"/>
          <w:b/>
          <w:sz w:val="56"/>
          <w:szCs w:val="56"/>
        </w:rPr>
        <w:t>Η οικο</w:t>
      </w:r>
      <w:r w:rsidR="0067120F">
        <w:rPr>
          <w:rFonts w:ascii="Tahoma" w:hAnsi="Tahoma" w:cs="Tahoma"/>
          <w:b/>
          <w:sz w:val="56"/>
          <w:szCs w:val="56"/>
        </w:rPr>
        <w:t>-</w:t>
      </w:r>
      <w:r w:rsidR="00227049" w:rsidRPr="004B6531">
        <w:rPr>
          <w:rFonts w:ascii="Tahoma" w:hAnsi="Tahoma" w:cs="Tahoma"/>
          <w:b/>
          <w:sz w:val="56"/>
          <w:szCs w:val="56"/>
        </w:rPr>
        <w:t>νομία αντιμετωπιζό</w:t>
      </w:r>
      <w:r w:rsidRPr="004B6531">
        <w:rPr>
          <w:rFonts w:ascii="Tahoma" w:hAnsi="Tahoma" w:cs="Tahoma"/>
          <w:b/>
          <w:sz w:val="56"/>
          <w:szCs w:val="56"/>
        </w:rPr>
        <w:t>ταν ενταγμένη στο σύνολο τ</w:t>
      </w:r>
      <w:r w:rsidR="00933992" w:rsidRPr="004B6531">
        <w:rPr>
          <w:rFonts w:ascii="Tahoma" w:hAnsi="Tahoma" w:cs="Tahoma"/>
          <w:b/>
          <w:sz w:val="56"/>
          <w:szCs w:val="56"/>
        </w:rPr>
        <w:t>ων κοινωνικών και πολιτικών λει</w:t>
      </w:r>
      <w:r w:rsidRPr="004B6531">
        <w:rPr>
          <w:rFonts w:ascii="Tahoma" w:hAnsi="Tahoma" w:cs="Tahoma"/>
          <w:b/>
          <w:sz w:val="56"/>
          <w:szCs w:val="56"/>
        </w:rPr>
        <w:t>τουργιών της πόλης-κράτους</w:t>
      </w:r>
      <w:r w:rsidR="00227049">
        <w:rPr>
          <w:rFonts w:ascii="Arial" w:hAnsi="Arial" w:cs="Arial"/>
          <w:b/>
          <w:sz w:val="56"/>
          <w:szCs w:val="56"/>
        </w:rPr>
        <w:t>. Τη θεωρούσαν μέρος της συνολι</w:t>
      </w:r>
      <w:r w:rsidRPr="00EC7F51">
        <w:rPr>
          <w:rFonts w:ascii="Arial" w:hAnsi="Arial" w:cs="Arial"/>
          <w:b/>
          <w:sz w:val="56"/>
          <w:szCs w:val="56"/>
        </w:rPr>
        <w:t>κής διαχείρισης των υποθέσεων της πόλης.</w:t>
      </w:r>
    </w:p>
    <w:p w:rsidR="00955483" w:rsidRDefault="00EC7F51" w:rsidP="00955483">
      <w:pPr>
        <w:spacing w:after="0" w:line="240" w:lineRule="auto"/>
        <w:ind w:firstLine="567"/>
        <w:rPr>
          <w:rFonts w:ascii="Arial" w:hAnsi="Arial" w:cs="Arial"/>
          <w:b/>
          <w:sz w:val="56"/>
          <w:szCs w:val="56"/>
        </w:rPr>
      </w:pPr>
      <w:r w:rsidRPr="00EC7F51">
        <w:rPr>
          <w:rFonts w:ascii="Arial" w:hAnsi="Arial" w:cs="Arial"/>
          <w:b/>
          <w:sz w:val="56"/>
          <w:szCs w:val="56"/>
        </w:rPr>
        <w:t xml:space="preserve">Ο </w:t>
      </w:r>
      <w:r w:rsidRPr="004B6531">
        <w:rPr>
          <w:rFonts w:ascii="Tahoma" w:hAnsi="Tahoma" w:cs="Tahoma"/>
          <w:b/>
          <w:sz w:val="56"/>
          <w:szCs w:val="56"/>
        </w:rPr>
        <w:t>Ξενοφών</w:t>
      </w:r>
      <w:r w:rsidRPr="00EC7F51">
        <w:rPr>
          <w:rFonts w:ascii="Arial" w:hAnsi="Arial" w:cs="Arial"/>
          <w:b/>
          <w:sz w:val="56"/>
          <w:szCs w:val="56"/>
        </w:rPr>
        <w:t xml:space="preserve"> (430-335 π.Χ.) ασχολήθηκε με οικονομικά</w:t>
      </w:r>
      <w:r w:rsidR="00933992">
        <w:rPr>
          <w:rFonts w:ascii="Arial" w:hAnsi="Arial" w:cs="Arial"/>
          <w:b/>
          <w:sz w:val="56"/>
          <w:szCs w:val="56"/>
        </w:rPr>
        <w:t xml:space="preserve"> ζητή</w:t>
      </w:r>
      <w:r w:rsidRPr="00EC7F51">
        <w:rPr>
          <w:rFonts w:ascii="Arial" w:hAnsi="Arial" w:cs="Arial"/>
          <w:b/>
          <w:sz w:val="56"/>
          <w:szCs w:val="56"/>
        </w:rPr>
        <w:t xml:space="preserve">ματα της εποχής του. Τα κυριότερα έργα του είναι ο </w:t>
      </w:r>
      <w:r w:rsidRPr="004B6531">
        <w:rPr>
          <w:rFonts w:ascii="Microsoft Sans Serif" w:hAnsi="Microsoft Sans Serif" w:cs="Microsoft Sans Serif"/>
          <w:b/>
          <w:sz w:val="58"/>
          <w:szCs w:val="58"/>
        </w:rPr>
        <w:t>Οικονομικός</w:t>
      </w:r>
      <w:r w:rsidRPr="00EC7F51">
        <w:rPr>
          <w:rFonts w:ascii="Arial" w:hAnsi="Arial" w:cs="Arial"/>
          <w:b/>
          <w:sz w:val="56"/>
          <w:szCs w:val="56"/>
        </w:rPr>
        <w:t xml:space="preserve">, οι </w:t>
      </w:r>
      <w:r w:rsidRPr="004B6531">
        <w:rPr>
          <w:rFonts w:ascii="Microsoft Sans Serif" w:hAnsi="Microsoft Sans Serif" w:cs="Microsoft Sans Serif"/>
          <w:b/>
          <w:sz w:val="58"/>
          <w:szCs w:val="58"/>
        </w:rPr>
        <w:t>Πόροι</w:t>
      </w:r>
      <w:r w:rsidRPr="00EC7F51">
        <w:rPr>
          <w:rFonts w:ascii="Arial" w:hAnsi="Arial" w:cs="Arial"/>
          <w:b/>
          <w:sz w:val="56"/>
          <w:szCs w:val="56"/>
        </w:rPr>
        <w:t xml:space="preserve"> και η </w:t>
      </w:r>
      <w:r w:rsidRPr="004B6531">
        <w:rPr>
          <w:rFonts w:ascii="Microsoft Sans Serif" w:hAnsi="Microsoft Sans Serif" w:cs="Microsoft Sans Serif"/>
          <w:b/>
          <w:sz w:val="58"/>
          <w:szCs w:val="58"/>
        </w:rPr>
        <w:t>Απολογία Σωκράτους</w:t>
      </w:r>
      <w:r w:rsidRPr="00EC7F51">
        <w:rPr>
          <w:rFonts w:ascii="Arial" w:hAnsi="Arial" w:cs="Arial"/>
          <w:b/>
          <w:sz w:val="56"/>
          <w:szCs w:val="56"/>
        </w:rPr>
        <w:t>. Λόγω της ενασχόλησής του κυρίως με τα οικονομικά της πόλης της Αθήνας, ο Ξενοφών θα μπορούσε να θεωρηθεί, με σημερινά</w:t>
      </w:r>
      <w:r w:rsidR="00464DE6">
        <w:rPr>
          <w:rFonts w:ascii="Arial" w:hAnsi="Arial" w:cs="Arial"/>
          <w:b/>
          <w:noProof/>
          <w:sz w:val="56"/>
          <w:szCs w:val="56"/>
          <w:lang w:eastAsia="el-GR"/>
        </w:rPr>
        <w:pict>
          <v:shape id="_x0000_s1061" type="#_x0000_t202" style="position:absolute;left:0;text-align:left;margin-left:0;margin-top:785.35pt;width:168.25pt;height:36pt;z-index:251737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RdsQIAADE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OWrUXb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41 </w:t>
                  </w:r>
                  <w:r>
                    <w:rPr>
                      <w:rFonts w:ascii="Arial" w:hAnsi="Arial"/>
                      <w:b/>
                      <w:sz w:val="56"/>
                      <w:szCs w:val="56"/>
                    </w:rPr>
                    <w:t xml:space="preserve">/ </w:t>
                  </w:r>
                  <w:r>
                    <w:rPr>
                      <w:rFonts w:ascii="Arial" w:hAnsi="Arial"/>
                      <w:b/>
                      <w:sz w:val="56"/>
                      <w:szCs w:val="56"/>
                      <w:lang w:val="en-US"/>
                    </w:rPr>
                    <w:t>31</w:t>
                  </w:r>
                </w:p>
              </w:txbxContent>
            </v:textbox>
            <w10:wrap anchorx="page" anchory="margin"/>
          </v:shape>
        </w:pict>
      </w:r>
      <w:r w:rsidRPr="00EC7F51">
        <w:rPr>
          <w:rFonts w:ascii="Arial" w:hAnsi="Arial" w:cs="Arial"/>
          <w:b/>
          <w:sz w:val="56"/>
          <w:szCs w:val="56"/>
        </w:rPr>
        <w:t xml:space="preserve"> δεδομένα, περισ</w:t>
      </w:r>
      <w:r w:rsidR="00227049">
        <w:rPr>
          <w:rFonts w:ascii="Arial" w:hAnsi="Arial" w:cs="Arial"/>
          <w:b/>
          <w:sz w:val="56"/>
          <w:szCs w:val="56"/>
        </w:rPr>
        <w:t>σότερο «τε</w:t>
      </w:r>
      <w:r w:rsidRPr="00EC7F51">
        <w:rPr>
          <w:rFonts w:ascii="Arial" w:hAnsi="Arial" w:cs="Arial"/>
          <w:b/>
          <w:sz w:val="56"/>
          <w:szCs w:val="56"/>
        </w:rPr>
        <w:t xml:space="preserve">χνοκράτης» παρά «θεωρητικός» </w:t>
      </w:r>
      <w:r w:rsidR="003E78A2">
        <w:rPr>
          <w:rFonts w:ascii="Arial" w:hAnsi="Arial" w:cs="Arial"/>
          <w:b/>
          <w:sz w:val="56"/>
          <w:szCs w:val="56"/>
        </w:rPr>
        <w:t xml:space="preserve">της οικονομίας. Στο έργο του </w:t>
      </w:r>
      <w:r w:rsidR="003E78A2" w:rsidRPr="004B6531">
        <w:rPr>
          <w:rFonts w:ascii="Microsoft Sans Serif" w:hAnsi="Microsoft Sans Serif" w:cs="Microsoft Sans Serif"/>
          <w:b/>
          <w:sz w:val="58"/>
          <w:szCs w:val="58"/>
        </w:rPr>
        <w:t>Πό</w:t>
      </w:r>
      <w:r w:rsidRPr="004B6531">
        <w:rPr>
          <w:rFonts w:ascii="Microsoft Sans Serif" w:hAnsi="Microsoft Sans Serif" w:cs="Microsoft Sans Serif"/>
          <w:b/>
          <w:sz w:val="58"/>
          <w:szCs w:val="58"/>
        </w:rPr>
        <w:t>ροι</w:t>
      </w:r>
      <w:r w:rsidRPr="00EC7F51">
        <w:rPr>
          <w:rFonts w:ascii="Arial" w:hAnsi="Arial" w:cs="Arial"/>
          <w:b/>
          <w:sz w:val="56"/>
          <w:szCs w:val="56"/>
        </w:rPr>
        <w:t xml:space="preserve"> αναφέρει τις προτάσεις του για την εξυγίανση των οικονο</w:t>
      </w:r>
      <w:r w:rsidR="00864464">
        <w:rPr>
          <w:rFonts w:ascii="Arial" w:hAnsi="Arial" w:cs="Arial"/>
          <w:b/>
          <w:sz w:val="56"/>
          <w:szCs w:val="56"/>
        </w:rPr>
        <w:t>μι</w:t>
      </w:r>
      <w:r w:rsidRPr="00EC7F51">
        <w:rPr>
          <w:rFonts w:ascii="Arial" w:hAnsi="Arial" w:cs="Arial"/>
          <w:b/>
          <w:sz w:val="56"/>
          <w:szCs w:val="56"/>
        </w:rPr>
        <w:t>κών της Αθήνας.</w:t>
      </w:r>
      <w:r w:rsidR="00955483">
        <w:rPr>
          <w:rFonts w:ascii="Arial" w:hAnsi="Arial" w:cs="Arial"/>
          <w:b/>
          <w:sz w:val="56"/>
          <w:szCs w:val="56"/>
        </w:rPr>
        <w:br w:type="page"/>
      </w:r>
    </w:p>
    <w:p w:rsidR="00EC7F51" w:rsidRPr="00EC7F51" w:rsidRDefault="00EC7F51" w:rsidP="003525BE">
      <w:pPr>
        <w:spacing w:line="240" w:lineRule="auto"/>
        <w:ind w:firstLine="567"/>
        <w:rPr>
          <w:rFonts w:ascii="Arial" w:hAnsi="Arial" w:cs="Arial"/>
          <w:b/>
          <w:sz w:val="56"/>
          <w:szCs w:val="56"/>
        </w:rPr>
      </w:pPr>
      <w:r w:rsidRPr="00EC7F51">
        <w:rPr>
          <w:rFonts w:ascii="Arial" w:hAnsi="Arial" w:cs="Arial"/>
          <w:b/>
          <w:sz w:val="56"/>
          <w:szCs w:val="56"/>
        </w:rPr>
        <w:lastRenderedPageBreak/>
        <w:t>Επιγραμματικά, η συμβολή του Ξενοφώντα στην οικονομική σκέψη εντοπίζεται στα εξής σημεία:</w:t>
      </w:r>
    </w:p>
    <w:p w:rsidR="00EC7F51" w:rsidRPr="00986F06" w:rsidRDefault="00EC7F51" w:rsidP="00C43FA4">
      <w:pPr>
        <w:spacing w:after="0" w:line="240" w:lineRule="auto"/>
        <w:rPr>
          <w:rFonts w:ascii="Arial" w:hAnsi="Arial" w:cs="Arial"/>
          <w:b/>
          <w:sz w:val="56"/>
          <w:szCs w:val="56"/>
        </w:rPr>
      </w:pPr>
      <w:r w:rsidRPr="004B6531">
        <w:rPr>
          <w:rFonts w:ascii="Arial" w:hAnsi="Arial" w:cs="Arial"/>
          <w:b/>
          <w:color w:val="7030A0"/>
          <w:sz w:val="56"/>
          <w:szCs w:val="56"/>
        </w:rPr>
        <w:t>•</w:t>
      </w:r>
      <w:r w:rsidRPr="00EC7F51">
        <w:rPr>
          <w:rFonts w:ascii="Arial" w:hAnsi="Arial" w:cs="Arial"/>
          <w:b/>
          <w:sz w:val="56"/>
          <w:szCs w:val="56"/>
        </w:rPr>
        <w:tab/>
      </w:r>
      <w:r w:rsidRPr="004B6531">
        <w:rPr>
          <w:rFonts w:ascii="Tahoma" w:hAnsi="Tahoma" w:cs="Tahoma"/>
          <w:b/>
          <w:sz w:val="56"/>
          <w:szCs w:val="56"/>
        </w:rPr>
        <w:t xml:space="preserve">Χρησιμοποίησε για πρώτη </w:t>
      </w:r>
      <w:r w:rsidR="00227049" w:rsidRPr="004B6531">
        <w:rPr>
          <w:rFonts w:ascii="Tahoma" w:hAnsi="Tahoma" w:cs="Tahoma"/>
          <w:b/>
          <w:sz w:val="56"/>
          <w:szCs w:val="56"/>
        </w:rPr>
        <w:t>φορά τον όρο «οικονομικός»</w:t>
      </w:r>
      <w:r w:rsidR="00227049">
        <w:rPr>
          <w:rFonts w:ascii="Arial" w:hAnsi="Arial" w:cs="Arial"/>
          <w:b/>
          <w:sz w:val="56"/>
          <w:szCs w:val="56"/>
        </w:rPr>
        <w:t xml:space="preserve"> ανα</w:t>
      </w:r>
      <w:r w:rsidRPr="00EC7F51">
        <w:rPr>
          <w:rFonts w:ascii="Arial" w:hAnsi="Arial" w:cs="Arial"/>
          <w:b/>
          <w:sz w:val="56"/>
          <w:szCs w:val="56"/>
        </w:rPr>
        <w:t>φερόμενος στην αποτελεσματική διαχείριση του οίκου.</w:t>
      </w:r>
    </w:p>
    <w:p w:rsidR="00EC7F51" w:rsidRPr="00986F06" w:rsidRDefault="00EC7F51" w:rsidP="00C43FA4">
      <w:pPr>
        <w:spacing w:after="0" w:line="240" w:lineRule="auto"/>
        <w:rPr>
          <w:rFonts w:ascii="Tahoma" w:hAnsi="Tahoma" w:cs="Tahoma"/>
          <w:b/>
          <w:sz w:val="56"/>
          <w:szCs w:val="56"/>
        </w:rPr>
      </w:pPr>
      <w:r w:rsidRPr="004B6531">
        <w:rPr>
          <w:rFonts w:ascii="Arial" w:hAnsi="Arial" w:cs="Arial"/>
          <w:b/>
          <w:color w:val="7030A0"/>
          <w:sz w:val="56"/>
          <w:szCs w:val="56"/>
        </w:rPr>
        <w:t>•</w:t>
      </w:r>
      <w:r w:rsidRPr="00EC7F51">
        <w:rPr>
          <w:rFonts w:ascii="Arial" w:hAnsi="Arial" w:cs="Arial"/>
          <w:b/>
          <w:sz w:val="56"/>
          <w:szCs w:val="56"/>
        </w:rPr>
        <w:tab/>
      </w:r>
      <w:r w:rsidRPr="004B6531">
        <w:rPr>
          <w:rFonts w:ascii="Tahoma" w:hAnsi="Tahoma" w:cs="Tahoma"/>
          <w:b/>
          <w:sz w:val="56"/>
          <w:szCs w:val="56"/>
        </w:rPr>
        <w:t>Όρισε την οικονομία ως επι</w:t>
      </w:r>
      <w:r w:rsidR="0054772A">
        <w:rPr>
          <w:rFonts w:ascii="Tahoma" w:hAnsi="Tahoma" w:cs="Tahoma"/>
          <w:b/>
          <w:sz w:val="56"/>
          <w:szCs w:val="56"/>
        </w:rPr>
        <w:t>-</w:t>
      </w:r>
      <w:r w:rsidRPr="004B6531">
        <w:rPr>
          <w:rFonts w:ascii="Tahoma" w:hAnsi="Tahoma" w:cs="Tahoma"/>
          <w:b/>
          <w:sz w:val="56"/>
          <w:szCs w:val="56"/>
        </w:rPr>
        <w:t>στήμη της αποτελεσματικής διαχείρισης του οίκου</w:t>
      </w:r>
      <w:r w:rsidRPr="00EC7F51">
        <w:rPr>
          <w:rFonts w:ascii="Arial" w:hAnsi="Arial" w:cs="Arial"/>
          <w:b/>
          <w:sz w:val="56"/>
          <w:szCs w:val="56"/>
        </w:rPr>
        <w:t>, όπως είναι η ι</w:t>
      </w:r>
      <w:r w:rsidR="00227049">
        <w:rPr>
          <w:rFonts w:ascii="Arial" w:hAnsi="Arial" w:cs="Arial"/>
          <w:b/>
          <w:sz w:val="56"/>
          <w:szCs w:val="56"/>
        </w:rPr>
        <w:t>ατρική για την υγεία και η αρ</w:t>
      </w:r>
      <w:r w:rsidRPr="00EC7F51">
        <w:rPr>
          <w:rFonts w:ascii="Arial" w:hAnsi="Arial" w:cs="Arial"/>
          <w:b/>
          <w:sz w:val="56"/>
          <w:szCs w:val="56"/>
        </w:rPr>
        <w:t>χιτε</w:t>
      </w:r>
      <w:r w:rsidR="00D941D1" w:rsidRPr="00D941D1">
        <w:rPr>
          <w:rFonts w:ascii="Arial" w:hAnsi="Arial" w:cs="Arial"/>
          <w:b/>
          <w:sz w:val="56"/>
          <w:szCs w:val="56"/>
        </w:rPr>
        <w:t>-</w:t>
      </w:r>
      <w:r w:rsidRPr="00D941D1">
        <w:rPr>
          <w:rFonts w:ascii="Arial" w:hAnsi="Arial" w:cs="Arial"/>
          <w:b/>
          <w:w w:val="98"/>
          <w:sz w:val="56"/>
          <w:szCs w:val="56"/>
        </w:rPr>
        <w:t>κτονική για την οικοδόμηση κτιρίων</w:t>
      </w:r>
      <w:r w:rsidRPr="00EC7F51">
        <w:rPr>
          <w:rFonts w:ascii="Arial" w:hAnsi="Arial" w:cs="Arial"/>
          <w:b/>
          <w:sz w:val="56"/>
          <w:szCs w:val="56"/>
        </w:rPr>
        <w:t>.</w:t>
      </w:r>
    </w:p>
    <w:p w:rsidR="00EC7F51" w:rsidRPr="00EC7F51" w:rsidRDefault="00EC7F51" w:rsidP="00C43FA4">
      <w:pPr>
        <w:spacing w:after="0" w:line="240" w:lineRule="auto"/>
        <w:rPr>
          <w:rFonts w:ascii="Arial" w:hAnsi="Arial" w:cs="Arial"/>
          <w:b/>
          <w:sz w:val="56"/>
          <w:szCs w:val="56"/>
        </w:rPr>
      </w:pPr>
      <w:r w:rsidRPr="004B6531">
        <w:rPr>
          <w:rFonts w:ascii="Arial" w:hAnsi="Arial" w:cs="Arial"/>
          <w:b/>
          <w:color w:val="7030A0"/>
          <w:sz w:val="56"/>
          <w:szCs w:val="56"/>
        </w:rPr>
        <w:t>•</w:t>
      </w:r>
      <w:r w:rsidRPr="00EC7F51">
        <w:rPr>
          <w:rFonts w:ascii="Arial" w:hAnsi="Arial" w:cs="Arial"/>
          <w:b/>
          <w:sz w:val="56"/>
          <w:szCs w:val="56"/>
        </w:rPr>
        <w:tab/>
      </w:r>
      <w:r w:rsidRPr="004B6531">
        <w:rPr>
          <w:rFonts w:ascii="Tahoma" w:hAnsi="Tahoma" w:cs="Tahoma"/>
          <w:b/>
          <w:sz w:val="56"/>
          <w:szCs w:val="56"/>
        </w:rPr>
        <w:t>Διέκρινε τον κάτοχο περιουσίας από τον ικανό διαχειριστή της περιουσ</w:t>
      </w:r>
      <w:r w:rsidR="00464DE6">
        <w:rPr>
          <w:rFonts w:ascii="Arial" w:hAnsi="Arial" w:cs="Arial"/>
          <w:b/>
          <w:noProof/>
          <w:sz w:val="56"/>
          <w:szCs w:val="56"/>
          <w:lang w:eastAsia="el-GR"/>
        </w:rPr>
        <w:pict>
          <v:shape id="_x0000_s1062" type="#_x0000_t202" style="position:absolute;margin-left:0;margin-top:785.35pt;width:168.25pt;height:36pt;z-index:251739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EI5iYL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42 </w:t>
                  </w:r>
                  <w:r>
                    <w:rPr>
                      <w:rFonts w:ascii="Arial" w:hAnsi="Arial"/>
                      <w:b/>
                      <w:sz w:val="56"/>
                      <w:szCs w:val="56"/>
                    </w:rPr>
                    <w:t xml:space="preserve">/ </w:t>
                  </w:r>
                  <w:r>
                    <w:rPr>
                      <w:rFonts w:ascii="Arial" w:hAnsi="Arial"/>
                      <w:b/>
                      <w:sz w:val="56"/>
                      <w:szCs w:val="56"/>
                      <w:lang w:val="en-US"/>
                    </w:rPr>
                    <w:t>31 - 32</w:t>
                  </w:r>
                </w:p>
              </w:txbxContent>
            </v:textbox>
            <w10:wrap anchorx="page" anchory="margin"/>
          </v:shape>
        </w:pict>
      </w:r>
      <w:r w:rsidRPr="004B6531">
        <w:rPr>
          <w:rFonts w:ascii="Tahoma" w:hAnsi="Tahoma" w:cs="Tahoma"/>
          <w:b/>
          <w:sz w:val="56"/>
          <w:szCs w:val="56"/>
        </w:rPr>
        <w:t>ίας</w:t>
      </w:r>
      <w:r w:rsidRPr="00EC7F51">
        <w:rPr>
          <w:rFonts w:ascii="Arial" w:hAnsi="Arial" w:cs="Arial"/>
          <w:b/>
          <w:sz w:val="56"/>
          <w:szCs w:val="56"/>
        </w:rPr>
        <w:t>. Η κατοχή από μόνη της δεν αρκεί, καθώς, αν ο κάτοχος είναι κακός διαχειριστής, η περιουσία θα χαθεί.</w:t>
      </w:r>
    </w:p>
    <w:p w:rsidR="003F6549" w:rsidRDefault="00EC7F51" w:rsidP="003F6549">
      <w:pPr>
        <w:spacing w:after="0" w:line="240" w:lineRule="auto"/>
        <w:rPr>
          <w:rFonts w:ascii="Arial" w:hAnsi="Arial" w:cs="Arial"/>
          <w:b/>
          <w:sz w:val="56"/>
          <w:szCs w:val="56"/>
        </w:rPr>
      </w:pPr>
      <w:r w:rsidRPr="004B6531">
        <w:rPr>
          <w:rFonts w:ascii="Arial" w:hAnsi="Arial" w:cs="Arial"/>
          <w:b/>
          <w:color w:val="7030A0"/>
          <w:sz w:val="56"/>
          <w:szCs w:val="56"/>
        </w:rPr>
        <w:t>•</w:t>
      </w:r>
      <w:r w:rsidRPr="00EC7F51">
        <w:rPr>
          <w:rFonts w:ascii="Arial" w:hAnsi="Arial" w:cs="Arial"/>
          <w:b/>
          <w:sz w:val="56"/>
          <w:szCs w:val="56"/>
        </w:rPr>
        <w:tab/>
      </w:r>
      <w:r w:rsidRPr="004B6531">
        <w:rPr>
          <w:rFonts w:ascii="Tahoma" w:hAnsi="Tahoma" w:cs="Tahoma"/>
          <w:b/>
          <w:sz w:val="56"/>
          <w:szCs w:val="56"/>
        </w:rPr>
        <w:t>Υποστήριξε το εμπόριο</w:t>
      </w:r>
      <w:r w:rsidRPr="00EC7F51">
        <w:rPr>
          <w:rFonts w:ascii="Arial" w:hAnsi="Arial" w:cs="Arial"/>
          <w:b/>
          <w:sz w:val="56"/>
          <w:szCs w:val="56"/>
        </w:rPr>
        <w:t>. Πρότεινε στην Εκκλησία του Δήμου των Αθηναίων την ανάπτυξη του εισα</w:t>
      </w:r>
      <w:r w:rsidR="003F6549">
        <w:rPr>
          <w:rFonts w:ascii="Arial" w:hAnsi="Arial" w:cs="Arial"/>
          <w:b/>
          <w:sz w:val="56"/>
          <w:szCs w:val="56"/>
        </w:rPr>
        <w:t>-</w:t>
      </w:r>
      <w:r w:rsidR="003F6549">
        <w:rPr>
          <w:rFonts w:ascii="Arial" w:hAnsi="Arial" w:cs="Arial"/>
          <w:b/>
          <w:sz w:val="56"/>
          <w:szCs w:val="56"/>
        </w:rPr>
        <w:br w:type="page"/>
      </w:r>
    </w:p>
    <w:p w:rsidR="00EC7F51" w:rsidRPr="00EC7F51" w:rsidRDefault="00EC7F51" w:rsidP="00C43FA4">
      <w:pPr>
        <w:spacing w:after="0" w:line="240" w:lineRule="auto"/>
        <w:rPr>
          <w:rFonts w:ascii="Arial" w:hAnsi="Arial" w:cs="Arial"/>
          <w:b/>
          <w:sz w:val="56"/>
          <w:szCs w:val="56"/>
        </w:rPr>
      </w:pPr>
      <w:r w:rsidRPr="00EC7F51">
        <w:rPr>
          <w:rFonts w:ascii="Arial" w:hAnsi="Arial" w:cs="Arial"/>
          <w:b/>
          <w:sz w:val="56"/>
          <w:szCs w:val="56"/>
        </w:rPr>
        <w:lastRenderedPageBreak/>
        <w:t>γωγικού και εξαγωγικού εμπορίου προκειμένου να μεγαλώσει ο πλούτος της πόλης.</w:t>
      </w:r>
    </w:p>
    <w:p w:rsidR="00EC7F51" w:rsidRDefault="00EC7F51" w:rsidP="00C43FA4">
      <w:pPr>
        <w:spacing w:after="0" w:line="240" w:lineRule="auto"/>
        <w:rPr>
          <w:rFonts w:ascii="Arial" w:hAnsi="Arial" w:cs="Arial"/>
          <w:b/>
          <w:sz w:val="56"/>
          <w:szCs w:val="56"/>
        </w:rPr>
      </w:pPr>
      <w:r w:rsidRPr="004B6531">
        <w:rPr>
          <w:rFonts w:ascii="Arial" w:hAnsi="Arial" w:cs="Arial"/>
          <w:b/>
          <w:color w:val="7030A0"/>
          <w:sz w:val="56"/>
          <w:szCs w:val="56"/>
        </w:rPr>
        <w:t>•</w:t>
      </w:r>
      <w:r w:rsidRPr="00EC7F51">
        <w:rPr>
          <w:rFonts w:ascii="Arial" w:hAnsi="Arial" w:cs="Arial"/>
          <w:b/>
          <w:sz w:val="56"/>
          <w:szCs w:val="56"/>
        </w:rPr>
        <w:tab/>
      </w:r>
      <w:r w:rsidRPr="004B6531">
        <w:rPr>
          <w:rFonts w:ascii="Tahoma" w:hAnsi="Tahoma" w:cs="Tahoma"/>
          <w:b/>
          <w:sz w:val="56"/>
          <w:szCs w:val="56"/>
        </w:rPr>
        <w:t>Διατύπωσε</w:t>
      </w:r>
      <w:r w:rsidRPr="00EC7F51">
        <w:rPr>
          <w:rFonts w:ascii="Arial" w:hAnsi="Arial" w:cs="Arial"/>
          <w:b/>
          <w:sz w:val="56"/>
          <w:szCs w:val="56"/>
        </w:rPr>
        <w:t xml:space="preserve"> για πρώτη φορ</w:t>
      </w:r>
      <w:r w:rsidR="00227049">
        <w:rPr>
          <w:rFonts w:ascii="Arial" w:hAnsi="Arial" w:cs="Arial"/>
          <w:b/>
          <w:sz w:val="56"/>
          <w:szCs w:val="56"/>
        </w:rPr>
        <w:t xml:space="preserve">ά την άποψη ότι </w:t>
      </w:r>
      <w:r w:rsidR="00227049" w:rsidRPr="004B6531">
        <w:rPr>
          <w:rFonts w:ascii="Tahoma" w:hAnsi="Tahoma" w:cs="Tahoma"/>
          <w:b/>
          <w:sz w:val="56"/>
          <w:szCs w:val="56"/>
        </w:rPr>
        <w:t>η μεγάλη προ</w:t>
      </w:r>
      <w:r w:rsidR="00464DE6">
        <w:rPr>
          <w:rFonts w:ascii="Arial" w:hAnsi="Arial" w:cs="Arial"/>
          <w:b/>
          <w:noProof/>
          <w:sz w:val="56"/>
          <w:szCs w:val="56"/>
          <w:lang w:eastAsia="el-GR"/>
        </w:rPr>
        <w:pict>
          <v:shape id="_x0000_s1063" type="#_x0000_t202" style="position:absolute;margin-left:0;margin-top:785.35pt;width:168.25pt;height:36pt;z-index:251741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zasgIAADE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43 </w:t>
                  </w:r>
                  <w:r>
                    <w:rPr>
                      <w:rFonts w:ascii="Arial" w:hAnsi="Arial"/>
                      <w:b/>
                      <w:sz w:val="56"/>
                      <w:szCs w:val="56"/>
                    </w:rPr>
                    <w:t xml:space="preserve">/ </w:t>
                  </w:r>
                  <w:r>
                    <w:rPr>
                      <w:rFonts w:ascii="Arial" w:hAnsi="Arial"/>
                      <w:b/>
                      <w:sz w:val="56"/>
                      <w:szCs w:val="56"/>
                      <w:lang w:val="en-US"/>
                    </w:rPr>
                    <w:t>31 - 32</w:t>
                  </w:r>
                </w:p>
              </w:txbxContent>
            </v:textbox>
            <w10:wrap anchorx="page" anchory="margin"/>
          </v:shape>
        </w:pict>
      </w:r>
      <w:r w:rsidR="00227049" w:rsidRPr="004B6531">
        <w:rPr>
          <w:rFonts w:ascii="Tahoma" w:hAnsi="Tahoma" w:cs="Tahoma"/>
          <w:b/>
          <w:sz w:val="56"/>
          <w:szCs w:val="56"/>
        </w:rPr>
        <w:t>σφο</w:t>
      </w:r>
      <w:r w:rsidRPr="004B6531">
        <w:rPr>
          <w:rFonts w:ascii="Tahoma" w:hAnsi="Tahoma" w:cs="Tahoma"/>
          <w:b/>
          <w:sz w:val="56"/>
          <w:szCs w:val="56"/>
        </w:rPr>
        <w:t>ρά ενός προϊόντος</w:t>
      </w:r>
      <w:r w:rsidRPr="00955483">
        <w:rPr>
          <w:rFonts w:ascii="Tahoma" w:hAnsi="Tahoma" w:cs="Tahoma"/>
          <w:b/>
          <w:sz w:val="56"/>
          <w:szCs w:val="56"/>
        </w:rPr>
        <w:t xml:space="preserve"> ρίχνει</w:t>
      </w:r>
      <w:r w:rsidRPr="004B6531">
        <w:rPr>
          <w:rFonts w:ascii="Tahoma" w:hAnsi="Tahoma" w:cs="Tahoma"/>
          <w:b/>
          <w:sz w:val="56"/>
          <w:szCs w:val="56"/>
        </w:rPr>
        <w:t xml:space="preserve"> την τιμή του</w:t>
      </w:r>
      <w:r w:rsidRPr="00EC7F51">
        <w:rPr>
          <w:rFonts w:ascii="Arial" w:hAnsi="Arial" w:cs="Arial"/>
          <w:b/>
          <w:sz w:val="56"/>
          <w:szCs w:val="56"/>
        </w:rPr>
        <w:t>.</w:t>
      </w:r>
    </w:p>
    <w:p w:rsidR="00040FA6" w:rsidRDefault="00040FA6" w:rsidP="00814872">
      <w:pPr>
        <w:shd w:val="clear" w:color="auto" w:fill="E5DFEC" w:themeFill="accent4" w:themeFillTint="33"/>
        <w:spacing w:after="0" w:line="240" w:lineRule="auto"/>
        <w:rPr>
          <w:rFonts w:ascii="Arial" w:hAnsi="Arial" w:cs="Arial"/>
          <w:b/>
          <w:sz w:val="56"/>
          <w:szCs w:val="56"/>
        </w:rPr>
      </w:pPr>
    </w:p>
    <w:p w:rsidR="00040FA6" w:rsidRDefault="00040FA6" w:rsidP="00814872">
      <w:pPr>
        <w:shd w:val="clear" w:color="auto" w:fill="E5DFEC" w:themeFill="accent4" w:themeFillTint="33"/>
        <w:spacing w:after="0" w:line="240" w:lineRule="auto"/>
        <w:jc w:val="center"/>
        <w:rPr>
          <w:rFonts w:ascii="Arial" w:hAnsi="Arial" w:cs="Arial"/>
          <w:b/>
          <w:sz w:val="56"/>
          <w:szCs w:val="56"/>
        </w:rPr>
      </w:pPr>
      <w:r>
        <w:rPr>
          <w:rFonts w:ascii="Arial" w:hAnsi="Arial" w:cs="Arial"/>
          <w:b/>
          <w:noProof/>
          <w:sz w:val="56"/>
          <w:szCs w:val="56"/>
          <w:lang w:eastAsia="el-GR"/>
        </w:rPr>
        <w:drawing>
          <wp:inline distT="0" distB="0" distL="0" distR="0">
            <wp:extent cx="2880000" cy="3561163"/>
            <wp:effectExtent l="57150" t="38100" r="34650" b="20237"/>
            <wp:docPr id="18"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lum contrast="30000"/>
                    </a:blip>
                    <a:srcRect l="2457" t="1812" r="3954" b="2536"/>
                    <a:stretch>
                      <a:fillRect/>
                    </a:stretch>
                  </pic:blipFill>
                  <pic:spPr bwMode="auto">
                    <a:xfrm>
                      <a:off x="0" y="0"/>
                      <a:ext cx="2880000" cy="3561163"/>
                    </a:xfrm>
                    <a:prstGeom prst="rect">
                      <a:avLst/>
                    </a:prstGeom>
                    <a:noFill/>
                    <a:ln w="28575">
                      <a:solidFill>
                        <a:srgbClr val="7030A0"/>
                      </a:solidFill>
                      <a:miter lim="800000"/>
                      <a:headEnd/>
                      <a:tailEnd/>
                    </a:ln>
                  </pic:spPr>
                </pic:pic>
              </a:graphicData>
            </a:graphic>
          </wp:inline>
        </w:drawing>
      </w:r>
    </w:p>
    <w:p w:rsidR="00040FA6" w:rsidRPr="0008573E" w:rsidRDefault="00040FA6" w:rsidP="00814872">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r w:rsidRPr="00040FA6">
        <w:rPr>
          <w:rStyle w:val="Bodytext10Exact"/>
          <w:rFonts w:ascii="Arial" w:hAnsi="Arial" w:cs="Arial"/>
          <w:b/>
          <w:sz w:val="56"/>
          <w:szCs w:val="56"/>
          <w:shd w:val="clear" w:color="auto" w:fill="E5DFEC" w:themeFill="accent4" w:themeFillTint="33"/>
        </w:rPr>
        <w:t>Ο Σωκράτης και ο νεαρός Ξεν</w:t>
      </w:r>
      <w:r w:rsidR="00670D06">
        <w:rPr>
          <w:rStyle w:val="Bodytext10Exact"/>
          <w:rFonts w:ascii="Arial" w:hAnsi="Arial" w:cs="Arial"/>
          <w:b/>
          <w:sz w:val="56"/>
          <w:szCs w:val="56"/>
          <w:shd w:val="clear" w:color="auto" w:fill="E5DFEC" w:themeFill="accent4" w:themeFillTint="33"/>
        </w:rPr>
        <w:t>ο</w:t>
      </w:r>
      <w:r w:rsidR="00670D06">
        <w:rPr>
          <w:rStyle w:val="Bodytext10Exact"/>
          <w:rFonts w:ascii="Arial" w:hAnsi="Arial" w:cs="Arial"/>
          <w:b/>
          <w:sz w:val="56"/>
          <w:szCs w:val="56"/>
          <w:shd w:val="clear" w:color="auto" w:fill="E5DFEC" w:themeFill="accent4" w:themeFillTint="33"/>
        </w:rPr>
        <w:softHyphen/>
        <w:t>φών (λεπτομέρεια της τοιχογρα</w:t>
      </w:r>
      <w:r w:rsidRPr="00040FA6">
        <w:rPr>
          <w:rStyle w:val="Bodytext10Exact"/>
          <w:rFonts w:ascii="Arial" w:hAnsi="Arial" w:cs="Arial"/>
          <w:b/>
          <w:sz w:val="56"/>
          <w:szCs w:val="56"/>
          <w:shd w:val="clear" w:color="auto" w:fill="E5DFEC" w:themeFill="accent4" w:themeFillTint="33"/>
        </w:rPr>
        <w:t xml:space="preserve">φίας του Ραφαήλ, </w:t>
      </w:r>
      <w:r w:rsidRPr="00235009">
        <w:rPr>
          <w:rStyle w:val="Bodytext10ItalicExact"/>
          <w:rFonts w:ascii="Microsoft Sans Serif" w:hAnsi="Microsoft Sans Serif" w:cs="Microsoft Sans Serif"/>
          <w:b/>
          <w:i w:val="0"/>
          <w:sz w:val="58"/>
          <w:szCs w:val="58"/>
          <w:shd w:val="clear" w:color="auto" w:fill="E5DFEC" w:themeFill="accent4" w:themeFillTint="33"/>
        </w:rPr>
        <w:t>Η Σχολή των Αθηνών</w:t>
      </w:r>
      <w:r w:rsidRPr="00040FA6">
        <w:rPr>
          <w:rStyle w:val="Bodytext10ItalicExact"/>
          <w:rFonts w:ascii="Arial" w:hAnsi="Arial" w:cs="Arial"/>
          <w:b/>
          <w:sz w:val="56"/>
          <w:szCs w:val="56"/>
          <w:shd w:val="clear" w:color="auto" w:fill="E5DFEC" w:themeFill="accent4" w:themeFillTint="33"/>
        </w:rPr>
        <w:t>,</w:t>
      </w:r>
      <w:r w:rsidRPr="00040FA6">
        <w:rPr>
          <w:rStyle w:val="Bodytext10Exact"/>
          <w:rFonts w:ascii="Arial" w:hAnsi="Arial" w:cs="Arial"/>
          <w:b/>
          <w:sz w:val="56"/>
          <w:szCs w:val="56"/>
          <w:shd w:val="clear" w:color="auto" w:fill="E5DFEC" w:themeFill="accent4" w:themeFillTint="33"/>
        </w:rPr>
        <w:t xml:space="preserve"> Βατικανό).</w:t>
      </w:r>
    </w:p>
    <w:p w:rsidR="003F6549" w:rsidRDefault="003F6549">
      <w:pPr>
        <w:rPr>
          <w:rFonts w:ascii="Arial" w:eastAsia="Times New Roman" w:hAnsi="Arial" w:cs="Arial"/>
          <w:b/>
          <w:sz w:val="56"/>
          <w:szCs w:val="56"/>
          <w:shd w:val="clear" w:color="auto" w:fill="E5DFEC" w:themeFill="accent4" w:themeFillTint="33"/>
        </w:rPr>
      </w:pPr>
      <w:r>
        <w:rPr>
          <w:rFonts w:ascii="Arial" w:hAnsi="Arial" w:cs="Arial"/>
          <w:b/>
          <w:sz w:val="56"/>
          <w:szCs w:val="56"/>
          <w:shd w:val="clear" w:color="auto" w:fill="E5DFEC" w:themeFill="accent4" w:themeFillTint="33"/>
        </w:rPr>
        <w:br w:type="page"/>
      </w:r>
    </w:p>
    <w:p w:rsidR="00040FA6" w:rsidRPr="000A7F61" w:rsidRDefault="00040FA6" w:rsidP="000A7F61">
      <w:pPr>
        <w:pStyle w:val="Bodytext100"/>
        <w:shd w:val="clear" w:color="auto" w:fill="E5DFEC" w:themeFill="accent4" w:themeFillTint="33"/>
        <w:spacing w:line="240" w:lineRule="auto"/>
        <w:ind w:firstLine="567"/>
        <w:jc w:val="left"/>
        <w:rPr>
          <w:rFonts w:ascii="Arial" w:hAnsi="Arial" w:cs="Arial"/>
          <w:b/>
          <w:color w:val="000000"/>
          <w:sz w:val="56"/>
          <w:szCs w:val="56"/>
          <w:shd w:val="clear" w:color="auto" w:fill="E5DFEC" w:themeFill="accent4" w:themeFillTint="33"/>
          <w:lang w:eastAsia="el-GR" w:bidi="el-GR"/>
        </w:rPr>
      </w:pPr>
      <w:r w:rsidRPr="00040FA6">
        <w:rPr>
          <w:rStyle w:val="Bodytext10Exact"/>
          <w:rFonts w:ascii="Arial" w:hAnsi="Arial" w:cs="Arial"/>
          <w:b/>
          <w:sz w:val="56"/>
          <w:szCs w:val="56"/>
          <w:shd w:val="clear" w:color="auto" w:fill="E5DFEC" w:themeFill="accent4" w:themeFillTint="33"/>
        </w:rPr>
        <w:lastRenderedPageBreak/>
        <w:t xml:space="preserve">Ο </w:t>
      </w:r>
      <w:r w:rsidRPr="00040FA6">
        <w:rPr>
          <w:rStyle w:val="Bodytext10ItalicExact"/>
          <w:rFonts w:ascii="Microsoft Sans Serif" w:hAnsi="Microsoft Sans Serif" w:cs="Microsoft Sans Serif"/>
          <w:b/>
          <w:i w:val="0"/>
          <w:sz w:val="58"/>
          <w:szCs w:val="58"/>
          <w:shd w:val="clear" w:color="auto" w:fill="E5DFEC" w:themeFill="accent4" w:themeFillTint="33"/>
        </w:rPr>
        <w:t>Οικονομικός</w:t>
      </w:r>
      <w:r w:rsidRPr="00040FA6">
        <w:rPr>
          <w:rStyle w:val="Bodytext10Exact"/>
          <w:rFonts w:ascii="Arial" w:hAnsi="Arial" w:cs="Arial"/>
          <w:b/>
          <w:sz w:val="56"/>
          <w:szCs w:val="56"/>
          <w:shd w:val="clear" w:color="auto" w:fill="E5DFEC" w:themeFill="accent4" w:themeFillTint="33"/>
        </w:rPr>
        <w:t xml:space="preserve"> είναι ένας διάλο</w:t>
      </w:r>
      <w:r w:rsidRPr="00040FA6">
        <w:rPr>
          <w:rStyle w:val="Bodytext10Exact"/>
          <w:rFonts w:ascii="Arial" w:hAnsi="Arial" w:cs="Arial"/>
          <w:b/>
          <w:sz w:val="56"/>
          <w:szCs w:val="56"/>
          <w:shd w:val="clear" w:color="auto" w:fill="E5DFEC" w:themeFill="accent4" w:themeFillTint="33"/>
        </w:rPr>
        <w:softHyphen/>
        <w:t>γος ανάμεσα στον Σωκράτη και τον Κριτόβουλο. Η συγγραφή του έργου τοποθετείται γύρω στο 401 π.Χ.</w:t>
      </w:r>
    </w:p>
    <w:p w:rsidR="00040FA6" w:rsidRPr="00040FA6" w:rsidRDefault="00040FA6" w:rsidP="00040FA6">
      <w:pPr>
        <w:pStyle w:val="Bodytext100"/>
        <w:shd w:val="clear" w:color="auto" w:fill="E5DFEC" w:themeFill="accent4" w:themeFillTint="33"/>
        <w:spacing w:line="240" w:lineRule="auto"/>
        <w:ind w:firstLine="567"/>
        <w:jc w:val="left"/>
        <w:rPr>
          <w:rFonts w:ascii="Arial" w:hAnsi="Arial" w:cs="Arial"/>
          <w:b/>
          <w:sz w:val="56"/>
          <w:szCs w:val="56"/>
        </w:rPr>
      </w:pPr>
      <w:r w:rsidRPr="00040FA6">
        <w:rPr>
          <w:rStyle w:val="Bodytext10Exact"/>
          <w:rFonts w:ascii="Arial" w:hAnsi="Arial" w:cs="Arial"/>
          <w:b/>
          <w:sz w:val="56"/>
          <w:szCs w:val="56"/>
          <w:shd w:val="clear" w:color="auto" w:fill="E5DFEC" w:themeFill="accent4" w:themeFillTint="33"/>
        </w:rPr>
        <w:t xml:space="preserve">Στον </w:t>
      </w:r>
      <w:r w:rsidRPr="00040FA6">
        <w:rPr>
          <w:rStyle w:val="Bodytext10ItalicExact"/>
          <w:rFonts w:ascii="Microsoft Sans Serif" w:hAnsi="Microsoft Sans Serif" w:cs="Microsoft Sans Serif"/>
          <w:b/>
          <w:i w:val="0"/>
          <w:sz w:val="58"/>
          <w:szCs w:val="58"/>
          <w:shd w:val="clear" w:color="auto" w:fill="E5DFEC" w:themeFill="accent4" w:themeFillTint="33"/>
        </w:rPr>
        <w:t>Οικονομικό</w:t>
      </w:r>
      <w:r w:rsidRPr="00040FA6">
        <w:rPr>
          <w:rStyle w:val="Bodytext10Exact"/>
          <w:rFonts w:ascii="Arial" w:hAnsi="Arial" w:cs="Arial"/>
          <w:b/>
          <w:sz w:val="56"/>
          <w:szCs w:val="56"/>
          <w:shd w:val="clear" w:color="auto" w:fill="E5DFEC" w:themeFill="accent4" w:themeFillTint="33"/>
        </w:rPr>
        <w:t>, ο Ξενοφών ανα</w:t>
      </w:r>
      <w:r w:rsidR="00B656FC">
        <w:rPr>
          <w:rStyle w:val="Bodytext10Exact"/>
          <w:rFonts w:ascii="Arial" w:hAnsi="Arial" w:cs="Arial"/>
          <w:b/>
          <w:sz w:val="56"/>
          <w:szCs w:val="56"/>
          <w:shd w:val="clear" w:color="auto" w:fill="E5DFEC" w:themeFill="accent4" w:themeFillTint="33"/>
        </w:rPr>
        <w:t>λύει τις απόψεις του για τη δια</w:t>
      </w:r>
      <w:r w:rsidRPr="00040FA6">
        <w:rPr>
          <w:rStyle w:val="Bodytext10Exact"/>
          <w:rFonts w:ascii="Arial" w:hAnsi="Arial" w:cs="Arial"/>
          <w:b/>
          <w:sz w:val="56"/>
          <w:szCs w:val="56"/>
          <w:shd w:val="clear" w:color="auto" w:fill="E5DFEC" w:themeFill="accent4" w:themeFillTint="33"/>
        </w:rPr>
        <w:t>χεί</w:t>
      </w:r>
      <w:r w:rsidR="00B656FC" w:rsidRPr="00B656FC">
        <w:rPr>
          <w:rStyle w:val="Bodytext10Exact"/>
          <w:rFonts w:ascii="Arial" w:hAnsi="Arial" w:cs="Arial"/>
          <w:b/>
          <w:sz w:val="56"/>
          <w:szCs w:val="56"/>
          <w:shd w:val="clear" w:color="auto" w:fill="E5DFEC" w:themeFill="accent4" w:themeFillTint="33"/>
        </w:rPr>
        <w:t>-</w:t>
      </w:r>
      <w:r w:rsidRPr="00040FA6">
        <w:rPr>
          <w:rStyle w:val="Bodytext10Exact"/>
          <w:rFonts w:ascii="Arial" w:hAnsi="Arial" w:cs="Arial"/>
          <w:b/>
          <w:sz w:val="56"/>
          <w:szCs w:val="56"/>
          <w:shd w:val="clear" w:color="auto" w:fill="E5DFEC" w:themeFill="accent4" w:themeFillTint="33"/>
        </w:rPr>
        <w:t>ριση ενός νοικοκυριού.</w:t>
      </w:r>
    </w:p>
    <w:p w:rsidR="00040FA6" w:rsidRDefault="00040FA6" w:rsidP="00040FA6">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r w:rsidRPr="00040FA6">
        <w:rPr>
          <w:rStyle w:val="Bodytext10Exact"/>
          <w:rFonts w:ascii="Arial" w:hAnsi="Arial" w:cs="Arial"/>
          <w:b/>
          <w:sz w:val="56"/>
          <w:szCs w:val="56"/>
          <w:shd w:val="clear" w:color="auto" w:fill="E5DFEC" w:themeFill="accent4" w:themeFillTint="33"/>
        </w:rPr>
        <w:t>Στην αρχή του έργου του, ο Ξε</w:t>
      </w:r>
      <w:r w:rsidRPr="00040FA6">
        <w:rPr>
          <w:rStyle w:val="Bodytext10Exact"/>
          <w:rFonts w:ascii="Arial" w:hAnsi="Arial" w:cs="Arial"/>
          <w:b/>
          <w:sz w:val="56"/>
          <w:szCs w:val="56"/>
          <w:shd w:val="clear" w:color="auto" w:fill="E5DFEC" w:themeFill="accent4" w:themeFillTint="33"/>
        </w:rPr>
        <w:softHyphen/>
        <w:t>νοφών ορίζει την οικονομία ως εξής:</w:t>
      </w:r>
    </w:p>
    <w:p w:rsidR="00040FA6" w:rsidRPr="00040FA6" w:rsidRDefault="00040FA6" w:rsidP="00040FA6">
      <w:pPr>
        <w:pStyle w:val="Bodytext100"/>
        <w:shd w:val="clear" w:color="auto" w:fill="E5DFEC" w:themeFill="accent4" w:themeFillTint="33"/>
        <w:spacing w:line="240" w:lineRule="auto"/>
        <w:ind w:firstLine="0"/>
        <w:jc w:val="left"/>
        <w:rPr>
          <w:rFonts w:ascii="Arial" w:hAnsi="Arial" w:cs="Arial"/>
          <w:b/>
          <w:sz w:val="56"/>
          <w:szCs w:val="56"/>
        </w:rPr>
      </w:pPr>
      <w:r w:rsidRPr="00670D06">
        <w:rPr>
          <w:rFonts w:ascii="Arial" w:hAnsi="Arial" w:cs="Arial"/>
          <w:b/>
          <w:color w:val="7030A0"/>
          <w:sz w:val="56"/>
          <w:szCs w:val="56"/>
          <w:shd w:val="clear" w:color="auto" w:fill="E5DFEC" w:themeFill="accent4" w:themeFillTint="33"/>
        </w:rPr>
        <w:t>•</w:t>
      </w:r>
      <w:r w:rsidRPr="00670D06">
        <w:rPr>
          <w:rStyle w:val="Bodytext17Exact"/>
          <w:rFonts w:ascii="Arial" w:hAnsi="Arial" w:cs="Arial"/>
          <w:b/>
          <w:i w:val="0"/>
          <w:iCs w:val="0"/>
          <w:sz w:val="56"/>
          <w:szCs w:val="56"/>
          <w:shd w:val="clear" w:color="auto" w:fill="E5DFEC" w:themeFill="accent4" w:themeFillTint="33"/>
        </w:rPr>
        <w:t xml:space="preserve"> </w:t>
      </w:r>
      <w:r w:rsidRPr="00670D06">
        <w:rPr>
          <w:rStyle w:val="Bodytext17Exact"/>
          <w:rFonts w:ascii="Arial" w:hAnsi="Arial" w:cs="Arial"/>
          <w:b/>
          <w:i w:val="0"/>
          <w:iCs w:val="0"/>
          <w:sz w:val="56"/>
          <w:szCs w:val="56"/>
          <w:shd w:val="clear" w:color="auto" w:fill="E5DFEC" w:themeFill="accent4" w:themeFillTint="33"/>
        </w:rPr>
        <w:tab/>
        <w:t>«Η οικονομία είναι το όνομα μιας επιστήμης, όπως η ιατρική, η χαλ</w:t>
      </w:r>
      <w:r w:rsidRPr="00670D06">
        <w:rPr>
          <w:rStyle w:val="Bodytext17Exact"/>
          <w:rFonts w:ascii="Arial" w:hAnsi="Arial" w:cs="Arial"/>
          <w:b/>
          <w:i w:val="0"/>
          <w:iCs w:val="0"/>
          <w:sz w:val="56"/>
          <w:szCs w:val="56"/>
          <w:shd w:val="clear" w:color="auto" w:fill="E5DFEC" w:themeFill="accent4" w:themeFillTint="33"/>
        </w:rPr>
        <w:softHyphen/>
        <w:t>κευτική και η τεκτονική... η επι</w:t>
      </w:r>
      <w:r w:rsidRPr="00670D06">
        <w:rPr>
          <w:rStyle w:val="Bodytext17Exact"/>
          <w:rFonts w:ascii="Arial" w:hAnsi="Arial" w:cs="Arial"/>
          <w:b/>
          <w:i w:val="0"/>
          <w:iCs w:val="0"/>
          <w:sz w:val="56"/>
          <w:szCs w:val="56"/>
          <w:shd w:val="clear" w:color="auto" w:fill="E5DFEC" w:themeFill="accent4" w:themeFillTint="33"/>
        </w:rPr>
        <w:softHyphen/>
        <w:t>στήμη που αποκαλείται οικονομία ασχολείται με τις υπο</w:t>
      </w:r>
      <w:r w:rsidR="00464DE6">
        <w:rPr>
          <w:rStyle w:val="Bodytext17Exact"/>
          <w:rFonts w:ascii="Arial" w:hAnsi="Arial" w:cs="Arial"/>
          <w:i w:val="0"/>
          <w:iCs w:val="0"/>
          <w:sz w:val="56"/>
          <w:szCs w:val="56"/>
          <w:shd w:val="clear" w:color="auto" w:fill="E5DFEC" w:themeFill="accent4" w:themeFillTint="33"/>
        </w:rPr>
        <w:pict>
          <v:shape id="_x0000_s1064" type="#_x0000_t202" style="position:absolute;margin-left:0;margin-top:785.35pt;width:168.25pt;height:36pt;z-index:251743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OPosQ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5ODj6L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43 </w:t>
                  </w:r>
                  <w:r>
                    <w:rPr>
                      <w:rFonts w:ascii="Arial" w:hAnsi="Arial"/>
                      <w:b/>
                      <w:sz w:val="56"/>
                      <w:szCs w:val="56"/>
                    </w:rPr>
                    <w:t xml:space="preserve">/ </w:t>
                  </w:r>
                  <w:r>
                    <w:rPr>
                      <w:rFonts w:ascii="Arial" w:hAnsi="Arial"/>
                      <w:b/>
                      <w:sz w:val="56"/>
                      <w:szCs w:val="56"/>
                      <w:lang w:val="en-US"/>
                    </w:rPr>
                    <w:t>31</w:t>
                  </w:r>
                </w:p>
              </w:txbxContent>
            </v:textbox>
            <w10:wrap anchorx="page" anchory="margin"/>
          </v:shape>
        </w:pict>
      </w:r>
      <w:r w:rsidRPr="00670D06">
        <w:rPr>
          <w:rStyle w:val="Bodytext17Exact"/>
          <w:rFonts w:ascii="Arial" w:hAnsi="Arial" w:cs="Arial"/>
          <w:b/>
          <w:i w:val="0"/>
          <w:iCs w:val="0"/>
          <w:sz w:val="56"/>
          <w:szCs w:val="56"/>
          <w:shd w:val="clear" w:color="auto" w:fill="E5DFEC" w:themeFill="accent4" w:themeFillTint="33"/>
        </w:rPr>
        <w:t>θέσεις του οίκου».</w:t>
      </w:r>
      <w:r w:rsidRPr="00670D06">
        <w:rPr>
          <w:rStyle w:val="Bodytext17NotItalicExact"/>
          <w:rFonts w:ascii="Arial" w:hAnsi="Arial" w:cs="Arial"/>
          <w:b/>
          <w:sz w:val="56"/>
          <w:szCs w:val="56"/>
          <w:shd w:val="clear" w:color="auto" w:fill="E5DFEC" w:themeFill="accent4" w:themeFillTint="33"/>
        </w:rPr>
        <w:t xml:space="preserve"> (</w:t>
      </w:r>
      <w:r w:rsidRPr="00670D06">
        <w:rPr>
          <w:rStyle w:val="Bodytext17NotItalicExact"/>
          <w:rFonts w:ascii="Arial" w:hAnsi="Arial" w:cs="Arial"/>
          <w:b/>
          <w:i w:val="0"/>
          <w:sz w:val="56"/>
          <w:szCs w:val="56"/>
          <w:shd w:val="clear" w:color="auto" w:fill="E5DFEC" w:themeFill="accent4" w:themeFillTint="33"/>
        </w:rPr>
        <w:t>Ξενοφών</w:t>
      </w:r>
      <w:r w:rsidRPr="00670D06">
        <w:rPr>
          <w:rStyle w:val="Bodytext17NotItalicExact"/>
          <w:rFonts w:ascii="Arial" w:hAnsi="Arial" w:cs="Arial"/>
          <w:b/>
          <w:sz w:val="56"/>
          <w:szCs w:val="56"/>
          <w:shd w:val="clear" w:color="auto" w:fill="E5DFEC" w:themeFill="accent4" w:themeFillTint="33"/>
        </w:rPr>
        <w:t>,</w:t>
      </w:r>
      <w:r w:rsidRPr="00670D06">
        <w:rPr>
          <w:rStyle w:val="Bodytext17NotItalicExact"/>
          <w:rFonts w:ascii="Microsoft Sans Serif" w:hAnsi="Microsoft Sans Serif" w:cs="Microsoft Sans Serif"/>
          <w:b/>
          <w:sz w:val="58"/>
          <w:szCs w:val="58"/>
          <w:shd w:val="clear" w:color="auto" w:fill="E5DFEC" w:themeFill="accent4" w:themeFillTint="33"/>
        </w:rPr>
        <w:t xml:space="preserve"> </w:t>
      </w:r>
      <w:r w:rsidRPr="00670D06">
        <w:rPr>
          <w:rStyle w:val="Bodytext17Exact"/>
          <w:rFonts w:ascii="Microsoft Sans Serif" w:hAnsi="Microsoft Sans Serif" w:cs="Microsoft Sans Serif"/>
          <w:b/>
          <w:i w:val="0"/>
          <w:iCs w:val="0"/>
          <w:sz w:val="58"/>
          <w:szCs w:val="58"/>
          <w:shd w:val="clear" w:color="auto" w:fill="E5DFEC" w:themeFill="accent4" w:themeFillTint="33"/>
        </w:rPr>
        <w:t>Οικονομικός</w:t>
      </w:r>
      <w:r w:rsidRPr="00670D06">
        <w:rPr>
          <w:rStyle w:val="Bodytext17NotItalicExact"/>
          <w:rFonts w:ascii="Arial" w:hAnsi="Arial" w:cs="Arial"/>
          <w:b/>
          <w:sz w:val="56"/>
          <w:szCs w:val="56"/>
          <w:shd w:val="clear" w:color="auto" w:fill="E5DFEC" w:themeFill="accent4" w:themeFillTint="33"/>
        </w:rPr>
        <w:t xml:space="preserve">, </w:t>
      </w:r>
      <w:r w:rsidRPr="00670D06">
        <w:rPr>
          <w:rStyle w:val="Bodytext17NotItalicExact"/>
          <w:rFonts w:ascii="Arial" w:hAnsi="Arial" w:cs="Arial"/>
          <w:b/>
          <w:i w:val="0"/>
          <w:sz w:val="56"/>
          <w:szCs w:val="56"/>
          <w:shd w:val="clear" w:color="auto" w:fill="E5DFEC" w:themeFill="accent4" w:themeFillTint="33"/>
        </w:rPr>
        <w:t>VI, 4</w:t>
      </w:r>
      <w:r w:rsidRPr="00670D06">
        <w:rPr>
          <w:rStyle w:val="Bodytext17NotItalicExact"/>
          <w:rFonts w:ascii="Arial" w:hAnsi="Arial" w:cs="Arial"/>
          <w:b/>
          <w:sz w:val="56"/>
          <w:szCs w:val="56"/>
          <w:shd w:val="clear" w:color="auto" w:fill="E5DFEC" w:themeFill="accent4" w:themeFillTint="33"/>
        </w:rPr>
        <w:t>).</w:t>
      </w:r>
    </w:p>
    <w:p w:rsidR="00040FA6" w:rsidRPr="00670D06" w:rsidRDefault="00235009" w:rsidP="00235009">
      <w:pPr>
        <w:pStyle w:val="Bodytext17"/>
        <w:shd w:val="clear" w:color="auto" w:fill="E5DFEC" w:themeFill="accent4" w:themeFillTint="33"/>
        <w:tabs>
          <w:tab w:val="left" w:pos="110"/>
        </w:tabs>
        <w:spacing w:line="240" w:lineRule="auto"/>
        <w:ind w:firstLine="0"/>
        <w:jc w:val="left"/>
        <w:rPr>
          <w:rFonts w:ascii="Arial" w:hAnsi="Arial" w:cs="Arial"/>
          <w:b/>
          <w:sz w:val="56"/>
          <w:szCs w:val="56"/>
          <w:shd w:val="clear" w:color="auto" w:fill="E5DFEC" w:themeFill="accent4" w:themeFillTint="33"/>
        </w:rPr>
      </w:pPr>
      <w:r w:rsidRPr="00670D06">
        <w:rPr>
          <w:rFonts w:ascii="Arial" w:hAnsi="Arial" w:cs="Arial"/>
          <w:b/>
          <w:color w:val="7030A0"/>
          <w:sz w:val="56"/>
          <w:szCs w:val="56"/>
          <w:shd w:val="clear" w:color="auto" w:fill="E5DFEC" w:themeFill="accent4" w:themeFillTint="33"/>
        </w:rPr>
        <w:t>•</w:t>
      </w:r>
      <w:r w:rsidRPr="00670D06">
        <w:rPr>
          <w:rStyle w:val="Bodytext17Exact"/>
          <w:rFonts w:ascii="Arial" w:hAnsi="Arial" w:cs="Arial"/>
          <w:b/>
          <w:i/>
          <w:iCs/>
          <w:sz w:val="56"/>
          <w:szCs w:val="56"/>
          <w:shd w:val="clear" w:color="auto" w:fill="E5DFEC" w:themeFill="accent4" w:themeFillTint="33"/>
        </w:rPr>
        <w:t xml:space="preserve"> </w:t>
      </w:r>
      <w:r w:rsidRPr="00670D06">
        <w:rPr>
          <w:rStyle w:val="Bodytext17Exact"/>
          <w:rFonts w:ascii="Arial" w:hAnsi="Arial" w:cs="Arial"/>
          <w:b/>
          <w:i/>
          <w:iCs/>
          <w:sz w:val="56"/>
          <w:szCs w:val="56"/>
          <w:shd w:val="clear" w:color="auto" w:fill="E5DFEC" w:themeFill="accent4" w:themeFillTint="33"/>
        </w:rPr>
        <w:tab/>
      </w:r>
      <w:r w:rsidR="00040FA6" w:rsidRPr="00670D06">
        <w:rPr>
          <w:rStyle w:val="Bodytext17Exact"/>
          <w:rFonts w:ascii="Microsoft Sans Serif" w:hAnsi="Microsoft Sans Serif" w:cs="Microsoft Sans Serif"/>
          <w:b/>
          <w:iCs/>
          <w:sz w:val="58"/>
          <w:szCs w:val="58"/>
          <w:shd w:val="clear" w:color="auto" w:fill="E5DFEC" w:themeFill="accent4" w:themeFillTint="33"/>
        </w:rPr>
        <w:t>«Πέρα από τα ικανά επ</w:t>
      </w:r>
      <w:r w:rsidR="001B0B9F">
        <w:rPr>
          <w:rStyle w:val="Bodytext17Exact"/>
          <w:rFonts w:ascii="Microsoft Sans Serif" w:hAnsi="Microsoft Sans Serif" w:cs="Microsoft Sans Serif"/>
          <w:b/>
          <w:iCs/>
          <w:sz w:val="58"/>
          <w:szCs w:val="58"/>
          <w:shd w:val="clear" w:color="auto" w:fill="E5DFEC" w:themeFill="accent4" w:themeFillTint="33"/>
        </w:rPr>
        <w:t xml:space="preserve">ί </w:t>
      </w:r>
      <w:r w:rsidR="00040FA6" w:rsidRPr="00670D06">
        <w:rPr>
          <w:rStyle w:val="Bodytext17Exact"/>
          <w:rFonts w:ascii="Microsoft Sans Serif" w:hAnsi="Microsoft Sans Serif" w:cs="Microsoft Sans Serif"/>
          <w:b/>
          <w:iCs/>
          <w:sz w:val="58"/>
          <w:szCs w:val="58"/>
          <w:shd w:val="clear" w:color="auto" w:fill="E5DFEC" w:themeFill="accent4" w:themeFillTint="33"/>
        </w:rPr>
        <w:t>πλέον των ικανών εμβάλλη τις, ζημίαν λογίζο</w:t>
      </w:r>
      <w:r w:rsidR="00303BB2">
        <w:rPr>
          <w:rStyle w:val="Bodytext17Exact"/>
          <w:rFonts w:ascii="Microsoft Sans Serif" w:hAnsi="Microsoft Sans Serif" w:cs="Microsoft Sans Serif"/>
          <w:b/>
          <w:iCs/>
          <w:sz w:val="58"/>
          <w:szCs w:val="58"/>
          <w:shd w:val="clear" w:color="auto" w:fill="E5DFEC" w:themeFill="accent4" w:themeFillTint="33"/>
        </w:rPr>
        <w:t>-</w:t>
      </w:r>
      <w:r w:rsidR="00040FA6" w:rsidRPr="00670D06">
        <w:rPr>
          <w:rStyle w:val="Bodytext17Exact"/>
          <w:rFonts w:ascii="Microsoft Sans Serif" w:hAnsi="Microsoft Sans Serif" w:cs="Microsoft Sans Serif"/>
          <w:b/>
          <w:iCs/>
          <w:sz w:val="58"/>
          <w:szCs w:val="58"/>
          <w:shd w:val="clear" w:color="auto" w:fill="E5DFEC" w:themeFill="accent4" w:themeFillTint="33"/>
        </w:rPr>
        <w:t>νται</w:t>
      </w:r>
      <w:r w:rsidR="00040FA6" w:rsidRPr="00670D06">
        <w:rPr>
          <w:rStyle w:val="Bodytext17Exact"/>
          <w:rFonts w:ascii="Arial" w:hAnsi="Arial" w:cs="Arial"/>
          <w:b/>
          <w:i/>
          <w:iCs/>
          <w:sz w:val="56"/>
          <w:szCs w:val="56"/>
          <w:shd w:val="clear" w:color="auto" w:fill="E5DFEC" w:themeFill="accent4" w:themeFillTint="33"/>
        </w:rPr>
        <w:t>»</w:t>
      </w:r>
      <w:r w:rsidR="00040FA6" w:rsidRPr="00670D06">
        <w:rPr>
          <w:rStyle w:val="Bodytext17NotItalicExact"/>
          <w:rFonts w:ascii="Arial" w:hAnsi="Arial" w:cs="Arial"/>
          <w:b/>
          <w:sz w:val="56"/>
          <w:szCs w:val="56"/>
          <w:shd w:val="clear" w:color="auto" w:fill="E5DFEC" w:themeFill="accent4" w:themeFillTint="33"/>
        </w:rPr>
        <w:t xml:space="preserve"> </w:t>
      </w:r>
      <w:r w:rsidRPr="00670D06">
        <w:rPr>
          <w:rStyle w:val="Bodytext17NotItalicExact"/>
          <w:rFonts w:ascii="Arial" w:hAnsi="Arial" w:cs="Arial"/>
          <w:b/>
          <w:sz w:val="56"/>
          <w:szCs w:val="56"/>
          <w:shd w:val="clear" w:color="auto" w:fill="E5DFEC" w:themeFill="accent4" w:themeFillTint="33"/>
        </w:rPr>
        <w:t xml:space="preserve"> </w:t>
      </w:r>
      <w:r w:rsidR="00040FA6" w:rsidRPr="00670D06">
        <w:rPr>
          <w:rStyle w:val="Bodytext17NotItalicExact"/>
          <w:rFonts w:ascii="Arial" w:hAnsi="Arial" w:cs="Arial"/>
          <w:b/>
          <w:sz w:val="56"/>
          <w:szCs w:val="56"/>
          <w:shd w:val="clear" w:color="auto" w:fill="E5DFEC" w:themeFill="accent4" w:themeFillTint="33"/>
        </w:rPr>
        <w:t xml:space="preserve">(Ξενοφών, </w:t>
      </w:r>
      <w:r w:rsidR="00040FA6" w:rsidRPr="00670D06">
        <w:rPr>
          <w:rStyle w:val="Bodytext17Exact"/>
          <w:rFonts w:ascii="Arial" w:hAnsi="Arial" w:cs="Arial"/>
          <w:b/>
          <w:i/>
          <w:iCs/>
          <w:sz w:val="56"/>
          <w:szCs w:val="56"/>
          <w:shd w:val="clear" w:color="auto" w:fill="E5DFEC" w:themeFill="accent4" w:themeFillTint="33"/>
        </w:rPr>
        <w:t>Πόροι,</w:t>
      </w:r>
      <w:r w:rsidR="00040FA6" w:rsidRPr="00670D06">
        <w:rPr>
          <w:rStyle w:val="Bodytext17NotItalicExact"/>
          <w:rFonts w:ascii="Arial" w:hAnsi="Arial" w:cs="Arial"/>
          <w:b/>
          <w:sz w:val="56"/>
          <w:szCs w:val="56"/>
          <w:shd w:val="clear" w:color="auto" w:fill="E5DFEC" w:themeFill="accent4" w:themeFillTint="33"/>
        </w:rPr>
        <w:t xml:space="preserve"> IV, 5).</w:t>
      </w:r>
    </w:p>
    <w:p w:rsidR="003F6549" w:rsidRDefault="00235009" w:rsidP="003F6549">
      <w:pPr>
        <w:shd w:val="clear" w:color="auto" w:fill="E5DFEC" w:themeFill="accent4" w:themeFillTint="33"/>
        <w:spacing w:after="0" w:line="240" w:lineRule="auto"/>
        <w:rPr>
          <w:rStyle w:val="Bodytext17NotItalicExact"/>
          <w:rFonts w:ascii="Arial" w:eastAsiaTheme="minorHAnsi" w:hAnsi="Arial" w:cs="Arial"/>
          <w:b/>
          <w:sz w:val="56"/>
          <w:szCs w:val="56"/>
          <w:shd w:val="clear" w:color="auto" w:fill="E5DFEC" w:themeFill="accent4" w:themeFillTint="33"/>
        </w:rPr>
      </w:pPr>
      <w:r w:rsidRPr="004B6531">
        <w:rPr>
          <w:rFonts w:ascii="Arial" w:hAnsi="Arial" w:cs="Arial"/>
          <w:b/>
          <w:color w:val="7030A0"/>
          <w:sz w:val="56"/>
          <w:szCs w:val="56"/>
        </w:rPr>
        <w:t>•</w:t>
      </w:r>
      <w:r w:rsidRPr="00670D06">
        <w:rPr>
          <w:rStyle w:val="Bodytext17Exact"/>
          <w:rFonts w:ascii="Arial" w:eastAsiaTheme="minorHAnsi" w:hAnsi="Arial" w:cs="Arial"/>
          <w:b/>
          <w:i w:val="0"/>
          <w:iCs w:val="0"/>
          <w:sz w:val="56"/>
          <w:szCs w:val="56"/>
          <w:shd w:val="clear" w:color="auto" w:fill="E5DFEC" w:themeFill="accent4" w:themeFillTint="33"/>
        </w:rPr>
        <w:t xml:space="preserve"> </w:t>
      </w:r>
      <w:r w:rsidRPr="00670D06">
        <w:rPr>
          <w:rStyle w:val="Bodytext17Exact"/>
          <w:rFonts w:ascii="Microsoft Sans Serif" w:eastAsiaTheme="minorHAnsi" w:hAnsi="Microsoft Sans Serif" w:cs="Microsoft Sans Serif"/>
          <w:b/>
          <w:i w:val="0"/>
          <w:iCs w:val="0"/>
          <w:sz w:val="58"/>
          <w:szCs w:val="58"/>
          <w:shd w:val="clear" w:color="auto" w:fill="E5DFEC" w:themeFill="accent4" w:themeFillTint="33"/>
        </w:rPr>
        <w:tab/>
      </w:r>
      <w:r w:rsidR="00040FA6" w:rsidRPr="00670D06">
        <w:rPr>
          <w:rStyle w:val="Bodytext17Exact"/>
          <w:rFonts w:ascii="Microsoft Sans Serif" w:eastAsiaTheme="minorHAnsi" w:hAnsi="Microsoft Sans Serif" w:cs="Microsoft Sans Serif"/>
          <w:b/>
          <w:i w:val="0"/>
          <w:iCs w:val="0"/>
          <w:sz w:val="58"/>
          <w:szCs w:val="58"/>
          <w:shd w:val="clear" w:color="auto" w:fill="E5DFEC" w:themeFill="accent4" w:themeFillTint="33"/>
        </w:rPr>
        <w:t>«Όταν πολλά χάλκινα κατασκευ</w:t>
      </w:r>
      <w:r w:rsidRPr="00670D06">
        <w:rPr>
          <w:rStyle w:val="Bodytext17Exact"/>
          <w:rFonts w:ascii="Microsoft Sans Serif" w:eastAsiaTheme="minorHAnsi" w:hAnsi="Microsoft Sans Serif" w:cs="Microsoft Sans Serif"/>
          <w:b/>
          <w:i w:val="0"/>
          <w:iCs w:val="0"/>
          <w:sz w:val="58"/>
          <w:szCs w:val="58"/>
          <w:shd w:val="clear" w:color="auto" w:fill="E5DFEC" w:themeFill="accent4" w:themeFillTint="33"/>
        </w:rPr>
        <w:t>ά</w:t>
      </w:r>
      <w:r w:rsidR="00040FA6" w:rsidRPr="00670D06">
        <w:rPr>
          <w:rStyle w:val="Bodytext17Exact"/>
          <w:rFonts w:ascii="Microsoft Sans Serif" w:eastAsiaTheme="minorHAnsi" w:hAnsi="Microsoft Sans Serif" w:cs="Microsoft Sans Serif"/>
          <w:b/>
          <w:i w:val="0"/>
          <w:iCs w:val="0"/>
          <w:sz w:val="58"/>
          <w:szCs w:val="58"/>
          <w:shd w:val="clear" w:color="auto" w:fill="E5DFEC" w:themeFill="accent4" w:themeFillTint="33"/>
        </w:rPr>
        <w:t>ζονται</w:t>
      </w:r>
      <w:r w:rsidRPr="00670D06">
        <w:rPr>
          <w:rStyle w:val="Bodytext17Exact"/>
          <w:rFonts w:ascii="Microsoft Sans Serif" w:eastAsiaTheme="minorHAnsi" w:hAnsi="Microsoft Sans Serif" w:cs="Microsoft Sans Serif"/>
          <w:b/>
          <w:i w:val="0"/>
          <w:iCs w:val="0"/>
          <w:sz w:val="58"/>
          <w:szCs w:val="58"/>
          <w:shd w:val="clear" w:color="auto" w:fill="E5DFEC" w:themeFill="accent4" w:themeFillTint="33"/>
        </w:rPr>
        <w:t>, τότε η αξία τους μειώνε</w:t>
      </w:r>
      <w:r w:rsidR="00040FA6" w:rsidRPr="00670D06">
        <w:rPr>
          <w:rStyle w:val="Bodytext17Exact"/>
          <w:rFonts w:ascii="Microsoft Sans Serif" w:eastAsiaTheme="minorHAnsi" w:hAnsi="Microsoft Sans Serif" w:cs="Microsoft Sans Serif"/>
          <w:b/>
          <w:i w:val="0"/>
          <w:iCs w:val="0"/>
          <w:sz w:val="58"/>
          <w:szCs w:val="58"/>
          <w:shd w:val="clear" w:color="auto" w:fill="E5DFEC" w:themeFill="accent4" w:themeFillTint="33"/>
        </w:rPr>
        <w:t>ται»</w:t>
      </w:r>
      <w:r w:rsidR="00040FA6" w:rsidRPr="00670D06">
        <w:rPr>
          <w:rStyle w:val="Bodytext17NotItalicExact"/>
          <w:rFonts w:ascii="Arial" w:eastAsiaTheme="minorHAnsi" w:hAnsi="Arial" w:cs="Arial"/>
          <w:b/>
          <w:sz w:val="56"/>
          <w:szCs w:val="56"/>
          <w:shd w:val="clear" w:color="auto" w:fill="E5DFEC" w:themeFill="accent4" w:themeFillTint="33"/>
        </w:rPr>
        <w:t xml:space="preserve"> (</w:t>
      </w:r>
      <w:r w:rsidR="00040FA6" w:rsidRPr="00670D06">
        <w:rPr>
          <w:rStyle w:val="Bodytext17NotItalicExact"/>
          <w:rFonts w:ascii="Arial" w:eastAsiaTheme="minorHAnsi" w:hAnsi="Arial" w:cs="Arial"/>
          <w:b/>
          <w:i w:val="0"/>
          <w:sz w:val="56"/>
          <w:szCs w:val="56"/>
          <w:shd w:val="clear" w:color="auto" w:fill="E5DFEC" w:themeFill="accent4" w:themeFillTint="33"/>
        </w:rPr>
        <w:t>Ξενοφών</w:t>
      </w:r>
      <w:r w:rsidR="00040FA6" w:rsidRPr="00670D06">
        <w:rPr>
          <w:rStyle w:val="Bodytext17NotItalicExact"/>
          <w:rFonts w:ascii="Arial" w:eastAsiaTheme="minorHAnsi" w:hAnsi="Arial" w:cs="Arial"/>
          <w:b/>
          <w:sz w:val="56"/>
          <w:szCs w:val="56"/>
          <w:shd w:val="clear" w:color="auto" w:fill="E5DFEC" w:themeFill="accent4" w:themeFillTint="33"/>
        </w:rPr>
        <w:t xml:space="preserve">, </w:t>
      </w:r>
      <w:r w:rsidR="00040FA6" w:rsidRPr="00670D06">
        <w:rPr>
          <w:rStyle w:val="Bodytext17Exact"/>
          <w:rFonts w:ascii="Microsoft Sans Serif" w:eastAsiaTheme="minorHAnsi" w:hAnsi="Microsoft Sans Serif" w:cs="Microsoft Sans Serif"/>
          <w:b/>
          <w:i w:val="0"/>
          <w:iCs w:val="0"/>
          <w:sz w:val="58"/>
          <w:szCs w:val="58"/>
          <w:shd w:val="clear" w:color="auto" w:fill="E5DFEC" w:themeFill="accent4" w:themeFillTint="33"/>
        </w:rPr>
        <w:t>Πόροι</w:t>
      </w:r>
      <w:r w:rsidR="00040FA6" w:rsidRPr="00670D06">
        <w:rPr>
          <w:rStyle w:val="Bodytext17Exact"/>
          <w:rFonts w:ascii="Arial" w:eastAsiaTheme="minorHAnsi" w:hAnsi="Arial" w:cs="Arial"/>
          <w:b/>
          <w:i w:val="0"/>
          <w:iCs w:val="0"/>
          <w:sz w:val="56"/>
          <w:szCs w:val="56"/>
          <w:shd w:val="clear" w:color="auto" w:fill="E5DFEC" w:themeFill="accent4" w:themeFillTint="33"/>
        </w:rPr>
        <w:t>,</w:t>
      </w:r>
      <w:r w:rsidR="00040FA6" w:rsidRPr="00670D06">
        <w:rPr>
          <w:rStyle w:val="Bodytext17NotItalicExact"/>
          <w:rFonts w:ascii="Arial" w:eastAsiaTheme="minorHAnsi" w:hAnsi="Arial" w:cs="Arial"/>
          <w:b/>
          <w:sz w:val="56"/>
          <w:szCs w:val="56"/>
          <w:shd w:val="clear" w:color="auto" w:fill="E5DFEC" w:themeFill="accent4" w:themeFillTint="33"/>
        </w:rPr>
        <w:t xml:space="preserve"> </w:t>
      </w:r>
      <w:r w:rsidR="00040FA6" w:rsidRPr="00670D06">
        <w:rPr>
          <w:rStyle w:val="Bodytext17NotItalicExact"/>
          <w:rFonts w:ascii="Arial" w:eastAsiaTheme="minorHAnsi" w:hAnsi="Arial" w:cs="Arial"/>
          <w:b/>
          <w:i w:val="0"/>
          <w:sz w:val="56"/>
          <w:szCs w:val="56"/>
          <w:shd w:val="clear" w:color="auto" w:fill="E5DFEC" w:themeFill="accent4" w:themeFillTint="33"/>
        </w:rPr>
        <w:t>IV, 6</w:t>
      </w:r>
      <w:r w:rsidR="00040FA6" w:rsidRPr="00670D06">
        <w:rPr>
          <w:rStyle w:val="Bodytext17NotItalicExact"/>
          <w:rFonts w:ascii="Arial" w:eastAsiaTheme="minorHAnsi" w:hAnsi="Arial" w:cs="Arial"/>
          <w:b/>
          <w:sz w:val="56"/>
          <w:szCs w:val="56"/>
          <w:shd w:val="clear" w:color="auto" w:fill="E5DFEC" w:themeFill="accent4" w:themeFillTint="33"/>
        </w:rPr>
        <w:t>).</w:t>
      </w:r>
      <w:r w:rsidR="003F6549">
        <w:rPr>
          <w:rStyle w:val="Bodytext17NotItalicExact"/>
          <w:rFonts w:ascii="Arial" w:eastAsiaTheme="minorHAnsi" w:hAnsi="Arial" w:cs="Arial"/>
          <w:b/>
          <w:sz w:val="56"/>
          <w:szCs w:val="56"/>
          <w:shd w:val="clear" w:color="auto" w:fill="E5DFEC" w:themeFill="accent4" w:themeFillTint="33"/>
        </w:rPr>
        <w:br w:type="page"/>
      </w:r>
    </w:p>
    <w:p w:rsidR="00EC7F51" w:rsidRPr="000A7F61" w:rsidRDefault="00EC7F51" w:rsidP="000A7F61">
      <w:pPr>
        <w:spacing w:after="0" w:line="240" w:lineRule="auto"/>
        <w:ind w:firstLine="720"/>
        <w:rPr>
          <w:rFonts w:ascii="Tahoma" w:hAnsi="Tahoma" w:cs="Tahoma"/>
          <w:b/>
          <w:sz w:val="56"/>
          <w:szCs w:val="56"/>
        </w:rPr>
      </w:pPr>
      <w:r w:rsidRPr="00EC7F51">
        <w:rPr>
          <w:rFonts w:ascii="Arial" w:hAnsi="Arial" w:cs="Arial"/>
          <w:b/>
          <w:sz w:val="56"/>
          <w:szCs w:val="56"/>
        </w:rPr>
        <w:lastRenderedPageBreak/>
        <w:t xml:space="preserve">Ο </w:t>
      </w:r>
      <w:r w:rsidRPr="004E107B">
        <w:rPr>
          <w:rFonts w:ascii="Tahoma" w:hAnsi="Tahoma" w:cs="Tahoma"/>
          <w:b/>
          <w:sz w:val="56"/>
          <w:szCs w:val="56"/>
        </w:rPr>
        <w:t>Αριστοτέλης</w:t>
      </w:r>
      <w:r w:rsidRPr="00EC7F51">
        <w:rPr>
          <w:rFonts w:ascii="Arial" w:hAnsi="Arial" w:cs="Arial"/>
          <w:b/>
          <w:sz w:val="56"/>
          <w:szCs w:val="56"/>
        </w:rPr>
        <w:t xml:space="preserve"> (384-322 π.Χ.) θα μπορούσε να χαρακτηριστεί </w:t>
      </w:r>
      <w:r w:rsidRPr="004E107B">
        <w:rPr>
          <w:rFonts w:ascii="Tahoma" w:hAnsi="Tahoma" w:cs="Tahoma"/>
          <w:b/>
          <w:sz w:val="56"/>
          <w:szCs w:val="56"/>
        </w:rPr>
        <w:t>θεω</w:t>
      </w:r>
      <w:r w:rsidR="00100C5C">
        <w:rPr>
          <w:rFonts w:ascii="Tahoma" w:hAnsi="Tahoma" w:cs="Tahoma"/>
          <w:b/>
          <w:sz w:val="56"/>
          <w:szCs w:val="56"/>
        </w:rPr>
        <w:t>-</w:t>
      </w:r>
      <w:r w:rsidRPr="004E107B">
        <w:rPr>
          <w:rFonts w:ascii="Tahoma" w:hAnsi="Tahoma" w:cs="Tahoma"/>
          <w:b/>
          <w:sz w:val="56"/>
          <w:szCs w:val="56"/>
        </w:rPr>
        <w:t>ρητικός της οικονομίας</w:t>
      </w:r>
      <w:r w:rsidRPr="00EC7F51">
        <w:rPr>
          <w:rFonts w:ascii="Arial" w:hAnsi="Arial" w:cs="Arial"/>
          <w:b/>
          <w:sz w:val="56"/>
          <w:szCs w:val="56"/>
        </w:rPr>
        <w:t>. Ο Αριστο</w:t>
      </w:r>
      <w:r w:rsidR="00227049">
        <w:rPr>
          <w:rFonts w:ascii="Arial" w:hAnsi="Arial" w:cs="Arial"/>
          <w:b/>
          <w:sz w:val="56"/>
          <w:szCs w:val="56"/>
        </w:rPr>
        <w:t>τέλης διατύπωσε οικονο</w:t>
      </w:r>
      <w:r w:rsidRPr="00EC7F51">
        <w:rPr>
          <w:rFonts w:ascii="Arial" w:hAnsi="Arial" w:cs="Arial"/>
          <w:b/>
          <w:sz w:val="56"/>
          <w:szCs w:val="56"/>
        </w:rPr>
        <w:t>μικές έν</w:t>
      </w:r>
      <w:r w:rsidR="00B656FC" w:rsidRPr="00B656FC">
        <w:rPr>
          <w:rFonts w:ascii="Arial" w:hAnsi="Arial" w:cs="Arial"/>
          <w:b/>
          <w:sz w:val="56"/>
          <w:szCs w:val="56"/>
        </w:rPr>
        <w:t>-</w:t>
      </w:r>
      <w:r w:rsidRPr="00EC7F51">
        <w:rPr>
          <w:rFonts w:ascii="Arial" w:hAnsi="Arial" w:cs="Arial"/>
          <w:b/>
          <w:sz w:val="56"/>
          <w:szCs w:val="56"/>
        </w:rPr>
        <w:t>νοιες που χρησιμοποιούνται ακόμη και σήμερα.</w:t>
      </w:r>
    </w:p>
    <w:p w:rsidR="004E107B" w:rsidRPr="00BB1DD6" w:rsidRDefault="00EC7F51" w:rsidP="00C43FA4">
      <w:pPr>
        <w:spacing w:after="0" w:line="240" w:lineRule="auto"/>
        <w:rPr>
          <w:rFonts w:ascii="Tahoma" w:hAnsi="Tahoma" w:cs="Tahoma"/>
          <w:b/>
          <w:sz w:val="56"/>
          <w:szCs w:val="56"/>
        </w:rPr>
      </w:pPr>
      <w:r w:rsidRPr="004B6531">
        <w:rPr>
          <w:rFonts w:ascii="Arial" w:hAnsi="Arial" w:cs="Arial"/>
          <w:b/>
          <w:color w:val="7030A0"/>
          <w:sz w:val="56"/>
          <w:szCs w:val="56"/>
        </w:rPr>
        <w:t>•</w:t>
      </w:r>
      <w:r w:rsidRPr="004B6531">
        <w:rPr>
          <w:rFonts w:ascii="Arial" w:hAnsi="Arial" w:cs="Arial"/>
          <w:b/>
          <w:color w:val="7030A0"/>
          <w:sz w:val="56"/>
          <w:szCs w:val="56"/>
        </w:rPr>
        <w:tab/>
      </w:r>
      <w:r w:rsidRPr="004E107B">
        <w:rPr>
          <w:rFonts w:ascii="Tahoma" w:hAnsi="Tahoma" w:cs="Tahoma"/>
          <w:b/>
          <w:sz w:val="56"/>
          <w:szCs w:val="56"/>
        </w:rPr>
        <w:t>Διέκρινε τα οικονομικά συστή</w:t>
      </w:r>
      <w:r w:rsidR="00A74BD0">
        <w:rPr>
          <w:rFonts w:ascii="Tahoma" w:hAnsi="Tahoma" w:cs="Tahoma"/>
          <w:b/>
          <w:sz w:val="56"/>
          <w:szCs w:val="56"/>
        </w:rPr>
        <w:t>-</w:t>
      </w:r>
    </w:p>
    <w:p w:rsidR="00EC7F51" w:rsidRPr="00EC7F51" w:rsidRDefault="00EC7F51" w:rsidP="00D2541D">
      <w:pPr>
        <w:spacing w:after="0" w:line="240" w:lineRule="auto"/>
        <w:rPr>
          <w:rFonts w:ascii="Arial" w:hAnsi="Arial" w:cs="Arial"/>
          <w:b/>
          <w:sz w:val="56"/>
          <w:szCs w:val="56"/>
        </w:rPr>
      </w:pPr>
      <w:r w:rsidRPr="004E107B">
        <w:rPr>
          <w:rFonts w:ascii="Tahoma" w:hAnsi="Tahoma" w:cs="Tahoma"/>
          <w:b/>
          <w:sz w:val="56"/>
          <w:szCs w:val="56"/>
        </w:rPr>
        <w:t>ματα</w:t>
      </w:r>
      <w:r w:rsidRPr="00EC7F51">
        <w:rPr>
          <w:rFonts w:ascii="Arial" w:hAnsi="Arial" w:cs="Arial"/>
          <w:b/>
          <w:sz w:val="56"/>
          <w:szCs w:val="56"/>
        </w:rPr>
        <w:t>. Στο έργο του Πολιτικά, ο Αριστοτέλης διακρίνει τα οικονομικά συστήμ</w:t>
      </w:r>
      <w:r w:rsidR="00464DE6">
        <w:rPr>
          <w:rFonts w:ascii="Arial" w:hAnsi="Arial" w:cs="Arial"/>
          <w:b/>
          <w:noProof/>
          <w:sz w:val="56"/>
          <w:szCs w:val="56"/>
          <w:lang w:eastAsia="el-GR"/>
        </w:rPr>
        <w:pict>
          <v:shape id="_x0000_s1065" type="#_x0000_t202" style="position:absolute;margin-left:0;margin-top:785.35pt;width:168.25pt;height:36pt;z-index:251745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nfoPq7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44 </w:t>
                  </w:r>
                  <w:r>
                    <w:rPr>
                      <w:rFonts w:ascii="Arial" w:hAnsi="Arial"/>
                      <w:b/>
                      <w:sz w:val="56"/>
                      <w:szCs w:val="56"/>
                    </w:rPr>
                    <w:t xml:space="preserve">/ </w:t>
                  </w:r>
                  <w:r>
                    <w:rPr>
                      <w:rFonts w:ascii="Arial" w:hAnsi="Arial"/>
                      <w:b/>
                      <w:sz w:val="56"/>
                      <w:szCs w:val="56"/>
                      <w:lang w:val="en-US"/>
                    </w:rPr>
                    <w:t>32</w:t>
                  </w:r>
                </w:p>
              </w:txbxContent>
            </v:textbox>
            <w10:wrap anchorx="page" anchory="margin"/>
          </v:shape>
        </w:pict>
      </w:r>
      <w:r w:rsidR="00951392">
        <w:rPr>
          <w:rFonts w:ascii="Arial" w:hAnsi="Arial" w:cs="Arial"/>
          <w:b/>
          <w:sz w:val="56"/>
          <w:szCs w:val="56"/>
        </w:rPr>
        <w:t>α</w:t>
      </w:r>
      <w:r w:rsidRPr="00EC7F51">
        <w:rPr>
          <w:rFonts w:ascii="Arial" w:hAnsi="Arial" w:cs="Arial"/>
          <w:b/>
          <w:sz w:val="56"/>
          <w:szCs w:val="56"/>
        </w:rPr>
        <w:t>τα («συστήματα διακανονισμού περιουσιακών σχέσεων») σε τρία:</w:t>
      </w:r>
    </w:p>
    <w:p w:rsidR="004E107B" w:rsidRPr="007F2F2D" w:rsidRDefault="00EC7F51" w:rsidP="00C43FA4">
      <w:pPr>
        <w:spacing w:after="0" w:line="240" w:lineRule="auto"/>
        <w:rPr>
          <w:rFonts w:ascii="Arial" w:hAnsi="Arial" w:cs="Arial"/>
          <w:b/>
          <w:sz w:val="56"/>
          <w:szCs w:val="56"/>
        </w:rPr>
      </w:pPr>
      <w:r w:rsidRPr="004E107B">
        <w:rPr>
          <w:rFonts w:ascii="Tahoma" w:hAnsi="Tahoma" w:cs="Tahoma"/>
          <w:b/>
          <w:sz w:val="56"/>
          <w:szCs w:val="56"/>
        </w:rPr>
        <w:t>α) κοινοκτημοσύνη</w:t>
      </w:r>
      <w:r w:rsidRPr="00EC7F51">
        <w:rPr>
          <w:rFonts w:ascii="Arial" w:hAnsi="Arial" w:cs="Arial"/>
          <w:b/>
          <w:sz w:val="56"/>
          <w:szCs w:val="56"/>
        </w:rPr>
        <w:t xml:space="preserve"> (όπου οι πολί</w:t>
      </w:r>
      <w:r w:rsidR="00113F20">
        <w:rPr>
          <w:rFonts w:ascii="Arial" w:hAnsi="Arial" w:cs="Arial"/>
          <w:b/>
          <w:sz w:val="56"/>
          <w:szCs w:val="56"/>
        </w:rPr>
        <w:t>-</w:t>
      </w:r>
    </w:p>
    <w:p w:rsidR="004E107B" w:rsidRPr="007F2F2D" w:rsidRDefault="00EC7F51" w:rsidP="00C43FA4">
      <w:pPr>
        <w:spacing w:after="0" w:line="240" w:lineRule="auto"/>
        <w:rPr>
          <w:rFonts w:ascii="Arial" w:hAnsi="Arial" w:cs="Arial"/>
          <w:b/>
          <w:sz w:val="56"/>
          <w:szCs w:val="56"/>
        </w:rPr>
      </w:pPr>
      <w:r w:rsidRPr="00EC7F51">
        <w:rPr>
          <w:rFonts w:ascii="Arial" w:hAnsi="Arial" w:cs="Arial"/>
          <w:b/>
          <w:sz w:val="56"/>
          <w:szCs w:val="56"/>
        </w:rPr>
        <w:t xml:space="preserve">τες τα έχουν όλα από κοινού) </w:t>
      </w:r>
    </w:p>
    <w:p w:rsidR="004E107B" w:rsidRPr="007F2F2D" w:rsidRDefault="00EC7F51" w:rsidP="00C43FA4">
      <w:pPr>
        <w:spacing w:after="0" w:line="240" w:lineRule="auto"/>
        <w:rPr>
          <w:rFonts w:ascii="Arial" w:hAnsi="Arial" w:cs="Arial"/>
          <w:b/>
          <w:sz w:val="56"/>
          <w:szCs w:val="56"/>
        </w:rPr>
      </w:pPr>
      <w:r w:rsidRPr="004E107B">
        <w:rPr>
          <w:rFonts w:ascii="Tahoma" w:hAnsi="Tahoma" w:cs="Tahoma"/>
          <w:b/>
          <w:sz w:val="56"/>
          <w:szCs w:val="56"/>
        </w:rPr>
        <w:t>β) ιδιωτική οικονομία</w:t>
      </w:r>
      <w:r w:rsidRPr="00EC7F51">
        <w:rPr>
          <w:rFonts w:ascii="Arial" w:hAnsi="Arial" w:cs="Arial"/>
          <w:b/>
          <w:sz w:val="56"/>
          <w:szCs w:val="56"/>
        </w:rPr>
        <w:t xml:space="preserve"> (όπου οι </w:t>
      </w:r>
    </w:p>
    <w:p w:rsidR="004E107B" w:rsidRPr="007F2F2D" w:rsidRDefault="004E107B" w:rsidP="00C43FA4">
      <w:pPr>
        <w:spacing w:after="0" w:line="240" w:lineRule="auto"/>
        <w:rPr>
          <w:rFonts w:ascii="Arial" w:hAnsi="Arial" w:cs="Arial"/>
          <w:b/>
          <w:sz w:val="56"/>
          <w:szCs w:val="56"/>
        </w:rPr>
      </w:pPr>
      <w:r w:rsidRPr="007F2F2D">
        <w:rPr>
          <w:rFonts w:ascii="Arial" w:hAnsi="Arial" w:cs="Arial"/>
          <w:b/>
          <w:sz w:val="56"/>
          <w:szCs w:val="56"/>
        </w:rPr>
        <w:tab/>
      </w:r>
      <w:r w:rsidR="00EC7F51" w:rsidRPr="00EC7F51">
        <w:rPr>
          <w:rFonts w:ascii="Arial" w:hAnsi="Arial" w:cs="Arial"/>
          <w:b/>
          <w:sz w:val="56"/>
          <w:szCs w:val="56"/>
        </w:rPr>
        <w:t xml:space="preserve">πολίτες δεν έχουν τίποτε κοινό) </w:t>
      </w:r>
    </w:p>
    <w:p w:rsidR="004E107B" w:rsidRPr="007F2F2D" w:rsidRDefault="00EC7F51" w:rsidP="00C43FA4">
      <w:pPr>
        <w:spacing w:after="0" w:line="240" w:lineRule="auto"/>
        <w:rPr>
          <w:rFonts w:ascii="Arial" w:hAnsi="Arial" w:cs="Arial"/>
          <w:b/>
          <w:sz w:val="56"/>
          <w:szCs w:val="56"/>
        </w:rPr>
      </w:pPr>
      <w:r w:rsidRPr="004E107B">
        <w:rPr>
          <w:rFonts w:ascii="Tahoma" w:hAnsi="Tahoma" w:cs="Tahoma"/>
          <w:b/>
          <w:sz w:val="56"/>
          <w:szCs w:val="56"/>
        </w:rPr>
        <w:t>γ) μεικτή οικονομία</w:t>
      </w:r>
      <w:r w:rsidRPr="00EC7F51">
        <w:rPr>
          <w:rFonts w:ascii="Arial" w:hAnsi="Arial" w:cs="Arial"/>
          <w:b/>
          <w:sz w:val="56"/>
          <w:szCs w:val="56"/>
        </w:rPr>
        <w:t xml:space="preserve"> (όπου οι πολί</w:t>
      </w:r>
      <w:r w:rsidR="00455D8D">
        <w:rPr>
          <w:rFonts w:ascii="Arial" w:hAnsi="Arial" w:cs="Arial"/>
          <w:b/>
          <w:sz w:val="56"/>
          <w:szCs w:val="56"/>
        </w:rPr>
        <w:t>-</w:t>
      </w:r>
    </w:p>
    <w:p w:rsidR="00EC7F51" w:rsidRPr="00EC7F51" w:rsidRDefault="00EC7F51" w:rsidP="00C43FA4">
      <w:pPr>
        <w:spacing w:after="0" w:line="240" w:lineRule="auto"/>
        <w:ind w:left="720"/>
        <w:rPr>
          <w:rFonts w:ascii="Arial" w:hAnsi="Arial" w:cs="Arial"/>
          <w:b/>
          <w:sz w:val="56"/>
          <w:szCs w:val="56"/>
        </w:rPr>
      </w:pPr>
      <w:r w:rsidRPr="00EC7F51">
        <w:rPr>
          <w:rFonts w:ascii="Arial" w:hAnsi="Arial" w:cs="Arial"/>
          <w:b/>
          <w:sz w:val="56"/>
          <w:szCs w:val="56"/>
        </w:rPr>
        <w:t>τες κάποια έχουν από κοινού και κάποια όχι)</w:t>
      </w:r>
    </w:p>
    <w:p w:rsidR="00084C6A" w:rsidRPr="00474B35" w:rsidRDefault="00EC7F51" w:rsidP="00C43FA4">
      <w:pPr>
        <w:spacing w:after="0" w:line="240" w:lineRule="auto"/>
        <w:rPr>
          <w:rFonts w:ascii="Tahoma" w:hAnsi="Tahoma" w:cs="Tahoma"/>
          <w:b/>
          <w:sz w:val="56"/>
          <w:szCs w:val="56"/>
        </w:rPr>
      </w:pPr>
      <w:r w:rsidRPr="00084C6A">
        <w:rPr>
          <w:rFonts w:ascii="Arial" w:hAnsi="Arial" w:cs="Arial"/>
          <w:b/>
          <w:color w:val="7030A0"/>
          <w:sz w:val="56"/>
          <w:szCs w:val="56"/>
        </w:rPr>
        <w:t>•</w:t>
      </w:r>
      <w:r w:rsidRPr="00EC7F51">
        <w:rPr>
          <w:rFonts w:ascii="Arial" w:hAnsi="Arial" w:cs="Arial"/>
          <w:b/>
          <w:sz w:val="56"/>
          <w:szCs w:val="56"/>
        </w:rPr>
        <w:tab/>
      </w:r>
      <w:r w:rsidRPr="00084C6A">
        <w:rPr>
          <w:rFonts w:ascii="Tahoma" w:hAnsi="Tahoma" w:cs="Tahoma"/>
          <w:b/>
          <w:sz w:val="56"/>
          <w:szCs w:val="56"/>
        </w:rPr>
        <w:t>Διατύπωσε τις έννοιες «χρηστι</w:t>
      </w:r>
      <w:r w:rsidR="00CB07CA" w:rsidRPr="00474B35">
        <w:rPr>
          <w:rFonts w:ascii="Tahoma" w:hAnsi="Tahoma" w:cs="Tahoma"/>
          <w:b/>
          <w:sz w:val="56"/>
          <w:szCs w:val="56"/>
        </w:rPr>
        <w:t>-</w:t>
      </w:r>
    </w:p>
    <w:p w:rsidR="00A257D0" w:rsidRDefault="00EC7F51" w:rsidP="00605F6F">
      <w:pPr>
        <w:spacing w:after="0" w:line="240" w:lineRule="auto"/>
        <w:rPr>
          <w:rFonts w:ascii="Arial" w:hAnsi="Arial" w:cs="Arial"/>
          <w:b/>
          <w:sz w:val="56"/>
          <w:szCs w:val="56"/>
        </w:rPr>
      </w:pPr>
      <w:r w:rsidRPr="00084C6A">
        <w:rPr>
          <w:rFonts w:ascii="Tahoma" w:hAnsi="Tahoma" w:cs="Tahoma"/>
          <w:b/>
          <w:sz w:val="56"/>
          <w:szCs w:val="56"/>
        </w:rPr>
        <w:t>κή» και «ανταλλακτική» αξία</w:t>
      </w:r>
      <w:r w:rsidRPr="00EC7F51">
        <w:rPr>
          <w:rFonts w:ascii="Arial" w:hAnsi="Arial" w:cs="Arial"/>
          <w:b/>
          <w:sz w:val="56"/>
          <w:szCs w:val="56"/>
        </w:rPr>
        <w:t>.</w:t>
      </w:r>
    </w:p>
    <w:p w:rsidR="00A257D0" w:rsidRDefault="00A257D0">
      <w:pPr>
        <w:rPr>
          <w:rFonts w:ascii="Arial" w:hAnsi="Arial" w:cs="Arial"/>
          <w:b/>
          <w:sz w:val="56"/>
          <w:szCs w:val="56"/>
        </w:rPr>
      </w:pPr>
      <w:r>
        <w:rPr>
          <w:rFonts w:ascii="Arial" w:hAnsi="Arial" w:cs="Arial"/>
          <w:b/>
          <w:sz w:val="56"/>
          <w:szCs w:val="56"/>
        </w:rPr>
        <w:br w:type="page"/>
      </w:r>
    </w:p>
    <w:p w:rsidR="00EC7F51" w:rsidRPr="00EC7F51" w:rsidRDefault="00EC7F51" w:rsidP="00AD3C37">
      <w:pPr>
        <w:spacing w:after="0" w:line="240" w:lineRule="auto"/>
        <w:rPr>
          <w:rFonts w:ascii="Arial" w:hAnsi="Arial" w:cs="Arial"/>
          <w:b/>
          <w:sz w:val="56"/>
          <w:szCs w:val="56"/>
        </w:rPr>
      </w:pPr>
      <w:r w:rsidRPr="00EC7F51">
        <w:rPr>
          <w:rFonts w:ascii="Arial" w:hAnsi="Arial" w:cs="Arial"/>
          <w:b/>
          <w:sz w:val="56"/>
          <w:szCs w:val="56"/>
        </w:rPr>
        <w:lastRenderedPageBreak/>
        <w:t>Χρηστική («οικείαν χρήσιν»)</w:t>
      </w:r>
      <w:r w:rsidR="00227049">
        <w:rPr>
          <w:rFonts w:ascii="Arial" w:hAnsi="Arial" w:cs="Arial"/>
          <w:b/>
          <w:sz w:val="56"/>
          <w:szCs w:val="56"/>
        </w:rPr>
        <w:t xml:space="preserve"> αξία είναι το αίσθημα ικανοποί</w:t>
      </w:r>
      <w:r w:rsidRPr="00EC7F51">
        <w:rPr>
          <w:rFonts w:ascii="Arial" w:hAnsi="Arial" w:cs="Arial"/>
          <w:b/>
          <w:sz w:val="56"/>
          <w:szCs w:val="56"/>
        </w:rPr>
        <w:t>ησης που νοιώθει ένας άνθρωπος όταν χρη</w:t>
      </w:r>
      <w:r w:rsidR="00227049">
        <w:rPr>
          <w:rFonts w:ascii="Arial" w:hAnsi="Arial" w:cs="Arial"/>
          <w:b/>
          <w:sz w:val="56"/>
          <w:szCs w:val="56"/>
        </w:rPr>
        <w:t>σιμοποιεί ένα εμπό</w:t>
      </w:r>
      <w:r w:rsidRPr="00EC7F51">
        <w:rPr>
          <w:rFonts w:ascii="Arial" w:hAnsi="Arial" w:cs="Arial"/>
          <w:b/>
          <w:sz w:val="56"/>
          <w:szCs w:val="56"/>
        </w:rPr>
        <w:t>ρευμα. Ανταλ</w:t>
      </w:r>
      <w:r w:rsidR="00464DE6">
        <w:rPr>
          <w:rFonts w:ascii="Arial" w:hAnsi="Arial" w:cs="Arial"/>
          <w:b/>
          <w:noProof/>
          <w:sz w:val="56"/>
          <w:szCs w:val="56"/>
          <w:lang w:eastAsia="el-GR"/>
        </w:rPr>
        <w:pict>
          <v:shape id="_x0000_s1066" type="#_x0000_t202" style="position:absolute;margin-left:0;margin-top:785.35pt;width:168.25pt;height:36pt;z-index:251747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jRsA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AQnjR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45 </w:t>
                  </w:r>
                  <w:r>
                    <w:rPr>
                      <w:rFonts w:ascii="Arial" w:hAnsi="Arial"/>
                      <w:b/>
                      <w:sz w:val="56"/>
                      <w:szCs w:val="56"/>
                    </w:rPr>
                    <w:t xml:space="preserve">/ </w:t>
                  </w:r>
                  <w:r>
                    <w:rPr>
                      <w:rFonts w:ascii="Arial" w:hAnsi="Arial"/>
                      <w:b/>
                      <w:sz w:val="56"/>
                      <w:szCs w:val="56"/>
                      <w:lang w:val="en-US"/>
                    </w:rPr>
                    <w:t>32</w:t>
                  </w:r>
                </w:p>
              </w:txbxContent>
            </v:textbox>
            <w10:wrap anchorx="page" anchory="margin"/>
          </v:shape>
        </w:pict>
      </w:r>
      <w:r w:rsidR="00303BB2">
        <w:rPr>
          <w:rFonts w:ascii="Arial" w:hAnsi="Arial" w:cs="Arial"/>
          <w:b/>
          <w:sz w:val="56"/>
          <w:szCs w:val="56"/>
        </w:rPr>
        <w:t>-</w:t>
      </w:r>
      <w:r w:rsidRPr="00EC7F51">
        <w:rPr>
          <w:rFonts w:ascii="Arial" w:hAnsi="Arial" w:cs="Arial"/>
          <w:b/>
          <w:sz w:val="56"/>
          <w:szCs w:val="56"/>
        </w:rPr>
        <w:t>λακτική αξία («αλλαγής ένεκεν») είναι η αξία ενός εμπορεύματος κατά την ανταλλαγή του με άλλα εμπορεύματα.</w:t>
      </w:r>
    </w:p>
    <w:p w:rsidR="00AD3C37" w:rsidRDefault="00EC7F51" w:rsidP="00C43FA4">
      <w:pPr>
        <w:spacing w:after="0" w:line="240" w:lineRule="auto"/>
        <w:ind w:left="720" w:hanging="720"/>
        <w:rPr>
          <w:rFonts w:ascii="Tahoma" w:hAnsi="Tahoma" w:cs="Tahoma"/>
          <w:b/>
          <w:sz w:val="56"/>
          <w:szCs w:val="56"/>
        </w:rPr>
      </w:pPr>
      <w:r w:rsidRPr="00084C6A">
        <w:rPr>
          <w:rFonts w:ascii="Arial" w:hAnsi="Arial" w:cs="Arial"/>
          <w:b/>
          <w:color w:val="7030A0"/>
          <w:sz w:val="56"/>
          <w:szCs w:val="56"/>
        </w:rPr>
        <w:t>•</w:t>
      </w:r>
      <w:r w:rsidRPr="00084C6A">
        <w:rPr>
          <w:rFonts w:ascii="Tahoma" w:hAnsi="Tahoma" w:cs="Tahoma"/>
          <w:b/>
          <w:sz w:val="56"/>
          <w:szCs w:val="56"/>
        </w:rPr>
        <w:tab/>
        <w:t>Διατύπωσε τον ρόλο του χρή</w:t>
      </w:r>
      <w:r w:rsidR="00AD3C37">
        <w:rPr>
          <w:rFonts w:ascii="Tahoma" w:hAnsi="Tahoma" w:cs="Tahoma"/>
          <w:b/>
          <w:sz w:val="56"/>
          <w:szCs w:val="56"/>
        </w:rPr>
        <w:t>-</w:t>
      </w:r>
    </w:p>
    <w:p w:rsidR="00EC7F51" w:rsidRPr="00EC7F51" w:rsidRDefault="00EC7F51" w:rsidP="00C43FA4">
      <w:pPr>
        <w:spacing w:after="0" w:line="240" w:lineRule="auto"/>
        <w:ind w:left="720" w:hanging="720"/>
        <w:rPr>
          <w:rFonts w:ascii="Arial" w:hAnsi="Arial" w:cs="Arial"/>
          <w:b/>
          <w:sz w:val="56"/>
          <w:szCs w:val="56"/>
        </w:rPr>
      </w:pPr>
      <w:r w:rsidRPr="00084C6A">
        <w:rPr>
          <w:rFonts w:ascii="Tahoma" w:hAnsi="Tahoma" w:cs="Tahoma"/>
          <w:b/>
          <w:sz w:val="56"/>
          <w:szCs w:val="56"/>
        </w:rPr>
        <w:t>ματος ως μέσου ανταλλαγής.</w:t>
      </w:r>
    </w:p>
    <w:p w:rsidR="00AD3C37" w:rsidRDefault="00EC7F51" w:rsidP="003F6549">
      <w:pPr>
        <w:spacing w:after="0" w:line="240" w:lineRule="auto"/>
        <w:ind w:left="720" w:hanging="720"/>
        <w:rPr>
          <w:rFonts w:ascii="Tahoma" w:hAnsi="Tahoma" w:cs="Tahoma"/>
          <w:b/>
          <w:sz w:val="56"/>
          <w:szCs w:val="56"/>
        </w:rPr>
      </w:pPr>
      <w:r w:rsidRPr="00EC7F51">
        <w:rPr>
          <w:rFonts w:ascii="Arial" w:hAnsi="Arial" w:cs="Arial"/>
          <w:b/>
          <w:sz w:val="56"/>
          <w:szCs w:val="56"/>
        </w:rPr>
        <w:t>•</w:t>
      </w:r>
      <w:r w:rsidRPr="00EC7F51">
        <w:rPr>
          <w:rFonts w:ascii="Arial" w:hAnsi="Arial" w:cs="Arial"/>
          <w:b/>
          <w:sz w:val="56"/>
          <w:szCs w:val="56"/>
        </w:rPr>
        <w:tab/>
      </w:r>
      <w:r w:rsidR="00AD3C37">
        <w:rPr>
          <w:rFonts w:ascii="Tahoma" w:hAnsi="Tahoma" w:cs="Tahoma"/>
          <w:b/>
          <w:sz w:val="56"/>
          <w:szCs w:val="56"/>
        </w:rPr>
        <w:t>Συνέδεσε τη μορφή των</w:t>
      </w:r>
    </w:p>
    <w:p w:rsidR="00AD3C37" w:rsidRDefault="00EC7F51" w:rsidP="003F6549">
      <w:pPr>
        <w:spacing w:after="0" w:line="240" w:lineRule="auto"/>
        <w:ind w:left="720" w:hanging="720"/>
        <w:rPr>
          <w:rFonts w:ascii="Tahoma" w:hAnsi="Tahoma" w:cs="Tahoma"/>
          <w:b/>
          <w:sz w:val="56"/>
          <w:szCs w:val="56"/>
        </w:rPr>
      </w:pPr>
      <w:r w:rsidRPr="00084C6A">
        <w:rPr>
          <w:rFonts w:ascii="Tahoma" w:hAnsi="Tahoma" w:cs="Tahoma"/>
          <w:b/>
          <w:sz w:val="56"/>
          <w:szCs w:val="56"/>
        </w:rPr>
        <w:t>πα</w:t>
      </w:r>
      <w:r w:rsidR="00AD3C37">
        <w:rPr>
          <w:rFonts w:ascii="Tahoma" w:hAnsi="Tahoma" w:cs="Tahoma"/>
          <w:b/>
          <w:sz w:val="56"/>
          <w:szCs w:val="56"/>
        </w:rPr>
        <w:t>ρα</w:t>
      </w:r>
      <w:r w:rsidR="00462B7B" w:rsidRPr="00084C6A">
        <w:rPr>
          <w:rFonts w:ascii="Tahoma" w:hAnsi="Tahoma" w:cs="Tahoma"/>
          <w:b/>
          <w:sz w:val="56"/>
          <w:szCs w:val="56"/>
        </w:rPr>
        <w:t>γωγικών σχέσεων με το επί</w:t>
      </w:r>
      <w:r w:rsidR="001B0B9F">
        <w:rPr>
          <w:rFonts w:ascii="Tahoma" w:hAnsi="Tahoma" w:cs="Tahoma"/>
          <w:b/>
          <w:sz w:val="56"/>
          <w:szCs w:val="56"/>
        </w:rPr>
        <w:t>-</w:t>
      </w:r>
    </w:p>
    <w:p w:rsidR="00AD3C37" w:rsidRDefault="00462B7B" w:rsidP="003F6549">
      <w:pPr>
        <w:spacing w:after="0" w:line="240" w:lineRule="auto"/>
        <w:ind w:left="720" w:hanging="720"/>
        <w:rPr>
          <w:rFonts w:ascii="Tahoma" w:hAnsi="Tahoma" w:cs="Tahoma"/>
          <w:b/>
          <w:sz w:val="56"/>
          <w:szCs w:val="56"/>
        </w:rPr>
      </w:pPr>
      <w:r w:rsidRPr="00084C6A">
        <w:rPr>
          <w:rFonts w:ascii="Tahoma" w:hAnsi="Tahoma" w:cs="Tahoma"/>
          <w:b/>
          <w:sz w:val="56"/>
          <w:szCs w:val="56"/>
        </w:rPr>
        <w:t>πε</w:t>
      </w:r>
      <w:r w:rsidR="00EC7F51" w:rsidRPr="00084C6A">
        <w:rPr>
          <w:rFonts w:ascii="Tahoma" w:hAnsi="Tahoma" w:cs="Tahoma"/>
          <w:b/>
          <w:sz w:val="56"/>
          <w:szCs w:val="56"/>
        </w:rPr>
        <w:t>δο ανάπτυξης των μέσων παρα</w:t>
      </w:r>
      <w:r w:rsidR="001B0B9F">
        <w:rPr>
          <w:rFonts w:ascii="Tahoma" w:hAnsi="Tahoma" w:cs="Tahoma"/>
          <w:b/>
          <w:sz w:val="56"/>
          <w:szCs w:val="56"/>
        </w:rPr>
        <w:t>-</w:t>
      </w:r>
    </w:p>
    <w:p w:rsidR="00AD3C37" w:rsidRDefault="00EC7F51" w:rsidP="003F6549">
      <w:pPr>
        <w:spacing w:after="0" w:line="240" w:lineRule="auto"/>
        <w:ind w:left="720" w:hanging="720"/>
        <w:rPr>
          <w:rFonts w:ascii="Arial" w:hAnsi="Arial" w:cs="Arial"/>
          <w:b/>
          <w:sz w:val="56"/>
          <w:szCs w:val="56"/>
        </w:rPr>
      </w:pPr>
      <w:r w:rsidRPr="00084C6A">
        <w:rPr>
          <w:rFonts w:ascii="Tahoma" w:hAnsi="Tahoma" w:cs="Tahoma"/>
          <w:b/>
          <w:sz w:val="56"/>
          <w:szCs w:val="56"/>
        </w:rPr>
        <w:t xml:space="preserve">γωγής </w:t>
      </w:r>
      <w:r w:rsidR="00084C6A">
        <w:rPr>
          <w:rFonts w:ascii="Arial" w:hAnsi="Arial" w:cs="Arial"/>
          <w:b/>
          <w:sz w:val="56"/>
          <w:szCs w:val="56"/>
        </w:rPr>
        <w:t>(κάτι που έκανε αργό</w:t>
      </w:r>
      <w:r w:rsidRPr="00EC7F51">
        <w:rPr>
          <w:rFonts w:ascii="Arial" w:hAnsi="Arial" w:cs="Arial"/>
          <w:b/>
          <w:sz w:val="56"/>
          <w:szCs w:val="56"/>
        </w:rPr>
        <w:t xml:space="preserve">τερα ο </w:t>
      </w:r>
    </w:p>
    <w:p w:rsidR="00AD3C37" w:rsidRDefault="00EC7F51" w:rsidP="003F6549">
      <w:pPr>
        <w:spacing w:after="0" w:line="240" w:lineRule="auto"/>
        <w:ind w:left="720" w:hanging="720"/>
        <w:rPr>
          <w:rFonts w:ascii="Arial" w:hAnsi="Arial" w:cs="Arial"/>
          <w:b/>
          <w:sz w:val="56"/>
          <w:szCs w:val="56"/>
        </w:rPr>
      </w:pPr>
      <w:r w:rsidRPr="00EC7F51">
        <w:rPr>
          <w:rFonts w:ascii="Arial" w:hAnsi="Arial" w:cs="Arial"/>
          <w:b/>
          <w:sz w:val="56"/>
          <w:szCs w:val="56"/>
        </w:rPr>
        <w:t xml:space="preserve">Μαρξ, βλ. 1.3). Γράφει στα </w:t>
      </w:r>
      <w:r w:rsidRPr="00084C6A">
        <w:rPr>
          <w:rFonts w:ascii="Microsoft Sans Serif" w:hAnsi="Microsoft Sans Serif" w:cs="Microsoft Sans Serif"/>
          <w:b/>
          <w:sz w:val="58"/>
          <w:szCs w:val="58"/>
        </w:rPr>
        <w:t>Πολιτικά</w:t>
      </w:r>
      <w:r w:rsidRPr="00EC7F51">
        <w:rPr>
          <w:rFonts w:ascii="Arial" w:hAnsi="Arial" w:cs="Arial"/>
          <w:b/>
          <w:sz w:val="56"/>
          <w:szCs w:val="56"/>
        </w:rPr>
        <w:t>:</w:t>
      </w:r>
    </w:p>
    <w:p w:rsidR="00AD3C37" w:rsidRDefault="00EC7F51" w:rsidP="003F6549">
      <w:pPr>
        <w:spacing w:after="0" w:line="240" w:lineRule="auto"/>
        <w:ind w:left="720" w:hanging="720"/>
        <w:rPr>
          <w:rFonts w:ascii="Arial" w:hAnsi="Arial" w:cs="Arial"/>
          <w:b/>
          <w:sz w:val="56"/>
          <w:szCs w:val="56"/>
        </w:rPr>
      </w:pPr>
      <w:r w:rsidRPr="00EC7F51">
        <w:rPr>
          <w:rFonts w:ascii="Arial" w:hAnsi="Arial" w:cs="Arial"/>
          <w:b/>
          <w:sz w:val="56"/>
          <w:szCs w:val="56"/>
        </w:rPr>
        <w:t xml:space="preserve"> «Αν κάθε όργανο μπορούσε να κά</w:t>
      </w:r>
      <w:r w:rsidR="001B0B9F">
        <w:rPr>
          <w:rFonts w:ascii="Arial" w:hAnsi="Arial" w:cs="Arial"/>
          <w:b/>
          <w:sz w:val="56"/>
          <w:szCs w:val="56"/>
        </w:rPr>
        <w:t>-</w:t>
      </w:r>
    </w:p>
    <w:p w:rsidR="00AD3C37" w:rsidRDefault="00EC7F51" w:rsidP="003F6549">
      <w:pPr>
        <w:spacing w:after="0" w:line="240" w:lineRule="auto"/>
        <w:ind w:left="720" w:hanging="720"/>
        <w:rPr>
          <w:rFonts w:ascii="Arial" w:hAnsi="Arial" w:cs="Arial"/>
          <w:b/>
          <w:sz w:val="56"/>
          <w:szCs w:val="56"/>
        </w:rPr>
      </w:pPr>
      <w:r w:rsidRPr="00EC7F51">
        <w:rPr>
          <w:rFonts w:ascii="Arial" w:hAnsi="Arial" w:cs="Arial"/>
          <w:b/>
          <w:sz w:val="56"/>
          <w:szCs w:val="56"/>
        </w:rPr>
        <w:t xml:space="preserve">νει τη δουλειά του, διατασσόμενο ή </w:t>
      </w:r>
    </w:p>
    <w:p w:rsidR="00AD3C37" w:rsidRDefault="00EC7F51" w:rsidP="003F6549">
      <w:pPr>
        <w:spacing w:after="0" w:line="240" w:lineRule="auto"/>
        <w:ind w:left="720" w:hanging="720"/>
        <w:rPr>
          <w:rFonts w:ascii="Arial" w:hAnsi="Arial" w:cs="Arial"/>
          <w:b/>
          <w:sz w:val="56"/>
          <w:szCs w:val="56"/>
        </w:rPr>
      </w:pPr>
      <w:r w:rsidRPr="00EC7F51">
        <w:rPr>
          <w:rFonts w:ascii="Arial" w:hAnsi="Arial" w:cs="Arial"/>
          <w:b/>
          <w:sz w:val="56"/>
          <w:szCs w:val="56"/>
        </w:rPr>
        <w:t>προα</w:t>
      </w:r>
      <w:r w:rsidR="00227049">
        <w:rPr>
          <w:rFonts w:ascii="Arial" w:hAnsi="Arial" w:cs="Arial"/>
          <w:b/>
          <w:sz w:val="56"/>
          <w:szCs w:val="56"/>
        </w:rPr>
        <w:t>ισθα</w:t>
      </w:r>
      <w:r w:rsidRPr="00EC7F51">
        <w:rPr>
          <w:rFonts w:ascii="Arial" w:hAnsi="Arial" w:cs="Arial"/>
          <w:b/>
          <w:sz w:val="56"/>
          <w:szCs w:val="56"/>
        </w:rPr>
        <w:t xml:space="preserve">νόμενο από μόνο του </w:t>
      </w:r>
    </w:p>
    <w:p w:rsidR="00AD3C37" w:rsidRDefault="00EC7F51" w:rsidP="003F6549">
      <w:pPr>
        <w:spacing w:after="0" w:line="240" w:lineRule="auto"/>
        <w:ind w:left="720" w:hanging="720"/>
        <w:rPr>
          <w:rFonts w:ascii="Arial" w:hAnsi="Arial" w:cs="Arial"/>
          <w:b/>
          <w:sz w:val="56"/>
          <w:szCs w:val="56"/>
        </w:rPr>
      </w:pPr>
      <w:r w:rsidRPr="00EC7F51">
        <w:rPr>
          <w:rFonts w:ascii="Arial" w:hAnsi="Arial" w:cs="Arial"/>
          <w:b/>
          <w:sz w:val="56"/>
          <w:szCs w:val="56"/>
        </w:rPr>
        <w:t xml:space="preserve">όπως λέγεται για τα αγάλματα του </w:t>
      </w:r>
    </w:p>
    <w:p w:rsidR="00AD3C37" w:rsidRDefault="00EC7F51" w:rsidP="003F6549">
      <w:pPr>
        <w:spacing w:after="0" w:line="240" w:lineRule="auto"/>
        <w:ind w:left="720" w:hanging="720"/>
        <w:rPr>
          <w:rFonts w:ascii="Arial" w:hAnsi="Arial" w:cs="Arial"/>
          <w:b/>
          <w:sz w:val="56"/>
          <w:szCs w:val="56"/>
        </w:rPr>
      </w:pPr>
      <w:r w:rsidRPr="00EC7F51">
        <w:rPr>
          <w:rFonts w:ascii="Arial" w:hAnsi="Arial" w:cs="Arial"/>
          <w:b/>
          <w:sz w:val="56"/>
          <w:szCs w:val="56"/>
        </w:rPr>
        <w:t>Δαι</w:t>
      </w:r>
      <w:r w:rsidR="00227049">
        <w:rPr>
          <w:rFonts w:ascii="Arial" w:hAnsi="Arial" w:cs="Arial"/>
          <w:b/>
          <w:sz w:val="56"/>
          <w:szCs w:val="56"/>
        </w:rPr>
        <w:t>δά</w:t>
      </w:r>
      <w:r w:rsidRPr="00EC7F51">
        <w:rPr>
          <w:rFonts w:ascii="Arial" w:hAnsi="Arial" w:cs="Arial"/>
          <w:b/>
          <w:sz w:val="56"/>
          <w:szCs w:val="56"/>
        </w:rPr>
        <w:t>λου ή τους τρίποδες του Η</w:t>
      </w:r>
      <w:r w:rsidR="00AD3C37">
        <w:rPr>
          <w:rFonts w:ascii="Arial" w:hAnsi="Arial" w:cs="Arial"/>
          <w:b/>
          <w:sz w:val="56"/>
          <w:szCs w:val="56"/>
        </w:rPr>
        <w:t>-</w:t>
      </w:r>
    </w:p>
    <w:p w:rsidR="00AD3C37" w:rsidRDefault="00EC7F51" w:rsidP="00AD3C37">
      <w:pPr>
        <w:spacing w:after="0" w:line="240" w:lineRule="auto"/>
        <w:ind w:left="720" w:hanging="720"/>
        <w:rPr>
          <w:rFonts w:ascii="Arial" w:hAnsi="Arial" w:cs="Arial"/>
          <w:b/>
          <w:sz w:val="56"/>
          <w:szCs w:val="56"/>
        </w:rPr>
      </w:pPr>
      <w:r w:rsidRPr="00EC7F51">
        <w:rPr>
          <w:rFonts w:ascii="Arial" w:hAnsi="Arial" w:cs="Arial"/>
          <w:b/>
          <w:sz w:val="56"/>
          <w:szCs w:val="56"/>
        </w:rPr>
        <w:t xml:space="preserve">φαίστου </w:t>
      </w:r>
      <w:r w:rsidR="00462B7B">
        <w:rPr>
          <w:rFonts w:ascii="Arial" w:hAnsi="Arial" w:cs="Arial"/>
          <w:b/>
          <w:sz w:val="56"/>
          <w:szCs w:val="56"/>
        </w:rPr>
        <w:t xml:space="preserve">(...) αν λοιπόν οι σαΐτες </w:t>
      </w:r>
    </w:p>
    <w:p w:rsidR="00BE6DC8" w:rsidRDefault="00462B7B" w:rsidP="00BE6DC8">
      <w:pPr>
        <w:spacing w:after="0" w:line="240" w:lineRule="auto"/>
        <w:ind w:left="720" w:hanging="720"/>
        <w:rPr>
          <w:rFonts w:ascii="Arial" w:hAnsi="Arial" w:cs="Arial"/>
          <w:b/>
          <w:sz w:val="56"/>
          <w:szCs w:val="56"/>
        </w:rPr>
      </w:pPr>
      <w:r>
        <w:rPr>
          <w:rFonts w:ascii="Arial" w:hAnsi="Arial" w:cs="Arial"/>
          <w:b/>
          <w:sz w:val="56"/>
          <w:szCs w:val="56"/>
        </w:rPr>
        <w:t>ύφαι</w:t>
      </w:r>
      <w:r w:rsidR="00EC7F51" w:rsidRPr="00EC7F51">
        <w:rPr>
          <w:rFonts w:ascii="Arial" w:hAnsi="Arial" w:cs="Arial"/>
          <w:b/>
          <w:sz w:val="56"/>
          <w:szCs w:val="56"/>
        </w:rPr>
        <w:t xml:space="preserve">ναν μόνες τους και τα πλήκτρα </w:t>
      </w:r>
      <w:r w:rsidR="00BE6DC8">
        <w:rPr>
          <w:rFonts w:ascii="Arial" w:hAnsi="Arial" w:cs="Arial"/>
          <w:b/>
          <w:sz w:val="56"/>
          <w:szCs w:val="56"/>
        </w:rPr>
        <w:br w:type="page"/>
      </w:r>
    </w:p>
    <w:p w:rsidR="00AD3C37" w:rsidRDefault="00EC7F51" w:rsidP="00AD3C37">
      <w:pPr>
        <w:spacing w:after="0" w:line="240" w:lineRule="auto"/>
        <w:ind w:left="720" w:hanging="720"/>
        <w:rPr>
          <w:rFonts w:ascii="Arial" w:hAnsi="Arial" w:cs="Arial"/>
          <w:b/>
          <w:sz w:val="56"/>
          <w:szCs w:val="56"/>
        </w:rPr>
      </w:pPr>
      <w:r w:rsidRPr="00EC7F51">
        <w:rPr>
          <w:rFonts w:ascii="Arial" w:hAnsi="Arial" w:cs="Arial"/>
          <w:b/>
          <w:sz w:val="56"/>
          <w:szCs w:val="56"/>
        </w:rPr>
        <w:lastRenderedPageBreak/>
        <w:t xml:space="preserve">έκρουαν μόνα τους τις χορδές της </w:t>
      </w:r>
    </w:p>
    <w:p w:rsidR="00AD3C37" w:rsidRDefault="00EC7F51" w:rsidP="00AD3C37">
      <w:pPr>
        <w:spacing w:after="0" w:line="240" w:lineRule="auto"/>
        <w:ind w:left="720" w:hanging="720"/>
        <w:rPr>
          <w:rFonts w:ascii="Arial" w:hAnsi="Arial" w:cs="Arial"/>
          <w:b/>
          <w:sz w:val="56"/>
          <w:szCs w:val="56"/>
        </w:rPr>
      </w:pPr>
      <w:r w:rsidRPr="00EC7F51">
        <w:rPr>
          <w:rFonts w:ascii="Arial" w:hAnsi="Arial" w:cs="Arial"/>
          <w:b/>
          <w:sz w:val="56"/>
          <w:szCs w:val="56"/>
        </w:rPr>
        <w:t>κιθάρας, τότε ούτε οι αρχιτ</w:t>
      </w:r>
      <w:r w:rsidR="00227049">
        <w:rPr>
          <w:rFonts w:ascii="Arial" w:hAnsi="Arial" w:cs="Arial"/>
          <w:b/>
          <w:sz w:val="56"/>
          <w:szCs w:val="56"/>
        </w:rPr>
        <w:t xml:space="preserve">εχνίτες </w:t>
      </w:r>
    </w:p>
    <w:p w:rsidR="00AD3C37" w:rsidRDefault="00227049" w:rsidP="00AD3C37">
      <w:pPr>
        <w:spacing w:after="0" w:line="240" w:lineRule="auto"/>
        <w:ind w:left="720" w:hanging="720"/>
        <w:rPr>
          <w:rFonts w:ascii="Arial" w:hAnsi="Arial" w:cs="Arial"/>
          <w:b/>
          <w:sz w:val="56"/>
          <w:szCs w:val="56"/>
        </w:rPr>
      </w:pPr>
      <w:r>
        <w:rPr>
          <w:rFonts w:ascii="Arial" w:hAnsi="Arial" w:cs="Arial"/>
          <w:b/>
          <w:sz w:val="56"/>
          <w:szCs w:val="56"/>
        </w:rPr>
        <w:t>θα είχαν ανάγκη από βοη</w:t>
      </w:r>
      <w:r w:rsidR="00100C5C">
        <w:rPr>
          <w:rFonts w:ascii="Arial" w:hAnsi="Arial" w:cs="Arial"/>
          <w:b/>
          <w:sz w:val="56"/>
          <w:szCs w:val="56"/>
        </w:rPr>
        <w:t xml:space="preserve">θούς ούτε </w:t>
      </w:r>
    </w:p>
    <w:p w:rsidR="00AD3C37" w:rsidRPr="00471B80" w:rsidRDefault="00100C5C" w:rsidP="00AD3C37">
      <w:pPr>
        <w:spacing w:after="0" w:line="240" w:lineRule="auto"/>
        <w:ind w:left="720" w:hanging="720"/>
        <w:rPr>
          <w:rFonts w:ascii="Arial" w:hAnsi="Arial" w:cs="Arial"/>
          <w:b/>
          <w:sz w:val="56"/>
          <w:szCs w:val="56"/>
        </w:rPr>
      </w:pPr>
      <w:r>
        <w:rPr>
          <w:rFonts w:ascii="Arial" w:hAnsi="Arial" w:cs="Arial"/>
          <w:b/>
          <w:sz w:val="56"/>
          <w:szCs w:val="56"/>
        </w:rPr>
        <w:t>οι</w:t>
      </w:r>
      <w:r w:rsidR="00AD3C37">
        <w:rPr>
          <w:rFonts w:ascii="Arial" w:hAnsi="Arial" w:cs="Arial"/>
          <w:b/>
          <w:sz w:val="56"/>
          <w:szCs w:val="56"/>
        </w:rPr>
        <w:t xml:space="preserve"> </w:t>
      </w:r>
      <w:r w:rsidR="00EC7F51" w:rsidRPr="00EC7F51">
        <w:rPr>
          <w:rFonts w:ascii="Arial" w:hAnsi="Arial" w:cs="Arial"/>
          <w:b/>
          <w:sz w:val="56"/>
          <w:szCs w:val="56"/>
        </w:rPr>
        <w:t>αφέντες από δούλους» (Αριστο</w:t>
      </w:r>
      <w:r w:rsidR="00471B80" w:rsidRPr="00471B80">
        <w:rPr>
          <w:rFonts w:ascii="Arial" w:hAnsi="Arial" w:cs="Arial"/>
          <w:b/>
          <w:sz w:val="56"/>
          <w:szCs w:val="56"/>
        </w:rPr>
        <w:t>-</w:t>
      </w:r>
    </w:p>
    <w:p w:rsidR="00AD3C37" w:rsidRDefault="00EC7F51" w:rsidP="00AD3C37">
      <w:pPr>
        <w:spacing w:after="0" w:line="240" w:lineRule="auto"/>
        <w:ind w:left="720" w:hanging="720"/>
        <w:rPr>
          <w:rFonts w:ascii="Arial" w:hAnsi="Arial" w:cs="Arial"/>
          <w:b/>
          <w:sz w:val="56"/>
          <w:szCs w:val="56"/>
        </w:rPr>
      </w:pPr>
      <w:r w:rsidRPr="00EC7F51">
        <w:rPr>
          <w:rFonts w:ascii="Arial" w:hAnsi="Arial" w:cs="Arial"/>
          <w:b/>
          <w:sz w:val="56"/>
          <w:szCs w:val="56"/>
        </w:rPr>
        <w:t xml:space="preserve">τέλης, </w:t>
      </w:r>
      <w:r w:rsidRPr="00084C6A">
        <w:rPr>
          <w:rFonts w:ascii="Microsoft Sans Serif" w:hAnsi="Microsoft Sans Serif" w:cs="Microsoft Sans Serif"/>
          <w:b/>
          <w:sz w:val="58"/>
          <w:szCs w:val="58"/>
        </w:rPr>
        <w:t xml:space="preserve">Πολιτικά </w:t>
      </w:r>
      <w:r w:rsidRPr="00EC7F51">
        <w:rPr>
          <w:rFonts w:ascii="Arial" w:hAnsi="Arial" w:cs="Arial"/>
          <w:b/>
          <w:sz w:val="56"/>
          <w:szCs w:val="56"/>
        </w:rPr>
        <w:t xml:space="preserve">I, ii§5). Από αυτό το </w:t>
      </w:r>
    </w:p>
    <w:p w:rsidR="00AD3C37" w:rsidRPr="00471B80" w:rsidRDefault="00EC7F51" w:rsidP="00AD3C37">
      <w:pPr>
        <w:spacing w:after="0" w:line="240" w:lineRule="auto"/>
        <w:ind w:left="720" w:hanging="720"/>
        <w:rPr>
          <w:rFonts w:ascii="Arial" w:hAnsi="Arial" w:cs="Arial"/>
          <w:b/>
          <w:sz w:val="56"/>
          <w:szCs w:val="56"/>
        </w:rPr>
      </w:pPr>
      <w:r w:rsidRPr="00EC7F51">
        <w:rPr>
          <w:rFonts w:ascii="Arial" w:hAnsi="Arial" w:cs="Arial"/>
          <w:b/>
          <w:sz w:val="56"/>
          <w:szCs w:val="56"/>
        </w:rPr>
        <w:t>απόσπασμα φαίνεται ότι ο Αριστο</w:t>
      </w:r>
      <w:r w:rsidR="00471B80" w:rsidRPr="00471B80">
        <w:rPr>
          <w:rFonts w:ascii="Arial" w:hAnsi="Arial" w:cs="Arial"/>
          <w:b/>
          <w:sz w:val="56"/>
          <w:szCs w:val="56"/>
        </w:rPr>
        <w:t>-</w:t>
      </w:r>
    </w:p>
    <w:p w:rsidR="00AD3C37" w:rsidRDefault="00227049" w:rsidP="00AD3C37">
      <w:pPr>
        <w:spacing w:after="0" w:line="240" w:lineRule="auto"/>
        <w:ind w:left="720" w:hanging="720"/>
        <w:rPr>
          <w:rFonts w:ascii="Arial" w:hAnsi="Arial" w:cs="Arial"/>
          <w:b/>
          <w:sz w:val="56"/>
          <w:szCs w:val="56"/>
        </w:rPr>
      </w:pPr>
      <w:r>
        <w:rPr>
          <w:rFonts w:ascii="Arial" w:hAnsi="Arial" w:cs="Arial"/>
          <w:b/>
          <w:sz w:val="56"/>
          <w:szCs w:val="56"/>
        </w:rPr>
        <w:t>τέλης συν</w:t>
      </w:r>
      <w:r w:rsidR="00EC7F51" w:rsidRPr="00EC7F51">
        <w:rPr>
          <w:rFonts w:ascii="Arial" w:hAnsi="Arial" w:cs="Arial"/>
          <w:b/>
          <w:sz w:val="56"/>
          <w:szCs w:val="56"/>
        </w:rPr>
        <w:t>δέει τις αλλαγές στις πα</w:t>
      </w:r>
      <w:r w:rsidR="00375071">
        <w:rPr>
          <w:rFonts w:ascii="Arial" w:hAnsi="Arial" w:cs="Arial"/>
          <w:b/>
          <w:sz w:val="56"/>
          <w:szCs w:val="56"/>
        </w:rPr>
        <w:t>-</w:t>
      </w:r>
    </w:p>
    <w:p w:rsidR="00AD3C37" w:rsidRDefault="00EC7F51" w:rsidP="00AD3C37">
      <w:pPr>
        <w:spacing w:after="0" w:line="240" w:lineRule="auto"/>
        <w:ind w:left="720" w:hanging="720"/>
        <w:rPr>
          <w:rFonts w:ascii="Arial" w:hAnsi="Arial" w:cs="Arial"/>
          <w:b/>
          <w:sz w:val="56"/>
          <w:szCs w:val="56"/>
        </w:rPr>
      </w:pPr>
      <w:r w:rsidRPr="00EC7F51">
        <w:rPr>
          <w:rFonts w:ascii="Arial" w:hAnsi="Arial" w:cs="Arial"/>
          <w:b/>
          <w:sz w:val="56"/>
          <w:szCs w:val="56"/>
        </w:rPr>
        <w:t xml:space="preserve">ραγωγικές σχέσεις (δουλεία στην </w:t>
      </w:r>
    </w:p>
    <w:p w:rsidR="00AD3C37" w:rsidRDefault="00EC7F51" w:rsidP="00AD3C37">
      <w:pPr>
        <w:spacing w:after="0" w:line="240" w:lineRule="auto"/>
        <w:ind w:left="720" w:hanging="720"/>
        <w:rPr>
          <w:rFonts w:ascii="Arial" w:hAnsi="Arial" w:cs="Arial"/>
          <w:b/>
          <w:sz w:val="56"/>
          <w:szCs w:val="56"/>
        </w:rPr>
      </w:pPr>
      <w:r w:rsidRPr="00EC7F51">
        <w:rPr>
          <w:rFonts w:ascii="Arial" w:hAnsi="Arial" w:cs="Arial"/>
          <w:b/>
          <w:sz w:val="56"/>
          <w:szCs w:val="56"/>
        </w:rPr>
        <w:t>εποχή του) με την τεχνολογική α</w:t>
      </w:r>
      <w:r w:rsidR="00375071">
        <w:rPr>
          <w:rFonts w:ascii="Arial" w:hAnsi="Arial" w:cs="Arial"/>
          <w:b/>
          <w:sz w:val="56"/>
          <w:szCs w:val="56"/>
        </w:rPr>
        <w:t>-</w:t>
      </w:r>
    </w:p>
    <w:p w:rsidR="00EC7F51" w:rsidRPr="00EC7F51" w:rsidRDefault="00EC7F51" w:rsidP="00AD3C37">
      <w:pPr>
        <w:spacing w:after="0" w:line="240" w:lineRule="auto"/>
        <w:ind w:left="720" w:hanging="720"/>
        <w:rPr>
          <w:rFonts w:ascii="Arial" w:hAnsi="Arial" w:cs="Arial"/>
          <w:b/>
          <w:sz w:val="56"/>
          <w:szCs w:val="56"/>
        </w:rPr>
      </w:pPr>
      <w:r w:rsidRPr="00EC7F51">
        <w:rPr>
          <w:rFonts w:ascii="Arial" w:hAnsi="Arial" w:cs="Arial"/>
          <w:b/>
          <w:sz w:val="56"/>
          <w:szCs w:val="56"/>
        </w:rPr>
        <w:t>νάπτυξη των μηχανών.</w:t>
      </w:r>
    </w:p>
    <w:p w:rsidR="00BE6DC8" w:rsidRDefault="00EC7F51" w:rsidP="00BE6DC8">
      <w:pPr>
        <w:spacing w:after="0" w:line="240" w:lineRule="auto"/>
        <w:ind w:firstLine="720"/>
        <w:rPr>
          <w:rFonts w:ascii="Arial" w:hAnsi="Arial" w:cs="Arial"/>
          <w:b/>
          <w:sz w:val="56"/>
          <w:szCs w:val="56"/>
        </w:rPr>
      </w:pPr>
      <w:r w:rsidRPr="00EC7F51">
        <w:rPr>
          <w:rFonts w:ascii="Arial" w:hAnsi="Arial" w:cs="Arial"/>
          <w:b/>
          <w:sz w:val="56"/>
          <w:szCs w:val="56"/>
        </w:rPr>
        <w:t>Πολλοί σύγχρονοι κοινωνικοί στο</w:t>
      </w:r>
      <w:r w:rsidR="00227049">
        <w:rPr>
          <w:rFonts w:ascii="Arial" w:hAnsi="Arial" w:cs="Arial"/>
          <w:b/>
          <w:sz w:val="56"/>
          <w:szCs w:val="56"/>
        </w:rPr>
        <w:t>χαστές συνδέουν την βελτίω</w:t>
      </w:r>
      <w:r w:rsidRPr="00EC7F51">
        <w:rPr>
          <w:rFonts w:ascii="Arial" w:hAnsi="Arial" w:cs="Arial"/>
          <w:b/>
          <w:sz w:val="56"/>
          <w:szCs w:val="56"/>
        </w:rPr>
        <w:t>ση των όρων ζωής και εργασίας των ανθρώπων με την ανάπτυξη των εργαλείων, μηχανών και τεχν</w:t>
      </w:r>
      <w:r w:rsidR="00227049">
        <w:rPr>
          <w:rFonts w:ascii="Arial" w:hAnsi="Arial" w:cs="Arial"/>
          <w:b/>
          <w:sz w:val="56"/>
          <w:szCs w:val="56"/>
        </w:rPr>
        <w:t>ικών με τις οποίες γίν</w:t>
      </w:r>
      <w:r w:rsidR="00464DE6">
        <w:rPr>
          <w:rFonts w:ascii="Arial" w:hAnsi="Arial" w:cs="Arial"/>
          <w:b/>
          <w:noProof/>
          <w:sz w:val="56"/>
          <w:szCs w:val="56"/>
          <w:lang w:eastAsia="el-GR"/>
        </w:rPr>
        <w:pict>
          <v:shape id="_x0000_s1067" type="#_x0000_t202" style="position:absolute;left:0;text-align:left;margin-left:0;margin-top:785.35pt;width:168.25pt;height:36pt;z-index:251749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YE5sA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J3YE5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267E6E"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46 </w:t>
                  </w:r>
                  <w:r>
                    <w:rPr>
                      <w:rFonts w:ascii="Arial" w:hAnsi="Arial"/>
                      <w:b/>
                      <w:sz w:val="56"/>
                      <w:szCs w:val="56"/>
                    </w:rPr>
                    <w:t xml:space="preserve">/ </w:t>
                  </w:r>
                  <w:r>
                    <w:rPr>
                      <w:rFonts w:ascii="Arial" w:hAnsi="Arial"/>
                      <w:b/>
                      <w:sz w:val="56"/>
                      <w:szCs w:val="56"/>
                      <w:lang w:val="en-US"/>
                    </w:rPr>
                    <w:t>32</w:t>
                  </w:r>
                </w:p>
              </w:txbxContent>
            </v:textbox>
            <w10:wrap anchorx="page" anchory="margin"/>
          </v:shape>
        </w:pict>
      </w:r>
      <w:r w:rsidR="00227049">
        <w:rPr>
          <w:rFonts w:ascii="Arial" w:hAnsi="Arial" w:cs="Arial"/>
          <w:b/>
          <w:sz w:val="56"/>
          <w:szCs w:val="56"/>
        </w:rPr>
        <w:t>εται η πα</w:t>
      </w:r>
      <w:r w:rsidRPr="00EC7F51">
        <w:rPr>
          <w:rFonts w:ascii="Arial" w:hAnsi="Arial" w:cs="Arial"/>
          <w:b/>
          <w:sz w:val="56"/>
          <w:szCs w:val="56"/>
        </w:rPr>
        <w:t>ραγωγική διαδικασία. Γι’ αυτό και σήμερα τίθεται, στο πλαίσιο του οικονομικού και κοινωνικού στοχασμού, το ερώτημα γιατί με τον πλούτο των προϊ</w:t>
      </w:r>
      <w:r w:rsidR="00605F6F">
        <w:rPr>
          <w:rFonts w:ascii="Arial" w:hAnsi="Arial" w:cs="Arial"/>
          <w:b/>
          <w:sz w:val="56"/>
          <w:szCs w:val="56"/>
        </w:rPr>
        <w:t>-</w:t>
      </w:r>
      <w:r w:rsidRPr="00EC7F51">
        <w:rPr>
          <w:rFonts w:ascii="Arial" w:hAnsi="Arial" w:cs="Arial"/>
          <w:b/>
          <w:sz w:val="56"/>
          <w:szCs w:val="56"/>
        </w:rPr>
        <w:t>όντων που παράγει η ανθρωπότη</w:t>
      </w:r>
      <w:r w:rsidR="00BE6DC8">
        <w:rPr>
          <w:rFonts w:ascii="Arial" w:hAnsi="Arial" w:cs="Arial"/>
          <w:b/>
          <w:sz w:val="56"/>
          <w:szCs w:val="56"/>
        </w:rPr>
        <w:t>-</w:t>
      </w:r>
      <w:r w:rsidR="00BE6DC8">
        <w:rPr>
          <w:rFonts w:ascii="Arial" w:hAnsi="Arial" w:cs="Arial"/>
          <w:b/>
          <w:sz w:val="56"/>
          <w:szCs w:val="56"/>
        </w:rPr>
        <w:br w:type="page"/>
      </w:r>
    </w:p>
    <w:p w:rsidR="00EC7F51" w:rsidRPr="00AD3C37" w:rsidRDefault="00227049" w:rsidP="00BE6DC8">
      <w:pPr>
        <w:spacing w:after="0" w:line="240" w:lineRule="auto"/>
        <w:rPr>
          <w:rFonts w:ascii="Arial" w:hAnsi="Arial" w:cs="Arial"/>
          <w:b/>
          <w:sz w:val="56"/>
          <w:szCs w:val="56"/>
        </w:rPr>
      </w:pPr>
      <w:r>
        <w:rPr>
          <w:rFonts w:ascii="Arial" w:hAnsi="Arial" w:cs="Arial"/>
          <w:b/>
          <w:sz w:val="56"/>
          <w:szCs w:val="56"/>
        </w:rPr>
        <w:lastRenderedPageBreak/>
        <w:t>τα σε ελάχι</w:t>
      </w:r>
      <w:r w:rsidR="00EC7F51" w:rsidRPr="00EC7F51">
        <w:rPr>
          <w:rFonts w:ascii="Arial" w:hAnsi="Arial" w:cs="Arial"/>
          <w:b/>
          <w:sz w:val="56"/>
          <w:szCs w:val="56"/>
        </w:rPr>
        <w:t>στο χρόνο υπάρχει φτώχεια και δυστυχία. Ο Αριστοτέλης ήταν ο πρώτος που είχε διατυπώσει α</w:t>
      </w:r>
      <w:r>
        <w:rPr>
          <w:rFonts w:ascii="Arial" w:hAnsi="Arial" w:cs="Arial"/>
          <w:b/>
          <w:sz w:val="56"/>
          <w:szCs w:val="56"/>
        </w:rPr>
        <w:t>υτή τη σχέση. Τη σχέση μέσων πα</w:t>
      </w:r>
      <w:r w:rsidR="00EC7F51" w:rsidRPr="00EC7F51">
        <w:rPr>
          <w:rFonts w:ascii="Arial" w:hAnsi="Arial" w:cs="Arial"/>
          <w:b/>
          <w:sz w:val="56"/>
          <w:szCs w:val="56"/>
        </w:rPr>
        <w:t>ραγωγής και παραγωγι</w:t>
      </w:r>
      <w:r w:rsidR="00986F06">
        <w:rPr>
          <w:rFonts w:ascii="Arial" w:hAnsi="Arial" w:cs="Arial"/>
          <w:b/>
          <w:sz w:val="56"/>
          <w:szCs w:val="56"/>
        </w:rPr>
        <w:t>κών σχέσεων.</w:t>
      </w:r>
    </w:p>
    <w:p w:rsidR="007141E0" w:rsidRPr="002E4468" w:rsidRDefault="007141E0" w:rsidP="000A7F61">
      <w:pPr>
        <w:spacing w:after="0" w:line="240" w:lineRule="auto"/>
        <w:ind w:firstLine="720"/>
        <w:rPr>
          <w:rFonts w:ascii="Arial" w:hAnsi="Arial" w:cs="Arial"/>
          <w:b/>
          <w:sz w:val="56"/>
          <w:szCs w:val="56"/>
        </w:rPr>
      </w:pPr>
    </w:p>
    <w:p w:rsidR="007141E0" w:rsidRPr="002E4468" w:rsidRDefault="007141E0" w:rsidP="007141E0">
      <w:pPr>
        <w:shd w:val="clear" w:color="auto" w:fill="E5DFEC" w:themeFill="accent4" w:themeFillTint="33"/>
        <w:spacing w:after="0" w:line="240" w:lineRule="auto"/>
        <w:ind w:firstLine="720"/>
        <w:rPr>
          <w:rFonts w:ascii="Arial" w:hAnsi="Arial" w:cs="Arial"/>
          <w:b/>
          <w:sz w:val="56"/>
          <w:szCs w:val="56"/>
        </w:rPr>
      </w:pP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4536"/>
        <w:gridCol w:w="5103"/>
      </w:tblGrid>
      <w:tr w:rsidR="007141E0" w:rsidTr="007141E0">
        <w:tc>
          <w:tcPr>
            <w:tcW w:w="4536" w:type="dxa"/>
            <w:shd w:val="clear" w:color="auto" w:fill="E5DFEC" w:themeFill="accent4" w:themeFillTint="33"/>
          </w:tcPr>
          <w:p w:rsidR="007141E0" w:rsidRDefault="007141E0" w:rsidP="00200EB5">
            <w:pPr>
              <w:rPr>
                <w:rFonts w:ascii="Arial" w:hAnsi="Arial" w:cs="Arial"/>
                <w:b/>
                <w:sz w:val="56"/>
                <w:szCs w:val="56"/>
                <w:shd w:val="clear" w:color="auto" w:fill="E5DFEC" w:themeFill="accent4" w:themeFillTint="33"/>
              </w:rPr>
            </w:pPr>
            <w:r w:rsidRPr="007141E0">
              <w:rPr>
                <w:rFonts w:ascii="Arial" w:hAnsi="Arial" w:cs="Arial"/>
                <w:b/>
                <w:noProof/>
                <w:sz w:val="56"/>
                <w:szCs w:val="56"/>
                <w:shd w:val="clear" w:color="auto" w:fill="E5DFEC" w:themeFill="accent4" w:themeFillTint="33"/>
                <w:lang w:eastAsia="el-GR"/>
              </w:rPr>
              <w:drawing>
                <wp:inline distT="0" distB="0" distL="0" distR="0">
                  <wp:extent cx="2296625" cy="3158035"/>
                  <wp:effectExtent l="57150" t="38100" r="46525" b="23315"/>
                  <wp:docPr id="2"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lum contrast="30000"/>
                          </a:blip>
                          <a:srcRect l="5971" t="2333" r="6329" b="7687"/>
                          <a:stretch>
                            <a:fillRect/>
                          </a:stretch>
                        </pic:blipFill>
                        <pic:spPr bwMode="auto">
                          <a:xfrm>
                            <a:off x="0" y="0"/>
                            <a:ext cx="2296625" cy="3158035"/>
                          </a:xfrm>
                          <a:prstGeom prst="rect">
                            <a:avLst/>
                          </a:prstGeom>
                          <a:noFill/>
                          <a:ln w="28575">
                            <a:solidFill>
                              <a:srgbClr val="7030A0"/>
                            </a:solidFill>
                            <a:miter lim="800000"/>
                            <a:headEnd/>
                            <a:tailEnd/>
                          </a:ln>
                        </pic:spPr>
                      </pic:pic>
                    </a:graphicData>
                  </a:graphic>
                </wp:inline>
              </w:drawing>
            </w:r>
          </w:p>
        </w:tc>
        <w:tc>
          <w:tcPr>
            <w:tcW w:w="5103" w:type="dxa"/>
            <w:shd w:val="clear" w:color="auto" w:fill="E5DFEC" w:themeFill="accent4" w:themeFillTint="33"/>
          </w:tcPr>
          <w:p w:rsidR="007141E0" w:rsidRDefault="007141E0" w:rsidP="007141E0">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7141E0" w:rsidRDefault="007141E0" w:rsidP="007141E0">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7141E0" w:rsidRDefault="007141E0" w:rsidP="007141E0">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7141E0" w:rsidRPr="00200EB5" w:rsidRDefault="007141E0" w:rsidP="007141E0">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rPr>
            </w:pPr>
            <w:r w:rsidRPr="00200EB5">
              <w:rPr>
                <w:rStyle w:val="PicturecaptionExact"/>
                <w:rFonts w:ascii="Arial" w:hAnsi="Arial" w:cs="Arial"/>
                <w:b/>
                <w:sz w:val="56"/>
                <w:szCs w:val="56"/>
                <w:shd w:val="clear" w:color="auto" w:fill="E5DFEC" w:themeFill="accent4" w:themeFillTint="33"/>
              </w:rPr>
              <w:t>Αριστοτέλης (384-322 π.Χ.)</w:t>
            </w:r>
          </w:p>
          <w:p w:rsidR="007141E0" w:rsidRDefault="00464DE6" w:rsidP="00200EB5">
            <w:pPr>
              <w:rPr>
                <w:rFonts w:ascii="Arial" w:hAnsi="Arial" w:cs="Arial"/>
                <w:b/>
                <w:sz w:val="56"/>
                <w:szCs w:val="56"/>
                <w:shd w:val="clear" w:color="auto" w:fill="E5DFEC" w:themeFill="accent4" w:themeFillTint="33"/>
              </w:rPr>
            </w:pPr>
            <w:r>
              <w:rPr>
                <w:rFonts w:ascii="Arial" w:hAnsi="Arial" w:cs="Arial"/>
                <w:b/>
                <w:noProof/>
                <w:sz w:val="56"/>
                <w:szCs w:val="56"/>
                <w:shd w:val="clear" w:color="auto" w:fill="E5DFEC" w:themeFill="accent4" w:themeFillTint="33"/>
                <w:lang w:eastAsia="el-GR"/>
              </w:rPr>
              <w:pict>
                <v:shape id="_x0000_s1068" type="#_x0000_t202" style="position:absolute;margin-left:0;margin-top:785.35pt;width:168.25pt;height:36pt;z-index:251751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cEsQ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IDk3BL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47 </w:t>
                        </w:r>
                        <w:r>
                          <w:rPr>
                            <w:rFonts w:ascii="Arial" w:hAnsi="Arial"/>
                            <w:b/>
                            <w:sz w:val="56"/>
                            <w:szCs w:val="56"/>
                          </w:rPr>
                          <w:t xml:space="preserve">/ </w:t>
                        </w:r>
                        <w:r>
                          <w:rPr>
                            <w:rFonts w:ascii="Arial" w:hAnsi="Arial"/>
                            <w:b/>
                            <w:sz w:val="56"/>
                            <w:szCs w:val="56"/>
                            <w:lang w:val="en-US"/>
                          </w:rPr>
                          <w:t>32</w:t>
                        </w:r>
                      </w:p>
                    </w:txbxContent>
                  </v:textbox>
                  <w10:wrap anchorx="page" anchory="margin"/>
                </v:shape>
              </w:pict>
            </w:r>
          </w:p>
        </w:tc>
      </w:tr>
    </w:tbl>
    <w:p w:rsidR="006175C7" w:rsidRDefault="006175C7" w:rsidP="00200EB5">
      <w:pPr>
        <w:pStyle w:val="Picturecaption0"/>
        <w:shd w:val="clear" w:color="auto" w:fill="E5DFEC" w:themeFill="accent4" w:themeFillTint="33"/>
        <w:spacing w:line="240" w:lineRule="auto"/>
        <w:ind w:firstLine="567"/>
        <w:jc w:val="center"/>
        <w:rPr>
          <w:rFonts w:ascii="Arial" w:hAnsi="Arial" w:cs="Arial"/>
          <w:b/>
          <w:sz w:val="56"/>
          <w:szCs w:val="56"/>
          <w:shd w:val="clear" w:color="auto" w:fill="E5DFEC" w:themeFill="accent4" w:themeFillTint="33"/>
          <w:lang w:val="en-US"/>
        </w:rPr>
      </w:pPr>
    </w:p>
    <w:p w:rsidR="00605F6F" w:rsidRDefault="006175C7" w:rsidP="00605F6F">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r w:rsidRPr="00200EB5">
        <w:rPr>
          <w:rStyle w:val="Bodytext10Exact"/>
          <w:rFonts w:ascii="Arial" w:hAnsi="Arial" w:cs="Arial"/>
          <w:b/>
          <w:sz w:val="56"/>
          <w:szCs w:val="56"/>
          <w:shd w:val="clear" w:color="auto" w:fill="E5DFEC" w:themeFill="accent4" w:themeFillTint="33"/>
        </w:rPr>
        <w:t>Μαθητής του Πλάτωνα και δάσκα</w:t>
      </w:r>
      <w:r w:rsidRPr="00200EB5">
        <w:rPr>
          <w:rStyle w:val="Bodytext10Exact"/>
          <w:rFonts w:ascii="Arial" w:hAnsi="Arial" w:cs="Arial"/>
          <w:b/>
          <w:sz w:val="56"/>
          <w:szCs w:val="56"/>
          <w:shd w:val="clear" w:color="auto" w:fill="E5DFEC" w:themeFill="accent4" w:themeFillTint="33"/>
        </w:rPr>
        <w:softHyphen/>
        <w:t>λος του Μεγάλου Αλεξάνδρου. Ανάμεσα στα έργα του συγκαταλέ</w:t>
      </w:r>
      <w:r w:rsidRPr="00200EB5">
        <w:rPr>
          <w:rStyle w:val="Bodytext10Exact"/>
          <w:rFonts w:ascii="Arial" w:hAnsi="Arial" w:cs="Arial"/>
          <w:b/>
          <w:sz w:val="56"/>
          <w:szCs w:val="56"/>
          <w:shd w:val="clear" w:color="auto" w:fill="E5DFEC" w:themeFill="accent4" w:themeFillTint="33"/>
        </w:rPr>
        <w:softHyphen/>
        <w:t xml:space="preserve">γονται και σημαντικές αναλύσεις </w:t>
      </w:r>
      <w:r w:rsidR="00605F6F">
        <w:rPr>
          <w:rStyle w:val="Bodytext10Exact"/>
          <w:rFonts w:ascii="Arial" w:hAnsi="Arial" w:cs="Arial"/>
          <w:b/>
          <w:sz w:val="56"/>
          <w:szCs w:val="56"/>
          <w:shd w:val="clear" w:color="auto" w:fill="E5DFEC" w:themeFill="accent4" w:themeFillTint="33"/>
        </w:rPr>
        <w:br w:type="page"/>
      </w:r>
    </w:p>
    <w:p w:rsidR="006175C7" w:rsidRPr="00200EB5" w:rsidRDefault="006175C7" w:rsidP="00200EB5">
      <w:pPr>
        <w:pStyle w:val="Bodytext100"/>
        <w:shd w:val="clear" w:color="auto" w:fill="E5DFEC" w:themeFill="accent4" w:themeFillTint="33"/>
        <w:spacing w:line="240" w:lineRule="auto"/>
        <w:ind w:firstLine="0"/>
        <w:jc w:val="left"/>
        <w:rPr>
          <w:rFonts w:ascii="Arial" w:hAnsi="Arial" w:cs="Arial"/>
          <w:b/>
          <w:sz w:val="56"/>
          <w:szCs w:val="56"/>
          <w:shd w:val="clear" w:color="auto" w:fill="E5DFEC" w:themeFill="accent4" w:themeFillTint="33"/>
        </w:rPr>
      </w:pPr>
      <w:r w:rsidRPr="00200EB5">
        <w:rPr>
          <w:rStyle w:val="Bodytext10Exact"/>
          <w:rFonts w:ascii="Arial" w:hAnsi="Arial" w:cs="Arial"/>
          <w:b/>
          <w:sz w:val="56"/>
          <w:szCs w:val="56"/>
          <w:shd w:val="clear" w:color="auto" w:fill="E5DFEC" w:themeFill="accent4" w:themeFillTint="33"/>
        </w:rPr>
        <w:lastRenderedPageBreak/>
        <w:t>για την οικονομία της εποχής του.</w:t>
      </w:r>
    </w:p>
    <w:p w:rsidR="006175C7" w:rsidRPr="0008573E" w:rsidRDefault="002943A4" w:rsidP="000A7F61">
      <w:pPr>
        <w:pStyle w:val="Bodytext100"/>
        <w:shd w:val="clear" w:color="auto" w:fill="E5DFEC" w:themeFill="accent4" w:themeFillTint="33"/>
        <w:spacing w:line="240" w:lineRule="auto"/>
        <w:ind w:firstLine="200"/>
        <w:jc w:val="left"/>
        <w:rPr>
          <w:rStyle w:val="Bodytext10Exact"/>
          <w:rFonts w:ascii="Arial" w:hAnsi="Arial" w:cs="Arial"/>
          <w:b/>
          <w:sz w:val="56"/>
          <w:szCs w:val="56"/>
          <w:shd w:val="clear" w:color="auto" w:fill="E5DFEC" w:themeFill="accent4" w:themeFillTint="33"/>
        </w:rPr>
      </w:pPr>
      <w:r>
        <w:rPr>
          <w:rStyle w:val="Bodytext10Exact"/>
          <w:rFonts w:ascii="Arial" w:hAnsi="Arial" w:cs="Arial"/>
          <w:b/>
          <w:sz w:val="56"/>
          <w:szCs w:val="56"/>
          <w:shd w:val="clear" w:color="auto" w:fill="E5DFEC" w:themeFill="accent4" w:themeFillTint="33"/>
        </w:rPr>
        <w:t>Η επίδραση της σκέψης του Αρι-</w:t>
      </w:r>
      <w:r w:rsidR="006175C7" w:rsidRPr="00200EB5">
        <w:rPr>
          <w:rStyle w:val="Bodytext10Exact"/>
          <w:rFonts w:ascii="Arial" w:hAnsi="Arial" w:cs="Arial"/>
          <w:b/>
          <w:sz w:val="56"/>
          <w:szCs w:val="56"/>
          <w:shd w:val="clear" w:color="auto" w:fill="E5DFEC" w:themeFill="accent4" w:themeFillTint="33"/>
        </w:rPr>
        <w:t xml:space="preserve">στοτέλη στην οικονομική σκέψη είναι τεράστια. Τις βασικές έννοιες, τις κατηγορίες και τις ιδέες του για την οικονομία, ο Αριστοτέλης τις παρουσίασε κυρίως στα </w:t>
      </w:r>
      <w:r w:rsidR="006175C7" w:rsidRPr="00200EB5">
        <w:rPr>
          <w:rStyle w:val="Bodytext10ItalicExact"/>
          <w:rFonts w:ascii="Microsoft Sans Serif" w:hAnsi="Microsoft Sans Serif" w:cs="Microsoft Sans Serif"/>
          <w:b/>
          <w:i w:val="0"/>
          <w:sz w:val="58"/>
          <w:szCs w:val="58"/>
          <w:shd w:val="clear" w:color="auto" w:fill="E5DFEC" w:themeFill="accent4" w:themeFillTint="33"/>
        </w:rPr>
        <w:t>Ηθικά Νικομάχεια</w:t>
      </w:r>
      <w:r w:rsidR="006175C7" w:rsidRPr="00200EB5">
        <w:rPr>
          <w:rStyle w:val="Bodytext10Exact"/>
          <w:rFonts w:ascii="Arial" w:hAnsi="Arial" w:cs="Arial"/>
          <w:b/>
          <w:sz w:val="56"/>
          <w:szCs w:val="56"/>
          <w:shd w:val="clear" w:color="auto" w:fill="E5DFEC" w:themeFill="accent4" w:themeFillTint="33"/>
        </w:rPr>
        <w:t xml:space="preserve"> και τα </w:t>
      </w:r>
      <w:r w:rsidR="006175C7" w:rsidRPr="00200EB5">
        <w:rPr>
          <w:rStyle w:val="Bodytext10ItalicExact"/>
          <w:rFonts w:ascii="Microsoft Sans Serif" w:hAnsi="Microsoft Sans Serif" w:cs="Microsoft Sans Serif"/>
          <w:b/>
          <w:i w:val="0"/>
          <w:sz w:val="58"/>
          <w:szCs w:val="58"/>
          <w:shd w:val="clear" w:color="auto" w:fill="E5DFEC" w:themeFill="accent4" w:themeFillTint="33"/>
        </w:rPr>
        <w:t>Πολιτικά</w:t>
      </w:r>
      <w:r w:rsidR="006175C7" w:rsidRPr="00200EB5">
        <w:rPr>
          <w:rStyle w:val="Bodytext10ItalicExact"/>
          <w:rFonts w:ascii="Arial" w:hAnsi="Arial" w:cs="Arial"/>
          <w:b/>
          <w:sz w:val="56"/>
          <w:szCs w:val="56"/>
          <w:shd w:val="clear" w:color="auto" w:fill="E5DFEC" w:themeFill="accent4" w:themeFillTint="33"/>
        </w:rPr>
        <w:t>.</w:t>
      </w:r>
      <w:r w:rsidR="00B656FC">
        <w:rPr>
          <w:rStyle w:val="Bodytext10Exact"/>
          <w:rFonts w:ascii="Arial" w:hAnsi="Arial" w:cs="Arial"/>
          <w:b/>
          <w:sz w:val="56"/>
          <w:szCs w:val="56"/>
          <w:shd w:val="clear" w:color="auto" w:fill="E5DFEC" w:themeFill="accent4" w:themeFillTint="33"/>
        </w:rPr>
        <w:t xml:space="preserve"> Ου</w:t>
      </w:r>
      <w:r w:rsidR="006175C7" w:rsidRPr="00200EB5">
        <w:rPr>
          <w:rStyle w:val="Bodytext10Exact"/>
          <w:rFonts w:ascii="Arial" w:hAnsi="Arial" w:cs="Arial"/>
          <w:b/>
          <w:sz w:val="56"/>
          <w:szCs w:val="56"/>
          <w:shd w:val="clear" w:color="auto" w:fill="E5DFEC" w:themeFill="accent4" w:themeFillTint="33"/>
        </w:rPr>
        <w:t>σια</w:t>
      </w:r>
      <w:r w:rsidR="00B656FC" w:rsidRPr="00B656FC">
        <w:rPr>
          <w:rStyle w:val="Bodytext10Exact"/>
          <w:rFonts w:ascii="Arial" w:hAnsi="Arial" w:cs="Arial"/>
          <w:b/>
          <w:sz w:val="56"/>
          <w:szCs w:val="56"/>
          <w:shd w:val="clear" w:color="auto" w:fill="E5DFEC" w:themeFill="accent4" w:themeFillTint="33"/>
        </w:rPr>
        <w:t>-</w:t>
      </w:r>
      <w:r w:rsidR="006175C7" w:rsidRPr="00200EB5">
        <w:rPr>
          <w:rStyle w:val="Bodytext10Exact"/>
          <w:rFonts w:ascii="Arial" w:hAnsi="Arial" w:cs="Arial"/>
          <w:b/>
          <w:sz w:val="56"/>
          <w:szCs w:val="56"/>
          <w:shd w:val="clear" w:color="auto" w:fill="E5DFEC" w:themeFill="accent4" w:themeFillTint="33"/>
        </w:rPr>
        <w:t>στικά, ο Αριστοτέλης διέκρινε τις βασικές κατηγορίες της οικονο</w:t>
      </w:r>
      <w:r w:rsidR="006175C7" w:rsidRPr="00200EB5">
        <w:rPr>
          <w:rStyle w:val="Bodytext10Exact"/>
          <w:rFonts w:ascii="Arial" w:hAnsi="Arial" w:cs="Arial"/>
          <w:b/>
          <w:sz w:val="56"/>
          <w:szCs w:val="56"/>
          <w:shd w:val="clear" w:color="auto" w:fill="E5DFEC" w:themeFill="accent4" w:themeFillTint="33"/>
        </w:rPr>
        <w:softHyphen/>
        <w:t>μικής ζωής και όρισε έννοιες που τις χρησιμοποιεί η οικονομική επι</w:t>
      </w:r>
      <w:r w:rsidR="006175C7" w:rsidRPr="00200EB5">
        <w:rPr>
          <w:rStyle w:val="Bodytext10Exact"/>
          <w:rFonts w:ascii="Arial" w:hAnsi="Arial" w:cs="Arial"/>
          <w:b/>
          <w:sz w:val="56"/>
          <w:szCs w:val="56"/>
          <w:shd w:val="clear" w:color="auto" w:fill="E5DFEC" w:themeFill="accent4" w:themeFillTint="33"/>
        </w:rPr>
        <w:softHyphen/>
        <w:t>στήμη ακόμη και σήμερα.</w:t>
      </w:r>
    </w:p>
    <w:p w:rsidR="00BC0729" w:rsidRPr="0008573E" w:rsidRDefault="00BC0729" w:rsidP="000A7F61">
      <w:pPr>
        <w:pStyle w:val="Bodytext100"/>
        <w:shd w:val="clear" w:color="auto" w:fill="E5DFEC" w:themeFill="accent4" w:themeFillTint="33"/>
        <w:spacing w:line="240" w:lineRule="auto"/>
        <w:ind w:firstLine="200"/>
        <w:jc w:val="left"/>
        <w:rPr>
          <w:rStyle w:val="Bodytext10Exact"/>
          <w:rFonts w:ascii="Arial" w:hAnsi="Arial" w:cs="Arial"/>
          <w:b/>
          <w:sz w:val="56"/>
          <w:szCs w:val="56"/>
          <w:shd w:val="clear" w:color="auto" w:fill="E5DFEC" w:themeFill="accent4" w:themeFillTint="33"/>
        </w:rPr>
      </w:pPr>
    </w:p>
    <w:p w:rsidR="00BC0729" w:rsidRPr="0008573E" w:rsidRDefault="00BC0729" w:rsidP="000A7F61">
      <w:pPr>
        <w:pStyle w:val="Bodytext100"/>
        <w:shd w:val="clear" w:color="auto" w:fill="E5DFEC" w:themeFill="accent4" w:themeFillTint="33"/>
        <w:spacing w:line="240" w:lineRule="auto"/>
        <w:ind w:firstLine="200"/>
        <w:jc w:val="left"/>
        <w:rPr>
          <w:rStyle w:val="Bodytext10Exact"/>
          <w:rFonts w:ascii="Arial" w:hAnsi="Arial" w:cs="Arial"/>
          <w:b/>
          <w:sz w:val="56"/>
          <w:szCs w:val="56"/>
          <w:shd w:val="clear" w:color="auto" w:fill="E5DFEC" w:themeFill="accent4" w:themeFillTint="33"/>
        </w:rPr>
      </w:pPr>
    </w:p>
    <w:p w:rsidR="00BC0729" w:rsidRPr="0008573E" w:rsidRDefault="00464DE6" w:rsidP="000A7F61">
      <w:pPr>
        <w:pStyle w:val="Bodytext100"/>
        <w:shd w:val="clear" w:color="auto" w:fill="E5DFEC" w:themeFill="accent4" w:themeFillTint="33"/>
        <w:spacing w:line="240" w:lineRule="auto"/>
        <w:ind w:firstLine="200"/>
        <w:jc w:val="left"/>
        <w:rPr>
          <w:rStyle w:val="Bodytext10Exact"/>
          <w:rFonts w:ascii="Arial" w:hAnsi="Arial" w:cs="Arial"/>
          <w:b/>
          <w:sz w:val="56"/>
          <w:szCs w:val="56"/>
          <w:shd w:val="clear" w:color="auto" w:fill="E5DFEC" w:themeFill="accent4" w:themeFillTint="33"/>
        </w:rPr>
      </w:pPr>
      <w:r>
        <w:rPr>
          <w:rStyle w:val="Bodytext10Exact"/>
          <w:rFonts w:ascii="Arial" w:hAnsi="Arial" w:cs="Arial"/>
          <w:sz w:val="56"/>
          <w:szCs w:val="56"/>
          <w:shd w:val="clear" w:color="auto" w:fill="E5DFEC" w:themeFill="accent4" w:themeFillTint="33"/>
          <w:lang w:bidi="ar-SA"/>
        </w:rPr>
        <w:pict>
          <v:shape id="_x0000_s1070" type="#_x0000_t202" style="position:absolute;left:0;text-align:left;margin-left:0;margin-top:785.35pt;width:168.25pt;height:36pt;z-index:251753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BdmXR9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48 </w:t>
                  </w:r>
                  <w:r>
                    <w:rPr>
                      <w:rFonts w:ascii="Arial" w:hAnsi="Arial"/>
                      <w:b/>
                      <w:sz w:val="56"/>
                      <w:szCs w:val="56"/>
                    </w:rPr>
                    <w:t xml:space="preserve">/ </w:t>
                  </w:r>
                  <w:r>
                    <w:rPr>
                      <w:rFonts w:ascii="Arial" w:hAnsi="Arial"/>
                      <w:b/>
                      <w:sz w:val="56"/>
                      <w:szCs w:val="56"/>
                      <w:lang w:val="en-US"/>
                    </w:rPr>
                    <w:t>32</w:t>
                  </w:r>
                </w:p>
              </w:txbxContent>
            </v:textbox>
            <w10:wrap anchorx="page" anchory="margin"/>
          </v:shape>
        </w:pict>
      </w:r>
    </w:p>
    <w:p w:rsidR="00BC0729" w:rsidRPr="0008573E" w:rsidRDefault="00BC0729" w:rsidP="000A7F61">
      <w:pPr>
        <w:pStyle w:val="Bodytext100"/>
        <w:shd w:val="clear" w:color="auto" w:fill="E5DFEC" w:themeFill="accent4" w:themeFillTint="33"/>
        <w:spacing w:line="240" w:lineRule="auto"/>
        <w:ind w:firstLine="200"/>
        <w:jc w:val="left"/>
        <w:rPr>
          <w:rStyle w:val="Bodytext10Exact"/>
          <w:rFonts w:ascii="Arial" w:hAnsi="Arial" w:cs="Arial"/>
          <w:b/>
          <w:sz w:val="56"/>
          <w:szCs w:val="56"/>
          <w:shd w:val="clear" w:color="auto" w:fill="E5DFEC" w:themeFill="accent4" w:themeFillTint="33"/>
        </w:rPr>
      </w:pPr>
    </w:p>
    <w:p w:rsidR="00BC0729" w:rsidRPr="0008573E" w:rsidRDefault="00BC0729" w:rsidP="000A7F61">
      <w:pPr>
        <w:pStyle w:val="Bodytext100"/>
        <w:shd w:val="clear" w:color="auto" w:fill="E5DFEC" w:themeFill="accent4" w:themeFillTint="33"/>
        <w:spacing w:line="240" w:lineRule="auto"/>
        <w:ind w:firstLine="200"/>
        <w:jc w:val="left"/>
        <w:rPr>
          <w:rStyle w:val="Bodytext10Exact"/>
          <w:rFonts w:ascii="Arial" w:hAnsi="Arial" w:cs="Arial"/>
          <w:b/>
          <w:sz w:val="56"/>
          <w:szCs w:val="56"/>
          <w:shd w:val="clear" w:color="auto" w:fill="E5DFEC" w:themeFill="accent4" w:themeFillTint="33"/>
        </w:rPr>
      </w:pPr>
    </w:p>
    <w:p w:rsidR="00BC0729" w:rsidRPr="0008573E" w:rsidRDefault="00BC0729" w:rsidP="000A7F61">
      <w:pPr>
        <w:pStyle w:val="Bodytext100"/>
        <w:shd w:val="clear" w:color="auto" w:fill="E5DFEC" w:themeFill="accent4" w:themeFillTint="33"/>
        <w:spacing w:line="240" w:lineRule="auto"/>
        <w:ind w:firstLine="200"/>
        <w:jc w:val="left"/>
        <w:rPr>
          <w:rStyle w:val="Bodytext10Exact"/>
          <w:rFonts w:ascii="Arial" w:hAnsi="Arial" w:cs="Arial"/>
          <w:b/>
          <w:sz w:val="56"/>
          <w:szCs w:val="56"/>
          <w:shd w:val="clear" w:color="auto" w:fill="E5DFEC" w:themeFill="accent4" w:themeFillTint="33"/>
        </w:rPr>
      </w:pPr>
    </w:p>
    <w:p w:rsidR="00BC0729" w:rsidRPr="0008573E" w:rsidRDefault="00BC0729" w:rsidP="000A7F61">
      <w:pPr>
        <w:pStyle w:val="Bodytext100"/>
        <w:shd w:val="clear" w:color="auto" w:fill="E5DFEC" w:themeFill="accent4" w:themeFillTint="33"/>
        <w:spacing w:line="240" w:lineRule="auto"/>
        <w:ind w:firstLine="200"/>
        <w:jc w:val="left"/>
        <w:rPr>
          <w:rFonts w:ascii="Arial" w:hAnsi="Arial" w:cs="Arial"/>
          <w:b/>
          <w:color w:val="000000"/>
          <w:sz w:val="56"/>
          <w:szCs w:val="56"/>
          <w:shd w:val="clear" w:color="auto" w:fill="E5DFEC" w:themeFill="accent4" w:themeFillTint="33"/>
          <w:lang w:eastAsia="el-GR" w:bidi="el-GR"/>
        </w:rPr>
      </w:pPr>
    </w:p>
    <w:p w:rsidR="00691BEA" w:rsidRPr="0008573E" w:rsidRDefault="00691BEA" w:rsidP="00A74BD0">
      <w:pPr>
        <w:shd w:val="clear" w:color="auto" w:fill="E5DFEC" w:themeFill="accent4" w:themeFillTint="33"/>
        <w:spacing w:after="0" w:line="240" w:lineRule="auto"/>
        <w:jc w:val="center"/>
        <w:rPr>
          <w:rFonts w:ascii="Arial" w:hAnsi="Arial" w:cs="Arial"/>
          <w:b/>
          <w:sz w:val="56"/>
          <w:szCs w:val="56"/>
        </w:rPr>
      </w:pPr>
    </w:p>
    <w:p w:rsidR="00605F6F" w:rsidRDefault="00605F6F">
      <w:pPr>
        <w:rPr>
          <w:rFonts w:ascii="Arial" w:hAnsi="Arial" w:cs="Arial"/>
          <w:b/>
          <w:sz w:val="56"/>
          <w:szCs w:val="56"/>
        </w:rPr>
      </w:pPr>
      <w:r>
        <w:rPr>
          <w:rFonts w:ascii="Arial" w:hAnsi="Arial" w:cs="Arial"/>
          <w:b/>
          <w:sz w:val="56"/>
          <w:szCs w:val="56"/>
        </w:rPr>
        <w:br w:type="page"/>
      </w:r>
    </w:p>
    <w:p w:rsidR="00D97FE4" w:rsidRPr="0008573E" w:rsidRDefault="00D97FE4" w:rsidP="00A74BD0">
      <w:pPr>
        <w:shd w:val="clear" w:color="auto" w:fill="E5DFEC" w:themeFill="accent4" w:themeFillTint="33"/>
        <w:spacing w:after="0" w:line="240" w:lineRule="auto"/>
        <w:jc w:val="center"/>
        <w:rPr>
          <w:rFonts w:ascii="Arial" w:hAnsi="Arial" w:cs="Arial"/>
          <w:b/>
          <w:sz w:val="56"/>
          <w:szCs w:val="56"/>
        </w:rPr>
      </w:pPr>
    </w:p>
    <w:p w:rsidR="006175C7" w:rsidRDefault="006175C7" w:rsidP="00A74BD0">
      <w:pPr>
        <w:shd w:val="clear" w:color="auto" w:fill="E5DFEC" w:themeFill="accent4" w:themeFillTint="33"/>
        <w:spacing w:after="0" w:line="240" w:lineRule="auto"/>
        <w:jc w:val="center"/>
        <w:rPr>
          <w:rFonts w:ascii="Arial" w:hAnsi="Arial" w:cs="Arial"/>
          <w:b/>
          <w:sz w:val="56"/>
          <w:szCs w:val="56"/>
          <w:lang w:val="en-US"/>
        </w:rPr>
      </w:pPr>
      <w:r>
        <w:rPr>
          <w:rFonts w:ascii="Arial" w:hAnsi="Arial" w:cs="Arial"/>
          <w:b/>
          <w:noProof/>
          <w:sz w:val="56"/>
          <w:szCs w:val="56"/>
          <w:lang w:eastAsia="el-GR"/>
        </w:rPr>
        <w:drawing>
          <wp:inline distT="0" distB="0" distL="0" distR="0">
            <wp:extent cx="2952000" cy="4166732"/>
            <wp:effectExtent l="57150" t="38100" r="38850" b="24268"/>
            <wp:docPr id="2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lum contrast="30000"/>
                    </a:blip>
                    <a:srcRect l="4750" t="3704" r="6605" b="4874"/>
                    <a:stretch>
                      <a:fillRect/>
                    </a:stretch>
                  </pic:blipFill>
                  <pic:spPr bwMode="auto">
                    <a:xfrm>
                      <a:off x="0" y="0"/>
                      <a:ext cx="2952000" cy="4166732"/>
                    </a:xfrm>
                    <a:prstGeom prst="rect">
                      <a:avLst/>
                    </a:prstGeom>
                    <a:noFill/>
                    <a:ln w="28575">
                      <a:solidFill>
                        <a:srgbClr val="7030A0"/>
                      </a:solidFill>
                      <a:miter lim="800000"/>
                      <a:headEnd/>
                      <a:tailEnd/>
                    </a:ln>
                  </pic:spPr>
                </pic:pic>
              </a:graphicData>
            </a:graphic>
          </wp:inline>
        </w:drawing>
      </w:r>
    </w:p>
    <w:p w:rsidR="00691BEA" w:rsidRPr="00691BEA" w:rsidRDefault="00691BEA" w:rsidP="00A74BD0">
      <w:pPr>
        <w:shd w:val="clear" w:color="auto" w:fill="E5DFEC" w:themeFill="accent4" w:themeFillTint="33"/>
        <w:spacing w:after="0" w:line="240" w:lineRule="auto"/>
        <w:jc w:val="center"/>
        <w:rPr>
          <w:rFonts w:ascii="Arial" w:hAnsi="Arial" w:cs="Arial"/>
          <w:b/>
          <w:sz w:val="56"/>
          <w:szCs w:val="56"/>
          <w:lang w:val="en-US"/>
        </w:rPr>
      </w:pPr>
    </w:p>
    <w:p w:rsidR="00691BEA" w:rsidRPr="0008573E" w:rsidRDefault="00AC2AD1" w:rsidP="002943A4">
      <w:pPr>
        <w:pStyle w:val="Picturecaption0"/>
        <w:shd w:val="clear" w:color="auto" w:fill="E5DFEC" w:themeFill="accent4" w:themeFillTint="33"/>
        <w:spacing w:line="240" w:lineRule="auto"/>
        <w:ind w:firstLine="567"/>
        <w:jc w:val="left"/>
        <w:rPr>
          <w:rStyle w:val="PicturecaptionExact"/>
          <w:rFonts w:ascii="Arial" w:hAnsi="Arial" w:cs="Arial"/>
          <w:b/>
          <w:sz w:val="56"/>
          <w:szCs w:val="56"/>
          <w:shd w:val="clear" w:color="auto" w:fill="E5DFEC" w:themeFill="accent4" w:themeFillTint="33"/>
        </w:rPr>
      </w:pPr>
      <w:r w:rsidRPr="00A74BD0">
        <w:rPr>
          <w:rStyle w:val="PicturecaptionExact"/>
          <w:rFonts w:ascii="Arial" w:hAnsi="Arial" w:cs="Arial"/>
          <w:b/>
          <w:sz w:val="56"/>
          <w:szCs w:val="56"/>
          <w:shd w:val="clear" w:color="auto" w:fill="E5DFEC" w:themeFill="accent4" w:themeFillTint="33"/>
        </w:rPr>
        <w:t xml:space="preserve">Το έργο του Αριστοτέλη </w:t>
      </w:r>
      <w:r w:rsidRPr="00A74BD0">
        <w:rPr>
          <w:rStyle w:val="PicturecaptionItalicExact"/>
          <w:rFonts w:ascii="Microsoft Sans Serif" w:hAnsi="Microsoft Sans Serif" w:cs="Microsoft Sans Serif"/>
          <w:b/>
          <w:i w:val="0"/>
          <w:sz w:val="58"/>
          <w:szCs w:val="58"/>
          <w:shd w:val="clear" w:color="auto" w:fill="E5DFEC" w:themeFill="accent4" w:themeFillTint="33"/>
        </w:rPr>
        <w:t>Ηθικά Νι</w:t>
      </w:r>
      <w:r w:rsidRPr="00A74BD0">
        <w:rPr>
          <w:rStyle w:val="PicturecaptionItalicExact"/>
          <w:rFonts w:ascii="Microsoft Sans Serif" w:hAnsi="Microsoft Sans Serif" w:cs="Microsoft Sans Serif"/>
          <w:b/>
          <w:i w:val="0"/>
          <w:sz w:val="58"/>
          <w:szCs w:val="58"/>
          <w:shd w:val="clear" w:color="auto" w:fill="E5DFEC" w:themeFill="accent4" w:themeFillTint="33"/>
        </w:rPr>
        <w:softHyphen/>
        <w:t>κομάχεια</w:t>
      </w:r>
      <w:r w:rsidRPr="00A74BD0">
        <w:rPr>
          <w:rStyle w:val="PicturecaptionExact"/>
          <w:rFonts w:ascii="Arial" w:hAnsi="Arial" w:cs="Arial"/>
          <w:b/>
          <w:sz w:val="56"/>
          <w:szCs w:val="56"/>
          <w:shd w:val="clear" w:color="auto" w:fill="E5DFEC" w:themeFill="accent4" w:themeFillTint="33"/>
        </w:rPr>
        <w:t xml:space="preserve"> μεταφρασμένο στα λατι</w:t>
      </w:r>
      <w:r w:rsidRPr="00A74BD0">
        <w:rPr>
          <w:rStyle w:val="PicturecaptionExact"/>
          <w:rFonts w:ascii="Arial" w:hAnsi="Arial" w:cs="Arial"/>
          <w:b/>
          <w:sz w:val="56"/>
          <w:szCs w:val="56"/>
          <w:shd w:val="clear" w:color="auto" w:fill="E5DFEC" w:themeFill="accent4" w:themeFillTint="33"/>
        </w:rPr>
        <w:softHyphen/>
        <w:t>νικά. Η επίδραση της σ</w:t>
      </w:r>
      <w:r w:rsidR="00464DE6">
        <w:rPr>
          <w:rStyle w:val="PicturecaptionExact"/>
          <w:rFonts w:ascii="Arial" w:hAnsi="Arial" w:cs="Arial"/>
          <w:sz w:val="56"/>
          <w:szCs w:val="56"/>
          <w:shd w:val="clear" w:color="auto" w:fill="E5DFEC" w:themeFill="accent4" w:themeFillTint="33"/>
        </w:rPr>
        <w:pict>
          <v:shape id="_x0000_s1071" type="#_x0000_t202" style="position:absolute;left:0;text-align:left;margin-left:0;margin-top:785.35pt;width:168.25pt;height:36pt;z-index:251755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llCsQIAADE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deZZQr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49 </w:t>
                  </w:r>
                  <w:r>
                    <w:rPr>
                      <w:rFonts w:ascii="Arial" w:hAnsi="Arial"/>
                      <w:b/>
                      <w:sz w:val="56"/>
                      <w:szCs w:val="56"/>
                    </w:rPr>
                    <w:t xml:space="preserve">/ </w:t>
                  </w:r>
                  <w:r>
                    <w:rPr>
                      <w:rFonts w:ascii="Arial" w:hAnsi="Arial"/>
                      <w:b/>
                      <w:sz w:val="56"/>
                      <w:szCs w:val="56"/>
                      <w:lang w:val="en-US"/>
                    </w:rPr>
                    <w:t>32</w:t>
                  </w:r>
                </w:p>
              </w:txbxContent>
            </v:textbox>
            <w10:wrap anchorx="page" anchory="margin"/>
          </v:shape>
        </w:pict>
      </w:r>
      <w:r w:rsidRPr="00A74BD0">
        <w:rPr>
          <w:rStyle w:val="PicturecaptionExact"/>
          <w:rFonts w:ascii="Arial" w:hAnsi="Arial" w:cs="Arial"/>
          <w:b/>
          <w:sz w:val="56"/>
          <w:szCs w:val="56"/>
          <w:shd w:val="clear" w:color="auto" w:fill="E5DFEC" w:themeFill="accent4" w:themeFillTint="33"/>
        </w:rPr>
        <w:t>κέψης του Αριστοτέλη στην Ευρώπη ήταν και είναι τεράστια.</w:t>
      </w:r>
    </w:p>
    <w:p w:rsidR="00691BEA" w:rsidRPr="0008573E" w:rsidRDefault="00691BEA" w:rsidP="002943A4">
      <w:pPr>
        <w:pStyle w:val="Picturecaption0"/>
        <w:shd w:val="clear" w:color="auto" w:fill="E5DFEC" w:themeFill="accent4" w:themeFillTint="33"/>
        <w:spacing w:line="240" w:lineRule="auto"/>
        <w:ind w:firstLine="567"/>
        <w:jc w:val="left"/>
        <w:rPr>
          <w:rStyle w:val="PicturecaptionExact"/>
          <w:rFonts w:ascii="Arial" w:hAnsi="Arial" w:cs="Arial"/>
          <w:b/>
          <w:sz w:val="56"/>
          <w:szCs w:val="56"/>
          <w:shd w:val="clear" w:color="auto" w:fill="E5DFEC" w:themeFill="accent4" w:themeFillTint="33"/>
        </w:rPr>
      </w:pPr>
    </w:p>
    <w:p w:rsidR="00691BEA" w:rsidRPr="0008573E" w:rsidRDefault="00691BEA" w:rsidP="002943A4">
      <w:pPr>
        <w:pStyle w:val="Picturecaption0"/>
        <w:shd w:val="clear" w:color="auto" w:fill="E5DFEC" w:themeFill="accent4" w:themeFillTint="33"/>
        <w:spacing w:line="240" w:lineRule="auto"/>
        <w:ind w:firstLine="567"/>
        <w:jc w:val="left"/>
        <w:rPr>
          <w:rStyle w:val="PicturecaptionExact"/>
          <w:rFonts w:ascii="Arial" w:hAnsi="Arial" w:cs="Arial"/>
          <w:b/>
          <w:sz w:val="56"/>
          <w:szCs w:val="56"/>
          <w:shd w:val="clear" w:color="auto" w:fill="E5DFEC" w:themeFill="accent4" w:themeFillTint="33"/>
        </w:rPr>
      </w:pPr>
    </w:p>
    <w:p w:rsidR="00691BEA" w:rsidRPr="0008573E" w:rsidRDefault="00691BEA" w:rsidP="002943A4">
      <w:pPr>
        <w:pStyle w:val="Picturecaption0"/>
        <w:shd w:val="clear" w:color="auto" w:fill="E5DFEC" w:themeFill="accent4" w:themeFillTint="33"/>
        <w:spacing w:line="240" w:lineRule="auto"/>
        <w:ind w:firstLine="567"/>
        <w:jc w:val="left"/>
        <w:rPr>
          <w:rStyle w:val="PicturecaptionExact"/>
          <w:rFonts w:ascii="Arial" w:hAnsi="Arial" w:cs="Arial"/>
          <w:b/>
          <w:sz w:val="56"/>
          <w:szCs w:val="56"/>
          <w:shd w:val="clear" w:color="auto" w:fill="E5DFEC" w:themeFill="accent4" w:themeFillTint="33"/>
        </w:rPr>
      </w:pPr>
    </w:p>
    <w:p w:rsidR="00691BEA" w:rsidRPr="0008573E" w:rsidRDefault="00691BEA" w:rsidP="002943A4">
      <w:pPr>
        <w:pStyle w:val="Picturecaption0"/>
        <w:shd w:val="clear" w:color="auto" w:fill="E5DFEC" w:themeFill="accent4" w:themeFillTint="33"/>
        <w:spacing w:line="240" w:lineRule="auto"/>
        <w:ind w:firstLine="567"/>
        <w:jc w:val="left"/>
        <w:rPr>
          <w:rStyle w:val="PicturecaptionExact"/>
          <w:rFonts w:ascii="Arial" w:hAnsi="Arial" w:cs="Arial"/>
          <w:b/>
          <w:sz w:val="56"/>
          <w:szCs w:val="56"/>
          <w:shd w:val="clear" w:color="auto" w:fill="E5DFEC" w:themeFill="accent4" w:themeFillTint="33"/>
        </w:rPr>
      </w:pPr>
    </w:p>
    <w:p w:rsidR="00605F6F" w:rsidRDefault="00605F6F">
      <w:pPr>
        <w:rPr>
          <w:rStyle w:val="PicturecaptionExact"/>
          <w:rFonts w:ascii="Arial" w:eastAsiaTheme="minorHAnsi" w:hAnsi="Arial" w:cs="Arial"/>
          <w:b/>
          <w:sz w:val="56"/>
          <w:szCs w:val="56"/>
          <w:shd w:val="clear" w:color="auto" w:fill="E5DFEC" w:themeFill="accent4" w:themeFillTint="33"/>
        </w:rPr>
      </w:pPr>
      <w:r>
        <w:rPr>
          <w:rStyle w:val="PicturecaptionExact"/>
          <w:rFonts w:ascii="Arial" w:eastAsiaTheme="minorHAnsi" w:hAnsi="Arial" w:cs="Arial"/>
          <w:b/>
          <w:sz w:val="56"/>
          <w:szCs w:val="56"/>
          <w:shd w:val="clear" w:color="auto" w:fill="E5DFEC" w:themeFill="accent4" w:themeFillTint="33"/>
        </w:rPr>
        <w:br w:type="page"/>
      </w:r>
    </w:p>
    <w:p w:rsidR="002F4F79" w:rsidRPr="00111F0B" w:rsidRDefault="00EC7F51" w:rsidP="0014289D">
      <w:pPr>
        <w:spacing w:after="0" w:line="240" w:lineRule="auto"/>
        <w:rPr>
          <w:rFonts w:ascii="Tahoma" w:hAnsi="Tahoma" w:cs="Tahoma"/>
          <w:b/>
          <w:color w:val="FFFFFF" w:themeColor="background1"/>
          <w:sz w:val="56"/>
          <w:szCs w:val="56"/>
          <w:highlight w:val="darkMagenta"/>
        </w:rPr>
      </w:pPr>
      <w:r w:rsidRPr="00D91F47">
        <w:rPr>
          <w:rFonts w:ascii="Tahoma" w:hAnsi="Tahoma" w:cs="Tahoma"/>
          <w:b/>
          <w:color w:val="FFFFFF" w:themeColor="background1"/>
          <w:sz w:val="56"/>
          <w:szCs w:val="56"/>
          <w:highlight w:val="darkMagenta"/>
        </w:rPr>
        <w:lastRenderedPageBreak/>
        <w:t>2.4</w:t>
      </w:r>
      <w:r w:rsidRPr="00EC7F51">
        <w:rPr>
          <w:rFonts w:ascii="Arial" w:hAnsi="Arial" w:cs="Arial"/>
          <w:b/>
          <w:sz w:val="56"/>
          <w:szCs w:val="56"/>
        </w:rPr>
        <w:t xml:space="preserve">| </w:t>
      </w:r>
      <w:r w:rsidRPr="002F4F79">
        <w:rPr>
          <w:rFonts w:ascii="Tahoma" w:hAnsi="Tahoma" w:cs="Tahoma"/>
          <w:b/>
          <w:sz w:val="56"/>
          <w:szCs w:val="56"/>
        </w:rPr>
        <w:t xml:space="preserve">Οι αρχές της φυσιοκρατικής </w:t>
      </w:r>
    </w:p>
    <w:p w:rsidR="00EC7F51" w:rsidRPr="00EC7F51" w:rsidRDefault="002F4F79" w:rsidP="0014289D">
      <w:pPr>
        <w:spacing w:after="0" w:line="240" w:lineRule="auto"/>
        <w:rPr>
          <w:rFonts w:ascii="Arial" w:hAnsi="Arial" w:cs="Arial"/>
          <w:b/>
          <w:sz w:val="56"/>
          <w:szCs w:val="56"/>
        </w:rPr>
      </w:pPr>
      <w:r w:rsidRPr="007F2F2D">
        <w:rPr>
          <w:rFonts w:ascii="Tahoma" w:hAnsi="Tahoma" w:cs="Tahoma"/>
          <w:b/>
          <w:sz w:val="56"/>
          <w:szCs w:val="56"/>
        </w:rPr>
        <w:tab/>
        <w:t xml:space="preserve">   </w:t>
      </w:r>
      <w:r w:rsidR="00EC7F51" w:rsidRPr="002F4F79">
        <w:rPr>
          <w:rFonts w:ascii="Tahoma" w:hAnsi="Tahoma" w:cs="Tahoma"/>
          <w:b/>
          <w:sz w:val="56"/>
          <w:szCs w:val="56"/>
        </w:rPr>
        <w:t>σχολής οικονομικής σκέψης</w:t>
      </w:r>
    </w:p>
    <w:p w:rsidR="0037317B" w:rsidRPr="007F2F2D" w:rsidRDefault="0037317B" w:rsidP="00C43FA4">
      <w:pPr>
        <w:spacing w:after="0" w:line="240" w:lineRule="auto"/>
        <w:rPr>
          <w:rFonts w:ascii="Arial" w:hAnsi="Arial" w:cs="Arial"/>
          <w:b/>
          <w:sz w:val="56"/>
          <w:szCs w:val="56"/>
        </w:rPr>
      </w:pPr>
    </w:p>
    <w:p w:rsidR="00EC7F51" w:rsidRPr="00EC7F51" w:rsidRDefault="00EC7F51" w:rsidP="00C43FA4">
      <w:pPr>
        <w:spacing w:after="0" w:line="240" w:lineRule="auto"/>
        <w:rPr>
          <w:rFonts w:ascii="Arial" w:hAnsi="Arial" w:cs="Arial"/>
          <w:b/>
          <w:sz w:val="56"/>
          <w:szCs w:val="56"/>
        </w:rPr>
      </w:pPr>
      <w:r w:rsidRPr="00EC7F51">
        <w:rPr>
          <w:rFonts w:ascii="Arial" w:hAnsi="Arial" w:cs="Arial"/>
          <w:b/>
          <w:sz w:val="56"/>
          <w:szCs w:val="56"/>
        </w:rPr>
        <w:t xml:space="preserve">Οι </w:t>
      </w:r>
      <w:r w:rsidRPr="006A75E2">
        <w:rPr>
          <w:rFonts w:ascii="Tahoma" w:hAnsi="Tahoma" w:cs="Tahoma"/>
          <w:b/>
          <w:sz w:val="56"/>
          <w:szCs w:val="56"/>
        </w:rPr>
        <w:t>φυσιοκράτες</w:t>
      </w:r>
      <w:r w:rsidRPr="00EC7F51">
        <w:rPr>
          <w:rFonts w:ascii="Arial" w:hAnsi="Arial" w:cs="Arial"/>
          <w:b/>
          <w:sz w:val="56"/>
          <w:szCs w:val="56"/>
        </w:rPr>
        <w:t xml:space="preserve"> συγκροτούν σχολή οικονομικής σκέψης που διαμορφώθηκε τον 18ο αιώνα </w:t>
      </w:r>
      <w:r w:rsidR="00CB07CA">
        <w:rPr>
          <w:rFonts w:ascii="Arial" w:hAnsi="Arial" w:cs="Arial"/>
          <w:b/>
          <w:sz w:val="56"/>
          <w:szCs w:val="56"/>
        </w:rPr>
        <w:t>στη Γαλλία. Ο χαρακτηρισμός «φυ</w:t>
      </w:r>
      <w:r w:rsidRPr="00EC7F51">
        <w:rPr>
          <w:rFonts w:ascii="Arial" w:hAnsi="Arial" w:cs="Arial"/>
          <w:b/>
          <w:sz w:val="56"/>
          <w:szCs w:val="56"/>
        </w:rPr>
        <w:t xml:space="preserve">σιοκράτες» προέρχεται από την ελληνική λέξη </w:t>
      </w:r>
      <w:r w:rsidRPr="006A75E2">
        <w:rPr>
          <w:rFonts w:ascii="Tahoma" w:hAnsi="Tahoma" w:cs="Tahoma"/>
          <w:b/>
          <w:sz w:val="56"/>
          <w:szCs w:val="56"/>
        </w:rPr>
        <w:t>φύση</w:t>
      </w:r>
      <w:r w:rsidRPr="00EC7F51">
        <w:rPr>
          <w:rFonts w:ascii="Arial" w:hAnsi="Arial" w:cs="Arial"/>
          <w:b/>
          <w:sz w:val="56"/>
          <w:szCs w:val="56"/>
        </w:rPr>
        <w:t xml:space="preserve"> και δόθηκε στους οπαδούς της σχολής αυτής λόγω της σημασίας που έδιναν στην αγροτική παραγωγ</w:t>
      </w:r>
      <w:r w:rsidR="00464DE6">
        <w:rPr>
          <w:rFonts w:ascii="Arial" w:hAnsi="Arial" w:cs="Arial"/>
          <w:b/>
          <w:noProof/>
          <w:sz w:val="56"/>
          <w:szCs w:val="56"/>
          <w:lang w:eastAsia="el-GR"/>
        </w:rPr>
        <w:pict>
          <v:shape id="_x0000_s1072" type="#_x0000_t202" style="position:absolute;margin-left:0;margin-top:785.35pt;width:168.25pt;height:36pt;z-index:251757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4DsQIAADE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DWcuA7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50 </w:t>
                  </w:r>
                  <w:r>
                    <w:rPr>
                      <w:rFonts w:ascii="Arial" w:hAnsi="Arial"/>
                      <w:b/>
                      <w:sz w:val="56"/>
                      <w:szCs w:val="56"/>
                    </w:rPr>
                    <w:t xml:space="preserve">/ </w:t>
                  </w:r>
                  <w:r>
                    <w:rPr>
                      <w:rFonts w:ascii="Arial" w:hAnsi="Arial"/>
                      <w:b/>
                      <w:sz w:val="56"/>
                      <w:szCs w:val="56"/>
                      <w:lang w:val="en-US"/>
                    </w:rPr>
                    <w:t>33</w:t>
                  </w:r>
                </w:p>
              </w:txbxContent>
            </v:textbox>
            <w10:wrap anchorx="page" anchory="margin"/>
          </v:shape>
        </w:pict>
      </w:r>
      <w:r w:rsidRPr="00EC7F51">
        <w:rPr>
          <w:rFonts w:ascii="Arial" w:hAnsi="Arial" w:cs="Arial"/>
          <w:b/>
          <w:sz w:val="56"/>
          <w:szCs w:val="56"/>
        </w:rPr>
        <w:t>ή.</w:t>
      </w:r>
    </w:p>
    <w:p w:rsidR="00986F06" w:rsidRPr="00A92114" w:rsidRDefault="00EC7F51" w:rsidP="00F02B42">
      <w:pPr>
        <w:spacing w:after="0" w:line="240" w:lineRule="auto"/>
        <w:ind w:firstLine="720"/>
        <w:rPr>
          <w:rFonts w:ascii="Arial" w:hAnsi="Arial" w:cs="Arial"/>
          <w:b/>
          <w:sz w:val="56"/>
          <w:szCs w:val="56"/>
        </w:rPr>
      </w:pPr>
      <w:r w:rsidRPr="00EC7F51">
        <w:rPr>
          <w:rFonts w:ascii="Arial" w:hAnsi="Arial" w:cs="Arial"/>
          <w:b/>
          <w:sz w:val="56"/>
          <w:szCs w:val="56"/>
        </w:rPr>
        <w:t xml:space="preserve">Οι φυσιοκράτες έδωσαν ιδιαίτερη </w:t>
      </w:r>
      <w:r w:rsidRPr="006A75E2">
        <w:rPr>
          <w:rFonts w:ascii="Tahoma" w:hAnsi="Tahoma" w:cs="Tahoma"/>
          <w:b/>
          <w:sz w:val="56"/>
          <w:szCs w:val="56"/>
        </w:rPr>
        <w:t>βαρύτητα στην παραγωγή και όχι στο εμπόριο</w:t>
      </w:r>
      <w:r w:rsidRPr="00EC7F51">
        <w:rPr>
          <w:rFonts w:ascii="Arial" w:hAnsi="Arial" w:cs="Arial"/>
          <w:b/>
          <w:sz w:val="56"/>
          <w:szCs w:val="56"/>
        </w:rPr>
        <w:t>, προσπαθώντας να ερμηνεύσουν:</w:t>
      </w:r>
    </w:p>
    <w:p w:rsidR="00986F06" w:rsidRPr="00986F06" w:rsidRDefault="00EC7F51" w:rsidP="00C43FA4">
      <w:pPr>
        <w:spacing w:after="0" w:line="240" w:lineRule="auto"/>
        <w:rPr>
          <w:rFonts w:ascii="Arial" w:hAnsi="Arial" w:cs="Arial"/>
          <w:b/>
          <w:sz w:val="56"/>
          <w:szCs w:val="56"/>
        </w:rPr>
      </w:pPr>
      <w:r w:rsidRPr="00986F06">
        <w:rPr>
          <w:rFonts w:ascii="Tahoma" w:hAnsi="Tahoma" w:cs="Tahoma"/>
          <w:b/>
          <w:sz w:val="56"/>
          <w:szCs w:val="56"/>
        </w:rPr>
        <w:t>α)</w:t>
      </w:r>
      <w:r w:rsidRPr="00EC7F51">
        <w:rPr>
          <w:rFonts w:ascii="Arial" w:hAnsi="Arial" w:cs="Arial"/>
          <w:b/>
          <w:sz w:val="56"/>
          <w:szCs w:val="56"/>
        </w:rPr>
        <w:t xml:space="preserve"> τον χαρακτήρα και την προέλευ</w:t>
      </w:r>
      <w:r w:rsidR="00986F06">
        <w:rPr>
          <w:rFonts w:ascii="Arial" w:hAnsi="Arial" w:cs="Arial"/>
          <w:b/>
          <w:sz w:val="56"/>
          <w:szCs w:val="56"/>
        </w:rPr>
        <w:t>ση του πλούτου.</w:t>
      </w:r>
    </w:p>
    <w:p w:rsidR="00EC7F51" w:rsidRDefault="00EC7F51" w:rsidP="00C43FA4">
      <w:pPr>
        <w:spacing w:after="0" w:line="240" w:lineRule="auto"/>
        <w:rPr>
          <w:rFonts w:ascii="Arial" w:hAnsi="Arial" w:cs="Arial"/>
          <w:b/>
          <w:sz w:val="56"/>
          <w:szCs w:val="56"/>
        </w:rPr>
      </w:pPr>
      <w:r w:rsidRPr="00986F06">
        <w:rPr>
          <w:rFonts w:ascii="Tahoma" w:hAnsi="Tahoma" w:cs="Tahoma"/>
          <w:b/>
          <w:sz w:val="56"/>
          <w:szCs w:val="56"/>
        </w:rPr>
        <w:t>β)</w:t>
      </w:r>
      <w:r w:rsidRPr="00EC7F51">
        <w:rPr>
          <w:rFonts w:ascii="Arial" w:hAnsi="Arial" w:cs="Arial"/>
          <w:b/>
          <w:sz w:val="56"/>
          <w:szCs w:val="56"/>
        </w:rPr>
        <w:t xml:space="preserve"> τη διανομή του στα μέλη της κοινωνίας.</w:t>
      </w:r>
    </w:p>
    <w:p w:rsidR="00B463A6" w:rsidRDefault="00B463A6">
      <w:pPr>
        <w:rPr>
          <w:rFonts w:ascii="Arial" w:hAnsi="Arial" w:cs="Arial"/>
          <w:b/>
          <w:sz w:val="56"/>
          <w:szCs w:val="56"/>
        </w:rPr>
      </w:pPr>
      <w:r>
        <w:rPr>
          <w:rFonts w:ascii="Arial" w:hAnsi="Arial" w:cs="Arial"/>
          <w:b/>
          <w:sz w:val="56"/>
          <w:szCs w:val="56"/>
        </w:rPr>
        <w:br w:type="page"/>
      </w:r>
    </w:p>
    <w:p w:rsidR="00EC7F51" w:rsidRPr="00EC7F51" w:rsidRDefault="00EC7F51" w:rsidP="00986F06">
      <w:pPr>
        <w:spacing w:after="0" w:line="240" w:lineRule="auto"/>
        <w:ind w:firstLine="720"/>
        <w:rPr>
          <w:rFonts w:ascii="Arial" w:hAnsi="Arial" w:cs="Arial"/>
          <w:b/>
          <w:sz w:val="56"/>
          <w:szCs w:val="56"/>
        </w:rPr>
      </w:pPr>
      <w:r w:rsidRPr="00EC7F51">
        <w:rPr>
          <w:rFonts w:ascii="Arial" w:hAnsi="Arial" w:cs="Arial"/>
          <w:b/>
          <w:sz w:val="56"/>
          <w:szCs w:val="56"/>
        </w:rPr>
        <w:lastRenderedPageBreak/>
        <w:t>Οι φυσιοκράτες θεωρούσαν καθοριστικά στην οικονομική δρα-στηριότητα:</w:t>
      </w:r>
    </w:p>
    <w:p w:rsidR="00EC7F51" w:rsidRPr="00EC7F51" w:rsidRDefault="00EC7F51" w:rsidP="00C43FA4">
      <w:pPr>
        <w:spacing w:after="0" w:line="240" w:lineRule="auto"/>
        <w:rPr>
          <w:rFonts w:ascii="Arial" w:hAnsi="Arial" w:cs="Arial"/>
          <w:b/>
          <w:sz w:val="56"/>
          <w:szCs w:val="56"/>
        </w:rPr>
      </w:pPr>
      <w:r w:rsidRPr="00F12E35">
        <w:rPr>
          <w:rFonts w:ascii="Arial" w:hAnsi="Arial" w:cs="Arial"/>
          <w:b/>
          <w:color w:val="7030A0"/>
          <w:sz w:val="56"/>
          <w:szCs w:val="56"/>
        </w:rPr>
        <w:t>•</w:t>
      </w:r>
      <w:r w:rsidRPr="00EC7F51">
        <w:rPr>
          <w:rFonts w:ascii="Arial" w:hAnsi="Arial" w:cs="Arial"/>
          <w:b/>
          <w:sz w:val="56"/>
          <w:szCs w:val="56"/>
        </w:rPr>
        <w:tab/>
        <w:t xml:space="preserve">την </w:t>
      </w:r>
      <w:r w:rsidRPr="006A75E2">
        <w:rPr>
          <w:rFonts w:ascii="Tahoma" w:hAnsi="Tahoma" w:cs="Tahoma"/>
          <w:b/>
          <w:sz w:val="56"/>
          <w:szCs w:val="56"/>
        </w:rPr>
        <w:t>ατομική ιδιοκτησία</w:t>
      </w:r>
      <w:r w:rsidRPr="00EC7F51">
        <w:rPr>
          <w:rFonts w:ascii="Arial" w:hAnsi="Arial" w:cs="Arial"/>
          <w:b/>
          <w:sz w:val="56"/>
          <w:szCs w:val="56"/>
        </w:rPr>
        <w:t>.</w:t>
      </w:r>
    </w:p>
    <w:p w:rsidR="00CB07CA" w:rsidRPr="00474B35" w:rsidRDefault="00EC7F51" w:rsidP="00C43FA4">
      <w:pPr>
        <w:spacing w:after="0" w:line="240" w:lineRule="auto"/>
        <w:rPr>
          <w:rFonts w:ascii="Tahoma" w:hAnsi="Tahoma" w:cs="Tahoma"/>
          <w:b/>
          <w:sz w:val="56"/>
          <w:szCs w:val="56"/>
        </w:rPr>
      </w:pPr>
      <w:r w:rsidRPr="00733C6B">
        <w:rPr>
          <w:rFonts w:ascii="Arial" w:hAnsi="Arial" w:cs="Arial"/>
          <w:b/>
          <w:color w:val="7030A0"/>
          <w:sz w:val="56"/>
          <w:szCs w:val="56"/>
        </w:rPr>
        <w:t>•</w:t>
      </w:r>
      <w:r w:rsidRPr="00EC7F51">
        <w:rPr>
          <w:rFonts w:ascii="Arial" w:hAnsi="Arial" w:cs="Arial"/>
          <w:b/>
          <w:sz w:val="56"/>
          <w:szCs w:val="56"/>
        </w:rPr>
        <w:tab/>
        <w:t xml:space="preserve">την </w:t>
      </w:r>
      <w:r w:rsidRPr="006A75E2">
        <w:rPr>
          <w:rFonts w:ascii="Tahoma" w:hAnsi="Tahoma" w:cs="Tahoma"/>
          <w:b/>
          <w:sz w:val="56"/>
          <w:szCs w:val="56"/>
        </w:rPr>
        <w:t xml:space="preserve">επιδίωξη ατομικού </w:t>
      </w:r>
    </w:p>
    <w:p w:rsidR="00EC7F51" w:rsidRPr="00CB07CA" w:rsidRDefault="00CB07CA" w:rsidP="00C43FA4">
      <w:pPr>
        <w:spacing w:after="0" w:line="240" w:lineRule="auto"/>
        <w:rPr>
          <w:rFonts w:ascii="Tahoma" w:hAnsi="Tahoma" w:cs="Tahoma"/>
          <w:b/>
          <w:sz w:val="56"/>
          <w:szCs w:val="56"/>
        </w:rPr>
      </w:pPr>
      <w:r w:rsidRPr="00474B35">
        <w:rPr>
          <w:rFonts w:ascii="Tahoma" w:hAnsi="Tahoma" w:cs="Tahoma"/>
          <w:b/>
          <w:sz w:val="56"/>
          <w:szCs w:val="56"/>
        </w:rPr>
        <w:t xml:space="preserve">    </w:t>
      </w:r>
      <w:r w:rsidR="00EC7F51" w:rsidRPr="006A75E2">
        <w:rPr>
          <w:rFonts w:ascii="Tahoma" w:hAnsi="Tahoma" w:cs="Tahoma"/>
          <w:b/>
          <w:sz w:val="56"/>
          <w:szCs w:val="56"/>
        </w:rPr>
        <w:t>οφέλους</w:t>
      </w:r>
      <w:r w:rsidR="00EC7F51" w:rsidRPr="00EC7F51">
        <w:rPr>
          <w:rFonts w:ascii="Arial" w:hAnsi="Arial" w:cs="Arial"/>
          <w:b/>
          <w:sz w:val="56"/>
          <w:szCs w:val="56"/>
        </w:rPr>
        <w:t>.</w:t>
      </w:r>
    </w:p>
    <w:p w:rsidR="0094209D" w:rsidRPr="007F2F2D" w:rsidRDefault="00EC7F51" w:rsidP="00C43FA4">
      <w:pPr>
        <w:spacing w:after="0" w:line="240" w:lineRule="auto"/>
        <w:rPr>
          <w:rFonts w:ascii="Arial" w:hAnsi="Arial" w:cs="Arial"/>
          <w:b/>
          <w:sz w:val="56"/>
          <w:szCs w:val="56"/>
        </w:rPr>
      </w:pPr>
      <w:r w:rsidRPr="00F12E35">
        <w:rPr>
          <w:rFonts w:ascii="Arial" w:hAnsi="Arial" w:cs="Arial"/>
          <w:b/>
          <w:color w:val="7030A0"/>
          <w:sz w:val="56"/>
          <w:szCs w:val="56"/>
        </w:rPr>
        <w:t>•</w:t>
      </w:r>
      <w:r w:rsidRPr="00EC7F51">
        <w:rPr>
          <w:rFonts w:ascii="Arial" w:hAnsi="Arial" w:cs="Arial"/>
          <w:b/>
          <w:sz w:val="56"/>
          <w:szCs w:val="56"/>
        </w:rPr>
        <w:tab/>
        <w:t>τον</w:t>
      </w:r>
      <w:r w:rsidRPr="00F12E35">
        <w:rPr>
          <w:rFonts w:ascii="Tahoma" w:hAnsi="Tahoma" w:cs="Tahoma"/>
          <w:b/>
          <w:sz w:val="56"/>
          <w:szCs w:val="56"/>
        </w:rPr>
        <w:t xml:space="preserve"> ελεύθερο ανταγωνισμό</w:t>
      </w:r>
      <w:r w:rsidRPr="00EC7F51">
        <w:rPr>
          <w:rFonts w:ascii="Arial" w:hAnsi="Arial" w:cs="Arial"/>
          <w:b/>
          <w:sz w:val="56"/>
          <w:szCs w:val="56"/>
        </w:rPr>
        <w:t xml:space="preserve">, τον </w:t>
      </w:r>
    </w:p>
    <w:p w:rsidR="0094209D" w:rsidRPr="007F2F2D" w:rsidRDefault="00EC7F51" w:rsidP="00C43FA4">
      <w:pPr>
        <w:spacing w:after="0" w:line="240" w:lineRule="auto"/>
        <w:ind w:firstLine="720"/>
        <w:rPr>
          <w:rFonts w:ascii="Arial" w:hAnsi="Arial" w:cs="Arial"/>
          <w:b/>
          <w:sz w:val="56"/>
          <w:szCs w:val="56"/>
        </w:rPr>
      </w:pPr>
      <w:r w:rsidRPr="00EC7F51">
        <w:rPr>
          <w:rFonts w:ascii="Arial" w:hAnsi="Arial" w:cs="Arial"/>
          <w:b/>
          <w:sz w:val="56"/>
          <w:szCs w:val="56"/>
        </w:rPr>
        <w:t xml:space="preserve">οποίο θεωρούσαν δεδομένο από </w:t>
      </w:r>
    </w:p>
    <w:p w:rsidR="0094209D" w:rsidRPr="0094209D" w:rsidRDefault="00EC7F51" w:rsidP="00C43FA4">
      <w:pPr>
        <w:spacing w:after="0" w:line="240" w:lineRule="auto"/>
        <w:ind w:firstLine="720"/>
        <w:rPr>
          <w:rFonts w:ascii="Arial" w:hAnsi="Arial" w:cs="Arial"/>
          <w:b/>
          <w:sz w:val="56"/>
          <w:szCs w:val="56"/>
        </w:rPr>
      </w:pPr>
      <w:r w:rsidRPr="00EC7F51">
        <w:rPr>
          <w:rFonts w:ascii="Arial" w:hAnsi="Arial" w:cs="Arial"/>
          <w:b/>
          <w:sz w:val="56"/>
          <w:szCs w:val="56"/>
        </w:rPr>
        <w:t>τη φύση («φυσικός νόμος», «φυ</w:t>
      </w:r>
      <w:r w:rsidR="0094209D" w:rsidRPr="0094209D">
        <w:rPr>
          <w:rFonts w:ascii="Arial" w:hAnsi="Arial" w:cs="Arial"/>
          <w:b/>
          <w:sz w:val="56"/>
          <w:szCs w:val="56"/>
        </w:rPr>
        <w:t>-</w:t>
      </w:r>
    </w:p>
    <w:p w:rsidR="0094209D" w:rsidRPr="007F2F2D" w:rsidRDefault="00EC7F51" w:rsidP="00C43FA4">
      <w:pPr>
        <w:spacing w:after="0" w:line="240" w:lineRule="auto"/>
        <w:ind w:firstLine="720"/>
        <w:rPr>
          <w:rFonts w:ascii="Arial" w:hAnsi="Arial" w:cs="Arial"/>
          <w:b/>
          <w:sz w:val="56"/>
          <w:szCs w:val="56"/>
        </w:rPr>
      </w:pPr>
      <w:r w:rsidRPr="00EC7F51">
        <w:rPr>
          <w:rFonts w:ascii="Arial" w:hAnsi="Arial" w:cs="Arial"/>
          <w:b/>
          <w:sz w:val="56"/>
          <w:szCs w:val="56"/>
        </w:rPr>
        <w:t>σική τάξη» τα άτομα να έχουν ι</w:t>
      </w:r>
      <w:r w:rsidR="00455D8D">
        <w:rPr>
          <w:rFonts w:ascii="Arial" w:hAnsi="Arial" w:cs="Arial"/>
          <w:b/>
          <w:sz w:val="56"/>
          <w:szCs w:val="56"/>
        </w:rPr>
        <w:t>-</w:t>
      </w:r>
    </w:p>
    <w:p w:rsidR="0094209D" w:rsidRPr="007F2F2D" w:rsidRDefault="00EC7F51" w:rsidP="00C43FA4">
      <w:pPr>
        <w:spacing w:after="0" w:line="240" w:lineRule="auto"/>
        <w:ind w:firstLine="720"/>
        <w:rPr>
          <w:rFonts w:ascii="Arial" w:hAnsi="Arial" w:cs="Arial"/>
          <w:b/>
          <w:sz w:val="56"/>
          <w:szCs w:val="56"/>
        </w:rPr>
      </w:pPr>
      <w:r w:rsidRPr="00EC7F51">
        <w:rPr>
          <w:rFonts w:ascii="Arial" w:hAnsi="Arial" w:cs="Arial"/>
          <w:b/>
          <w:sz w:val="56"/>
          <w:szCs w:val="56"/>
        </w:rPr>
        <w:t xml:space="preserve">διοκτησία και να ανταγωνίζονται </w:t>
      </w:r>
    </w:p>
    <w:p w:rsidR="00CB07CA" w:rsidRPr="00CB07CA" w:rsidRDefault="00EC7F51" w:rsidP="00C43FA4">
      <w:pPr>
        <w:spacing w:after="0" w:line="240" w:lineRule="auto"/>
        <w:ind w:firstLine="720"/>
        <w:rPr>
          <w:rFonts w:ascii="Arial" w:hAnsi="Arial" w:cs="Arial"/>
          <w:b/>
          <w:sz w:val="56"/>
          <w:szCs w:val="56"/>
        </w:rPr>
      </w:pPr>
      <w:r w:rsidRPr="00EC7F51">
        <w:rPr>
          <w:rFonts w:ascii="Arial" w:hAnsi="Arial" w:cs="Arial"/>
          <w:b/>
          <w:sz w:val="56"/>
          <w:szCs w:val="56"/>
        </w:rPr>
        <w:t>για την επιδίωξη των συμφερό</w:t>
      </w:r>
      <w:r w:rsidR="00CB07CA" w:rsidRPr="00CB07CA">
        <w:rPr>
          <w:rFonts w:ascii="Arial" w:hAnsi="Arial" w:cs="Arial"/>
          <w:b/>
          <w:sz w:val="56"/>
          <w:szCs w:val="56"/>
        </w:rPr>
        <w:t>-</w:t>
      </w:r>
    </w:p>
    <w:p w:rsidR="0094209D" w:rsidRPr="007F2F2D" w:rsidRDefault="00EC7F51" w:rsidP="00CB07CA">
      <w:pPr>
        <w:spacing w:after="0" w:line="240" w:lineRule="auto"/>
        <w:ind w:firstLine="720"/>
        <w:rPr>
          <w:rFonts w:ascii="Arial" w:hAnsi="Arial" w:cs="Arial"/>
          <w:b/>
          <w:sz w:val="56"/>
          <w:szCs w:val="56"/>
        </w:rPr>
      </w:pPr>
      <w:r w:rsidRPr="00EC7F51">
        <w:rPr>
          <w:rFonts w:ascii="Arial" w:hAnsi="Arial" w:cs="Arial"/>
          <w:b/>
          <w:sz w:val="56"/>
          <w:szCs w:val="56"/>
        </w:rPr>
        <w:t>ντων τους). Οι φυσιοκ</w:t>
      </w:r>
      <w:r w:rsidR="00464DE6">
        <w:rPr>
          <w:rFonts w:ascii="Arial" w:hAnsi="Arial" w:cs="Arial"/>
          <w:b/>
          <w:noProof/>
          <w:sz w:val="56"/>
          <w:szCs w:val="56"/>
          <w:lang w:eastAsia="el-GR"/>
        </w:rPr>
        <w:pict>
          <v:shape id="_x0000_s1073" type="#_x0000_t202" style="position:absolute;left:0;text-align:left;margin-left:0;margin-top:785.35pt;width:168.25pt;height:36pt;z-index:251759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M8sQ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JRgDPL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51 </w:t>
                  </w:r>
                  <w:r>
                    <w:rPr>
                      <w:rFonts w:ascii="Arial" w:hAnsi="Arial"/>
                      <w:b/>
                      <w:sz w:val="56"/>
                      <w:szCs w:val="56"/>
                    </w:rPr>
                    <w:t xml:space="preserve">/ </w:t>
                  </w:r>
                  <w:r>
                    <w:rPr>
                      <w:rFonts w:ascii="Arial" w:hAnsi="Arial"/>
                      <w:b/>
                      <w:sz w:val="56"/>
                      <w:szCs w:val="56"/>
                      <w:lang w:val="en-US"/>
                    </w:rPr>
                    <w:t>33</w:t>
                  </w:r>
                </w:p>
              </w:txbxContent>
            </v:textbox>
            <w10:wrap anchorx="page" anchory="margin"/>
          </v:shape>
        </w:pict>
      </w:r>
      <w:r w:rsidRPr="00EC7F51">
        <w:rPr>
          <w:rFonts w:ascii="Arial" w:hAnsi="Arial" w:cs="Arial"/>
          <w:b/>
          <w:sz w:val="56"/>
          <w:szCs w:val="56"/>
        </w:rPr>
        <w:t xml:space="preserve">ράτες ήταν </w:t>
      </w:r>
    </w:p>
    <w:p w:rsidR="00EC7F51" w:rsidRPr="00EC7F51" w:rsidRDefault="00EC7F51" w:rsidP="00C43FA4">
      <w:pPr>
        <w:spacing w:after="0" w:line="240" w:lineRule="auto"/>
        <w:ind w:firstLine="720"/>
        <w:rPr>
          <w:rFonts w:ascii="Arial" w:hAnsi="Arial" w:cs="Arial"/>
          <w:b/>
          <w:sz w:val="56"/>
          <w:szCs w:val="56"/>
        </w:rPr>
      </w:pPr>
      <w:r w:rsidRPr="00F12E35">
        <w:rPr>
          <w:rFonts w:ascii="Tahoma" w:hAnsi="Tahoma" w:cs="Tahoma"/>
          <w:b/>
          <w:sz w:val="56"/>
          <w:szCs w:val="56"/>
        </w:rPr>
        <w:t>υπέρ του ελεύθερου εμπορίου</w:t>
      </w:r>
      <w:r w:rsidRPr="00EC7F51">
        <w:rPr>
          <w:rFonts w:ascii="Arial" w:hAnsi="Arial" w:cs="Arial"/>
          <w:b/>
          <w:sz w:val="56"/>
          <w:szCs w:val="56"/>
        </w:rPr>
        <w:t>.</w:t>
      </w:r>
    </w:p>
    <w:p w:rsidR="00EC7F51" w:rsidRPr="00EC7F51" w:rsidRDefault="00EC7F51" w:rsidP="00C43FA4">
      <w:pPr>
        <w:spacing w:after="0" w:line="240" w:lineRule="auto"/>
        <w:ind w:firstLine="720"/>
        <w:rPr>
          <w:rFonts w:ascii="Arial" w:hAnsi="Arial" w:cs="Arial"/>
          <w:b/>
          <w:sz w:val="56"/>
          <w:szCs w:val="56"/>
        </w:rPr>
      </w:pPr>
      <w:r w:rsidRPr="00EC7F51">
        <w:rPr>
          <w:rFonts w:ascii="Arial" w:hAnsi="Arial" w:cs="Arial"/>
          <w:b/>
          <w:sz w:val="56"/>
          <w:szCs w:val="56"/>
        </w:rPr>
        <w:t>Το ότι οι φυσιοκράτες ζούσαν και δραστηριοποιούνταν στη Γαλλία, όπου κυριαρχούσε η γεωργία και υπήρχε ένας τεράστιος αγροτικός πληθυσμός, εξηγεί σε μεγάλο βαθ</w:t>
      </w:r>
      <w:r w:rsidR="002E4468">
        <w:rPr>
          <w:rFonts w:ascii="Arial" w:hAnsi="Arial" w:cs="Arial"/>
          <w:b/>
          <w:sz w:val="56"/>
          <w:szCs w:val="56"/>
        </w:rPr>
        <w:t>-</w:t>
      </w:r>
      <w:r w:rsidRPr="00EC7F51">
        <w:rPr>
          <w:rFonts w:ascii="Arial" w:hAnsi="Arial" w:cs="Arial"/>
          <w:b/>
          <w:sz w:val="56"/>
          <w:szCs w:val="56"/>
        </w:rPr>
        <w:t>μό γιατί:</w:t>
      </w:r>
    </w:p>
    <w:p w:rsidR="002943A4" w:rsidRDefault="00EC7F51" w:rsidP="002943A4">
      <w:pPr>
        <w:spacing w:after="0" w:line="240" w:lineRule="auto"/>
        <w:ind w:firstLine="720"/>
        <w:rPr>
          <w:rFonts w:ascii="Arial" w:hAnsi="Arial" w:cs="Arial"/>
          <w:b/>
          <w:sz w:val="56"/>
          <w:szCs w:val="56"/>
        </w:rPr>
      </w:pPr>
      <w:r w:rsidRPr="00F12E35">
        <w:rPr>
          <w:rFonts w:ascii="Tahoma" w:hAnsi="Tahoma" w:cs="Tahoma"/>
          <w:b/>
          <w:sz w:val="56"/>
          <w:szCs w:val="56"/>
        </w:rPr>
        <w:t>α)</w:t>
      </w:r>
      <w:r w:rsidRPr="00EC7F51">
        <w:rPr>
          <w:rFonts w:ascii="Arial" w:hAnsi="Arial" w:cs="Arial"/>
          <w:b/>
          <w:sz w:val="56"/>
          <w:szCs w:val="56"/>
        </w:rPr>
        <w:t xml:space="preserve"> θεωρούσαν τη γεωργία στρατηγικό τομέα της οικονομίας. </w:t>
      </w:r>
      <w:r w:rsidR="002943A4">
        <w:rPr>
          <w:rFonts w:ascii="Arial" w:hAnsi="Arial" w:cs="Arial"/>
          <w:b/>
          <w:sz w:val="56"/>
          <w:szCs w:val="56"/>
        </w:rPr>
        <w:br w:type="page"/>
      </w:r>
    </w:p>
    <w:p w:rsidR="00EC7F51" w:rsidRDefault="00EC7F51" w:rsidP="00C43FA4">
      <w:pPr>
        <w:spacing w:after="0" w:line="240" w:lineRule="auto"/>
        <w:ind w:firstLine="720"/>
        <w:rPr>
          <w:rFonts w:ascii="Arial" w:hAnsi="Arial" w:cs="Arial"/>
          <w:b/>
          <w:sz w:val="56"/>
          <w:szCs w:val="56"/>
        </w:rPr>
      </w:pPr>
      <w:r w:rsidRPr="00113F20">
        <w:rPr>
          <w:rFonts w:ascii="Tahoma" w:hAnsi="Tahoma" w:cs="Tahoma"/>
          <w:b/>
          <w:sz w:val="56"/>
          <w:szCs w:val="56"/>
        </w:rPr>
        <w:lastRenderedPageBreak/>
        <w:t>β)</w:t>
      </w:r>
      <w:r w:rsidRPr="00EC7F51">
        <w:rPr>
          <w:rFonts w:ascii="Arial" w:hAnsi="Arial" w:cs="Arial"/>
          <w:b/>
          <w:sz w:val="56"/>
          <w:szCs w:val="56"/>
        </w:rPr>
        <w:t xml:space="preserve"> ενδιαφέρονταν κυρίως για την ανάπτυξη της εσωτερικής αγοράς (εμπόριο μέσα στη χώρ</w:t>
      </w:r>
      <w:r w:rsidR="00ED22D1">
        <w:rPr>
          <w:rFonts w:ascii="Arial" w:hAnsi="Arial" w:cs="Arial"/>
          <w:b/>
          <w:sz w:val="56"/>
          <w:szCs w:val="56"/>
        </w:rPr>
        <w:t>α) και δευτερευόντως για το εξω</w:t>
      </w:r>
      <w:r w:rsidRPr="00EC7F51">
        <w:rPr>
          <w:rFonts w:ascii="Arial" w:hAnsi="Arial" w:cs="Arial"/>
          <w:b/>
          <w:sz w:val="56"/>
          <w:szCs w:val="56"/>
        </w:rPr>
        <w:t>τερικό εμπόριο (εμπόριο με άλλες χώρες).</w:t>
      </w:r>
    </w:p>
    <w:p w:rsidR="00CA13D7" w:rsidRPr="00D55955" w:rsidRDefault="00CA13D7" w:rsidP="00C43FA4">
      <w:pPr>
        <w:spacing w:after="0" w:line="240" w:lineRule="auto"/>
        <w:ind w:firstLine="720"/>
        <w:rPr>
          <w:rFonts w:ascii="Arial" w:hAnsi="Arial" w:cs="Arial"/>
          <w:b/>
          <w:sz w:val="56"/>
          <w:szCs w:val="56"/>
        </w:rPr>
      </w:pPr>
    </w:p>
    <w:p w:rsidR="00CB07CA" w:rsidRPr="00474B35" w:rsidRDefault="00CB07CA" w:rsidP="002249C7">
      <w:pPr>
        <w:shd w:val="clear" w:color="auto" w:fill="E5DFEC" w:themeFill="accent4" w:themeFillTint="33"/>
        <w:spacing w:after="0" w:line="240" w:lineRule="auto"/>
        <w:ind w:firstLine="720"/>
        <w:jc w:val="center"/>
        <w:rPr>
          <w:rFonts w:ascii="Arial" w:hAnsi="Arial" w:cs="Arial"/>
          <w:b/>
          <w:sz w:val="56"/>
          <w:szCs w:val="56"/>
        </w:rPr>
      </w:pPr>
    </w:p>
    <w:p w:rsidR="00F02B42" w:rsidRDefault="00F02B42" w:rsidP="002249C7">
      <w:pPr>
        <w:shd w:val="clear" w:color="auto" w:fill="E5DFEC" w:themeFill="accent4" w:themeFillTint="33"/>
        <w:spacing w:after="0" w:line="240" w:lineRule="auto"/>
        <w:ind w:firstLine="720"/>
        <w:jc w:val="center"/>
        <w:rPr>
          <w:rFonts w:ascii="Arial" w:hAnsi="Arial" w:cs="Arial"/>
          <w:b/>
          <w:sz w:val="56"/>
          <w:szCs w:val="56"/>
          <w:lang w:val="en-US"/>
        </w:rPr>
      </w:pPr>
      <w:r>
        <w:rPr>
          <w:rFonts w:ascii="Arial" w:hAnsi="Arial" w:cs="Arial"/>
          <w:b/>
          <w:noProof/>
          <w:sz w:val="56"/>
          <w:szCs w:val="56"/>
          <w:lang w:eastAsia="el-GR"/>
        </w:rPr>
        <w:drawing>
          <wp:inline distT="0" distB="0" distL="0" distR="0">
            <wp:extent cx="3636000" cy="2814021"/>
            <wp:effectExtent l="57150" t="38100" r="40650" b="24429"/>
            <wp:docPr id="2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lum contrast="30000"/>
                    </a:blip>
                    <a:srcRect l="3823" r="7503" b="6177"/>
                    <a:stretch>
                      <a:fillRect/>
                    </a:stretch>
                  </pic:blipFill>
                  <pic:spPr bwMode="auto">
                    <a:xfrm>
                      <a:off x="0" y="0"/>
                      <a:ext cx="3636000" cy="2814021"/>
                    </a:xfrm>
                    <a:prstGeom prst="rect">
                      <a:avLst/>
                    </a:prstGeom>
                    <a:noFill/>
                    <a:ln w="28575">
                      <a:solidFill>
                        <a:srgbClr val="7030A0"/>
                      </a:solidFill>
                      <a:miter lim="800000"/>
                      <a:headEnd/>
                      <a:tailEnd/>
                    </a:ln>
                  </pic:spPr>
                </pic:pic>
              </a:graphicData>
            </a:graphic>
          </wp:inline>
        </w:drawing>
      </w:r>
    </w:p>
    <w:p w:rsidR="00E00D94" w:rsidRDefault="00E00D94" w:rsidP="002249C7">
      <w:pPr>
        <w:shd w:val="clear" w:color="auto" w:fill="E5DFEC" w:themeFill="accent4" w:themeFillTint="33"/>
        <w:spacing w:after="0" w:line="240" w:lineRule="auto"/>
        <w:ind w:firstLine="720"/>
        <w:jc w:val="center"/>
        <w:rPr>
          <w:rFonts w:ascii="Arial" w:hAnsi="Arial" w:cs="Arial"/>
          <w:b/>
          <w:sz w:val="56"/>
          <w:szCs w:val="56"/>
          <w:lang w:val="en-US"/>
        </w:rPr>
      </w:pPr>
    </w:p>
    <w:p w:rsidR="00CB07CA" w:rsidRPr="00474B35" w:rsidRDefault="00F02B42" w:rsidP="00CB07CA">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sidRPr="002249C7">
        <w:rPr>
          <w:rStyle w:val="PicturecaptionExact"/>
          <w:rFonts w:ascii="Arial" w:hAnsi="Arial" w:cs="Arial"/>
          <w:b/>
          <w:sz w:val="56"/>
          <w:szCs w:val="56"/>
          <w:shd w:val="clear" w:color="auto" w:fill="E5DFEC" w:themeFill="accent4" w:themeFillTint="33"/>
        </w:rPr>
        <w:t>Ζαν Φρανσουά Μιγέ,</w:t>
      </w:r>
    </w:p>
    <w:p w:rsidR="00CB07CA" w:rsidRPr="00474B35" w:rsidRDefault="00757A6F" w:rsidP="00CB07CA">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sidRPr="002249C7">
        <w:rPr>
          <w:rStyle w:val="PicturecaptionItalicExact"/>
          <w:rFonts w:ascii="Microsoft Sans Serif" w:hAnsi="Microsoft Sans Serif" w:cs="Microsoft Sans Serif"/>
          <w:b/>
          <w:i w:val="0"/>
          <w:sz w:val="58"/>
          <w:szCs w:val="58"/>
          <w:shd w:val="clear" w:color="auto" w:fill="E5DFEC" w:themeFill="accent4" w:themeFillTint="33"/>
        </w:rPr>
        <w:t>Οι συλλέ</w:t>
      </w:r>
      <w:r w:rsidR="00F02B42" w:rsidRPr="002249C7">
        <w:rPr>
          <w:rStyle w:val="PicturecaptionItalicExact"/>
          <w:rFonts w:ascii="Microsoft Sans Serif" w:hAnsi="Microsoft Sans Serif" w:cs="Microsoft Sans Serif"/>
          <w:b/>
          <w:i w:val="0"/>
          <w:sz w:val="58"/>
          <w:szCs w:val="58"/>
          <w:shd w:val="clear" w:color="auto" w:fill="E5DFEC" w:themeFill="accent4" w:themeFillTint="33"/>
        </w:rPr>
        <w:t>κτριες,</w:t>
      </w:r>
      <w:r w:rsidR="00F02B42" w:rsidRPr="002249C7">
        <w:rPr>
          <w:rStyle w:val="PicturecaptionExact"/>
          <w:rFonts w:ascii="Arial" w:hAnsi="Arial" w:cs="Arial"/>
          <w:b/>
          <w:sz w:val="56"/>
          <w:szCs w:val="56"/>
          <w:shd w:val="clear" w:color="auto" w:fill="E5DFEC" w:themeFill="accent4" w:themeFillTint="33"/>
        </w:rPr>
        <w:t xml:space="preserve"> 1857,</w:t>
      </w:r>
    </w:p>
    <w:p w:rsidR="00CB07CA" w:rsidRPr="00CB07CA" w:rsidRDefault="00F02B42" w:rsidP="00CB07CA">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sidRPr="002249C7">
        <w:rPr>
          <w:rStyle w:val="PicturecaptionExact"/>
          <w:rFonts w:ascii="Arial" w:hAnsi="Arial" w:cs="Arial"/>
          <w:b/>
          <w:sz w:val="56"/>
          <w:szCs w:val="56"/>
          <w:shd w:val="clear" w:color="auto" w:fill="E5DFEC" w:themeFill="accent4" w:themeFillTint="33"/>
        </w:rPr>
        <w:t xml:space="preserve"> Μουσείο του</w:t>
      </w:r>
      <w:r w:rsidR="00CB07CA" w:rsidRPr="00CB07CA">
        <w:rPr>
          <w:rStyle w:val="PicturecaptionExact"/>
          <w:rFonts w:ascii="Arial" w:hAnsi="Arial" w:cs="Arial"/>
          <w:b/>
          <w:sz w:val="56"/>
          <w:szCs w:val="56"/>
          <w:shd w:val="clear" w:color="auto" w:fill="E5DFEC" w:themeFill="accent4" w:themeFillTint="33"/>
        </w:rPr>
        <w:t xml:space="preserve"> </w:t>
      </w:r>
      <w:r w:rsidRPr="002249C7">
        <w:rPr>
          <w:rStyle w:val="PicturecaptionExact"/>
          <w:rFonts w:ascii="Arial" w:hAnsi="Arial" w:cs="Arial"/>
          <w:b/>
          <w:sz w:val="56"/>
          <w:szCs w:val="56"/>
          <w:shd w:val="clear" w:color="auto" w:fill="E5DFEC" w:themeFill="accent4" w:themeFillTint="33"/>
        </w:rPr>
        <w:t>Ορσέ.</w:t>
      </w:r>
    </w:p>
    <w:p w:rsidR="00CB07CA" w:rsidRDefault="00CB07CA" w:rsidP="00CB07CA">
      <w:pPr>
        <w:pStyle w:val="Picturecaption0"/>
        <w:shd w:val="clear" w:color="auto" w:fill="E5DFEC" w:themeFill="accent4" w:themeFillTint="33"/>
        <w:spacing w:line="240" w:lineRule="auto"/>
        <w:jc w:val="left"/>
        <w:rPr>
          <w:rStyle w:val="PicturecaptionExact"/>
          <w:rFonts w:ascii="Arial" w:hAnsi="Arial" w:cs="Arial"/>
          <w:b/>
          <w:sz w:val="56"/>
          <w:szCs w:val="56"/>
          <w:shd w:val="clear" w:color="auto" w:fill="E5DFEC" w:themeFill="accent4" w:themeFillTint="33"/>
          <w:lang w:val="en-US"/>
        </w:rPr>
      </w:pPr>
    </w:p>
    <w:p w:rsidR="00CB07CA" w:rsidRDefault="00CB07CA" w:rsidP="00CB07CA">
      <w:pPr>
        <w:pStyle w:val="Picturecaption0"/>
        <w:shd w:val="clear" w:color="auto" w:fill="E5DFEC" w:themeFill="accent4" w:themeFillTint="33"/>
        <w:spacing w:line="240" w:lineRule="auto"/>
        <w:jc w:val="left"/>
        <w:rPr>
          <w:rStyle w:val="PicturecaptionExact"/>
          <w:rFonts w:ascii="Arial" w:hAnsi="Arial" w:cs="Arial"/>
          <w:b/>
          <w:sz w:val="56"/>
          <w:szCs w:val="56"/>
          <w:shd w:val="clear" w:color="auto" w:fill="E5DFEC" w:themeFill="accent4" w:themeFillTint="33"/>
          <w:lang w:val="en-US"/>
        </w:rPr>
      </w:pPr>
    </w:p>
    <w:p w:rsidR="00CB07CA" w:rsidRDefault="00CB07CA" w:rsidP="00CB07CA">
      <w:pPr>
        <w:pStyle w:val="Picturecaption0"/>
        <w:shd w:val="clear" w:color="auto" w:fill="E5DFEC" w:themeFill="accent4" w:themeFillTint="33"/>
        <w:spacing w:line="240" w:lineRule="auto"/>
        <w:jc w:val="left"/>
        <w:rPr>
          <w:rStyle w:val="PicturecaptionExact"/>
          <w:rFonts w:ascii="Arial" w:hAnsi="Arial" w:cs="Arial"/>
          <w:b/>
          <w:sz w:val="56"/>
          <w:szCs w:val="56"/>
          <w:shd w:val="clear" w:color="auto" w:fill="E5DFEC" w:themeFill="accent4" w:themeFillTint="33"/>
          <w:lang w:val="en-US"/>
        </w:rPr>
      </w:pPr>
    </w:p>
    <w:p w:rsidR="00B20399" w:rsidRDefault="00B20399">
      <w:pPr>
        <w:rPr>
          <w:rStyle w:val="PicturecaptionExact"/>
          <w:rFonts w:ascii="Arial" w:eastAsiaTheme="minorHAnsi" w:hAnsi="Arial" w:cs="Arial"/>
          <w:b/>
          <w:sz w:val="56"/>
          <w:szCs w:val="56"/>
          <w:shd w:val="clear" w:color="auto" w:fill="E5DFEC" w:themeFill="accent4" w:themeFillTint="33"/>
          <w:lang w:val="en-US"/>
        </w:rPr>
      </w:pPr>
      <w:r>
        <w:rPr>
          <w:rStyle w:val="PicturecaptionExact"/>
          <w:rFonts w:ascii="Arial" w:eastAsiaTheme="minorHAnsi" w:hAnsi="Arial" w:cs="Arial"/>
          <w:b/>
          <w:sz w:val="56"/>
          <w:szCs w:val="56"/>
          <w:shd w:val="clear" w:color="auto" w:fill="E5DFEC" w:themeFill="accent4" w:themeFillTint="33"/>
          <w:lang w:val="en-US"/>
        </w:rPr>
        <w:br w:type="page"/>
      </w:r>
      <w:r w:rsidR="00464DE6">
        <w:rPr>
          <w:rStyle w:val="PicturecaptionExact"/>
          <w:rFonts w:ascii="Arial" w:eastAsiaTheme="minorHAnsi" w:hAnsi="Arial" w:cs="Arial"/>
          <w:sz w:val="56"/>
          <w:szCs w:val="56"/>
          <w:shd w:val="clear" w:color="auto" w:fill="E5DFEC" w:themeFill="accent4" w:themeFillTint="33"/>
        </w:rPr>
        <w:pict>
          <v:shape id="_x0000_s1074" type="#_x0000_t202" style="position:absolute;margin-left:0;margin-top:785.35pt;width:168.25pt;height:36pt;z-index:251761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L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Qmvi7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52 </w:t>
                  </w:r>
                  <w:r>
                    <w:rPr>
                      <w:rFonts w:ascii="Arial" w:hAnsi="Arial"/>
                      <w:b/>
                      <w:sz w:val="56"/>
                      <w:szCs w:val="56"/>
                    </w:rPr>
                    <w:t xml:space="preserve">/ </w:t>
                  </w:r>
                  <w:r>
                    <w:rPr>
                      <w:rFonts w:ascii="Arial" w:hAnsi="Arial"/>
                      <w:b/>
                      <w:sz w:val="56"/>
                      <w:szCs w:val="56"/>
                      <w:lang w:val="en-US"/>
                    </w:rPr>
                    <w:t>33</w:t>
                  </w:r>
                </w:p>
              </w:txbxContent>
            </v:textbox>
            <w10:wrap anchorx="page" anchory="margin"/>
          </v:shape>
        </w:pict>
      </w:r>
    </w:p>
    <w:p w:rsidR="009E27AE" w:rsidRDefault="009E27AE" w:rsidP="00CB07CA">
      <w:pPr>
        <w:pStyle w:val="Picturecaption0"/>
        <w:shd w:val="clear" w:color="auto" w:fill="E5DFEC" w:themeFill="accent4" w:themeFillTint="33"/>
        <w:spacing w:line="240" w:lineRule="auto"/>
        <w:jc w:val="left"/>
        <w:rPr>
          <w:rStyle w:val="PicturecaptionExact"/>
          <w:rFonts w:ascii="Arial" w:hAnsi="Arial" w:cs="Arial"/>
          <w:b/>
          <w:sz w:val="56"/>
          <w:szCs w:val="56"/>
          <w:shd w:val="clear" w:color="auto" w:fill="E5DFEC" w:themeFill="accent4" w:themeFillTint="33"/>
          <w:lang w:val="en-US"/>
        </w:rPr>
      </w:pPr>
    </w:p>
    <w:p w:rsidR="00D55955" w:rsidRPr="00CB07CA" w:rsidRDefault="00F0637F" w:rsidP="009E27AE">
      <w:pPr>
        <w:shd w:val="clear" w:color="auto" w:fill="E5DFEC" w:themeFill="accent4" w:themeFillTint="33"/>
        <w:jc w:val="center"/>
        <w:rPr>
          <w:rFonts w:ascii="Arial" w:hAnsi="Arial" w:cs="Arial"/>
          <w:b/>
          <w:sz w:val="56"/>
          <w:szCs w:val="56"/>
          <w:shd w:val="clear" w:color="auto" w:fill="E5DFEC" w:themeFill="accent4" w:themeFillTint="33"/>
          <w:lang w:val="en-US"/>
        </w:rPr>
      </w:pPr>
      <w:r>
        <w:rPr>
          <w:rFonts w:ascii="Arial" w:hAnsi="Arial" w:cs="Arial"/>
          <w:b/>
          <w:noProof/>
          <w:sz w:val="56"/>
          <w:szCs w:val="56"/>
          <w:lang w:eastAsia="el-GR"/>
        </w:rPr>
        <w:drawing>
          <wp:inline distT="0" distB="0" distL="0" distR="0">
            <wp:extent cx="2520000" cy="4174877"/>
            <wp:effectExtent l="57150" t="38100" r="32700" b="16123"/>
            <wp:docPr id="2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lum bright="-11000" contrast="32000"/>
                    </a:blip>
                    <a:srcRect l="7995" r="8474" b="5211"/>
                    <a:stretch>
                      <a:fillRect/>
                    </a:stretch>
                  </pic:blipFill>
                  <pic:spPr bwMode="auto">
                    <a:xfrm>
                      <a:off x="0" y="0"/>
                      <a:ext cx="2520000" cy="4174877"/>
                    </a:xfrm>
                    <a:prstGeom prst="rect">
                      <a:avLst/>
                    </a:prstGeom>
                    <a:noFill/>
                    <a:ln w="28575">
                      <a:solidFill>
                        <a:srgbClr val="7030A0"/>
                      </a:solidFill>
                      <a:miter lim="800000"/>
                      <a:headEnd/>
                      <a:tailEnd/>
                    </a:ln>
                  </pic:spPr>
                </pic:pic>
              </a:graphicData>
            </a:graphic>
          </wp:inline>
        </w:drawing>
      </w:r>
    </w:p>
    <w:p w:rsidR="00F0637F" w:rsidRPr="00474B35" w:rsidRDefault="00F0637F" w:rsidP="009E27AE">
      <w:pPr>
        <w:shd w:val="clear" w:color="auto" w:fill="E5DFEC" w:themeFill="accent4" w:themeFillTint="33"/>
        <w:spacing w:after="0" w:line="240" w:lineRule="auto"/>
        <w:ind w:firstLine="720"/>
        <w:jc w:val="center"/>
        <w:rPr>
          <w:rStyle w:val="PicturecaptionExact"/>
          <w:rFonts w:ascii="Arial" w:eastAsiaTheme="minorHAnsi" w:hAnsi="Arial" w:cs="Arial"/>
          <w:b/>
          <w:sz w:val="56"/>
          <w:szCs w:val="56"/>
          <w:shd w:val="clear" w:color="auto" w:fill="E5DFEC" w:themeFill="accent4" w:themeFillTint="33"/>
          <w:lang w:bidi="en-US"/>
        </w:rPr>
      </w:pPr>
      <w:r w:rsidRPr="002249C7">
        <w:rPr>
          <w:rStyle w:val="PicturecaptionExact"/>
          <w:rFonts w:ascii="Arial" w:eastAsiaTheme="minorHAnsi" w:hAnsi="Arial" w:cs="Arial"/>
          <w:b/>
          <w:sz w:val="56"/>
          <w:szCs w:val="56"/>
          <w:shd w:val="clear" w:color="auto" w:fill="E5DFEC" w:themeFill="accent4" w:themeFillTint="33"/>
        </w:rPr>
        <w:t xml:space="preserve">Γαλλική </w:t>
      </w:r>
      <w:r w:rsidR="00464DE6">
        <w:rPr>
          <w:rStyle w:val="PicturecaptionExact"/>
          <w:rFonts w:ascii="Arial" w:eastAsiaTheme="minorHAnsi" w:hAnsi="Arial" w:cs="Arial"/>
          <w:sz w:val="56"/>
          <w:szCs w:val="56"/>
          <w:shd w:val="clear" w:color="auto" w:fill="E5DFEC" w:themeFill="accent4" w:themeFillTint="33"/>
        </w:rPr>
        <w:pict>
          <v:shape id="_x0000_s1075" type="#_x0000_t202" style="position:absolute;left:0;text-align:left;margin-left:0;margin-top:785.35pt;width:168.25pt;height:36pt;z-index:251763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DRdoK0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53 </w:t>
                  </w:r>
                  <w:r>
                    <w:rPr>
                      <w:rFonts w:ascii="Arial" w:hAnsi="Arial"/>
                      <w:b/>
                      <w:sz w:val="56"/>
                      <w:szCs w:val="56"/>
                    </w:rPr>
                    <w:t xml:space="preserve">/ </w:t>
                  </w:r>
                  <w:r>
                    <w:rPr>
                      <w:rFonts w:ascii="Arial" w:hAnsi="Arial"/>
                      <w:b/>
                      <w:sz w:val="56"/>
                      <w:szCs w:val="56"/>
                      <w:lang w:val="en-US"/>
                    </w:rPr>
                    <w:t>33</w:t>
                  </w:r>
                </w:p>
              </w:txbxContent>
            </v:textbox>
            <w10:wrap anchorx="page" anchory="margin"/>
          </v:shape>
        </w:pict>
      </w:r>
      <w:r w:rsidRPr="002249C7">
        <w:rPr>
          <w:rStyle w:val="PicturecaptionExact"/>
          <w:rFonts w:ascii="Arial" w:eastAsiaTheme="minorHAnsi" w:hAnsi="Arial" w:cs="Arial"/>
          <w:b/>
          <w:sz w:val="56"/>
          <w:szCs w:val="56"/>
          <w:shd w:val="clear" w:color="auto" w:fill="E5DFEC" w:themeFill="accent4" w:themeFillTint="33"/>
        </w:rPr>
        <w:t xml:space="preserve">έκδοση του </w:t>
      </w:r>
      <w:r w:rsidRPr="002249C7">
        <w:rPr>
          <w:rStyle w:val="PicturecaptionExact"/>
          <w:rFonts w:ascii="Arial" w:eastAsiaTheme="minorHAnsi" w:hAnsi="Arial" w:cs="Arial"/>
          <w:b/>
          <w:sz w:val="56"/>
          <w:szCs w:val="56"/>
          <w:shd w:val="clear" w:color="auto" w:fill="E5DFEC" w:themeFill="accent4" w:themeFillTint="33"/>
          <w:lang w:bidi="en-US"/>
        </w:rPr>
        <w:t xml:space="preserve">1846, </w:t>
      </w:r>
    </w:p>
    <w:p w:rsidR="00F02B42" w:rsidRPr="0008573E" w:rsidRDefault="00F0637F" w:rsidP="009E27AE">
      <w:pPr>
        <w:shd w:val="clear" w:color="auto" w:fill="E5DFEC" w:themeFill="accent4" w:themeFillTint="33"/>
        <w:spacing w:after="0" w:line="240" w:lineRule="auto"/>
        <w:ind w:firstLine="720"/>
        <w:jc w:val="center"/>
        <w:rPr>
          <w:rStyle w:val="PicturecaptionExact"/>
          <w:rFonts w:ascii="Arial" w:eastAsiaTheme="minorHAnsi" w:hAnsi="Arial" w:cs="Arial"/>
          <w:b/>
          <w:sz w:val="56"/>
          <w:szCs w:val="56"/>
          <w:shd w:val="clear" w:color="auto" w:fill="E5DFEC" w:themeFill="accent4" w:themeFillTint="33"/>
        </w:rPr>
      </w:pPr>
      <w:r w:rsidRPr="002249C7">
        <w:rPr>
          <w:rStyle w:val="PicturecaptionExact"/>
          <w:rFonts w:ascii="Arial" w:eastAsiaTheme="minorHAnsi" w:hAnsi="Arial" w:cs="Arial"/>
          <w:b/>
          <w:sz w:val="56"/>
          <w:szCs w:val="56"/>
          <w:shd w:val="clear" w:color="auto" w:fill="E5DFEC" w:themeFill="accent4" w:themeFillTint="33"/>
        </w:rPr>
        <w:t>στην οποία είχαν συγκεντρωθεί κείμενα των φυσιοκρατών</w:t>
      </w:r>
    </w:p>
    <w:p w:rsidR="009E27AE" w:rsidRPr="0008573E" w:rsidRDefault="009E27AE" w:rsidP="009E27AE">
      <w:pPr>
        <w:shd w:val="clear" w:color="auto" w:fill="E5DFEC" w:themeFill="accent4" w:themeFillTint="33"/>
        <w:spacing w:after="0" w:line="240" w:lineRule="auto"/>
        <w:ind w:firstLine="720"/>
        <w:jc w:val="center"/>
        <w:rPr>
          <w:rStyle w:val="PicturecaptionExact"/>
          <w:rFonts w:ascii="Arial" w:eastAsiaTheme="minorHAnsi" w:hAnsi="Arial" w:cs="Arial"/>
          <w:b/>
          <w:sz w:val="56"/>
          <w:szCs w:val="56"/>
        </w:rPr>
      </w:pPr>
    </w:p>
    <w:p w:rsidR="00AA2EFA" w:rsidRDefault="00EC7F51" w:rsidP="00AA2EFA">
      <w:pPr>
        <w:spacing w:after="0" w:line="240" w:lineRule="auto"/>
        <w:ind w:firstLine="567"/>
        <w:rPr>
          <w:rFonts w:ascii="Arial" w:hAnsi="Arial" w:cs="Arial"/>
          <w:b/>
          <w:sz w:val="56"/>
          <w:szCs w:val="56"/>
        </w:rPr>
      </w:pPr>
      <w:r w:rsidRPr="00EC7F51">
        <w:rPr>
          <w:rFonts w:ascii="Arial" w:hAnsi="Arial" w:cs="Arial"/>
          <w:b/>
          <w:sz w:val="56"/>
          <w:szCs w:val="56"/>
        </w:rPr>
        <w:t xml:space="preserve">Βασικός δημιουργός ιδρυτής της Σχολής της Φυσιοκρατίας ήταν ο </w:t>
      </w:r>
      <w:r w:rsidRPr="0094209D">
        <w:rPr>
          <w:rFonts w:ascii="Tahoma" w:hAnsi="Tahoma" w:cs="Tahoma"/>
          <w:b/>
          <w:sz w:val="56"/>
          <w:szCs w:val="56"/>
        </w:rPr>
        <w:t>Φρανσουά Κενέ</w:t>
      </w:r>
      <w:r w:rsidR="0072331C">
        <w:rPr>
          <w:rFonts w:ascii="Arial" w:hAnsi="Arial" w:cs="Arial"/>
          <w:b/>
          <w:sz w:val="56"/>
          <w:szCs w:val="56"/>
        </w:rPr>
        <w:t xml:space="preserve"> (Francis Quesnay, 1694-1774),</w:t>
      </w:r>
      <w:r w:rsidRPr="00EC7F51">
        <w:rPr>
          <w:rFonts w:ascii="Arial" w:hAnsi="Arial" w:cs="Arial"/>
          <w:b/>
          <w:sz w:val="56"/>
          <w:szCs w:val="56"/>
        </w:rPr>
        <w:t>γιατ</w:t>
      </w:r>
      <w:r w:rsidR="000F1902">
        <w:rPr>
          <w:rFonts w:ascii="Arial" w:hAnsi="Arial" w:cs="Arial"/>
          <w:b/>
          <w:sz w:val="56"/>
          <w:szCs w:val="56"/>
        </w:rPr>
        <w:t>ρός στην Αυλή τ</w:t>
      </w:r>
      <w:r w:rsidR="00B656FC">
        <w:rPr>
          <w:rFonts w:ascii="Arial" w:hAnsi="Arial" w:cs="Arial"/>
          <w:b/>
          <w:sz w:val="56"/>
          <w:szCs w:val="56"/>
        </w:rPr>
        <w:t xml:space="preserve">ου </w:t>
      </w:r>
      <w:r w:rsidR="000F1902" w:rsidRPr="00B656FC">
        <w:rPr>
          <w:rFonts w:ascii="Arial" w:hAnsi="Arial" w:cs="Arial"/>
          <w:b/>
          <w:w w:val="99"/>
          <w:sz w:val="56"/>
          <w:szCs w:val="56"/>
        </w:rPr>
        <w:t>βασιλιά της Γ</w:t>
      </w:r>
      <w:r w:rsidRPr="00B656FC">
        <w:rPr>
          <w:rFonts w:ascii="Arial" w:hAnsi="Arial" w:cs="Arial"/>
          <w:b/>
          <w:w w:val="99"/>
          <w:sz w:val="56"/>
          <w:szCs w:val="56"/>
        </w:rPr>
        <w:t>αλλίας Λουδοβίκου</w:t>
      </w:r>
      <w:r w:rsidR="00471D40" w:rsidRPr="00B656FC">
        <w:rPr>
          <w:rFonts w:ascii="Arial" w:hAnsi="Arial" w:cs="Arial"/>
          <w:b/>
          <w:w w:val="99"/>
          <w:sz w:val="56"/>
          <w:szCs w:val="56"/>
        </w:rPr>
        <w:t xml:space="preserve"> </w:t>
      </w:r>
      <w:r w:rsidR="0072331C" w:rsidRPr="00B656FC">
        <w:rPr>
          <w:rFonts w:ascii="Arial" w:hAnsi="Arial" w:cs="Arial"/>
          <w:b/>
          <w:w w:val="99"/>
          <w:sz w:val="56"/>
          <w:szCs w:val="56"/>
        </w:rPr>
        <w:t>ΙΕ.΄</w:t>
      </w:r>
      <w:r w:rsidR="00AA2EFA">
        <w:rPr>
          <w:rFonts w:ascii="Arial" w:hAnsi="Arial" w:cs="Arial"/>
          <w:b/>
          <w:sz w:val="56"/>
          <w:szCs w:val="56"/>
        </w:rPr>
        <w:br w:type="page"/>
      </w:r>
    </w:p>
    <w:p w:rsidR="00EC7F51" w:rsidRPr="00EC7F51" w:rsidRDefault="00EC7F51" w:rsidP="00AA2EFA">
      <w:pPr>
        <w:spacing w:after="0" w:line="240" w:lineRule="auto"/>
        <w:rPr>
          <w:rFonts w:ascii="Arial" w:hAnsi="Arial" w:cs="Arial"/>
          <w:b/>
          <w:sz w:val="56"/>
          <w:szCs w:val="56"/>
        </w:rPr>
      </w:pPr>
      <w:r w:rsidRPr="00EC7F51">
        <w:rPr>
          <w:rFonts w:ascii="Arial" w:hAnsi="Arial" w:cs="Arial"/>
          <w:b/>
          <w:sz w:val="56"/>
          <w:szCs w:val="56"/>
        </w:rPr>
        <w:lastRenderedPageBreak/>
        <w:t xml:space="preserve"> Ο Κενέ, το 1758, εξέδωσε το έργο του </w:t>
      </w:r>
      <w:r w:rsidRPr="0094209D">
        <w:rPr>
          <w:rFonts w:ascii="Microsoft Sans Serif" w:hAnsi="Microsoft Sans Serif" w:cs="Microsoft Sans Serif"/>
          <w:b/>
          <w:sz w:val="58"/>
          <w:szCs w:val="58"/>
        </w:rPr>
        <w:t>Οικονομικός Πίνακας</w:t>
      </w:r>
      <w:r w:rsidRPr="00EC7F51">
        <w:rPr>
          <w:rFonts w:ascii="Arial" w:hAnsi="Arial" w:cs="Arial"/>
          <w:b/>
          <w:sz w:val="56"/>
          <w:szCs w:val="56"/>
        </w:rPr>
        <w:t>. Το έργο αυτό είναι η πρώτη απεικόνιση της οικονομίας με σχήματα και έ</w:t>
      </w:r>
      <w:r w:rsidR="007D4B81">
        <w:rPr>
          <w:rFonts w:ascii="Arial" w:hAnsi="Arial" w:cs="Arial"/>
          <w:b/>
          <w:sz w:val="56"/>
          <w:szCs w:val="56"/>
        </w:rPr>
        <w:t>δωσε στον Κενέ τη φήμη του</w:t>
      </w:r>
      <w:r w:rsidR="007D4B81" w:rsidRPr="007D4B81">
        <w:rPr>
          <w:rFonts w:ascii="Arial" w:hAnsi="Arial" w:cs="Arial"/>
          <w:b/>
          <w:sz w:val="56"/>
          <w:szCs w:val="56"/>
        </w:rPr>
        <w:t xml:space="preserve"> </w:t>
      </w:r>
      <w:r w:rsidRPr="00EC7F51">
        <w:rPr>
          <w:rFonts w:ascii="Arial" w:hAnsi="Arial" w:cs="Arial"/>
          <w:b/>
          <w:sz w:val="56"/>
          <w:szCs w:val="56"/>
        </w:rPr>
        <w:t xml:space="preserve">«πρώτου σύγχρονου οικονομολόγου». Επηρεασμένος από την ιατρική, ο Κενέ απεικόνισε τις ροές των αγαθών </w:t>
      </w:r>
      <w:r w:rsidR="00302E5A">
        <w:rPr>
          <w:rFonts w:ascii="Arial" w:hAnsi="Arial" w:cs="Arial"/>
          <w:b/>
          <w:sz w:val="56"/>
          <w:szCs w:val="56"/>
        </w:rPr>
        <w:t>με-</w:t>
      </w:r>
      <w:r w:rsidRPr="00EC7F51">
        <w:rPr>
          <w:rFonts w:ascii="Arial" w:hAnsi="Arial" w:cs="Arial"/>
          <w:b/>
          <w:sz w:val="56"/>
          <w:szCs w:val="56"/>
        </w:rPr>
        <w:t>σα σε μια οικονομία κατ’ αναλογία με την κυκλοφορία του αίματος σε έναν οργανισμό.</w:t>
      </w:r>
      <w:r w:rsidR="00464DE6">
        <w:rPr>
          <w:rFonts w:ascii="Arial" w:hAnsi="Arial" w:cs="Arial"/>
          <w:b/>
          <w:noProof/>
          <w:sz w:val="56"/>
          <w:szCs w:val="56"/>
          <w:lang w:eastAsia="el-GR"/>
        </w:rPr>
        <w:pict>
          <v:shape id="_x0000_s1076" type="#_x0000_t202" style="position:absolute;margin-left:0;margin-top:785.35pt;width:168.25pt;height:36pt;z-index:251765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orsA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KVjor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D07CBA"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54 </w:t>
                  </w:r>
                  <w:r>
                    <w:rPr>
                      <w:rFonts w:ascii="Arial" w:hAnsi="Arial"/>
                      <w:b/>
                      <w:sz w:val="56"/>
                      <w:szCs w:val="56"/>
                    </w:rPr>
                    <w:t xml:space="preserve">/ </w:t>
                  </w:r>
                  <w:r>
                    <w:rPr>
                      <w:rFonts w:ascii="Arial" w:hAnsi="Arial"/>
                      <w:b/>
                      <w:sz w:val="56"/>
                      <w:szCs w:val="56"/>
                      <w:lang w:val="en-US"/>
                    </w:rPr>
                    <w:t>33</w:t>
                  </w:r>
                </w:p>
              </w:txbxContent>
            </v:textbox>
            <w10:wrap anchorx="page" anchory="margin"/>
          </v:shape>
        </w:pict>
      </w:r>
    </w:p>
    <w:p w:rsidR="00EC7F51" w:rsidRPr="00EC7F51" w:rsidRDefault="00EC7F51" w:rsidP="00C43FA4">
      <w:pPr>
        <w:spacing w:after="0" w:line="240" w:lineRule="auto"/>
        <w:ind w:firstLine="567"/>
        <w:rPr>
          <w:rFonts w:ascii="Arial" w:hAnsi="Arial" w:cs="Arial"/>
          <w:b/>
          <w:sz w:val="56"/>
          <w:szCs w:val="56"/>
        </w:rPr>
      </w:pPr>
      <w:r w:rsidRPr="00EC7F51">
        <w:rPr>
          <w:rFonts w:ascii="Arial" w:hAnsi="Arial" w:cs="Arial"/>
          <w:b/>
          <w:sz w:val="56"/>
          <w:szCs w:val="56"/>
        </w:rPr>
        <w:t xml:space="preserve">Στον </w:t>
      </w:r>
      <w:r w:rsidRPr="0094209D">
        <w:rPr>
          <w:rFonts w:ascii="Microsoft Sans Serif" w:hAnsi="Microsoft Sans Serif" w:cs="Microsoft Sans Serif"/>
          <w:b/>
          <w:sz w:val="58"/>
          <w:szCs w:val="58"/>
        </w:rPr>
        <w:t>Οικονομικό Πίνακα</w:t>
      </w:r>
      <w:r w:rsidRPr="00EC7F51">
        <w:rPr>
          <w:rFonts w:ascii="Arial" w:hAnsi="Arial" w:cs="Arial"/>
          <w:b/>
          <w:sz w:val="56"/>
          <w:szCs w:val="56"/>
        </w:rPr>
        <w:t xml:space="preserve"> του Κενέ υπάρχουν </w:t>
      </w:r>
      <w:r w:rsidRPr="00674FE7">
        <w:rPr>
          <w:rFonts w:ascii="Tahoma" w:hAnsi="Tahoma" w:cs="Tahoma"/>
          <w:b/>
          <w:sz w:val="56"/>
          <w:szCs w:val="56"/>
        </w:rPr>
        <w:t>τρεις κοινωνικές τάξεις</w:t>
      </w:r>
      <w:r w:rsidRPr="00EC7F51">
        <w:rPr>
          <w:rFonts w:ascii="Arial" w:hAnsi="Arial" w:cs="Arial"/>
          <w:b/>
          <w:sz w:val="56"/>
          <w:szCs w:val="56"/>
        </w:rPr>
        <w:t>:</w:t>
      </w:r>
    </w:p>
    <w:p w:rsidR="0074180B" w:rsidRPr="003E1B3E" w:rsidRDefault="00EC7F51" w:rsidP="00C43FA4">
      <w:pPr>
        <w:spacing w:after="0" w:line="240" w:lineRule="auto"/>
        <w:ind w:firstLine="567"/>
        <w:rPr>
          <w:rFonts w:ascii="Tahoma" w:hAnsi="Tahoma" w:cs="Tahoma"/>
          <w:b/>
          <w:sz w:val="56"/>
          <w:szCs w:val="56"/>
        </w:rPr>
      </w:pPr>
      <w:r w:rsidRPr="00AA2EFA">
        <w:rPr>
          <w:rFonts w:ascii="Tahoma" w:hAnsi="Tahoma" w:cs="Tahoma"/>
          <w:b/>
          <w:sz w:val="56"/>
          <w:szCs w:val="56"/>
        </w:rPr>
        <w:t>α)</w:t>
      </w:r>
      <w:r w:rsidRPr="00EC7F51">
        <w:rPr>
          <w:rFonts w:ascii="Arial" w:hAnsi="Arial" w:cs="Arial"/>
          <w:b/>
          <w:sz w:val="56"/>
          <w:szCs w:val="56"/>
        </w:rPr>
        <w:t xml:space="preserve"> </w:t>
      </w:r>
      <w:r w:rsidR="0074180B">
        <w:rPr>
          <w:rFonts w:ascii="Tahoma" w:hAnsi="Tahoma" w:cs="Tahoma"/>
          <w:b/>
          <w:sz w:val="56"/>
          <w:szCs w:val="56"/>
        </w:rPr>
        <w:t>Οι καλλιεργητές</w:t>
      </w:r>
      <w:r w:rsidR="008F4CC4" w:rsidRPr="00404C58">
        <w:rPr>
          <w:rFonts w:ascii="Tahoma" w:hAnsi="Tahoma" w:cs="Tahoma"/>
          <w:b/>
          <w:sz w:val="56"/>
          <w:szCs w:val="56"/>
        </w:rPr>
        <w:t xml:space="preserve"> </w:t>
      </w:r>
      <w:r w:rsidRPr="00674FE7">
        <w:rPr>
          <w:rFonts w:ascii="Tahoma" w:hAnsi="Tahoma" w:cs="Tahoma"/>
          <w:b/>
          <w:sz w:val="56"/>
          <w:szCs w:val="56"/>
        </w:rPr>
        <w:t>«παραγωγική τάξη».</w:t>
      </w:r>
    </w:p>
    <w:p w:rsidR="00B20399" w:rsidRDefault="00EC7F51" w:rsidP="00C43FA4">
      <w:pPr>
        <w:spacing w:after="0" w:line="240" w:lineRule="auto"/>
        <w:ind w:firstLine="567"/>
        <w:rPr>
          <w:rFonts w:ascii="Arial" w:hAnsi="Arial" w:cs="Arial"/>
          <w:b/>
          <w:sz w:val="56"/>
          <w:szCs w:val="56"/>
        </w:rPr>
      </w:pPr>
      <w:r w:rsidRPr="00EC7F51">
        <w:rPr>
          <w:rFonts w:ascii="Arial" w:hAnsi="Arial" w:cs="Arial"/>
          <w:b/>
          <w:sz w:val="56"/>
          <w:szCs w:val="56"/>
        </w:rPr>
        <w:t xml:space="preserve"> Καλλιεργούν τη γη και παράγουν το αγροτικό προϊόν. Κρα</w:t>
      </w:r>
      <w:r w:rsidR="00227049">
        <w:rPr>
          <w:rFonts w:ascii="Arial" w:hAnsi="Arial" w:cs="Arial"/>
          <w:b/>
          <w:sz w:val="56"/>
          <w:szCs w:val="56"/>
        </w:rPr>
        <w:t>τούν ένα μέρος της παρα</w:t>
      </w:r>
      <w:r w:rsidRPr="00EC7F51">
        <w:rPr>
          <w:rFonts w:ascii="Arial" w:hAnsi="Arial" w:cs="Arial"/>
          <w:b/>
          <w:sz w:val="56"/>
          <w:szCs w:val="56"/>
        </w:rPr>
        <w:t>γωγής για τη δια</w:t>
      </w:r>
      <w:r w:rsidR="00455D8D">
        <w:rPr>
          <w:rFonts w:ascii="Arial" w:hAnsi="Arial" w:cs="Arial"/>
          <w:b/>
          <w:sz w:val="56"/>
          <w:szCs w:val="56"/>
        </w:rPr>
        <w:t>-</w:t>
      </w:r>
      <w:r w:rsidRPr="00EC7F51">
        <w:rPr>
          <w:rFonts w:ascii="Arial" w:hAnsi="Arial" w:cs="Arial"/>
          <w:b/>
          <w:sz w:val="56"/>
          <w:szCs w:val="56"/>
        </w:rPr>
        <w:t xml:space="preserve">τροφή τους, καθώς και τον σπόρο που τους είναι απαραίτητος για τη νέα παραγωγή. Το υπόλοιπο της </w:t>
      </w:r>
    </w:p>
    <w:p w:rsidR="00B20399" w:rsidRDefault="00B20399">
      <w:pPr>
        <w:rPr>
          <w:rFonts w:ascii="Arial" w:hAnsi="Arial" w:cs="Arial"/>
          <w:b/>
          <w:sz w:val="56"/>
          <w:szCs w:val="56"/>
        </w:rPr>
      </w:pPr>
      <w:r>
        <w:rPr>
          <w:rFonts w:ascii="Arial" w:hAnsi="Arial" w:cs="Arial"/>
          <w:b/>
          <w:sz w:val="56"/>
          <w:szCs w:val="56"/>
        </w:rPr>
        <w:br w:type="page"/>
      </w:r>
    </w:p>
    <w:p w:rsidR="00EC7F51" w:rsidRPr="00EC7F51" w:rsidRDefault="00EC7F51" w:rsidP="00B20399">
      <w:pPr>
        <w:spacing w:after="0" w:line="240" w:lineRule="auto"/>
        <w:rPr>
          <w:rFonts w:ascii="Arial" w:hAnsi="Arial" w:cs="Arial"/>
          <w:b/>
          <w:sz w:val="56"/>
          <w:szCs w:val="56"/>
        </w:rPr>
      </w:pPr>
      <w:r w:rsidRPr="00EC7F51">
        <w:rPr>
          <w:rFonts w:ascii="Arial" w:hAnsi="Arial" w:cs="Arial"/>
          <w:b/>
          <w:sz w:val="56"/>
          <w:szCs w:val="56"/>
        </w:rPr>
        <w:lastRenderedPageBreak/>
        <w:t>παραγωγής τους (πλεόνασμα) το καταβάλλουν στους γαιοκτήμονες.</w:t>
      </w:r>
    </w:p>
    <w:p w:rsidR="00EC7F51" w:rsidRPr="00EC7F51" w:rsidRDefault="00EC7F51" w:rsidP="007D4B81">
      <w:pPr>
        <w:spacing w:after="0" w:line="240" w:lineRule="auto"/>
        <w:ind w:firstLine="567"/>
        <w:rPr>
          <w:rFonts w:ascii="Arial" w:hAnsi="Arial" w:cs="Arial"/>
          <w:b/>
          <w:sz w:val="56"/>
          <w:szCs w:val="56"/>
        </w:rPr>
      </w:pPr>
      <w:r w:rsidRPr="00970527">
        <w:rPr>
          <w:rFonts w:ascii="Tahoma" w:hAnsi="Tahoma" w:cs="Tahoma"/>
          <w:b/>
          <w:sz w:val="56"/>
          <w:szCs w:val="56"/>
        </w:rPr>
        <w:t>β)</w:t>
      </w:r>
      <w:r w:rsidRPr="00EC7F51">
        <w:rPr>
          <w:rFonts w:ascii="Arial" w:hAnsi="Arial" w:cs="Arial"/>
          <w:b/>
          <w:sz w:val="56"/>
          <w:szCs w:val="56"/>
        </w:rPr>
        <w:t xml:space="preserve"> </w:t>
      </w:r>
      <w:r w:rsidRPr="00674FE7">
        <w:rPr>
          <w:rFonts w:ascii="Tahoma" w:hAnsi="Tahoma" w:cs="Tahoma"/>
          <w:b/>
          <w:sz w:val="56"/>
          <w:szCs w:val="56"/>
        </w:rPr>
        <w:t>Οι γαιοκτήμονες-«τάξη των ιδιοκ</w:t>
      </w:r>
      <w:r w:rsidR="00227049" w:rsidRPr="00674FE7">
        <w:rPr>
          <w:rFonts w:ascii="Tahoma" w:hAnsi="Tahoma" w:cs="Tahoma"/>
          <w:b/>
          <w:sz w:val="56"/>
          <w:szCs w:val="56"/>
        </w:rPr>
        <w:t>τητών»</w:t>
      </w:r>
      <w:r w:rsidR="00227049">
        <w:rPr>
          <w:rFonts w:ascii="Arial" w:hAnsi="Arial" w:cs="Arial"/>
          <w:b/>
          <w:sz w:val="56"/>
          <w:szCs w:val="56"/>
        </w:rPr>
        <w:t>. Είναι οι ιδιο</w:t>
      </w:r>
      <w:r w:rsidRPr="00EC7F51">
        <w:rPr>
          <w:rFonts w:ascii="Arial" w:hAnsi="Arial" w:cs="Arial"/>
          <w:b/>
          <w:sz w:val="56"/>
          <w:szCs w:val="56"/>
        </w:rPr>
        <w:t>κτήτες της γης. Από την παραγωγή που τους κα</w:t>
      </w:r>
      <w:r w:rsidR="00840571">
        <w:rPr>
          <w:rFonts w:ascii="Arial" w:hAnsi="Arial" w:cs="Arial"/>
          <w:b/>
          <w:sz w:val="56"/>
          <w:szCs w:val="56"/>
        </w:rPr>
        <w:t>ταβάλλουν οι καλ</w:t>
      </w:r>
      <w:r w:rsidRPr="00EC7F51">
        <w:rPr>
          <w:rFonts w:ascii="Arial" w:hAnsi="Arial" w:cs="Arial"/>
          <w:b/>
          <w:sz w:val="56"/>
          <w:szCs w:val="56"/>
        </w:rPr>
        <w:t>λιεργητές,</w:t>
      </w:r>
      <w:r w:rsidR="007D4B81" w:rsidRPr="007D4B81">
        <w:rPr>
          <w:rFonts w:ascii="Arial" w:hAnsi="Arial" w:cs="Arial"/>
          <w:b/>
          <w:sz w:val="56"/>
          <w:szCs w:val="56"/>
        </w:rPr>
        <w:t xml:space="preserve"> </w:t>
      </w:r>
      <w:r w:rsidRPr="00EC7F51">
        <w:rPr>
          <w:rFonts w:ascii="Arial" w:hAnsi="Arial" w:cs="Arial"/>
          <w:b/>
          <w:sz w:val="56"/>
          <w:szCs w:val="56"/>
        </w:rPr>
        <w:t>καταναλώνουν ένα τμήμα για να καλύψουν τις δικές</w:t>
      </w:r>
      <w:r w:rsidR="00227049">
        <w:rPr>
          <w:rFonts w:ascii="Arial" w:hAnsi="Arial" w:cs="Arial"/>
          <w:b/>
          <w:sz w:val="56"/>
          <w:szCs w:val="56"/>
        </w:rPr>
        <w:t xml:space="preserve"> </w:t>
      </w:r>
      <w:r w:rsidRPr="00EC7F51">
        <w:rPr>
          <w:rFonts w:ascii="Arial" w:hAnsi="Arial" w:cs="Arial"/>
          <w:b/>
          <w:sz w:val="56"/>
          <w:szCs w:val="56"/>
        </w:rPr>
        <w:t>τους βιοτικές ανάγκες, καθώς και</w:t>
      </w:r>
      <w:r w:rsidR="00840571">
        <w:rPr>
          <w:rFonts w:ascii="Arial" w:hAnsi="Arial" w:cs="Arial"/>
          <w:b/>
          <w:sz w:val="56"/>
          <w:szCs w:val="56"/>
        </w:rPr>
        <w:t xml:space="preserve"> τις βιοτικές ανάγκες των ανθρώ</w:t>
      </w:r>
      <w:r w:rsidRPr="00EC7F51">
        <w:rPr>
          <w:rFonts w:ascii="Arial" w:hAnsi="Arial" w:cs="Arial"/>
          <w:b/>
          <w:sz w:val="56"/>
          <w:szCs w:val="56"/>
        </w:rPr>
        <w:t>πων του περιβάλλοντός τους. Το υπόλοιπο μέρος της παραγωγής που απομένει το διαθέτουν στο</w:t>
      </w:r>
      <w:r w:rsidR="00227049">
        <w:rPr>
          <w:rFonts w:ascii="Arial" w:hAnsi="Arial" w:cs="Arial"/>
          <w:b/>
          <w:sz w:val="56"/>
          <w:szCs w:val="56"/>
        </w:rPr>
        <w:t>υς βιοτέχνες για την αγορά εργα</w:t>
      </w:r>
      <w:r w:rsidRPr="00EC7F51">
        <w:rPr>
          <w:rFonts w:ascii="Arial" w:hAnsi="Arial" w:cs="Arial"/>
          <w:b/>
          <w:sz w:val="56"/>
          <w:szCs w:val="56"/>
        </w:rPr>
        <w:t>λείων, ρούχων, σκευών, όπλων, επίπλων κτλ.</w:t>
      </w:r>
    </w:p>
    <w:p w:rsidR="00B20399" w:rsidRDefault="00EC7F51" w:rsidP="00B20399">
      <w:pPr>
        <w:spacing w:after="0" w:line="240" w:lineRule="auto"/>
        <w:ind w:firstLine="567"/>
        <w:rPr>
          <w:rFonts w:ascii="Arial" w:hAnsi="Arial" w:cs="Arial"/>
          <w:b/>
          <w:sz w:val="56"/>
          <w:szCs w:val="56"/>
        </w:rPr>
      </w:pPr>
      <w:r w:rsidRPr="00BC5CDB">
        <w:rPr>
          <w:rFonts w:ascii="Tahoma" w:hAnsi="Tahoma" w:cs="Tahoma"/>
          <w:b/>
          <w:sz w:val="56"/>
          <w:szCs w:val="56"/>
        </w:rPr>
        <w:t>γ) Οι βιοτέχνες-«στείρα τάξη».</w:t>
      </w:r>
      <w:r w:rsidRPr="00EC7F51">
        <w:rPr>
          <w:rFonts w:ascii="Arial" w:hAnsi="Arial" w:cs="Arial"/>
          <w:b/>
          <w:sz w:val="56"/>
          <w:szCs w:val="56"/>
        </w:rPr>
        <w:t xml:space="preserve"> Κα</w:t>
      </w:r>
      <w:r w:rsidR="00840571">
        <w:rPr>
          <w:rFonts w:ascii="Arial" w:hAnsi="Arial" w:cs="Arial"/>
          <w:b/>
          <w:sz w:val="56"/>
          <w:szCs w:val="56"/>
        </w:rPr>
        <w:t>τασκευάζουν σ</w:t>
      </w:r>
      <w:r w:rsidR="00464DE6">
        <w:rPr>
          <w:rFonts w:ascii="Arial" w:hAnsi="Arial" w:cs="Arial"/>
          <w:b/>
          <w:noProof/>
          <w:sz w:val="56"/>
          <w:szCs w:val="56"/>
          <w:lang w:eastAsia="el-GR"/>
        </w:rPr>
        <w:pict>
          <v:shape id="_x0000_s1077" type="#_x0000_t202" style="position:absolute;left:0;text-align:left;margin-left:0;margin-top:785.35pt;width:168.25pt;height:36pt;z-index:251767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cUsA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iKRcU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55 </w:t>
                  </w:r>
                  <w:r>
                    <w:rPr>
                      <w:rFonts w:ascii="Arial" w:hAnsi="Arial"/>
                      <w:b/>
                      <w:sz w:val="56"/>
                      <w:szCs w:val="56"/>
                    </w:rPr>
                    <w:t xml:space="preserve">/ </w:t>
                  </w:r>
                  <w:r>
                    <w:rPr>
                      <w:rFonts w:ascii="Arial" w:hAnsi="Arial"/>
                      <w:b/>
                      <w:sz w:val="56"/>
                      <w:szCs w:val="56"/>
                      <w:lang w:val="en-US"/>
                    </w:rPr>
                    <w:t>33 - 34</w:t>
                  </w:r>
                </w:p>
              </w:txbxContent>
            </v:textbox>
            <w10:wrap anchorx="page" anchory="margin"/>
          </v:shape>
        </w:pict>
      </w:r>
      <w:r w:rsidR="00840571">
        <w:rPr>
          <w:rFonts w:ascii="Arial" w:hAnsi="Arial" w:cs="Arial"/>
          <w:b/>
          <w:sz w:val="56"/>
          <w:szCs w:val="56"/>
        </w:rPr>
        <w:t>τα εργαστή</w:t>
      </w:r>
      <w:r w:rsidRPr="00EC7F51">
        <w:rPr>
          <w:rFonts w:ascii="Arial" w:hAnsi="Arial" w:cs="Arial"/>
          <w:b/>
          <w:sz w:val="56"/>
          <w:szCs w:val="56"/>
        </w:rPr>
        <w:t>ριά τους εργαλεία, σκεύη, έπιπλα κτλ. Το ει</w:t>
      </w:r>
      <w:r w:rsidR="00227049">
        <w:rPr>
          <w:rFonts w:ascii="Arial" w:hAnsi="Arial" w:cs="Arial"/>
          <w:b/>
          <w:sz w:val="56"/>
          <w:szCs w:val="56"/>
        </w:rPr>
        <w:t>σόδημά τους προέρ</w:t>
      </w:r>
      <w:r w:rsidRPr="00EC7F51">
        <w:rPr>
          <w:rFonts w:ascii="Arial" w:hAnsi="Arial" w:cs="Arial"/>
          <w:b/>
          <w:sz w:val="56"/>
          <w:szCs w:val="56"/>
        </w:rPr>
        <w:t xml:space="preserve">χεται από τις παραγγελίες που τους κάνουν οι γαιοκτήμονες. Ένα μέρος από το εισόδημά τους το διαθέτουν για τις </w:t>
      </w:r>
      <w:r w:rsidR="00B20399">
        <w:rPr>
          <w:rFonts w:ascii="Arial" w:hAnsi="Arial" w:cs="Arial"/>
          <w:b/>
          <w:sz w:val="56"/>
          <w:szCs w:val="56"/>
        </w:rPr>
        <w:br w:type="page"/>
      </w:r>
    </w:p>
    <w:p w:rsidR="00EC7F51" w:rsidRPr="00EC7F51" w:rsidRDefault="00EC7F51" w:rsidP="00B20399">
      <w:pPr>
        <w:spacing w:after="0" w:line="240" w:lineRule="auto"/>
        <w:rPr>
          <w:rFonts w:ascii="Arial" w:hAnsi="Arial" w:cs="Arial"/>
          <w:b/>
          <w:sz w:val="56"/>
          <w:szCs w:val="56"/>
        </w:rPr>
      </w:pPr>
      <w:r w:rsidRPr="00EC7F51">
        <w:rPr>
          <w:rFonts w:ascii="Arial" w:hAnsi="Arial" w:cs="Arial"/>
          <w:b/>
          <w:sz w:val="56"/>
          <w:szCs w:val="56"/>
        </w:rPr>
        <w:lastRenderedPageBreak/>
        <w:t>βιοτικές τους ανάγκες και το υπό</w:t>
      </w:r>
      <w:r w:rsidR="00404C58" w:rsidRPr="00404C58">
        <w:rPr>
          <w:rFonts w:ascii="Arial" w:hAnsi="Arial" w:cs="Arial"/>
          <w:b/>
          <w:sz w:val="56"/>
          <w:szCs w:val="56"/>
        </w:rPr>
        <w:t>-</w:t>
      </w:r>
      <w:r w:rsidRPr="00EC7F51">
        <w:rPr>
          <w:rFonts w:ascii="Arial" w:hAnsi="Arial" w:cs="Arial"/>
          <w:b/>
          <w:sz w:val="56"/>
          <w:szCs w:val="56"/>
        </w:rPr>
        <w:t>λοιπο για να αγοράσουν πρώτες ύλες και να αναπληρώσουν τις φθορές των μηχανημάτων τους. Όμως, μέσα στον κύκλο καλλιεργητής-γαιοκτήμο</w:t>
      </w:r>
      <w:r w:rsidR="00227049">
        <w:rPr>
          <w:rFonts w:ascii="Arial" w:hAnsi="Arial" w:cs="Arial"/>
          <w:b/>
          <w:sz w:val="56"/>
          <w:szCs w:val="56"/>
        </w:rPr>
        <w:t xml:space="preserve">νας-βιοτέχνης </w:t>
      </w:r>
      <w:r w:rsidR="00464DE6">
        <w:rPr>
          <w:rFonts w:ascii="Arial" w:hAnsi="Arial" w:cs="Arial"/>
          <w:b/>
          <w:noProof/>
          <w:sz w:val="56"/>
          <w:szCs w:val="56"/>
          <w:lang w:eastAsia="el-GR"/>
        </w:rPr>
        <w:pict>
          <v:shape id="_x0000_s1078" type="#_x0000_t202" style="position:absolute;margin-left:0;margin-top:785.35pt;width:168.25pt;height:36pt;z-index:251769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XisQ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LY1l4r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56 </w:t>
                  </w:r>
                  <w:r>
                    <w:rPr>
                      <w:rFonts w:ascii="Arial" w:hAnsi="Arial"/>
                      <w:b/>
                      <w:sz w:val="56"/>
                      <w:szCs w:val="56"/>
                    </w:rPr>
                    <w:t xml:space="preserve">/ </w:t>
                  </w:r>
                  <w:r>
                    <w:rPr>
                      <w:rFonts w:ascii="Arial" w:hAnsi="Arial"/>
                      <w:b/>
                      <w:sz w:val="56"/>
                      <w:szCs w:val="56"/>
                      <w:lang w:val="en-US"/>
                    </w:rPr>
                    <w:t>34</w:t>
                  </w:r>
                </w:p>
              </w:txbxContent>
            </v:textbox>
            <w10:wrap anchorx="page" anchory="margin"/>
          </v:shape>
        </w:pict>
      </w:r>
      <w:r w:rsidR="00227049">
        <w:rPr>
          <w:rFonts w:ascii="Arial" w:hAnsi="Arial" w:cs="Arial"/>
          <w:b/>
          <w:sz w:val="56"/>
          <w:szCs w:val="56"/>
        </w:rPr>
        <w:t>ποιος έχει πα</w:t>
      </w:r>
      <w:r w:rsidRPr="00EC7F51">
        <w:rPr>
          <w:rFonts w:ascii="Arial" w:hAnsi="Arial" w:cs="Arial"/>
          <w:b/>
          <w:sz w:val="56"/>
          <w:szCs w:val="56"/>
        </w:rPr>
        <w:t>ραγάγει το συνολικό πλεόνασμα</w:t>
      </w:r>
      <w:r w:rsidR="003E1B3E">
        <w:rPr>
          <w:rFonts w:ascii="Arial" w:hAnsi="Arial" w:cs="Arial"/>
          <w:b/>
          <w:sz w:val="56"/>
          <w:szCs w:val="56"/>
        </w:rPr>
        <w:t xml:space="preserve"> με το οποίο κινούνται και αμεί</w:t>
      </w:r>
      <w:r w:rsidRPr="00EC7F51">
        <w:rPr>
          <w:rFonts w:ascii="Arial" w:hAnsi="Arial" w:cs="Arial"/>
          <w:b/>
          <w:sz w:val="56"/>
          <w:szCs w:val="56"/>
        </w:rPr>
        <w:t>βονται όλες οι δραστηριότητες</w:t>
      </w:r>
      <w:r w:rsidRPr="00BC5CDB">
        <w:rPr>
          <w:rFonts w:ascii="Tahoma" w:hAnsi="Tahoma" w:cs="Tahoma"/>
          <w:b/>
          <w:sz w:val="56"/>
          <w:szCs w:val="56"/>
        </w:rPr>
        <w:t>; Αρ</w:t>
      </w:r>
      <w:r w:rsidR="00227049" w:rsidRPr="00BC5CDB">
        <w:rPr>
          <w:rFonts w:ascii="Tahoma" w:hAnsi="Tahoma" w:cs="Tahoma"/>
          <w:b/>
          <w:sz w:val="56"/>
          <w:szCs w:val="56"/>
        </w:rPr>
        <w:t>χικός και μοναδικός παρα</w:t>
      </w:r>
      <w:r w:rsidRPr="00BC5CDB">
        <w:rPr>
          <w:rFonts w:ascii="Tahoma" w:hAnsi="Tahoma" w:cs="Tahoma"/>
          <w:b/>
          <w:sz w:val="56"/>
          <w:szCs w:val="56"/>
        </w:rPr>
        <w:t>γωγός του πλεονάσματος είναι ο καλλιεργητής</w:t>
      </w:r>
      <w:r w:rsidRPr="00EC7F51">
        <w:rPr>
          <w:rFonts w:ascii="Arial" w:hAnsi="Arial" w:cs="Arial"/>
          <w:b/>
          <w:sz w:val="56"/>
          <w:szCs w:val="56"/>
        </w:rPr>
        <w:t>. Γι’ αυτό και το πλεόνασμα προέρχεται από την αγροτική παραγωγή.</w:t>
      </w:r>
    </w:p>
    <w:p w:rsidR="00EC7F51" w:rsidRPr="00EC7F51" w:rsidRDefault="00EC7F51" w:rsidP="003D2B52">
      <w:pPr>
        <w:spacing w:after="0" w:line="240" w:lineRule="auto"/>
        <w:ind w:firstLine="567"/>
        <w:rPr>
          <w:rFonts w:ascii="Arial" w:hAnsi="Arial" w:cs="Arial"/>
          <w:b/>
          <w:sz w:val="56"/>
          <w:szCs w:val="56"/>
        </w:rPr>
      </w:pPr>
      <w:r w:rsidRPr="00EC7F51">
        <w:rPr>
          <w:rFonts w:ascii="Arial" w:hAnsi="Arial" w:cs="Arial"/>
          <w:b/>
          <w:sz w:val="56"/>
          <w:szCs w:val="56"/>
        </w:rPr>
        <w:t>Το χρήμα, σύμφωνα με τον Κ</w:t>
      </w:r>
      <w:r w:rsidR="00227049">
        <w:rPr>
          <w:rFonts w:ascii="Arial" w:hAnsi="Arial" w:cs="Arial"/>
          <w:b/>
          <w:sz w:val="56"/>
          <w:szCs w:val="56"/>
        </w:rPr>
        <w:t>ενέ, δεν είναι πραγματικός πλού</w:t>
      </w:r>
      <w:r w:rsidRPr="00EC7F51">
        <w:rPr>
          <w:rFonts w:ascii="Arial" w:hAnsi="Arial" w:cs="Arial"/>
          <w:b/>
          <w:sz w:val="56"/>
          <w:szCs w:val="56"/>
        </w:rPr>
        <w:t>τος. Είναι μέσον για να γίνεται ευκολότερα η αμοιβαία ανταλλαγή προϊόντων μεταξύ των τριών τάξεων.</w:t>
      </w:r>
    </w:p>
    <w:p w:rsidR="00B20399" w:rsidRDefault="00EC7F51" w:rsidP="00B20399">
      <w:pPr>
        <w:spacing w:after="0" w:line="240" w:lineRule="auto"/>
        <w:ind w:firstLine="567"/>
        <w:rPr>
          <w:rFonts w:ascii="Arial" w:hAnsi="Arial" w:cs="Arial"/>
          <w:b/>
          <w:sz w:val="56"/>
          <w:szCs w:val="56"/>
        </w:rPr>
      </w:pPr>
      <w:r w:rsidRPr="00EC7F51">
        <w:rPr>
          <w:rFonts w:ascii="Arial" w:hAnsi="Arial" w:cs="Arial"/>
          <w:b/>
          <w:sz w:val="56"/>
          <w:szCs w:val="56"/>
        </w:rPr>
        <w:t xml:space="preserve">Οι φυσιοκράτες έδωσαν </w:t>
      </w:r>
      <w:r w:rsidRPr="00BC5CDB">
        <w:rPr>
          <w:rFonts w:ascii="Tahoma" w:hAnsi="Tahoma" w:cs="Tahoma"/>
          <w:b/>
          <w:sz w:val="56"/>
          <w:szCs w:val="56"/>
        </w:rPr>
        <w:t>σημα</w:t>
      </w:r>
      <w:r w:rsidR="00386165">
        <w:rPr>
          <w:rFonts w:ascii="Tahoma" w:hAnsi="Tahoma" w:cs="Tahoma"/>
          <w:b/>
          <w:sz w:val="56"/>
          <w:szCs w:val="56"/>
        </w:rPr>
        <w:t>ντι</w:t>
      </w:r>
      <w:r w:rsidR="00BC5CDB" w:rsidRPr="00BC5CDB">
        <w:rPr>
          <w:rFonts w:ascii="Tahoma" w:hAnsi="Tahoma" w:cs="Tahoma"/>
          <w:b/>
          <w:sz w:val="56"/>
          <w:szCs w:val="56"/>
        </w:rPr>
        <w:t>-</w:t>
      </w:r>
      <w:r w:rsidRPr="00BC5CDB">
        <w:rPr>
          <w:rFonts w:ascii="Tahoma" w:hAnsi="Tahoma" w:cs="Tahoma"/>
          <w:b/>
          <w:sz w:val="56"/>
          <w:szCs w:val="56"/>
        </w:rPr>
        <w:t>κή ώθηση στην οικονομική σκέψη</w:t>
      </w:r>
      <w:r w:rsidRPr="00EC7F51">
        <w:rPr>
          <w:rFonts w:ascii="Arial" w:hAnsi="Arial" w:cs="Arial"/>
          <w:b/>
          <w:sz w:val="56"/>
          <w:szCs w:val="56"/>
        </w:rPr>
        <w:t xml:space="preserve"> καθώς:</w:t>
      </w:r>
      <w:r w:rsidR="00B20399">
        <w:rPr>
          <w:rFonts w:ascii="Arial" w:hAnsi="Arial" w:cs="Arial"/>
          <w:b/>
          <w:sz w:val="56"/>
          <w:szCs w:val="56"/>
        </w:rPr>
        <w:br w:type="page"/>
      </w:r>
    </w:p>
    <w:p w:rsidR="00CD5471" w:rsidRDefault="00EC7F51" w:rsidP="003D2B52">
      <w:pPr>
        <w:spacing w:after="0" w:line="240" w:lineRule="auto"/>
        <w:ind w:firstLine="567"/>
        <w:rPr>
          <w:rFonts w:ascii="Arial" w:hAnsi="Arial" w:cs="Arial"/>
          <w:b/>
          <w:sz w:val="56"/>
          <w:szCs w:val="56"/>
        </w:rPr>
      </w:pPr>
      <w:r w:rsidRPr="00BC5CDB">
        <w:rPr>
          <w:rFonts w:ascii="Tahoma" w:hAnsi="Tahoma" w:cs="Tahoma"/>
          <w:b/>
          <w:sz w:val="56"/>
          <w:szCs w:val="56"/>
        </w:rPr>
        <w:lastRenderedPageBreak/>
        <w:t>α) Συνδύασαν την οικονομική ευημερία με την ανάπτυξη της παραγωγικής διαδικασίας</w:t>
      </w:r>
      <w:r w:rsidR="00227049" w:rsidRPr="00BC5CDB">
        <w:rPr>
          <w:rFonts w:ascii="Tahoma" w:hAnsi="Tahoma" w:cs="Tahoma"/>
          <w:b/>
          <w:sz w:val="56"/>
          <w:szCs w:val="56"/>
        </w:rPr>
        <w:t>.</w:t>
      </w:r>
      <w:r w:rsidR="00227049">
        <w:rPr>
          <w:rFonts w:ascii="Arial" w:hAnsi="Arial" w:cs="Arial"/>
          <w:b/>
          <w:sz w:val="56"/>
          <w:szCs w:val="56"/>
        </w:rPr>
        <w:t xml:space="preserve"> Πραγματικός πλούτος σε μια χώ</w:t>
      </w:r>
      <w:r w:rsidRPr="00EC7F51">
        <w:rPr>
          <w:rFonts w:ascii="Arial" w:hAnsi="Arial" w:cs="Arial"/>
          <w:b/>
          <w:sz w:val="56"/>
          <w:szCs w:val="56"/>
        </w:rPr>
        <w:t>ρα είναι τα προϊόντα που παράγει και όχι τα χρήματα που έχει στη διάθεσή της.</w:t>
      </w:r>
      <w:r w:rsidR="008F562E" w:rsidRPr="008F562E">
        <w:rPr>
          <w:rFonts w:ascii="Arial" w:hAnsi="Arial" w:cs="Arial"/>
          <w:b/>
          <w:sz w:val="56"/>
          <w:szCs w:val="56"/>
        </w:rPr>
        <w:t xml:space="preserve"> </w:t>
      </w:r>
      <w:r w:rsidRPr="00EC7F51">
        <w:rPr>
          <w:rFonts w:ascii="Arial" w:hAnsi="Arial" w:cs="Arial"/>
          <w:b/>
          <w:sz w:val="56"/>
          <w:szCs w:val="56"/>
        </w:rPr>
        <w:t xml:space="preserve">Έτσι, δεν είναι το </w:t>
      </w:r>
      <w:r w:rsidR="00227049">
        <w:rPr>
          <w:rFonts w:ascii="Arial" w:hAnsi="Arial" w:cs="Arial"/>
          <w:b/>
          <w:sz w:val="56"/>
          <w:szCs w:val="56"/>
        </w:rPr>
        <w:t>χρήμα αυτό που πρέπει να σκεφτό</w:t>
      </w:r>
      <w:r w:rsidRPr="00EC7F51">
        <w:rPr>
          <w:rFonts w:ascii="Arial" w:hAnsi="Arial" w:cs="Arial"/>
          <w:b/>
          <w:sz w:val="56"/>
          <w:szCs w:val="56"/>
        </w:rPr>
        <w:t xml:space="preserve">μαστε, αλλά τα εμπορεύματα που έχουμε στη διάθεσή μας και μπορούμε να τα </w:t>
      </w:r>
    </w:p>
    <w:p w:rsidR="00EC7F51" w:rsidRPr="00EC7F51" w:rsidRDefault="00EC7F51" w:rsidP="00CD5471">
      <w:pPr>
        <w:spacing w:after="0" w:line="240" w:lineRule="auto"/>
        <w:rPr>
          <w:rFonts w:ascii="Arial" w:hAnsi="Arial" w:cs="Arial"/>
          <w:b/>
          <w:sz w:val="56"/>
          <w:szCs w:val="56"/>
        </w:rPr>
      </w:pPr>
      <w:r w:rsidRPr="00EC7F51">
        <w:rPr>
          <w:rFonts w:ascii="Arial" w:hAnsi="Arial" w:cs="Arial"/>
          <w:b/>
          <w:sz w:val="56"/>
          <w:szCs w:val="56"/>
        </w:rPr>
        <w:t>ανταλλάξουμε.</w:t>
      </w:r>
    </w:p>
    <w:p w:rsidR="00B20399" w:rsidRDefault="00EC7F51" w:rsidP="00B20399">
      <w:pPr>
        <w:spacing w:after="0" w:line="240" w:lineRule="auto"/>
        <w:ind w:firstLine="567"/>
        <w:rPr>
          <w:rFonts w:ascii="Arial" w:hAnsi="Arial" w:cs="Arial"/>
          <w:b/>
          <w:sz w:val="56"/>
          <w:szCs w:val="56"/>
        </w:rPr>
      </w:pPr>
      <w:r w:rsidRPr="00642576">
        <w:rPr>
          <w:rFonts w:ascii="Tahoma" w:hAnsi="Tahoma" w:cs="Tahoma"/>
          <w:b/>
          <w:sz w:val="56"/>
          <w:szCs w:val="56"/>
        </w:rPr>
        <w:t>β)</w:t>
      </w:r>
      <w:r w:rsidRPr="00EC7F51">
        <w:rPr>
          <w:rFonts w:ascii="Arial" w:hAnsi="Arial" w:cs="Arial"/>
          <w:b/>
          <w:sz w:val="56"/>
          <w:szCs w:val="56"/>
        </w:rPr>
        <w:t xml:space="preserve"> Αναγνώρισαν την </w:t>
      </w:r>
      <w:r w:rsidRPr="00BC5CDB">
        <w:rPr>
          <w:rFonts w:ascii="Tahoma" w:hAnsi="Tahoma" w:cs="Tahoma"/>
          <w:b/>
          <w:sz w:val="56"/>
          <w:szCs w:val="56"/>
        </w:rPr>
        <w:t>παρ</w:t>
      </w:r>
      <w:r w:rsidR="00227049" w:rsidRPr="00BC5CDB">
        <w:rPr>
          <w:rFonts w:ascii="Tahoma" w:hAnsi="Tahoma" w:cs="Tahoma"/>
          <w:b/>
          <w:sz w:val="56"/>
          <w:szCs w:val="56"/>
        </w:rPr>
        <w:t>αγωγική διαδικασία</w:t>
      </w:r>
      <w:r w:rsidR="00227049">
        <w:rPr>
          <w:rFonts w:ascii="Arial" w:hAnsi="Arial" w:cs="Arial"/>
          <w:b/>
          <w:sz w:val="56"/>
          <w:szCs w:val="56"/>
        </w:rPr>
        <w:t xml:space="preserve"> και όχι το ε</w:t>
      </w:r>
      <w:r w:rsidRPr="00EC7F51">
        <w:rPr>
          <w:rFonts w:ascii="Arial" w:hAnsi="Arial" w:cs="Arial"/>
          <w:b/>
          <w:sz w:val="56"/>
          <w:szCs w:val="56"/>
        </w:rPr>
        <w:t xml:space="preserve">μπόριο ως την </w:t>
      </w:r>
      <w:r w:rsidRPr="00BC5CDB">
        <w:rPr>
          <w:rFonts w:ascii="Tahoma" w:hAnsi="Tahoma" w:cs="Tahoma"/>
          <w:b/>
          <w:sz w:val="56"/>
          <w:szCs w:val="56"/>
        </w:rPr>
        <w:t>πηγή παραγωγής πλεονάσμα</w:t>
      </w:r>
      <w:r w:rsidR="00227049" w:rsidRPr="00BC5CDB">
        <w:rPr>
          <w:rFonts w:ascii="Tahoma" w:hAnsi="Tahoma" w:cs="Tahoma"/>
          <w:b/>
          <w:sz w:val="56"/>
          <w:szCs w:val="56"/>
        </w:rPr>
        <w:t>τος</w:t>
      </w:r>
      <w:r w:rsidR="00227049">
        <w:rPr>
          <w:rFonts w:ascii="Arial" w:hAnsi="Arial" w:cs="Arial"/>
          <w:b/>
          <w:sz w:val="56"/>
          <w:szCs w:val="56"/>
        </w:rPr>
        <w:t xml:space="preserve"> σε μια οικονο</w:t>
      </w:r>
      <w:r w:rsidRPr="00EC7F51">
        <w:rPr>
          <w:rFonts w:ascii="Arial" w:hAnsi="Arial" w:cs="Arial"/>
          <w:b/>
          <w:sz w:val="56"/>
          <w:szCs w:val="56"/>
        </w:rPr>
        <w:t>μία. Αυτό είναι μια επισήμανση των Φυσιοκρατών που επηρέασε την οικονομική σκέψη έως τις μέρες μας. Μπορεί μια οικονομία να αναπτύξει τον τριτογενή τομέα (τουρισμός, υπηρεσίες κτλ.) ή να αναπτύξει τ</w:t>
      </w:r>
      <w:r w:rsidR="00464DE6">
        <w:rPr>
          <w:rFonts w:ascii="Arial" w:hAnsi="Arial" w:cs="Arial"/>
          <w:b/>
          <w:noProof/>
          <w:sz w:val="56"/>
          <w:szCs w:val="56"/>
          <w:lang w:eastAsia="el-GR"/>
        </w:rPr>
        <w:pict>
          <v:shape id="_x0000_s1079" type="#_x0000_t202" style="position:absolute;left:0;text-align:left;margin-left:0;margin-top:785.35pt;width:168.25pt;height:36pt;z-index:251771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jd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BfJI3b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57 </w:t>
                  </w:r>
                  <w:r>
                    <w:rPr>
                      <w:rFonts w:ascii="Arial" w:hAnsi="Arial"/>
                      <w:b/>
                      <w:sz w:val="56"/>
                      <w:szCs w:val="56"/>
                    </w:rPr>
                    <w:t xml:space="preserve">/ </w:t>
                  </w:r>
                  <w:r>
                    <w:rPr>
                      <w:rFonts w:ascii="Arial" w:hAnsi="Arial"/>
                      <w:b/>
                      <w:sz w:val="56"/>
                      <w:szCs w:val="56"/>
                      <w:lang w:val="en-US"/>
                    </w:rPr>
                    <w:t>34</w:t>
                  </w:r>
                </w:p>
              </w:txbxContent>
            </v:textbox>
            <w10:wrap anchorx="page" anchory="margin"/>
          </v:shape>
        </w:pict>
      </w:r>
      <w:r w:rsidRPr="00EC7F51">
        <w:rPr>
          <w:rFonts w:ascii="Arial" w:hAnsi="Arial" w:cs="Arial"/>
          <w:b/>
          <w:sz w:val="56"/>
          <w:szCs w:val="56"/>
        </w:rPr>
        <w:t>ο εμπόριο της.</w:t>
      </w:r>
      <w:r w:rsidR="002E4468">
        <w:rPr>
          <w:rFonts w:ascii="Arial" w:hAnsi="Arial" w:cs="Arial"/>
          <w:b/>
          <w:sz w:val="56"/>
          <w:szCs w:val="56"/>
        </w:rPr>
        <w:t xml:space="preserve"> </w:t>
      </w:r>
    </w:p>
    <w:p w:rsidR="00EC7F51" w:rsidRPr="00EC7F51" w:rsidRDefault="00EC7F51" w:rsidP="00B20399">
      <w:pPr>
        <w:spacing w:after="0" w:line="240" w:lineRule="auto"/>
        <w:rPr>
          <w:rFonts w:ascii="Arial" w:hAnsi="Arial" w:cs="Arial"/>
          <w:b/>
          <w:sz w:val="56"/>
          <w:szCs w:val="56"/>
        </w:rPr>
      </w:pPr>
      <w:r w:rsidRPr="00EC7F51">
        <w:rPr>
          <w:rFonts w:ascii="Arial" w:hAnsi="Arial" w:cs="Arial"/>
          <w:b/>
          <w:sz w:val="56"/>
          <w:szCs w:val="56"/>
        </w:rPr>
        <w:lastRenderedPageBreak/>
        <w:t xml:space="preserve">Όμως, σε εποχές οικονομικής κρίσης οι οικονομίες που αντιμετωπίζουν λιγότερα προβλήματα (με κύριο τον επισιτισμό του πληθυσμού τους) είναι αυτές που έχουν ισχυρή παραγωγική διαδικασία. Για παράδειγμα, μια χώρα εξαρτημένη </w:t>
      </w:r>
      <w:r w:rsidR="00815097">
        <w:rPr>
          <w:rFonts w:ascii="Arial" w:hAnsi="Arial" w:cs="Arial"/>
          <w:b/>
          <w:sz w:val="56"/>
          <w:szCs w:val="56"/>
        </w:rPr>
        <w:t>απ</w:t>
      </w:r>
      <w:r w:rsidR="002E4468">
        <w:rPr>
          <w:rFonts w:ascii="Arial" w:hAnsi="Arial" w:cs="Arial"/>
          <w:b/>
          <w:sz w:val="56"/>
          <w:szCs w:val="56"/>
        </w:rPr>
        <w:t>ο</w:t>
      </w:r>
      <w:r w:rsidR="00815097">
        <w:rPr>
          <w:rFonts w:ascii="Arial" w:hAnsi="Arial" w:cs="Arial"/>
          <w:b/>
          <w:sz w:val="56"/>
          <w:szCs w:val="56"/>
        </w:rPr>
        <w:t>-</w:t>
      </w:r>
      <w:r w:rsidRPr="00EC7F51">
        <w:rPr>
          <w:rFonts w:ascii="Arial" w:hAnsi="Arial" w:cs="Arial"/>
          <w:b/>
          <w:sz w:val="56"/>
          <w:szCs w:val="56"/>
        </w:rPr>
        <w:t>κλειστικά από το εμπόριο προϊό</w:t>
      </w:r>
      <w:r w:rsidR="00815097">
        <w:rPr>
          <w:rFonts w:ascii="Arial" w:hAnsi="Arial" w:cs="Arial"/>
          <w:b/>
          <w:sz w:val="56"/>
          <w:szCs w:val="56"/>
        </w:rPr>
        <w:t>-</w:t>
      </w:r>
      <w:r w:rsidRPr="00EC7F51">
        <w:rPr>
          <w:rFonts w:ascii="Arial" w:hAnsi="Arial" w:cs="Arial"/>
          <w:b/>
          <w:sz w:val="56"/>
          <w:szCs w:val="56"/>
        </w:rPr>
        <w:t>ντων που παράγουν άλλες ή από τον τουρισμό είναι ιδιαίτερα ευάλωτη στις διακυμάνσεις της οικονομίας και τις κρίσεις.</w:t>
      </w:r>
    </w:p>
    <w:p w:rsidR="00EC7F51" w:rsidRPr="00EC7F51" w:rsidRDefault="00EC7F51" w:rsidP="003D2B52">
      <w:pPr>
        <w:spacing w:after="0" w:line="240" w:lineRule="auto"/>
        <w:ind w:firstLine="567"/>
        <w:rPr>
          <w:rFonts w:ascii="Arial" w:hAnsi="Arial" w:cs="Arial"/>
          <w:b/>
          <w:sz w:val="56"/>
          <w:szCs w:val="56"/>
        </w:rPr>
      </w:pPr>
      <w:r w:rsidRPr="00BC5CDB">
        <w:rPr>
          <w:rFonts w:ascii="Tahoma" w:hAnsi="Tahoma" w:cs="Tahoma"/>
          <w:b/>
          <w:sz w:val="56"/>
          <w:szCs w:val="56"/>
        </w:rPr>
        <w:t>Αδυναμία της σκέψης τους</w:t>
      </w:r>
      <w:r w:rsidRPr="00EC7F51">
        <w:rPr>
          <w:rFonts w:ascii="Arial" w:hAnsi="Arial" w:cs="Arial"/>
          <w:b/>
          <w:sz w:val="56"/>
          <w:szCs w:val="56"/>
        </w:rPr>
        <w:t xml:space="preserve"> ήταν </w:t>
      </w:r>
      <w:r w:rsidRPr="00BC5CDB">
        <w:rPr>
          <w:rFonts w:ascii="Tahoma" w:hAnsi="Tahoma" w:cs="Tahoma"/>
          <w:b/>
          <w:sz w:val="56"/>
          <w:szCs w:val="56"/>
        </w:rPr>
        <w:t>η α</w:t>
      </w:r>
      <w:r w:rsidR="00227049" w:rsidRPr="00BC5CDB">
        <w:rPr>
          <w:rFonts w:ascii="Tahoma" w:hAnsi="Tahoma" w:cs="Tahoma"/>
          <w:b/>
          <w:sz w:val="56"/>
          <w:szCs w:val="56"/>
        </w:rPr>
        <w:t>ναγνώριση της γεωρ</w:t>
      </w:r>
      <w:r w:rsidRPr="00BC5CDB">
        <w:rPr>
          <w:rFonts w:ascii="Tahoma" w:hAnsi="Tahoma" w:cs="Tahoma"/>
          <w:b/>
          <w:sz w:val="56"/>
          <w:szCs w:val="56"/>
        </w:rPr>
        <w:t>γίας ω</w:t>
      </w:r>
      <w:r w:rsidR="00464DE6">
        <w:rPr>
          <w:rFonts w:ascii="Arial" w:hAnsi="Arial" w:cs="Arial"/>
          <w:b/>
          <w:noProof/>
          <w:sz w:val="56"/>
          <w:szCs w:val="56"/>
          <w:lang w:eastAsia="el-GR"/>
        </w:rPr>
        <w:pict>
          <v:shape id="_x0000_s1080" type="#_x0000_t202" style="position:absolute;left:0;text-align:left;margin-left:0;margin-top:785.35pt;width:168.25pt;height:36pt;z-index:251773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DYHP5I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58 </w:t>
                  </w:r>
                  <w:r>
                    <w:rPr>
                      <w:rFonts w:ascii="Arial" w:hAnsi="Arial"/>
                      <w:b/>
                      <w:sz w:val="56"/>
                      <w:szCs w:val="56"/>
                    </w:rPr>
                    <w:t xml:space="preserve">/ </w:t>
                  </w:r>
                  <w:r>
                    <w:rPr>
                      <w:rFonts w:ascii="Arial" w:hAnsi="Arial"/>
                      <w:b/>
                      <w:sz w:val="56"/>
                      <w:szCs w:val="56"/>
                      <w:lang w:val="en-US"/>
                    </w:rPr>
                    <w:t>34</w:t>
                  </w:r>
                </w:p>
              </w:txbxContent>
            </v:textbox>
            <w10:wrap anchorx="page" anchory="margin"/>
          </v:shape>
        </w:pict>
      </w:r>
      <w:r w:rsidRPr="00BC5CDB">
        <w:rPr>
          <w:rFonts w:ascii="Tahoma" w:hAnsi="Tahoma" w:cs="Tahoma"/>
          <w:b/>
          <w:sz w:val="56"/>
          <w:szCs w:val="56"/>
        </w:rPr>
        <w:t>ς μοναδικής «παραγωγικής απα</w:t>
      </w:r>
      <w:r w:rsidR="00404C58" w:rsidRPr="00404C58">
        <w:rPr>
          <w:rFonts w:ascii="Tahoma" w:hAnsi="Tahoma" w:cs="Tahoma"/>
          <w:b/>
          <w:sz w:val="56"/>
          <w:szCs w:val="56"/>
        </w:rPr>
        <w:t>-</w:t>
      </w:r>
      <w:r w:rsidRPr="00BC5CDB">
        <w:rPr>
          <w:rFonts w:ascii="Tahoma" w:hAnsi="Tahoma" w:cs="Tahoma"/>
          <w:b/>
          <w:sz w:val="56"/>
          <w:szCs w:val="56"/>
        </w:rPr>
        <w:t>σχόλησης»</w:t>
      </w:r>
      <w:r w:rsidRPr="00EC7F51">
        <w:rPr>
          <w:rFonts w:ascii="Arial" w:hAnsi="Arial" w:cs="Arial"/>
          <w:b/>
          <w:sz w:val="56"/>
          <w:szCs w:val="56"/>
        </w:rPr>
        <w:t>. Προϊόντα, πλεόνασμα και κέρδος παράγει κ</w:t>
      </w:r>
      <w:r w:rsidR="00227049">
        <w:rPr>
          <w:rFonts w:ascii="Arial" w:hAnsi="Arial" w:cs="Arial"/>
          <w:b/>
          <w:sz w:val="56"/>
          <w:szCs w:val="56"/>
        </w:rPr>
        <w:t>αι ο δευτερογενής τομέας της οι</w:t>
      </w:r>
      <w:r w:rsidRPr="00EC7F51">
        <w:rPr>
          <w:rFonts w:ascii="Arial" w:hAnsi="Arial" w:cs="Arial"/>
          <w:b/>
          <w:sz w:val="56"/>
          <w:szCs w:val="56"/>
        </w:rPr>
        <w:t>κονομίας (βιοτεχνία, βιομηχανία).</w:t>
      </w:r>
    </w:p>
    <w:p w:rsidR="00BC76F0" w:rsidRPr="00E30289" w:rsidRDefault="00EC7F51" w:rsidP="002E4468">
      <w:pPr>
        <w:spacing w:after="0" w:line="240" w:lineRule="auto"/>
        <w:ind w:firstLine="720"/>
        <w:rPr>
          <w:rFonts w:ascii="Arial" w:hAnsi="Arial" w:cs="Arial"/>
          <w:b/>
          <w:sz w:val="56"/>
          <w:szCs w:val="56"/>
        </w:rPr>
      </w:pPr>
      <w:r w:rsidRPr="00EC7F51">
        <w:rPr>
          <w:rFonts w:ascii="Arial" w:hAnsi="Arial" w:cs="Arial"/>
          <w:b/>
          <w:sz w:val="56"/>
          <w:szCs w:val="56"/>
        </w:rPr>
        <w:t>Ιδιαίτερα, σήμερα, οι ανεπτυγμένες χώρες παράγουν μεγάλο α</w:t>
      </w:r>
      <w:r w:rsidR="00601C25" w:rsidRPr="00EC7F51">
        <w:rPr>
          <w:rFonts w:ascii="Arial" w:hAnsi="Arial" w:cs="Arial"/>
          <w:b/>
          <w:sz w:val="56"/>
          <w:szCs w:val="56"/>
        </w:rPr>
        <w:t>ριθ</w:t>
      </w:r>
      <w:r w:rsidR="00601C25">
        <w:rPr>
          <w:rFonts w:ascii="Arial" w:hAnsi="Arial" w:cs="Arial"/>
          <w:b/>
          <w:sz w:val="56"/>
          <w:szCs w:val="56"/>
        </w:rPr>
        <w:t>-</w:t>
      </w:r>
      <w:r w:rsidRPr="00EC7F51">
        <w:rPr>
          <w:rFonts w:ascii="Arial" w:hAnsi="Arial" w:cs="Arial"/>
          <w:b/>
          <w:sz w:val="56"/>
          <w:szCs w:val="56"/>
        </w:rPr>
        <w:t>μό αγροτικών προϊόντων και μεγά</w:t>
      </w:r>
      <w:r w:rsidR="00601C25">
        <w:rPr>
          <w:rFonts w:ascii="Arial" w:hAnsi="Arial" w:cs="Arial"/>
          <w:b/>
          <w:sz w:val="56"/>
          <w:szCs w:val="56"/>
        </w:rPr>
        <w:t>-</w:t>
      </w:r>
      <w:r w:rsidRPr="00EC7F51">
        <w:rPr>
          <w:rFonts w:ascii="Arial" w:hAnsi="Arial" w:cs="Arial"/>
          <w:b/>
          <w:sz w:val="56"/>
          <w:szCs w:val="56"/>
        </w:rPr>
        <w:lastRenderedPageBreak/>
        <w:t>λο αριθμό βιομηχανικών προϊόντων, αντιστοίχως. Αυτό συμβαίνει παρά το γεγονός ότι όλο και μικρότερο ποσοστό εργαζομένων απα</w:t>
      </w:r>
      <w:r w:rsidR="00375071">
        <w:rPr>
          <w:rFonts w:ascii="Arial" w:hAnsi="Arial" w:cs="Arial"/>
          <w:b/>
          <w:sz w:val="56"/>
          <w:szCs w:val="56"/>
        </w:rPr>
        <w:t>-</w:t>
      </w:r>
      <w:r w:rsidRPr="00EC7F51">
        <w:rPr>
          <w:rFonts w:ascii="Arial" w:hAnsi="Arial" w:cs="Arial"/>
          <w:b/>
          <w:sz w:val="56"/>
          <w:szCs w:val="56"/>
        </w:rPr>
        <w:t>σχολείται στη γεωργία, λόγω της εισαγωγής μηχανών στην αγροτική παρα</w:t>
      </w:r>
      <w:r w:rsidR="00BC5CDB">
        <w:rPr>
          <w:rFonts w:ascii="Arial" w:hAnsi="Arial" w:cs="Arial"/>
          <w:b/>
          <w:sz w:val="56"/>
          <w:szCs w:val="56"/>
        </w:rPr>
        <w:t>γωγή.</w:t>
      </w:r>
    </w:p>
    <w:p w:rsidR="00E00D94" w:rsidRPr="00E30289" w:rsidRDefault="00464DE6" w:rsidP="00BC76F0">
      <w:pPr>
        <w:spacing w:after="0" w:line="240" w:lineRule="auto"/>
        <w:rPr>
          <w:rFonts w:ascii="Arial" w:hAnsi="Arial" w:cs="Arial"/>
          <w:b/>
          <w:sz w:val="56"/>
          <w:szCs w:val="56"/>
        </w:rPr>
      </w:pPr>
      <w:r>
        <w:rPr>
          <w:rFonts w:ascii="Arial" w:hAnsi="Arial" w:cs="Arial"/>
          <w:b/>
          <w:noProof/>
          <w:sz w:val="56"/>
          <w:szCs w:val="56"/>
          <w:lang w:eastAsia="el-GR"/>
        </w:rPr>
        <w:pict>
          <v:shape id="_x0000_s1081" type="#_x0000_t202" style="position:absolute;margin-left:0;margin-top:785.35pt;width:168.25pt;height:36pt;z-index:251776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8GPTd7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59 </w:t>
                  </w:r>
                  <w:r>
                    <w:rPr>
                      <w:rFonts w:ascii="Arial" w:hAnsi="Arial"/>
                      <w:b/>
                      <w:sz w:val="56"/>
                      <w:szCs w:val="56"/>
                    </w:rPr>
                    <w:t xml:space="preserve">/ </w:t>
                  </w:r>
                  <w:r>
                    <w:rPr>
                      <w:rFonts w:ascii="Arial" w:hAnsi="Arial"/>
                      <w:b/>
                      <w:sz w:val="56"/>
                      <w:szCs w:val="56"/>
                      <w:lang w:val="en-US"/>
                    </w:rPr>
                    <w:t>34</w:t>
                  </w:r>
                </w:p>
              </w:txbxContent>
            </v:textbox>
            <w10:wrap anchorx="page" anchory="margin"/>
          </v:shape>
        </w:pict>
      </w: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4536"/>
        <w:gridCol w:w="5103"/>
      </w:tblGrid>
      <w:tr w:rsidR="00E00D94" w:rsidTr="00D0260C">
        <w:tc>
          <w:tcPr>
            <w:tcW w:w="4536" w:type="dxa"/>
            <w:shd w:val="clear" w:color="auto" w:fill="E5DFEC" w:themeFill="accent4" w:themeFillTint="33"/>
          </w:tcPr>
          <w:p w:rsidR="00E00D94" w:rsidRDefault="00E00D94" w:rsidP="00E00D94">
            <w:pPr>
              <w:shd w:val="clear" w:color="auto" w:fill="E5DFEC" w:themeFill="accent4" w:themeFillTint="33"/>
              <w:rPr>
                <w:rFonts w:ascii="Arial" w:hAnsi="Arial" w:cs="Arial"/>
                <w:b/>
                <w:sz w:val="56"/>
                <w:szCs w:val="56"/>
                <w:shd w:val="clear" w:color="auto" w:fill="E5DFEC" w:themeFill="accent4" w:themeFillTint="33"/>
              </w:rPr>
            </w:pPr>
            <w:r w:rsidRPr="00E00D94">
              <w:rPr>
                <w:rFonts w:ascii="Arial" w:hAnsi="Arial" w:cs="Arial"/>
                <w:b/>
                <w:noProof/>
                <w:sz w:val="56"/>
                <w:szCs w:val="56"/>
                <w:shd w:val="clear" w:color="auto" w:fill="E5DFEC" w:themeFill="accent4" w:themeFillTint="33"/>
                <w:lang w:eastAsia="el-GR"/>
              </w:rPr>
              <w:drawing>
                <wp:inline distT="0" distB="0" distL="0" distR="0">
                  <wp:extent cx="2423899" cy="3179929"/>
                  <wp:effectExtent l="57150" t="38100" r="33551" b="20471"/>
                  <wp:docPr id="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lum contrast="30000"/>
                          </a:blip>
                          <a:srcRect l="3823" t="6339" r="8897" b="3496"/>
                          <a:stretch>
                            <a:fillRect/>
                          </a:stretch>
                        </pic:blipFill>
                        <pic:spPr bwMode="auto">
                          <a:xfrm>
                            <a:off x="0" y="0"/>
                            <a:ext cx="2423899" cy="3179929"/>
                          </a:xfrm>
                          <a:prstGeom prst="rect">
                            <a:avLst/>
                          </a:prstGeom>
                          <a:noFill/>
                          <a:ln w="28575">
                            <a:solidFill>
                              <a:schemeClr val="tx1"/>
                            </a:solidFill>
                            <a:miter lim="800000"/>
                            <a:headEnd/>
                            <a:tailEnd/>
                          </a:ln>
                        </pic:spPr>
                      </pic:pic>
                    </a:graphicData>
                  </a:graphic>
                </wp:inline>
              </w:drawing>
            </w:r>
          </w:p>
        </w:tc>
        <w:tc>
          <w:tcPr>
            <w:tcW w:w="5103" w:type="dxa"/>
            <w:shd w:val="clear" w:color="auto" w:fill="E5DFEC" w:themeFill="accent4" w:themeFillTint="33"/>
          </w:tcPr>
          <w:p w:rsidR="00E00D94" w:rsidRDefault="00E00D94" w:rsidP="00E00D94">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E00D94" w:rsidRDefault="00E00D94" w:rsidP="00E00D94">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E00D94" w:rsidRDefault="00E00D94" w:rsidP="00E00D94">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E00D94" w:rsidRPr="000B6C0F" w:rsidRDefault="00E00D94" w:rsidP="00E00D94">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sidRPr="000B6C0F">
              <w:rPr>
                <w:rStyle w:val="PicturecaptionExact"/>
                <w:rFonts w:ascii="Arial" w:hAnsi="Arial" w:cs="Arial"/>
                <w:b/>
                <w:sz w:val="56"/>
                <w:szCs w:val="56"/>
                <w:shd w:val="clear" w:color="auto" w:fill="E5DFEC" w:themeFill="accent4" w:themeFillTint="33"/>
              </w:rPr>
              <w:t>Φρανσουά Κενέ (1694-1774)</w:t>
            </w:r>
          </w:p>
          <w:p w:rsidR="00E00D94" w:rsidRDefault="00E00D94" w:rsidP="00E00D94">
            <w:pPr>
              <w:pStyle w:val="Picturecaption0"/>
              <w:shd w:val="clear" w:color="auto" w:fill="E5DFEC" w:themeFill="accent4" w:themeFillTint="33"/>
              <w:spacing w:line="240" w:lineRule="auto"/>
              <w:ind w:firstLine="567"/>
              <w:jc w:val="center"/>
              <w:rPr>
                <w:rFonts w:ascii="Arial" w:hAnsi="Arial" w:cs="Arial"/>
                <w:b/>
                <w:sz w:val="56"/>
                <w:szCs w:val="56"/>
                <w:shd w:val="clear" w:color="auto" w:fill="E5DFEC" w:themeFill="accent4" w:themeFillTint="33"/>
              </w:rPr>
            </w:pPr>
          </w:p>
        </w:tc>
      </w:tr>
    </w:tbl>
    <w:p w:rsidR="00F37DBC" w:rsidRDefault="00F37DBC" w:rsidP="000B6C0F">
      <w:pPr>
        <w:shd w:val="clear" w:color="auto" w:fill="E5DFEC" w:themeFill="accent4" w:themeFillTint="33"/>
        <w:spacing w:after="0" w:line="240" w:lineRule="auto"/>
        <w:ind w:firstLine="720"/>
        <w:jc w:val="center"/>
        <w:rPr>
          <w:rFonts w:ascii="Arial" w:hAnsi="Arial" w:cs="Arial"/>
          <w:b/>
          <w:sz w:val="56"/>
          <w:szCs w:val="56"/>
        </w:rPr>
      </w:pPr>
    </w:p>
    <w:p w:rsidR="00F23EA8" w:rsidRPr="000B6C0F" w:rsidRDefault="00F23EA8" w:rsidP="000B6C0F">
      <w:pPr>
        <w:pStyle w:val="Bodytext100"/>
        <w:shd w:val="clear" w:color="auto" w:fill="E5DFEC" w:themeFill="accent4" w:themeFillTint="33"/>
        <w:spacing w:line="240" w:lineRule="auto"/>
        <w:ind w:firstLine="0"/>
        <w:jc w:val="left"/>
        <w:rPr>
          <w:rFonts w:ascii="Arial" w:hAnsi="Arial" w:cs="Arial"/>
          <w:b/>
          <w:sz w:val="56"/>
          <w:szCs w:val="56"/>
          <w:shd w:val="clear" w:color="auto" w:fill="E5DFEC" w:themeFill="accent4" w:themeFillTint="33"/>
        </w:rPr>
      </w:pPr>
      <w:r w:rsidRPr="000B6C0F">
        <w:rPr>
          <w:rStyle w:val="Bodytext10Exact"/>
          <w:rFonts w:ascii="Arial" w:hAnsi="Arial" w:cs="Arial"/>
          <w:b/>
          <w:sz w:val="56"/>
          <w:szCs w:val="56"/>
          <w:shd w:val="clear" w:color="auto" w:fill="E5DFEC" w:themeFill="accent4" w:themeFillTint="33"/>
        </w:rPr>
        <w:t>Γάλλος γιατρός και οικονομολόγος</w:t>
      </w:r>
    </w:p>
    <w:p w:rsidR="00F23EA8" w:rsidRPr="000B6C0F" w:rsidRDefault="00F23EA8" w:rsidP="000B6C0F">
      <w:pPr>
        <w:pStyle w:val="Bodytext100"/>
        <w:shd w:val="clear" w:color="auto" w:fill="E5DFEC" w:themeFill="accent4" w:themeFillTint="33"/>
        <w:spacing w:line="240" w:lineRule="auto"/>
        <w:ind w:firstLine="0"/>
        <w:jc w:val="left"/>
        <w:rPr>
          <w:rFonts w:ascii="Arial" w:hAnsi="Arial" w:cs="Arial"/>
          <w:b/>
          <w:sz w:val="56"/>
          <w:szCs w:val="56"/>
          <w:shd w:val="clear" w:color="auto" w:fill="E5DFEC" w:themeFill="accent4" w:themeFillTint="33"/>
        </w:rPr>
      </w:pPr>
      <w:r w:rsidRPr="000B6C0F">
        <w:rPr>
          <w:rStyle w:val="Bodytext10Exact"/>
          <w:rFonts w:ascii="Arial" w:hAnsi="Arial" w:cs="Arial"/>
          <w:b/>
          <w:sz w:val="56"/>
          <w:szCs w:val="56"/>
          <w:shd w:val="clear" w:color="auto" w:fill="E5DFEC" w:themeFill="accent4" w:themeFillTint="33"/>
        </w:rPr>
        <w:t xml:space="preserve">Συστηματοποίησε και έγραψε για πρώτη φορά, στην </w:t>
      </w:r>
      <w:r w:rsidR="001D062D" w:rsidRPr="000B6C0F">
        <w:rPr>
          <w:rStyle w:val="Bodytext10ItalicExact"/>
          <w:rFonts w:ascii="Microsoft Sans Serif" w:hAnsi="Microsoft Sans Serif" w:cs="Microsoft Sans Serif"/>
          <w:b/>
          <w:i w:val="0"/>
          <w:sz w:val="58"/>
          <w:szCs w:val="58"/>
          <w:shd w:val="clear" w:color="auto" w:fill="E5DFEC" w:themeFill="accent4" w:themeFillTint="33"/>
        </w:rPr>
        <w:t>Εγκυκλοπαί</w:t>
      </w:r>
      <w:r w:rsidRPr="000B6C0F">
        <w:rPr>
          <w:rStyle w:val="Bodytext10ItalicExact"/>
          <w:rFonts w:ascii="Microsoft Sans Serif" w:hAnsi="Microsoft Sans Serif" w:cs="Microsoft Sans Serif"/>
          <w:b/>
          <w:i w:val="0"/>
          <w:sz w:val="58"/>
          <w:szCs w:val="58"/>
          <w:shd w:val="clear" w:color="auto" w:fill="E5DFEC" w:themeFill="accent4" w:themeFillTint="33"/>
        </w:rPr>
        <w:t>δεια</w:t>
      </w:r>
      <w:r w:rsidRPr="000B6C0F">
        <w:rPr>
          <w:rStyle w:val="Bodytext10ItalicExact"/>
          <w:rFonts w:ascii="Arial" w:hAnsi="Arial" w:cs="Arial"/>
          <w:b/>
          <w:sz w:val="56"/>
          <w:szCs w:val="56"/>
          <w:shd w:val="clear" w:color="auto" w:fill="E5DFEC" w:themeFill="accent4" w:themeFillTint="33"/>
        </w:rPr>
        <w:t>,</w:t>
      </w:r>
      <w:r w:rsidR="001D062D" w:rsidRPr="000B6C0F">
        <w:rPr>
          <w:rStyle w:val="Bodytext10Exact"/>
          <w:rFonts w:ascii="Arial" w:hAnsi="Arial" w:cs="Arial"/>
          <w:b/>
          <w:sz w:val="56"/>
          <w:szCs w:val="56"/>
          <w:shd w:val="clear" w:color="auto" w:fill="E5DFEC" w:themeFill="accent4" w:themeFillTint="33"/>
        </w:rPr>
        <w:t xml:space="preserve"> τις θεωρίες του για την οργά</w:t>
      </w:r>
      <w:r w:rsidRPr="000B6C0F">
        <w:rPr>
          <w:rStyle w:val="Bodytext10Exact"/>
          <w:rFonts w:ascii="Arial" w:hAnsi="Arial" w:cs="Arial"/>
          <w:b/>
          <w:sz w:val="56"/>
          <w:szCs w:val="56"/>
          <w:shd w:val="clear" w:color="auto" w:fill="E5DFEC" w:themeFill="accent4" w:themeFillTint="33"/>
        </w:rPr>
        <w:t>νωση της οικονομίας, σε ηλικία 62 ετών</w:t>
      </w:r>
      <w:r w:rsidR="002E4468">
        <w:rPr>
          <w:rStyle w:val="Bodytext10Exact"/>
          <w:rFonts w:ascii="Arial" w:hAnsi="Arial" w:cs="Arial"/>
          <w:b/>
          <w:sz w:val="56"/>
          <w:szCs w:val="56"/>
          <w:shd w:val="clear" w:color="auto" w:fill="E5DFEC" w:themeFill="accent4" w:themeFillTint="33"/>
        </w:rPr>
        <w:t>.</w:t>
      </w:r>
    </w:p>
    <w:p w:rsidR="00F23EA8" w:rsidRPr="0082045E" w:rsidRDefault="00F23EA8" w:rsidP="00567EF6">
      <w:pPr>
        <w:pStyle w:val="Bodytext100"/>
        <w:shd w:val="clear" w:color="auto" w:fill="E5DFEC" w:themeFill="accent4" w:themeFillTint="33"/>
        <w:spacing w:line="240" w:lineRule="auto"/>
        <w:ind w:firstLine="0"/>
        <w:jc w:val="left"/>
        <w:rPr>
          <w:rFonts w:ascii="Arial" w:hAnsi="Arial" w:cs="Arial"/>
          <w:b/>
          <w:color w:val="000000"/>
          <w:sz w:val="56"/>
          <w:szCs w:val="56"/>
          <w:shd w:val="clear" w:color="auto" w:fill="E5DFEC" w:themeFill="accent4" w:themeFillTint="33"/>
          <w:lang w:eastAsia="el-GR" w:bidi="el-GR"/>
        </w:rPr>
      </w:pPr>
      <w:r w:rsidRPr="000B6C0F">
        <w:rPr>
          <w:rStyle w:val="Bodytext10Exact"/>
          <w:rFonts w:ascii="Arial" w:hAnsi="Arial" w:cs="Arial"/>
          <w:b/>
          <w:sz w:val="56"/>
          <w:szCs w:val="56"/>
          <w:shd w:val="clear" w:color="auto" w:fill="E5DFEC" w:themeFill="accent4" w:themeFillTint="33"/>
        </w:rPr>
        <w:lastRenderedPageBreak/>
        <w:t>Βασική του θέση ήτα</w:t>
      </w:r>
      <w:r w:rsidR="00464DE6">
        <w:rPr>
          <w:rStyle w:val="Bodytext10Exact"/>
          <w:rFonts w:ascii="Arial" w:hAnsi="Arial" w:cs="Arial"/>
          <w:sz w:val="56"/>
          <w:szCs w:val="56"/>
          <w:shd w:val="clear" w:color="auto" w:fill="E5DFEC" w:themeFill="accent4" w:themeFillTint="33"/>
          <w:lang w:bidi="ar-SA"/>
        </w:rPr>
        <w:pict>
          <v:shape id="_x0000_s1082" type="#_x0000_t202" style="position:absolute;margin-left:0;margin-top:785.35pt;width:168.25pt;height:36pt;z-index:251778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Q2sQIAADE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iOKkNr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60 </w:t>
                  </w:r>
                  <w:r>
                    <w:rPr>
                      <w:rFonts w:ascii="Arial" w:hAnsi="Arial"/>
                      <w:b/>
                      <w:sz w:val="56"/>
                      <w:szCs w:val="56"/>
                    </w:rPr>
                    <w:t xml:space="preserve">/ </w:t>
                  </w:r>
                  <w:r>
                    <w:rPr>
                      <w:rFonts w:ascii="Arial" w:hAnsi="Arial"/>
                      <w:b/>
                      <w:sz w:val="56"/>
                      <w:szCs w:val="56"/>
                      <w:lang w:val="en-US"/>
                    </w:rPr>
                    <w:t>34</w:t>
                  </w:r>
                </w:p>
              </w:txbxContent>
            </v:textbox>
            <w10:wrap anchorx="page" anchory="margin"/>
          </v:shape>
        </w:pict>
      </w:r>
      <w:r w:rsidRPr="000B6C0F">
        <w:rPr>
          <w:rStyle w:val="Bodytext10Exact"/>
          <w:rFonts w:ascii="Arial" w:hAnsi="Arial" w:cs="Arial"/>
          <w:b/>
          <w:sz w:val="56"/>
          <w:szCs w:val="56"/>
          <w:shd w:val="clear" w:color="auto" w:fill="E5DFEC" w:themeFill="accent4" w:themeFillTint="33"/>
        </w:rPr>
        <w:t>ν ότι το κράτος έπρεπε να ενισχύει την αγροτική παραγωγή και όχι το εμπόριο. Η γεωργία παράγει, όχι η βιοτεχνία ή το εμπόριο. Οι άλλοι κλάδοι της οικονομίας κινούνται ουσιαστικά με</w:t>
      </w:r>
      <w:r w:rsidRPr="00F23EA8">
        <w:rPr>
          <w:rStyle w:val="Bodytext10Exact"/>
          <w:rFonts w:ascii="Arial" w:hAnsi="Arial" w:cs="Arial"/>
          <w:b/>
          <w:sz w:val="56"/>
          <w:szCs w:val="56"/>
        </w:rPr>
        <w:t xml:space="preserve"> </w:t>
      </w:r>
      <w:r w:rsidRPr="000B6C0F">
        <w:rPr>
          <w:rStyle w:val="Bodytext10Exact"/>
          <w:rFonts w:ascii="Arial" w:hAnsi="Arial" w:cs="Arial"/>
          <w:b/>
          <w:sz w:val="56"/>
          <w:szCs w:val="56"/>
          <w:shd w:val="clear" w:color="auto" w:fill="E5DFEC" w:themeFill="accent4" w:themeFillTint="33"/>
        </w:rPr>
        <w:t>το πλεόνασμα που παράγει η αγ</w:t>
      </w:r>
      <w:r w:rsidR="00B749A6" w:rsidRPr="000B6C0F">
        <w:rPr>
          <w:rStyle w:val="Bodytext10Exact"/>
          <w:rFonts w:ascii="Arial" w:hAnsi="Arial" w:cs="Arial"/>
          <w:b/>
          <w:sz w:val="56"/>
          <w:szCs w:val="56"/>
          <w:shd w:val="clear" w:color="auto" w:fill="E5DFEC" w:themeFill="accent4" w:themeFillTint="33"/>
        </w:rPr>
        <w:t>ροτική παραγωγή</w:t>
      </w:r>
      <w:r w:rsidR="002E4468">
        <w:rPr>
          <w:rStyle w:val="Bodytext10Exact"/>
          <w:rFonts w:ascii="Arial" w:hAnsi="Arial" w:cs="Arial"/>
          <w:b/>
          <w:sz w:val="56"/>
          <w:szCs w:val="56"/>
          <w:shd w:val="clear" w:color="auto" w:fill="E5DFEC" w:themeFill="accent4" w:themeFillTint="33"/>
        </w:rPr>
        <w:t>.</w:t>
      </w:r>
      <w:r w:rsidR="00B749A6" w:rsidRPr="000B6C0F">
        <w:rPr>
          <w:rStyle w:val="Bodytext10Exact"/>
          <w:rFonts w:ascii="Arial" w:hAnsi="Arial" w:cs="Arial"/>
          <w:b/>
          <w:sz w:val="56"/>
          <w:szCs w:val="56"/>
          <w:shd w:val="clear" w:color="auto" w:fill="E5DFEC" w:themeFill="accent4" w:themeFillTint="33"/>
        </w:rPr>
        <w:t>·</w:t>
      </w:r>
      <w:r w:rsidRPr="000B6C0F">
        <w:rPr>
          <w:rStyle w:val="Bodytext10Exact"/>
          <w:rFonts w:ascii="Arial" w:hAnsi="Arial" w:cs="Arial"/>
          <w:b/>
          <w:sz w:val="56"/>
          <w:szCs w:val="56"/>
          <w:shd w:val="clear" w:color="auto" w:fill="E5DFEC" w:themeFill="accent4" w:themeFillTint="33"/>
        </w:rPr>
        <w:t xml:space="preserve">Το πρώτο κείμενο του </w:t>
      </w:r>
      <w:r w:rsidRPr="000B6C0F">
        <w:rPr>
          <w:rStyle w:val="Bodytext10ItalicExact"/>
          <w:rFonts w:ascii="Microsoft Sans Serif" w:hAnsi="Microsoft Sans Serif" w:cs="Microsoft Sans Serif"/>
          <w:b/>
          <w:i w:val="0"/>
          <w:sz w:val="58"/>
          <w:szCs w:val="58"/>
          <w:shd w:val="clear" w:color="auto" w:fill="E5DFEC" w:themeFill="accent4" w:themeFillTint="33"/>
        </w:rPr>
        <w:t>Οικονομικού Πίνακα</w:t>
      </w:r>
      <w:r w:rsidRPr="000B6C0F">
        <w:rPr>
          <w:rStyle w:val="Bodytext10Exact"/>
          <w:rFonts w:ascii="Arial" w:hAnsi="Arial" w:cs="Arial"/>
          <w:b/>
          <w:sz w:val="56"/>
          <w:szCs w:val="56"/>
          <w:shd w:val="clear" w:color="auto" w:fill="E5DFEC" w:themeFill="accent4" w:themeFillTint="33"/>
        </w:rPr>
        <w:t xml:space="preserve"> εξαφανίστηκε και ανακαλύφθηκε μόλις το 1894</w:t>
      </w:r>
      <w:r w:rsidR="002F08DC" w:rsidRPr="002F08DC">
        <w:rPr>
          <w:rStyle w:val="Bodytext10Exact"/>
          <w:rFonts w:ascii="Arial" w:hAnsi="Arial" w:cs="Arial"/>
          <w:b/>
          <w:sz w:val="56"/>
          <w:szCs w:val="56"/>
          <w:shd w:val="clear" w:color="auto" w:fill="E5DFEC" w:themeFill="accent4" w:themeFillTint="33"/>
        </w:rPr>
        <w:t>.</w:t>
      </w:r>
      <w:r w:rsidRPr="000B6C0F">
        <w:rPr>
          <w:rStyle w:val="Bodytext10Exact"/>
          <w:rFonts w:ascii="Arial" w:hAnsi="Arial" w:cs="Arial"/>
          <w:b/>
          <w:sz w:val="56"/>
          <w:szCs w:val="56"/>
          <w:shd w:val="clear" w:color="auto" w:fill="E5DFEC" w:themeFill="accent4" w:themeFillTint="33"/>
        </w:rPr>
        <w:t xml:space="preserve">·Ο Μιραμπό θεωρούσε τον </w:t>
      </w:r>
      <w:r w:rsidRPr="000B6C0F">
        <w:rPr>
          <w:rStyle w:val="Bodytext10ItalicExact"/>
          <w:rFonts w:ascii="Microsoft Sans Serif" w:hAnsi="Microsoft Sans Serif" w:cs="Microsoft Sans Serif"/>
          <w:b/>
          <w:i w:val="0"/>
          <w:sz w:val="58"/>
          <w:szCs w:val="58"/>
          <w:shd w:val="clear" w:color="auto" w:fill="E5DFEC" w:themeFill="accent4" w:themeFillTint="33"/>
        </w:rPr>
        <w:t>Οικονομικό Πίνακα</w:t>
      </w:r>
      <w:r w:rsidRPr="000B6C0F">
        <w:rPr>
          <w:rStyle w:val="Bodytext10Exact"/>
          <w:rFonts w:ascii="Arial" w:hAnsi="Arial" w:cs="Arial"/>
          <w:b/>
          <w:sz w:val="56"/>
          <w:szCs w:val="56"/>
          <w:shd w:val="clear" w:color="auto" w:fill="E5DFEC" w:themeFill="accent4" w:themeFillTint="33"/>
        </w:rPr>
        <w:t xml:space="preserve"> του Κενέ ως τεράστιο επιστημονικό επίτευγμα και τον συνέκρινε «με την ανακάλυψη του χαρτιού και του χρήματος» </w:t>
      </w:r>
      <w:r w:rsidRPr="000B6C0F">
        <w:rPr>
          <w:rStyle w:val="Bodytext10Exact"/>
          <w:rFonts w:ascii="Arial" w:hAnsi="Arial" w:cs="Arial"/>
          <w:b/>
          <w:sz w:val="56"/>
          <w:szCs w:val="56"/>
          <w:shd w:val="clear" w:color="auto" w:fill="E5DFEC" w:themeFill="accent4" w:themeFillTint="33"/>
          <w:lang w:bidi="en-US"/>
        </w:rPr>
        <w:t>(</w:t>
      </w:r>
      <w:r w:rsidRPr="000B6C0F">
        <w:rPr>
          <w:rStyle w:val="Bodytext10Exact"/>
          <w:rFonts w:ascii="Arial" w:hAnsi="Arial" w:cs="Arial"/>
          <w:b/>
          <w:sz w:val="56"/>
          <w:szCs w:val="56"/>
          <w:shd w:val="clear" w:color="auto" w:fill="E5DFEC" w:themeFill="accent4" w:themeFillTint="33"/>
          <w:lang w:val="en-US" w:bidi="en-US"/>
        </w:rPr>
        <w:t>Isaak</w:t>
      </w:r>
      <w:r w:rsidRPr="000B6C0F">
        <w:rPr>
          <w:rStyle w:val="Bodytext10Exact"/>
          <w:rFonts w:ascii="Arial" w:hAnsi="Arial" w:cs="Arial"/>
          <w:b/>
          <w:sz w:val="56"/>
          <w:szCs w:val="56"/>
          <w:shd w:val="clear" w:color="auto" w:fill="E5DFEC" w:themeFill="accent4" w:themeFillTint="33"/>
          <w:lang w:bidi="en-US"/>
        </w:rPr>
        <w:t xml:space="preserve"> </w:t>
      </w:r>
      <w:r w:rsidRPr="000B6C0F">
        <w:rPr>
          <w:rStyle w:val="Bodytext10Exact"/>
          <w:rFonts w:ascii="Arial" w:hAnsi="Arial" w:cs="Arial"/>
          <w:b/>
          <w:sz w:val="56"/>
          <w:szCs w:val="56"/>
          <w:shd w:val="clear" w:color="auto" w:fill="E5DFEC" w:themeFill="accent4" w:themeFillTint="33"/>
          <w:lang w:val="en-US" w:bidi="en-US"/>
        </w:rPr>
        <w:t>Ilych</w:t>
      </w:r>
      <w:r w:rsidRPr="000B6C0F">
        <w:rPr>
          <w:rStyle w:val="Bodytext10Exact"/>
          <w:rFonts w:ascii="Arial" w:hAnsi="Arial" w:cs="Arial"/>
          <w:b/>
          <w:sz w:val="56"/>
          <w:szCs w:val="56"/>
          <w:shd w:val="clear" w:color="auto" w:fill="E5DFEC" w:themeFill="accent4" w:themeFillTint="33"/>
          <w:lang w:bidi="en-US"/>
        </w:rPr>
        <w:t xml:space="preserve"> </w:t>
      </w:r>
      <w:r w:rsidRPr="000B6C0F">
        <w:rPr>
          <w:rStyle w:val="Bodytext10Exact"/>
          <w:rFonts w:ascii="Arial" w:hAnsi="Arial" w:cs="Arial"/>
          <w:b/>
          <w:sz w:val="56"/>
          <w:szCs w:val="56"/>
          <w:shd w:val="clear" w:color="auto" w:fill="E5DFEC" w:themeFill="accent4" w:themeFillTint="33"/>
          <w:lang w:val="en-US" w:bidi="en-US"/>
        </w:rPr>
        <w:t>Rubin</w:t>
      </w:r>
      <w:r w:rsidRPr="000B6C0F">
        <w:rPr>
          <w:rStyle w:val="Bodytext10Exact"/>
          <w:rFonts w:ascii="Arial" w:hAnsi="Arial" w:cs="Arial"/>
          <w:b/>
          <w:sz w:val="56"/>
          <w:szCs w:val="56"/>
          <w:shd w:val="clear" w:color="auto" w:fill="E5DFEC" w:themeFill="accent4" w:themeFillTint="33"/>
          <w:lang w:bidi="en-US"/>
        </w:rPr>
        <w:t xml:space="preserve">, </w:t>
      </w:r>
      <w:r w:rsidRPr="000B6C0F">
        <w:rPr>
          <w:rStyle w:val="Bodytext10ItalicExact"/>
          <w:rFonts w:ascii="Microsoft Sans Serif" w:hAnsi="Microsoft Sans Serif" w:cs="Microsoft Sans Serif"/>
          <w:b/>
          <w:i w:val="0"/>
          <w:sz w:val="58"/>
          <w:szCs w:val="58"/>
          <w:shd w:val="clear" w:color="auto" w:fill="E5DFEC" w:themeFill="accent4" w:themeFillTint="33"/>
        </w:rPr>
        <w:t>Ιστορία οικονομικών θεωριών</w:t>
      </w:r>
      <w:r w:rsidRPr="000B6C0F">
        <w:rPr>
          <w:rStyle w:val="Bodytext10ItalicExact"/>
          <w:rFonts w:ascii="Arial" w:hAnsi="Arial" w:cs="Arial"/>
          <w:b/>
          <w:sz w:val="56"/>
          <w:szCs w:val="56"/>
          <w:shd w:val="clear" w:color="auto" w:fill="E5DFEC" w:themeFill="accent4" w:themeFillTint="33"/>
        </w:rPr>
        <w:t>,</w:t>
      </w:r>
      <w:r w:rsidRPr="000B6C0F">
        <w:rPr>
          <w:rStyle w:val="Bodytext10Exact"/>
          <w:rFonts w:ascii="Arial" w:hAnsi="Arial" w:cs="Arial"/>
          <w:b/>
          <w:sz w:val="56"/>
          <w:szCs w:val="56"/>
          <w:shd w:val="clear" w:color="auto" w:fill="E5DFEC" w:themeFill="accent4" w:themeFillTint="33"/>
        </w:rPr>
        <w:t xml:space="preserve"> μτφρ. Χρήστος Βαλ</w:t>
      </w:r>
      <w:r w:rsidR="00345BD1" w:rsidRPr="002F08DC">
        <w:rPr>
          <w:rStyle w:val="Bodytext10Exact"/>
          <w:rFonts w:ascii="Arial" w:hAnsi="Arial" w:cs="Arial"/>
          <w:b/>
          <w:sz w:val="56"/>
          <w:szCs w:val="56"/>
          <w:shd w:val="clear" w:color="auto" w:fill="E5DFEC" w:themeFill="accent4" w:themeFillTint="33"/>
        </w:rPr>
        <w:t>-</w:t>
      </w:r>
      <w:r w:rsidRPr="000B6C0F">
        <w:rPr>
          <w:rStyle w:val="Bodytext10Exact"/>
          <w:rFonts w:ascii="Arial" w:hAnsi="Arial" w:cs="Arial"/>
          <w:b/>
          <w:sz w:val="56"/>
          <w:szCs w:val="56"/>
          <w:shd w:val="clear" w:color="auto" w:fill="E5DFEC" w:themeFill="accent4" w:themeFillTint="33"/>
        </w:rPr>
        <w:t>λι</w:t>
      </w:r>
      <w:r w:rsidR="001D062D" w:rsidRPr="000B6C0F">
        <w:rPr>
          <w:rStyle w:val="Bodytext10Exact"/>
          <w:rFonts w:ascii="Arial" w:hAnsi="Arial" w:cs="Arial"/>
          <w:b/>
          <w:sz w:val="56"/>
          <w:szCs w:val="56"/>
          <w:shd w:val="clear" w:color="auto" w:fill="E5DFEC" w:themeFill="accent4" w:themeFillTint="33"/>
        </w:rPr>
        <w:t>ά</w:t>
      </w:r>
      <w:r w:rsidRPr="000B6C0F">
        <w:rPr>
          <w:rStyle w:val="Bodytext10Exact"/>
          <w:rFonts w:ascii="Arial" w:hAnsi="Arial" w:cs="Arial"/>
          <w:b/>
          <w:sz w:val="56"/>
          <w:szCs w:val="56"/>
          <w:shd w:val="clear" w:color="auto" w:fill="E5DFEC" w:themeFill="accent4" w:themeFillTint="33"/>
        </w:rPr>
        <w:t>νος, εκδόσεις Κριτική, Αθήνα 1994).</w:t>
      </w:r>
    </w:p>
    <w:p w:rsidR="004A5378" w:rsidRDefault="00F23EA8" w:rsidP="002E4468">
      <w:pPr>
        <w:pStyle w:val="Bodytext100"/>
        <w:shd w:val="clear" w:color="auto" w:fill="E5DFEC" w:themeFill="accent4" w:themeFillTint="33"/>
        <w:spacing w:line="240" w:lineRule="auto"/>
        <w:ind w:firstLine="200"/>
        <w:jc w:val="left"/>
        <w:rPr>
          <w:rFonts w:ascii="Arial" w:hAnsi="Arial" w:cs="Arial"/>
          <w:b/>
          <w:sz w:val="56"/>
          <w:szCs w:val="56"/>
        </w:rPr>
      </w:pPr>
      <w:r w:rsidRPr="000B6C0F">
        <w:rPr>
          <w:rStyle w:val="Bodytext10Exact"/>
          <w:rFonts w:ascii="Arial" w:hAnsi="Arial" w:cs="Arial"/>
          <w:b/>
          <w:sz w:val="56"/>
          <w:szCs w:val="56"/>
          <w:shd w:val="clear" w:color="auto" w:fill="E5DFEC" w:themeFill="accent4" w:themeFillTint="33"/>
        </w:rPr>
        <w:t>Ο Τιργκό, μαθητής του Κενέ, έγινε υπουργός Εθνικής Οικονομίας στη Γαλλία.</w:t>
      </w:r>
      <w:r w:rsidR="004A5378">
        <w:rPr>
          <w:rFonts w:ascii="Arial" w:hAnsi="Arial" w:cs="Arial"/>
          <w:b/>
          <w:sz w:val="56"/>
          <w:szCs w:val="56"/>
        </w:rPr>
        <w:br w:type="page"/>
      </w:r>
    </w:p>
    <w:p w:rsidR="00474B35" w:rsidRPr="00007A5C" w:rsidRDefault="00CB63EC" w:rsidP="003D2B52">
      <w:pPr>
        <w:spacing w:after="0" w:line="240" w:lineRule="auto"/>
        <w:rPr>
          <w:rFonts w:ascii="Arial" w:hAnsi="Arial" w:cs="Arial"/>
          <w:b/>
          <w:sz w:val="56"/>
          <w:szCs w:val="56"/>
        </w:rPr>
      </w:pPr>
      <w:r w:rsidRPr="00CB63EC">
        <w:rPr>
          <w:rFonts w:ascii="Tahoma" w:hAnsi="Tahoma" w:cs="Tahoma"/>
          <w:b/>
          <w:color w:val="FFFFFF" w:themeColor="background1"/>
          <w:sz w:val="56"/>
          <w:szCs w:val="56"/>
          <w:highlight w:val="darkMagenta"/>
        </w:rPr>
        <w:lastRenderedPageBreak/>
        <w:t>2.5</w:t>
      </w:r>
      <w:r w:rsidRPr="00CB63EC">
        <w:rPr>
          <w:rFonts w:ascii="Tahoma" w:hAnsi="Tahoma" w:cs="Tahoma"/>
          <w:b/>
          <w:sz w:val="56"/>
          <w:szCs w:val="56"/>
        </w:rPr>
        <w:t xml:space="preserve"> </w:t>
      </w:r>
      <w:r w:rsidR="00474B35">
        <w:rPr>
          <w:rFonts w:ascii="Tahoma" w:hAnsi="Tahoma" w:cs="Tahoma"/>
          <w:b/>
          <w:sz w:val="56"/>
          <w:szCs w:val="56"/>
        </w:rPr>
        <w:t>Οι νόμοι της οικονομίας της</w:t>
      </w:r>
      <w:r w:rsidR="00474B35" w:rsidRPr="00474B35">
        <w:rPr>
          <w:rFonts w:ascii="Tahoma" w:hAnsi="Tahoma" w:cs="Tahoma"/>
          <w:b/>
          <w:sz w:val="56"/>
          <w:szCs w:val="56"/>
        </w:rPr>
        <w:t xml:space="preserve">  </w:t>
      </w:r>
    </w:p>
    <w:p w:rsidR="00CB63EC" w:rsidRPr="00474B35" w:rsidRDefault="00474B35" w:rsidP="003D2B52">
      <w:pPr>
        <w:spacing w:after="0" w:line="240" w:lineRule="auto"/>
        <w:rPr>
          <w:rFonts w:ascii="Tahoma" w:hAnsi="Tahoma" w:cs="Tahoma"/>
          <w:b/>
          <w:sz w:val="56"/>
          <w:szCs w:val="56"/>
        </w:rPr>
      </w:pPr>
      <w:r w:rsidRPr="003A13C4">
        <w:rPr>
          <w:rFonts w:ascii="Tahoma" w:hAnsi="Tahoma" w:cs="Tahoma"/>
          <w:b/>
          <w:sz w:val="56"/>
          <w:szCs w:val="56"/>
        </w:rPr>
        <w:t xml:space="preserve"> </w:t>
      </w:r>
      <w:r w:rsidRPr="00474B35">
        <w:rPr>
          <w:rFonts w:ascii="Tahoma" w:hAnsi="Tahoma" w:cs="Tahoma"/>
          <w:b/>
          <w:sz w:val="56"/>
          <w:szCs w:val="56"/>
        </w:rPr>
        <w:t xml:space="preserve">     </w:t>
      </w:r>
      <w:r w:rsidR="00EC7F51" w:rsidRPr="00CB63EC">
        <w:rPr>
          <w:rFonts w:ascii="Tahoma" w:hAnsi="Tahoma" w:cs="Tahoma"/>
          <w:b/>
          <w:sz w:val="56"/>
          <w:szCs w:val="56"/>
        </w:rPr>
        <w:t>αγοράς και η</w:t>
      </w:r>
      <w:r w:rsidR="00BC5CDB" w:rsidRPr="00CB63EC">
        <w:rPr>
          <w:rFonts w:ascii="Tahoma" w:hAnsi="Tahoma" w:cs="Tahoma"/>
          <w:b/>
          <w:sz w:val="56"/>
          <w:szCs w:val="56"/>
        </w:rPr>
        <w:t xml:space="preserve"> </w:t>
      </w:r>
      <w:r w:rsidR="00EC7F51" w:rsidRPr="00CB63EC">
        <w:rPr>
          <w:rFonts w:ascii="Tahoma" w:hAnsi="Tahoma" w:cs="Tahoma"/>
          <w:b/>
          <w:sz w:val="56"/>
          <w:szCs w:val="56"/>
        </w:rPr>
        <w:t>διαμόρφωση της</w:t>
      </w:r>
    </w:p>
    <w:p w:rsidR="00CB63EC" w:rsidRPr="00CB63EC" w:rsidRDefault="00CB63EC" w:rsidP="003D2B52">
      <w:pPr>
        <w:spacing w:after="0" w:line="240" w:lineRule="auto"/>
        <w:rPr>
          <w:rFonts w:ascii="Tahoma" w:hAnsi="Tahoma" w:cs="Tahoma"/>
          <w:b/>
          <w:sz w:val="56"/>
          <w:szCs w:val="56"/>
        </w:rPr>
      </w:pPr>
      <w:r w:rsidRPr="00CB63EC">
        <w:rPr>
          <w:rFonts w:ascii="Tahoma" w:hAnsi="Tahoma" w:cs="Tahoma"/>
          <w:b/>
          <w:sz w:val="56"/>
          <w:szCs w:val="56"/>
        </w:rPr>
        <w:t xml:space="preserve">  </w:t>
      </w:r>
      <w:r w:rsidR="00EC7F51" w:rsidRPr="00CB63EC">
        <w:rPr>
          <w:rFonts w:ascii="Tahoma" w:hAnsi="Tahoma" w:cs="Tahoma"/>
          <w:b/>
          <w:sz w:val="56"/>
          <w:szCs w:val="56"/>
        </w:rPr>
        <w:t xml:space="preserve"> </w:t>
      </w:r>
      <w:r w:rsidRPr="00CB63EC">
        <w:rPr>
          <w:rFonts w:ascii="Tahoma" w:hAnsi="Tahoma" w:cs="Tahoma"/>
          <w:b/>
          <w:sz w:val="56"/>
          <w:szCs w:val="56"/>
        </w:rPr>
        <w:t xml:space="preserve">   </w:t>
      </w:r>
      <w:r w:rsidR="00EC7F51" w:rsidRPr="00CB63EC">
        <w:rPr>
          <w:rFonts w:ascii="Tahoma" w:hAnsi="Tahoma" w:cs="Tahoma"/>
          <w:b/>
          <w:sz w:val="56"/>
          <w:szCs w:val="56"/>
        </w:rPr>
        <w:t>τιμής του εμπορεύματος</w:t>
      </w:r>
    </w:p>
    <w:p w:rsidR="00EC7F51" w:rsidRPr="00CB63EC" w:rsidRDefault="00CB63EC" w:rsidP="003D2B52">
      <w:pPr>
        <w:spacing w:after="0" w:line="240" w:lineRule="auto"/>
        <w:rPr>
          <w:rFonts w:ascii="Tahoma" w:hAnsi="Tahoma" w:cs="Tahoma"/>
          <w:b/>
          <w:sz w:val="56"/>
          <w:szCs w:val="56"/>
        </w:rPr>
      </w:pPr>
      <w:r w:rsidRPr="00DA0AB4">
        <w:rPr>
          <w:rFonts w:ascii="Tahoma" w:hAnsi="Tahoma" w:cs="Tahoma"/>
          <w:b/>
          <w:sz w:val="56"/>
          <w:szCs w:val="56"/>
        </w:rPr>
        <w:t xml:space="preserve">      </w:t>
      </w:r>
      <w:r w:rsidR="00EC7F51" w:rsidRPr="00CB63EC">
        <w:rPr>
          <w:rFonts w:ascii="Tahoma" w:hAnsi="Tahoma" w:cs="Tahoma"/>
          <w:b/>
          <w:sz w:val="56"/>
          <w:szCs w:val="56"/>
        </w:rPr>
        <w:t>(Άνταμ Σμιθ)</w:t>
      </w:r>
    </w:p>
    <w:p w:rsidR="00CB63EC" w:rsidRPr="00CB63EC" w:rsidRDefault="00CB63EC" w:rsidP="00C43FA4">
      <w:pPr>
        <w:spacing w:after="0" w:line="240" w:lineRule="auto"/>
        <w:rPr>
          <w:rFonts w:ascii="Arial" w:hAnsi="Arial" w:cs="Arial"/>
          <w:b/>
          <w:sz w:val="56"/>
          <w:szCs w:val="56"/>
        </w:rPr>
      </w:pPr>
    </w:p>
    <w:p w:rsidR="00EC7F51" w:rsidRPr="007F2F2D" w:rsidRDefault="00EC7F51" w:rsidP="00C43FA4">
      <w:pPr>
        <w:spacing w:after="0" w:line="240" w:lineRule="auto"/>
        <w:rPr>
          <w:rFonts w:ascii="Arial" w:hAnsi="Arial" w:cs="Arial"/>
          <w:b/>
          <w:sz w:val="56"/>
          <w:szCs w:val="56"/>
        </w:rPr>
      </w:pPr>
      <w:r w:rsidRPr="004478A0">
        <w:rPr>
          <w:rFonts w:ascii="Microsoft Sans Serif" w:hAnsi="Microsoft Sans Serif" w:cs="Microsoft Sans Serif"/>
          <w:b/>
          <w:sz w:val="58"/>
          <w:szCs w:val="58"/>
        </w:rPr>
        <w:t>«Κάθε άνθρωπος έχει σχεδόν πά</w:t>
      </w:r>
      <w:r w:rsidR="00DA0AB4" w:rsidRPr="00DA0AB4">
        <w:rPr>
          <w:rFonts w:ascii="Microsoft Sans Serif" w:hAnsi="Microsoft Sans Serif" w:cs="Microsoft Sans Serif"/>
          <w:b/>
          <w:sz w:val="58"/>
          <w:szCs w:val="58"/>
        </w:rPr>
        <w:t>-</w:t>
      </w:r>
      <w:r w:rsidRPr="004478A0">
        <w:rPr>
          <w:rFonts w:ascii="Microsoft Sans Serif" w:hAnsi="Microsoft Sans Serif" w:cs="Microsoft Sans Serif"/>
          <w:b/>
          <w:sz w:val="58"/>
          <w:szCs w:val="58"/>
        </w:rPr>
        <w:t>ντοτε ανάγκη από τη βοήθεια των συνανθρώπων του, αλλά θα ήταν μάταιο να προσδοκά τη βοήθεια αυτή από την καλοσύνη τους και μόνο. Θα εί</w:t>
      </w:r>
      <w:r w:rsidR="004478A0">
        <w:rPr>
          <w:rFonts w:ascii="Microsoft Sans Serif" w:hAnsi="Microsoft Sans Serif" w:cs="Microsoft Sans Serif"/>
          <w:b/>
          <w:sz w:val="58"/>
          <w:szCs w:val="58"/>
        </w:rPr>
        <w:t>ναι πιο πιθανό να ωφε</w:t>
      </w:r>
      <w:r w:rsidRPr="004478A0">
        <w:rPr>
          <w:rFonts w:ascii="Microsoft Sans Serif" w:hAnsi="Microsoft Sans Serif" w:cs="Microsoft Sans Serif"/>
          <w:b/>
          <w:sz w:val="58"/>
          <w:szCs w:val="58"/>
        </w:rPr>
        <w:t>ληθεί εάν μπορέσει να χρησιμοποιήσει τον εγω</w:t>
      </w:r>
      <w:r w:rsidR="004478A0">
        <w:rPr>
          <w:rFonts w:ascii="Microsoft Sans Serif" w:hAnsi="Microsoft Sans Serif" w:cs="Microsoft Sans Serif"/>
          <w:b/>
          <w:sz w:val="58"/>
          <w:szCs w:val="58"/>
        </w:rPr>
        <w:t>ισμό τους προς όφε</w:t>
      </w:r>
      <w:r w:rsidRPr="004478A0">
        <w:rPr>
          <w:rFonts w:ascii="Microsoft Sans Serif" w:hAnsi="Microsoft Sans Serif" w:cs="Microsoft Sans Serif"/>
          <w:b/>
          <w:sz w:val="58"/>
          <w:szCs w:val="58"/>
        </w:rPr>
        <w:t>λός του και εάν τους δείξει ό</w:t>
      </w:r>
      <w:r w:rsidR="00464DE6">
        <w:rPr>
          <w:rFonts w:ascii="Arial" w:hAnsi="Arial" w:cs="Arial"/>
          <w:b/>
          <w:noProof/>
          <w:sz w:val="56"/>
          <w:szCs w:val="56"/>
          <w:lang w:eastAsia="el-GR"/>
        </w:rPr>
        <w:pict>
          <v:shape id="_x0000_s1083" type="#_x0000_t202" style="position:absolute;margin-left:0;margin-top:785.35pt;width:168.25pt;height:36pt;z-index:251782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kJsQ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oJ2JCb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61 </w:t>
                  </w:r>
                  <w:r>
                    <w:rPr>
                      <w:rFonts w:ascii="Arial" w:hAnsi="Arial"/>
                      <w:b/>
                      <w:sz w:val="56"/>
                      <w:szCs w:val="56"/>
                    </w:rPr>
                    <w:t xml:space="preserve">/ </w:t>
                  </w:r>
                  <w:r>
                    <w:rPr>
                      <w:rFonts w:ascii="Arial" w:hAnsi="Arial"/>
                      <w:b/>
                      <w:sz w:val="56"/>
                      <w:szCs w:val="56"/>
                      <w:lang w:val="en-US"/>
                    </w:rPr>
                    <w:t>35</w:t>
                  </w:r>
                </w:p>
              </w:txbxContent>
            </v:textbox>
            <w10:wrap anchorx="page" anchory="margin"/>
          </v:shape>
        </w:pict>
      </w:r>
      <w:r w:rsidRPr="004478A0">
        <w:rPr>
          <w:rFonts w:ascii="Microsoft Sans Serif" w:hAnsi="Microsoft Sans Serif" w:cs="Microsoft Sans Serif"/>
          <w:b/>
          <w:sz w:val="58"/>
          <w:szCs w:val="58"/>
        </w:rPr>
        <w:t>τι εί</w:t>
      </w:r>
      <w:r w:rsidR="004478A0">
        <w:rPr>
          <w:rFonts w:ascii="Microsoft Sans Serif" w:hAnsi="Microsoft Sans Serif" w:cs="Microsoft Sans Serif"/>
          <w:b/>
          <w:sz w:val="58"/>
          <w:szCs w:val="58"/>
        </w:rPr>
        <w:t>ναι προς το συμφέρον τους να κά</w:t>
      </w:r>
      <w:r w:rsidRPr="004478A0">
        <w:rPr>
          <w:rFonts w:ascii="Microsoft Sans Serif" w:hAnsi="Microsoft Sans Serif" w:cs="Microsoft Sans Serif"/>
          <w:b/>
          <w:sz w:val="58"/>
          <w:szCs w:val="58"/>
        </w:rPr>
        <w:t>νουν γι ’αυτόν ό,τι αυτός επιθυμεί από αυτούς»</w:t>
      </w:r>
      <w:r w:rsidRPr="00EC7F51">
        <w:rPr>
          <w:rFonts w:ascii="Arial" w:hAnsi="Arial" w:cs="Arial"/>
          <w:b/>
          <w:sz w:val="56"/>
          <w:szCs w:val="56"/>
        </w:rPr>
        <w:t>.</w:t>
      </w:r>
    </w:p>
    <w:p w:rsidR="004478A0" w:rsidRPr="007F2F2D" w:rsidRDefault="004478A0" w:rsidP="00C43FA4">
      <w:pPr>
        <w:spacing w:after="0" w:line="240" w:lineRule="auto"/>
        <w:rPr>
          <w:rFonts w:ascii="Arial" w:hAnsi="Arial" w:cs="Arial"/>
          <w:b/>
          <w:sz w:val="56"/>
          <w:szCs w:val="56"/>
        </w:rPr>
      </w:pPr>
    </w:p>
    <w:p w:rsidR="004478A0" w:rsidRPr="007F2F2D" w:rsidRDefault="00F67937" w:rsidP="00593469">
      <w:pPr>
        <w:spacing w:after="0" w:line="240" w:lineRule="auto"/>
        <w:ind w:left="5040" w:firstLine="720"/>
        <w:rPr>
          <w:rFonts w:ascii="Arial" w:hAnsi="Arial" w:cs="Arial"/>
          <w:b/>
          <w:sz w:val="56"/>
          <w:szCs w:val="56"/>
        </w:rPr>
      </w:pPr>
      <w:r>
        <w:rPr>
          <w:rFonts w:ascii="Arial" w:hAnsi="Arial" w:cs="Arial"/>
          <w:b/>
          <w:sz w:val="56"/>
          <w:szCs w:val="56"/>
        </w:rPr>
        <w:t>Άνταμ Σμιθ</w:t>
      </w:r>
    </w:p>
    <w:p w:rsidR="00DA0AB4" w:rsidRPr="00DA0AB4" w:rsidRDefault="00EC7F51" w:rsidP="00C43FA4">
      <w:pPr>
        <w:spacing w:after="0" w:line="240" w:lineRule="auto"/>
        <w:rPr>
          <w:rFonts w:ascii="Arial" w:hAnsi="Arial" w:cs="Arial"/>
          <w:b/>
          <w:sz w:val="56"/>
          <w:szCs w:val="56"/>
        </w:rPr>
      </w:pPr>
      <w:r w:rsidRPr="00EC7F51">
        <w:rPr>
          <w:rFonts w:ascii="Arial" w:hAnsi="Arial" w:cs="Arial"/>
          <w:b/>
          <w:sz w:val="56"/>
          <w:szCs w:val="56"/>
        </w:rPr>
        <w:t>Σκωτσέζος, φιλόσοφος,</w:t>
      </w:r>
      <w:r w:rsidR="00F37DBC" w:rsidRPr="00474B35">
        <w:rPr>
          <w:rFonts w:ascii="Arial" w:hAnsi="Arial" w:cs="Arial"/>
          <w:b/>
          <w:sz w:val="56"/>
          <w:szCs w:val="56"/>
        </w:rPr>
        <w:t xml:space="preserve"> </w:t>
      </w:r>
      <w:r w:rsidR="00DA0AB4">
        <w:rPr>
          <w:rFonts w:ascii="Arial" w:hAnsi="Arial" w:cs="Arial"/>
          <w:b/>
          <w:sz w:val="56"/>
          <w:szCs w:val="56"/>
        </w:rPr>
        <w:t>ιδρυτής της</w:t>
      </w:r>
    </w:p>
    <w:p w:rsidR="00EC7F51" w:rsidRPr="00DA0AB4" w:rsidRDefault="00EC7F51" w:rsidP="00C43FA4">
      <w:pPr>
        <w:spacing w:after="0" w:line="240" w:lineRule="auto"/>
        <w:rPr>
          <w:rFonts w:ascii="Arial" w:hAnsi="Arial" w:cs="Arial"/>
          <w:b/>
          <w:sz w:val="56"/>
          <w:szCs w:val="56"/>
        </w:rPr>
      </w:pPr>
      <w:r w:rsidRPr="00EC7F51">
        <w:rPr>
          <w:rFonts w:ascii="Arial" w:hAnsi="Arial" w:cs="Arial"/>
          <w:b/>
          <w:sz w:val="56"/>
          <w:szCs w:val="56"/>
        </w:rPr>
        <w:t>σύγχρονης οικονομικής επιστήμης.</w:t>
      </w:r>
    </w:p>
    <w:p w:rsidR="00DA0AB4" w:rsidRDefault="00DA0AB4" w:rsidP="00C43FA4">
      <w:pPr>
        <w:rPr>
          <w:rFonts w:ascii="Arial" w:hAnsi="Arial" w:cs="Arial"/>
          <w:b/>
          <w:sz w:val="56"/>
          <w:szCs w:val="56"/>
        </w:rPr>
      </w:pPr>
      <w:r>
        <w:rPr>
          <w:rFonts w:ascii="Arial" w:hAnsi="Arial" w:cs="Arial"/>
          <w:b/>
          <w:sz w:val="56"/>
          <w:szCs w:val="56"/>
        </w:rPr>
        <w:br w:type="page"/>
      </w:r>
    </w:p>
    <w:p w:rsidR="00EC7F51" w:rsidRPr="00EC7F51" w:rsidRDefault="00EC7F51" w:rsidP="00C43FA4">
      <w:pPr>
        <w:spacing w:after="0" w:line="240" w:lineRule="auto"/>
        <w:rPr>
          <w:rFonts w:ascii="Arial" w:hAnsi="Arial" w:cs="Arial"/>
          <w:b/>
          <w:sz w:val="56"/>
          <w:szCs w:val="56"/>
        </w:rPr>
      </w:pPr>
      <w:r w:rsidRPr="00EC7F51">
        <w:rPr>
          <w:rFonts w:ascii="Arial" w:hAnsi="Arial" w:cs="Arial"/>
          <w:b/>
          <w:sz w:val="56"/>
          <w:szCs w:val="56"/>
        </w:rPr>
        <w:lastRenderedPageBreak/>
        <w:t>O Άνταμ Σμιθ (1723-1790) ήταν, στο πλαίσιο των αντιλήψεων του Διαφωτισμού για τις ατομικές ελευθερί</w:t>
      </w:r>
      <w:r w:rsidR="000F1902">
        <w:rPr>
          <w:rFonts w:ascii="Arial" w:hAnsi="Arial" w:cs="Arial"/>
          <w:b/>
          <w:sz w:val="56"/>
          <w:szCs w:val="56"/>
        </w:rPr>
        <w:t>ες, υπέρ της οικονομι</w:t>
      </w:r>
      <w:r w:rsidRPr="00EC7F51">
        <w:rPr>
          <w:rFonts w:ascii="Arial" w:hAnsi="Arial" w:cs="Arial"/>
          <w:b/>
          <w:sz w:val="56"/>
          <w:szCs w:val="56"/>
        </w:rPr>
        <w:t>κής ελευθερίας. Με το έργο του Σμιθ:</w:t>
      </w:r>
    </w:p>
    <w:p w:rsidR="00EC7F51" w:rsidRPr="00EC7F51" w:rsidRDefault="00EC7F51" w:rsidP="003D2B52">
      <w:pPr>
        <w:spacing w:after="0" w:line="240" w:lineRule="auto"/>
        <w:ind w:firstLine="567"/>
        <w:rPr>
          <w:rFonts w:ascii="Arial" w:hAnsi="Arial" w:cs="Arial"/>
          <w:b/>
          <w:sz w:val="56"/>
          <w:szCs w:val="56"/>
        </w:rPr>
      </w:pPr>
      <w:r w:rsidRPr="00F67937">
        <w:rPr>
          <w:rFonts w:ascii="Tahoma" w:hAnsi="Tahoma" w:cs="Tahoma"/>
          <w:b/>
          <w:sz w:val="56"/>
          <w:szCs w:val="56"/>
        </w:rPr>
        <w:t>α)</w:t>
      </w:r>
      <w:r w:rsidRPr="00EC7F51">
        <w:rPr>
          <w:rFonts w:ascii="Arial" w:hAnsi="Arial" w:cs="Arial"/>
          <w:b/>
          <w:sz w:val="56"/>
          <w:szCs w:val="56"/>
        </w:rPr>
        <w:t xml:space="preserve"> Η οικονομία διακρίνεται και συστηματοποιείται σε χωριστό κλάδο των κοινωνικών επιστημών.</w:t>
      </w:r>
    </w:p>
    <w:p w:rsidR="00EC7F51" w:rsidRPr="000E4B11" w:rsidRDefault="00EC7F51" w:rsidP="00552B9F">
      <w:pPr>
        <w:spacing w:after="0" w:line="240" w:lineRule="auto"/>
        <w:ind w:firstLine="567"/>
        <w:rPr>
          <w:rFonts w:ascii="Arial" w:hAnsi="Arial" w:cs="Arial"/>
          <w:b/>
          <w:sz w:val="56"/>
          <w:szCs w:val="56"/>
        </w:rPr>
      </w:pPr>
      <w:r w:rsidRPr="00F67937">
        <w:rPr>
          <w:rFonts w:ascii="Tahoma" w:hAnsi="Tahoma" w:cs="Tahoma"/>
          <w:b/>
          <w:sz w:val="56"/>
          <w:szCs w:val="56"/>
        </w:rPr>
        <w:t>β)</w:t>
      </w:r>
      <w:r w:rsidRPr="00EC7F51">
        <w:rPr>
          <w:rFonts w:ascii="Arial" w:hAnsi="Arial" w:cs="Arial"/>
          <w:b/>
          <w:sz w:val="56"/>
          <w:szCs w:val="56"/>
        </w:rPr>
        <w:t xml:space="preserve"> Ιδρύεται η Κλασική Σχολή της Οικονομίας (συνεχιστές της οι Ντέιβιντ Ρικάρντο και Τζον Στιούαρτ Μιλ). Οι </w:t>
      </w:r>
      <w:r w:rsidRPr="00F67937">
        <w:rPr>
          <w:rFonts w:ascii="Tahoma" w:hAnsi="Tahoma" w:cs="Tahoma"/>
          <w:b/>
          <w:sz w:val="56"/>
          <w:szCs w:val="56"/>
        </w:rPr>
        <w:t>βασικές ιδέες της Κλασικής Σχολής</w:t>
      </w:r>
      <w:r w:rsidRPr="00EC7F51">
        <w:rPr>
          <w:rFonts w:ascii="Arial" w:hAnsi="Arial" w:cs="Arial"/>
          <w:b/>
          <w:sz w:val="56"/>
          <w:szCs w:val="56"/>
        </w:rPr>
        <w:t xml:space="preserve"> ήταν </w:t>
      </w:r>
      <w:r w:rsidRPr="00F67937">
        <w:rPr>
          <w:rFonts w:ascii="Tahoma" w:hAnsi="Tahoma" w:cs="Tahoma"/>
          <w:b/>
          <w:sz w:val="56"/>
          <w:szCs w:val="56"/>
        </w:rPr>
        <w:t>η πίστη στην ατομική ιδιοκτησία</w:t>
      </w:r>
      <w:r w:rsidRPr="00EC7F51">
        <w:rPr>
          <w:rFonts w:ascii="Arial" w:hAnsi="Arial" w:cs="Arial"/>
          <w:b/>
          <w:sz w:val="56"/>
          <w:szCs w:val="56"/>
        </w:rPr>
        <w:t xml:space="preserve"> και την </w:t>
      </w:r>
      <w:r w:rsidRPr="00F67937">
        <w:rPr>
          <w:rFonts w:ascii="Tahoma" w:hAnsi="Tahoma" w:cs="Tahoma"/>
          <w:b/>
          <w:sz w:val="56"/>
          <w:szCs w:val="56"/>
        </w:rPr>
        <w:t>οικονομική ελευθερία</w:t>
      </w:r>
      <w:r w:rsidRPr="00EC7F51">
        <w:rPr>
          <w:rFonts w:ascii="Arial" w:hAnsi="Arial" w:cs="Arial"/>
          <w:b/>
          <w:sz w:val="56"/>
          <w:szCs w:val="56"/>
        </w:rPr>
        <w:t xml:space="preserve">, η βεβαιότητα ότι </w:t>
      </w:r>
      <w:r w:rsidRPr="00F67937">
        <w:rPr>
          <w:rFonts w:ascii="Tahoma" w:hAnsi="Tahoma" w:cs="Tahoma"/>
          <w:b/>
          <w:sz w:val="56"/>
          <w:szCs w:val="56"/>
        </w:rPr>
        <w:t>η οικονομική συμπεριφορά των ανθρώπων μπορεί να διατυπωθεί σε νόμους</w:t>
      </w:r>
      <w:r w:rsidRPr="00552B9F">
        <w:rPr>
          <w:rFonts w:ascii="Arial" w:hAnsi="Arial" w:cs="Arial"/>
          <w:b/>
          <w:sz w:val="56"/>
          <w:szCs w:val="56"/>
        </w:rPr>
        <w:t>, η πεποίθη</w:t>
      </w:r>
      <w:r w:rsidR="00464DE6">
        <w:rPr>
          <w:rFonts w:ascii="Arial" w:hAnsi="Arial" w:cs="Arial"/>
          <w:b/>
          <w:noProof/>
          <w:sz w:val="56"/>
          <w:szCs w:val="56"/>
          <w:lang w:eastAsia="el-GR"/>
        </w:rPr>
        <w:pict>
          <v:shape id="_x0000_s1084" type="#_x0000_t202" style="position:absolute;left:0;text-align:left;margin-left:0;margin-top:785.35pt;width:168.25pt;height:36pt;z-index:251784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CW+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fIwlvr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62 </w:t>
                  </w:r>
                  <w:r>
                    <w:rPr>
                      <w:rFonts w:ascii="Arial" w:hAnsi="Arial"/>
                      <w:b/>
                      <w:sz w:val="56"/>
                      <w:szCs w:val="56"/>
                    </w:rPr>
                    <w:t xml:space="preserve">/ </w:t>
                  </w:r>
                  <w:r>
                    <w:rPr>
                      <w:rFonts w:ascii="Arial" w:hAnsi="Arial"/>
                      <w:b/>
                      <w:sz w:val="56"/>
                      <w:szCs w:val="56"/>
                      <w:lang w:val="en-US"/>
                    </w:rPr>
                    <w:t>35</w:t>
                  </w:r>
                </w:p>
              </w:txbxContent>
            </v:textbox>
            <w10:wrap anchorx="page" anchory="margin"/>
          </v:shape>
        </w:pict>
      </w:r>
      <w:r w:rsidRPr="00552B9F">
        <w:rPr>
          <w:rFonts w:ascii="Arial" w:hAnsi="Arial" w:cs="Arial"/>
          <w:b/>
          <w:sz w:val="56"/>
          <w:szCs w:val="56"/>
        </w:rPr>
        <w:t>ση ότι</w:t>
      </w:r>
      <w:r w:rsidRPr="00F67937">
        <w:rPr>
          <w:rFonts w:ascii="Tahoma" w:hAnsi="Tahoma" w:cs="Tahoma"/>
          <w:b/>
          <w:sz w:val="56"/>
          <w:szCs w:val="56"/>
        </w:rPr>
        <w:t xml:space="preserve"> η κοινωνία μπορεί να ευημερήσει με ελάχιστη κρατική παρέμβαση</w:t>
      </w:r>
      <w:r w:rsidRPr="00EC7F51">
        <w:rPr>
          <w:rFonts w:ascii="Arial" w:hAnsi="Arial" w:cs="Arial"/>
          <w:b/>
          <w:sz w:val="56"/>
          <w:szCs w:val="56"/>
        </w:rPr>
        <w:t>.</w:t>
      </w:r>
    </w:p>
    <w:p w:rsidR="00F11BE1" w:rsidRPr="000E4B11" w:rsidRDefault="00F11BE1" w:rsidP="00C43FA4">
      <w:pPr>
        <w:spacing w:after="0" w:line="240" w:lineRule="auto"/>
        <w:rPr>
          <w:rFonts w:ascii="Arial" w:hAnsi="Arial" w:cs="Arial"/>
          <w:b/>
          <w:sz w:val="56"/>
          <w:szCs w:val="56"/>
        </w:rPr>
      </w:pPr>
    </w:p>
    <w:p w:rsidR="00E9007B" w:rsidRDefault="00E9007B">
      <w:pPr>
        <w:rPr>
          <w:rFonts w:ascii="Arial" w:hAnsi="Arial" w:cs="Arial"/>
          <w:b/>
          <w:sz w:val="56"/>
          <w:szCs w:val="56"/>
        </w:rPr>
      </w:pPr>
      <w:r>
        <w:rPr>
          <w:rFonts w:ascii="Arial" w:hAnsi="Arial" w:cs="Arial"/>
          <w:b/>
          <w:sz w:val="56"/>
          <w:szCs w:val="56"/>
        </w:rPr>
        <w:br w:type="page"/>
      </w:r>
    </w:p>
    <w:p w:rsidR="00EC7F51" w:rsidRPr="00EC7F51" w:rsidRDefault="00EC7F51" w:rsidP="002E4468">
      <w:pPr>
        <w:spacing w:after="0" w:line="240" w:lineRule="auto"/>
        <w:ind w:firstLine="567"/>
        <w:rPr>
          <w:rFonts w:ascii="Arial" w:hAnsi="Arial" w:cs="Arial"/>
          <w:b/>
          <w:sz w:val="56"/>
          <w:szCs w:val="56"/>
        </w:rPr>
      </w:pPr>
      <w:r w:rsidRPr="00EC7F51">
        <w:rPr>
          <w:rFonts w:ascii="Arial" w:hAnsi="Arial" w:cs="Arial"/>
          <w:b/>
          <w:sz w:val="56"/>
          <w:szCs w:val="56"/>
        </w:rPr>
        <w:lastRenderedPageBreak/>
        <w:t>Ο Σμιθ πίστευε στην ελεύθερη οι</w:t>
      </w:r>
      <w:r w:rsidR="007F2F2D" w:rsidRPr="007F2F2D">
        <w:rPr>
          <w:rFonts w:ascii="Arial" w:hAnsi="Arial" w:cs="Arial"/>
          <w:b/>
          <w:sz w:val="56"/>
          <w:szCs w:val="56"/>
        </w:rPr>
        <w:t>-</w:t>
      </w:r>
      <w:r w:rsidRPr="00EC7F51">
        <w:rPr>
          <w:rFonts w:ascii="Arial" w:hAnsi="Arial" w:cs="Arial"/>
          <w:b/>
          <w:sz w:val="56"/>
          <w:szCs w:val="56"/>
        </w:rPr>
        <w:t>κονομική δραστηριότητα. Αυτό που κινεί την οικονομ</w:t>
      </w:r>
      <w:r w:rsidR="00464DE6">
        <w:rPr>
          <w:rFonts w:ascii="Arial" w:hAnsi="Arial" w:cs="Arial"/>
          <w:b/>
          <w:noProof/>
          <w:sz w:val="56"/>
          <w:szCs w:val="56"/>
          <w:lang w:eastAsia="el-GR"/>
        </w:rPr>
        <w:pict>
          <v:shape id="_x0000_s1085" type="#_x0000_t202" style="position:absolute;left:0;text-align:left;margin-left:0;margin-top:785.35pt;width:168.25pt;height:36pt;z-index:251786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BU8wiB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63 </w:t>
                  </w:r>
                  <w:r>
                    <w:rPr>
                      <w:rFonts w:ascii="Arial" w:hAnsi="Arial"/>
                      <w:b/>
                      <w:sz w:val="56"/>
                      <w:szCs w:val="56"/>
                    </w:rPr>
                    <w:t xml:space="preserve">/ </w:t>
                  </w:r>
                  <w:r>
                    <w:rPr>
                      <w:rFonts w:ascii="Arial" w:hAnsi="Arial"/>
                      <w:b/>
                      <w:sz w:val="56"/>
                      <w:szCs w:val="56"/>
                      <w:lang w:val="en-US"/>
                    </w:rPr>
                    <w:t>35</w:t>
                  </w:r>
                </w:p>
              </w:txbxContent>
            </v:textbox>
            <w10:wrap anchorx="page" anchory="margin"/>
          </v:shape>
        </w:pict>
      </w:r>
      <w:r w:rsidRPr="00EC7F51">
        <w:rPr>
          <w:rFonts w:ascii="Arial" w:hAnsi="Arial" w:cs="Arial"/>
          <w:b/>
          <w:sz w:val="56"/>
          <w:szCs w:val="56"/>
        </w:rPr>
        <w:t>ία είν</w:t>
      </w:r>
      <w:r w:rsidR="00227049">
        <w:rPr>
          <w:rFonts w:ascii="Arial" w:hAnsi="Arial" w:cs="Arial"/>
          <w:b/>
          <w:sz w:val="56"/>
          <w:szCs w:val="56"/>
        </w:rPr>
        <w:t>αι, κατά τον Άνταμ Σμιθ, το προ</w:t>
      </w:r>
      <w:r w:rsidRPr="00EC7F51">
        <w:rPr>
          <w:rFonts w:ascii="Arial" w:hAnsi="Arial" w:cs="Arial"/>
          <w:b/>
          <w:sz w:val="56"/>
          <w:szCs w:val="56"/>
        </w:rPr>
        <w:t>σωπικό συμφέρον. Το προσωπι</w:t>
      </w:r>
      <w:r w:rsidR="00285EA7">
        <w:rPr>
          <w:rFonts w:ascii="Arial" w:hAnsi="Arial" w:cs="Arial"/>
          <w:b/>
          <w:sz w:val="56"/>
          <w:szCs w:val="56"/>
        </w:rPr>
        <w:t xml:space="preserve">κό συμφέρον είναι το </w:t>
      </w:r>
      <w:r w:rsidR="00285EA7" w:rsidRPr="00F67937">
        <w:rPr>
          <w:rFonts w:ascii="Tahoma" w:hAnsi="Tahoma" w:cs="Tahoma"/>
          <w:b/>
          <w:sz w:val="56"/>
          <w:szCs w:val="56"/>
        </w:rPr>
        <w:t>«αόρατο χέ</w:t>
      </w:r>
      <w:r w:rsidRPr="00F67937">
        <w:rPr>
          <w:rFonts w:ascii="Tahoma" w:hAnsi="Tahoma" w:cs="Tahoma"/>
          <w:b/>
          <w:sz w:val="56"/>
          <w:szCs w:val="56"/>
        </w:rPr>
        <w:t>ρι»</w:t>
      </w:r>
      <w:r w:rsidRPr="00EC7F51">
        <w:rPr>
          <w:rFonts w:ascii="Arial" w:hAnsi="Arial" w:cs="Arial"/>
          <w:b/>
          <w:sz w:val="56"/>
          <w:szCs w:val="56"/>
        </w:rPr>
        <w:t xml:space="preserve"> που σπρώχνει τους ανθρώπους να δραστηριοποι</w:t>
      </w:r>
      <w:r w:rsidR="00227049">
        <w:rPr>
          <w:rFonts w:ascii="Arial" w:hAnsi="Arial" w:cs="Arial"/>
          <w:b/>
          <w:sz w:val="56"/>
          <w:szCs w:val="56"/>
        </w:rPr>
        <w:t>ούνται οικο</w:t>
      </w:r>
      <w:r w:rsidRPr="00EC7F51">
        <w:rPr>
          <w:rFonts w:ascii="Arial" w:hAnsi="Arial" w:cs="Arial"/>
          <w:b/>
          <w:sz w:val="56"/>
          <w:szCs w:val="56"/>
        </w:rPr>
        <w:t>νομικά. Στον καπιταλι</w:t>
      </w:r>
      <w:r w:rsidR="00375071">
        <w:rPr>
          <w:rFonts w:ascii="Arial" w:hAnsi="Arial" w:cs="Arial"/>
          <w:b/>
          <w:sz w:val="56"/>
          <w:szCs w:val="56"/>
        </w:rPr>
        <w:t>-</w:t>
      </w:r>
      <w:r w:rsidRPr="00EC7F51">
        <w:rPr>
          <w:rFonts w:ascii="Arial" w:hAnsi="Arial" w:cs="Arial"/>
          <w:b/>
          <w:sz w:val="56"/>
          <w:szCs w:val="56"/>
        </w:rPr>
        <w:t>σμό, όταν ένα άτομο δρα για το προσωπικό του συμφέρον, προωθεί τελικά και το συμφέρον της κοινότητας.</w:t>
      </w:r>
    </w:p>
    <w:p w:rsidR="00EC7F51" w:rsidRPr="003A13C4" w:rsidRDefault="00EC7F51" w:rsidP="00552B9F">
      <w:pPr>
        <w:spacing w:after="0" w:line="240" w:lineRule="auto"/>
        <w:ind w:firstLine="567"/>
        <w:rPr>
          <w:rFonts w:ascii="Arial" w:hAnsi="Arial" w:cs="Arial"/>
          <w:b/>
          <w:sz w:val="56"/>
          <w:szCs w:val="56"/>
        </w:rPr>
      </w:pPr>
      <w:r w:rsidRPr="00EC7F51">
        <w:rPr>
          <w:rFonts w:ascii="Arial" w:hAnsi="Arial" w:cs="Arial"/>
          <w:b/>
          <w:sz w:val="56"/>
          <w:szCs w:val="56"/>
        </w:rPr>
        <w:t>Ο Σμιθ θεωρείται ο «ιδεολογικός πατέρας» του οικονομικού φιλελευθερισμού. Το έργο του αποτελεί ύ</w:t>
      </w:r>
      <w:r w:rsidR="00375071">
        <w:rPr>
          <w:rFonts w:ascii="Arial" w:hAnsi="Arial" w:cs="Arial"/>
          <w:b/>
          <w:sz w:val="56"/>
          <w:szCs w:val="56"/>
        </w:rPr>
        <w:t>-</w:t>
      </w:r>
      <w:r w:rsidRPr="00EC7F51">
        <w:rPr>
          <w:rFonts w:ascii="Arial" w:hAnsi="Arial" w:cs="Arial"/>
          <w:b/>
          <w:sz w:val="56"/>
          <w:szCs w:val="56"/>
        </w:rPr>
        <w:t>μ</w:t>
      </w:r>
      <w:r w:rsidR="00227049">
        <w:rPr>
          <w:rFonts w:ascii="Arial" w:hAnsi="Arial" w:cs="Arial"/>
          <w:b/>
          <w:sz w:val="56"/>
          <w:szCs w:val="56"/>
        </w:rPr>
        <w:t xml:space="preserve">νο </w:t>
      </w:r>
      <w:r w:rsidR="00227049" w:rsidRPr="00F67937">
        <w:rPr>
          <w:rFonts w:ascii="Arial" w:hAnsi="Arial" w:cs="Arial"/>
          <w:sz w:val="56"/>
          <w:szCs w:val="56"/>
        </w:rPr>
        <w:t>στην</w:t>
      </w:r>
      <w:r w:rsidR="00227049" w:rsidRPr="00F67937">
        <w:rPr>
          <w:rFonts w:ascii="Tahoma" w:hAnsi="Tahoma" w:cs="Tahoma"/>
          <w:b/>
          <w:sz w:val="56"/>
          <w:szCs w:val="56"/>
        </w:rPr>
        <w:t xml:space="preserve"> ατομική πρω</w:t>
      </w:r>
      <w:r w:rsidRPr="00F67937">
        <w:rPr>
          <w:rFonts w:ascii="Tahoma" w:hAnsi="Tahoma" w:cs="Tahoma"/>
          <w:b/>
          <w:sz w:val="56"/>
          <w:szCs w:val="56"/>
        </w:rPr>
        <w:t>τοβουλία</w:t>
      </w:r>
      <w:r w:rsidRPr="00EC7F51">
        <w:rPr>
          <w:rFonts w:ascii="Arial" w:hAnsi="Arial" w:cs="Arial"/>
          <w:b/>
          <w:sz w:val="56"/>
          <w:szCs w:val="56"/>
        </w:rPr>
        <w:t xml:space="preserve">, την </w:t>
      </w:r>
      <w:r w:rsidRPr="00F67937">
        <w:rPr>
          <w:rFonts w:ascii="Tahoma" w:hAnsi="Tahoma" w:cs="Tahoma"/>
          <w:b/>
          <w:sz w:val="56"/>
          <w:szCs w:val="56"/>
        </w:rPr>
        <w:t>ελεύθερη επιχείρηση</w:t>
      </w:r>
      <w:r w:rsidRPr="00EC7F51">
        <w:rPr>
          <w:rFonts w:ascii="Arial" w:hAnsi="Arial" w:cs="Arial"/>
          <w:b/>
          <w:sz w:val="56"/>
          <w:szCs w:val="56"/>
        </w:rPr>
        <w:t xml:space="preserve">, την </w:t>
      </w:r>
      <w:r w:rsidRPr="00F67937">
        <w:rPr>
          <w:rFonts w:ascii="Tahoma" w:hAnsi="Tahoma" w:cs="Tahoma"/>
          <w:b/>
          <w:sz w:val="56"/>
          <w:szCs w:val="56"/>
        </w:rPr>
        <w:t>επιδίωξη του κέρδους</w:t>
      </w:r>
      <w:r w:rsidRPr="00EC7F51">
        <w:rPr>
          <w:rFonts w:ascii="Arial" w:hAnsi="Arial" w:cs="Arial"/>
          <w:b/>
          <w:sz w:val="56"/>
          <w:szCs w:val="56"/>
        </w:rPr>
        <w:t>.</w:t>
      </w:r>
    </w:p>
    <w:p w:rsidR="003A13C4" w:rsidRPr="00B02FD2" w:rsidRDefault="003A13C4" w:rsidP="00552B9F">
      <w:pPr>
        <w:spacing w:after="0" w:line="240" w:lineRule="auto"/>
        <w:ind w:firstLine="567"/>
        <w:rPr>
          <w:rFonts w:ascii="Arial" w:hAnsi="Arial" w:cs="Arial"/>
          <w:b/>
          <w:sz w:val="56"/>
          <w:szCs w:val="56"/>
        </w:rPr>
      </w:pPr>
    </w:p>
    <w:p w:rsidR="003A13C4" w:rsidRPr="00B02FD2" w:rsidRDefault="003A13C4" w:rsidP="00552B9F">
      <w:pPr>
        <w:spacing w:after="0" w:line="240" w:lineRule="auto"/>
        <w:ind w:firstLine="567"/>
        <w:rPr>
          <w:rFonts w:ascii="Arial" w:hAnsi="Arial" w:cs="Arial"/>
          <w:b/>
          <w:sz w:val="56"/>
          <w:szCs w:val="56"/>
        </w:rPr>
      </w:pPr>
    </w:p>
    <w:p w:rsidR="003A13C4" w:rsidRPr="00B02FD2" w:rsidRDefault="003A13C4" w:rsidP="00552B9F">
      <w:pPr>
        <w:spacing w:after="0" w:line="240" w:lineRule="auto"/>
        <w:ind w:firstLine="567"/>
        <w:rPr>
          <w:rFonts w:ascii="Arial" w:hAnsi="Arial" w:cs="Arial"/>
          <w:b/>
          <w:sz w:val="56"/>
          <w:szCs w:val="56"/>
        </w:rPr>
      </w:pPr>
    </w:p>
    <w:p w:rsidR="00E9007B" w:rsidRDefault="00E9007B">
      <w:pPr>
        <w:rPr>
          <w:rFonts w:ascii="Arial" w:hAnsi="Arial" w:cs="Arial"/>
          <w:b/>
          <w:sz w:val="56"/>
          <w:szCs w:val="56"/>
        </w:rPr>
      </w:pPr>
      <w:r>
        <w:rPr>
          <w:rFonts w:ascii="Arial" w:hAnsi="Arial" w:cs="Arial"/>
          <w:b/>
          <w:sz w:val="56"/>
          <w:szCs w:val="56"/>
        </w:rPr>
        <w:br w:type="page"/>
      </w:r>
    </w:p>
    <w:p w:rsidR="005D6789" w:rsidRPr="00B02FD2" w:rsidRDefault="005D6789" w:rsidP="00CD253A">
      <w:pPr>
        <w:shd w:val="clear" w:color="auto" w:fill="E5DFEC" w:themeFill="accent4" w:themeFillTint="33"/>
        <w:spacing w:after="0" w:line="240" w:lineRule="auto"/>
        <w:ind w:firstLine="567"/>
        <w:jc w:val="center"/>
        <w:rPr>
          <w:rFonts w:ascii="Arial" w:hAnsi="Arial" w:cs="Arial"/>
          <w:b/>
          <w:sz w:val="56"/>
          <w:szCs w:val="56"/>
        </w:rPr>
      </w:pPr>
    </w:p>
    <w:p w:rsidR="003A13C4" w:rsidRDefault="003A13C4" w:rsidP="00CD253A">
      <w:pPr>
        <w:shd w:val="clear" w:color="auto" w:fill="E5DFEC" w:themeFill="accent4" w:themeFillTint="33"/>
        <w:spacing w:after="0" w:line="240" w:lineRule="auto"/>
        <w:ind w:firstLine="567"/>
        <w:jc w:val="center"/>
        <w:rPr>
          <w:rFonts w:ascii="Arial" w:hAnsi="Arial" w:cs="Arial"/>
          <w:b/>
          <w:sz w:val="56"/>
          <w:szCs w:val="56"/>
          <w:lang w:val="en-US"/>
        </w:rPr>
      </w:pPr>
      <w:r>
        <w:rPr>
          <w:rFonts w:ascii="Arial" w:hAnsi="Arial" w:cs="Arial"/>
          <w:b/>
          <w:noProof/>
          <w:sz w:val="56"/>
          <w:szCs w:val="56"/>
          <w:lang w:eastAsia="el-GR"/>
        </w:rPr>
        <w:drawing>
          <wp:inline distT="0" distB="0" distL="0" distR="0">
            <wp:extent cx="2520000" cy="3035753"/>
            <wp:effectExtent l="57150" t="38100" r="32700" b="12247"/>
            <wp:docPr id="2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lum bright="-10000" contrast="30000"/>
                    </a:blip>
                    <a:srcRect l="3746" t="2874" r="6684" b="4885"/>
                    <a:stretch>
                      <a:fillRect/>
                    </a:stretch>
                  </pic:blipFill>
                  <pic:spPr bwMode="auto">
                    <a:xfrm>
                      <a:off x="0" y="0"/>
                      <a:ext cx="2520000" cy="3035753"/>
                    </a:xfrm>
                    <a:prstGeom prst="rect">
                      <a:avLst/>
                    </a:prstGeom>
                    <a:noFill/>
                    <a:ln w="28575">
                      <a:solidFill>
                        <a:srgbClr val="7030A0"/>
                      </a:solidFill>
                      <a:miter lim="800000"/>
                      <a:headEnd/>
                      <a:tailEnd/>
                    </a:ln>
                  </pic:spPr>
                </pic:pic>
              </a:graphicData>
            </a:graphic>
          </wp:inline>
        </w:drawing>
      </w:r>
    </w:p>
    <w:p w:rsidR="00CD253A" w:rsidRDefault="00CD253A" w:rsidP="00CD253A">
      <w:pPr>
        <w:shd w:val="clear" w:color="auto" w:fill="E5DFEC" w:themeFill="accent4" w:themeFillTint="33"/>
        <w:spacing w:after="0" w:line="240" w:lineRule="auto"/>
        <w:ind w:firstLine="567"/>
        <w:jc w:val="center"/>
        <w:rPr>
          <w:rFonts w:ascii="Arial" w:hAnsi="Arial" w:cs="Arial"/>
          <w:b/>
          <w:sz w:val="56"/>
          <w:szCs w:val="56"/>
          <w:lang w:val="en-US"/>
        </w:rPr>
      </w:pPr>
    </w:p>
    <w:p w:rsidR="003A13C4" w:rsidRPr="00B02FD2" w:rsidRDefault="003A13C4" w:rsidP="00CD253A">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sidRPr="00CD253A">
        <w:rPr>
          <w:rStyle w:val="PicturecaptionExact"/>
          <w:rFonts w:ascii="Arial" w:hAnsi="Arial" w:cs="Arial"/>
          <w:b/>
          <w:sz w:val="56"/>
          <w:szCs w:val="56"/>
          <w:shd w:val="clear" w:color="auto" w:fill="E5DFEC" w:themeFill="accent4" w:themeFillTint="33"/>
        </w:rPr>
        <w:t>Η πρώτη σελί</w:t>
      </w:r>
      <w:r w:rsidR="00464DE6">
        <w:rPr>
          <w:rStyle w:val="PicturecaptionExact"/>
          <w:rFonts w:ascii="Arial" w:hAnsi="Arial" w:cs="Arial"/>
          <w:sz w:val="56"/>
          <w:szCs w:val="56"/>
          <w:shd w:val="clear" w:color="auto" w:fill="E5DFEC" w:themeFill="accent4" w:themeFillTint="33"/>
        </w:rPr>
        <w:pict>
          <v:shape id="_x0000_s1086" type="#_x0000_t202" style="position:absolute;left:0;text-align:left;margin-left:0;margin-top:785.35pt;width:168.25pt;height:36pt;z-index:251788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VpsAIAADE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CeLVp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64 </w:t>
                  </w:r>
                  <w:r>
                    <w:rPr>
                      <w:rFonts w:ascii="Arial" w:hAnsi="Arial"/>
                      <w:b/>
                      <w:sz w:val="56"/>
                      <w:szCs w:val="56"/>
                    </w:rPr>
                    <w:t xml:space="preserve">/ </w:t>
                  </w:r>
                  <w:r>
                    <w:rPr>
                      <w:rFonts w:ascii="Arial" w:hAnsi="Arial"/>
                      <w:b/>
                      <w:sz w:val="56"/>
                      <w:szCs w:val="56"/>
                      <w:lang w:val="en-US"/>
                    </w:rPr>
                    <w:t>35</w:t>
                  </w:r>
                </w:p>
              </w:txbxContent>
            </v:textbox>
            <w10:wrap anchorx="page" anchory="margin"/>
          </v:shape>
        </w:pict>
      </w:r>
      <w:r w:rsidRPr="00CD253A">
        <w:rPr>
          <w:rStyle w:val="PicturecaptionExact"/>
          <w:rFonts w:ascii="Arial" w:hAnsi="Arial" w:cs="Arial"/>
          <w:b/>
          <w:sz w:val="56"/>
          <w:szCs w:val="56"/>
          <w:shd w:val="clear" w:color="auto" w:fill="E5DFEC" w:themeFill="accent4" w:themeFillTint="33"/>
        </w:rPr>
        <w:t xml:space="preserve">δα του έργου του </w:t>
      </w:r>
    </w:p>
    <w:p w:rsidR="003A13C4" w:rsidRPr="00B02FD2" w:rsidRDefault="003A13C4" w:rsidP="00CD253A">
      <w:pPr>
        <w:pStyle w:val="Picturecaption0"/>
        <w:shd w:val="clear" w:color="auto" w:fill="E5DFEC" w:themeFill="accent4" w:themeFillTint="33"/>
        <w:spacing w:line="240" w:lineRule="auto"/>
        <w:jc w:val="center"/>
        <w:rPr>
          <w:rStyle w:val="PicturecaptionExact"/>
          <w:rFonts w:ascii="Arial" w:hAnsi="Arial" w:cs="Arial"/>
          <w:b/>
          <w:sz w:val="56"/>
          <w:szCs w:val="56"/>
        </w:rPr>
      </w:pPr>
      <w:r w:rsidRPr="00CD253A">
        <w:rPr>
          <w:rStyle w:val="PicturecaptionExact"/>
          <w:rFonts w:ascii="Arial" w:hAnsi="Arial" w:cs="Arial"/>
          <w:b/>
          <w:sz w:val="56"/>
          <w:szCs w:val="56"/>
          <w:shd w:val="clear" w:color="auto" w:fill="E5DFEC" w:themeFill="accent4" w:themeFillTint="33"/>
        </w:rPr>
        <w:t xml:space="preserve">Άνταμ Σμιθ, </w:t>
      </w:r>
      <w:r w:rsidRPr="00CD253A">
        <w:rPr>
          <w:rStyle w:val="PicturecaptionItalicExact"/>
          <w:rFonts w:ascii="Microsoft Sans Serif" w:hAnsi="Microsoft Sans Serif" w:cs="Microsoft Sans Serif"/>
          <w:b/>
          <w:i w:val="0"/>
          <w:sz w:val="58"/>
          <w:szCs w:val="58"/>
          <w:shd w:val="clear" w:color="auto" w:fill="E5DFEC" w:themeFill="accent4" w:themeFillTint="33"/>
        </w:rPr>
        <w:t>Ο πλούτος των εθνών</w:t>
      </w:r>
      <w:r w:rsidRPr="00CD253A">
        <w:rPr>
          <w:rStyle w:val="PicturecaptionItalicExact"/>
          <w:rFonts w:ascii="Arial" w:hAnsi="Arial" w:cs="Arial"/>
          <w:b/>
          <w:i w:val="0"/>
          <w:sz w:val="56"/>
          <w:szCs w:val="56"/>
          <w:shd w:val="clear" w:color="auto" w:fill="E5DFEC" w:themeFill="accent4" w:themeFillTint="33"/>
        </w:rPr>
        <w:t>,</w:t>
      </w:r>
      <w:r w:rsidRPr="00CD253A">
        <w:rPr>
          <w:rStyle w:val="PicturecaptionExact"/>
          <w:rFonts w:ascii="Arial" w:hAnsi="Arial" w:cs="Arial"/>
          <w:b/>
          <w:sz w:val="56"/>
          <w:szCs w:val="56"/>
          <w:shd w:val="clear" w:color="auto" w:fill="E5DFEC" w:themeFill="accent4" w:themeFillTint="33"/>
        </w:rPr>
        <w:t xml:space="preserve"> 1776</w:t>
      </w:r>
    </w:p>
    <w:p w:rsidR="003A13C4" w:rsidRPr="00CD253A" w:rsidRDefault="003A13C4" w:rsidP="00CD253A">
      <w:pPr>
        <w:pStyle w:val="Bodytext17"/>
        <w:shd w:val="clear" w:color="auto" w:fill="E5DFEC" w:themeFill="accent4" w:themeFillTint="33"/>
        <w:spacing w:line="240" w:lineRule="auto"/>
        <w:ind w:firstLine="0"/>
        <w:jc w:val="left"/>
        <w:rPr>
          <w:rFonts w:ascii="Microsoft Sans Serif" w:hAnsi="Microsoft Sans Serif" w:cs="Microsoft Sans Serif"/>
          <w:b/>
          <w:sz w:val="58"/>
          <w:szCs w:val="58"/>
          <w:shd w:val="clear" w:color="auto" w:fill="E5DFEC" w:themeFill="accent4" w:themeFillTint="33"/>
        </w:rPr>
      </w:pPr>
      <w:r w:rsidRPr="00CD253A">
        <w:rPr>
          <w:rStyle w:val="Bodytext17Exact"/>
          <w:rFonts w:ascii="Microsoft Sans Serif" w:hAnsi="Microsoft Sans Serif" w:cs="Microsoft Sans Serif"/>
          <w:b/>
          <w:sz w:val="58"/>
          <w:szCs w:val="58"/>
          <w:shd w:val="clear" w:color="auto" w:fill="E5DFEC" w:themeFill="accent4" w:themeFillTint="33"/>
        </w:rPr>
        <w:t>«Δεν περιμένουμε το δείπνο μας από την καλοσύνη του κρεοπώλη, το</w:t>
      </w:r>
      <w:r w:rsidR="00375071">
        <w:rPr>
          <w:rStyle w:val="Bodytext17Exact"/>
          <w:rFonts w:ascii="Microsoft Sans Serif" w:hAnsi="Microsoft Sans Serif" w:cs="Microsoft Sans Serif"/>
          <w:b/>
          <w:sz w:val="58"/>
          <w:szCs w:val="58"/>
          <w:shd w:val="clear" w:color="auto" w:fill="E5DFEC" w:themeFill="accent4" w:themeFillTint="33"/>
        </w:rPr>
        <w:t>υ ζυθοποιού ή του αρτοποιού, αλ</w:t>
      </w:r>
      <w:r w:rsidRPr="00CD253A">
        <w:rPr>
          <w:rStyle w:val="Bodytext17Exact"/>
          <w:rFonts w:ascii="Microsoft Sans Serif" w:hAnsi="Microsoft Sans Serif" w:cs="Microsoft Sans Serif"/>
          <w:b/>
          <w:sz w:val="58"/>
          <w:szCs w:val="58"/>
          <w:shd w:val="clear" w:color="auto" w:fill="E5DFEC" w:themeFill="accent4" w:themeFillTint="33"/>
        </w:rPr>
        <w:t>λά από τη έγνοια που έχουν για το δικό τους συμφέρον.</w:t>
      </w:r>
    </w:p>
    <w:p w:rsidR="008A6322" w:rsidRPr="008A6322" w:rsidRDefault="003A13C4" w:rsidP="008A6322">
      <w:pPr>
        <w:pStyle w:val="Bodytext17"/>
        <w:shd w:val="clear" w:color="auto" w:fill="E5DFEC" w:themeFill="accent4" w:themeFillTint="33"/>
        <w:spacing w:line="240" w:lineRule="auto"/>
        <w:ind w:firstLine="300"/>
        <w:jc w:val="left"/>
        <w:rPr>
          <w:rStyle w:val="Bodytext17Exact"/>
          <w:rFonts w:ascii="Arial" w:hAnsi="Arial" w:cs="Arial"/>
          <w:b/>
          <w:sz w:val="56"/>
          <w:szCs w:val="56"/>
          <w:shd w:val="clear" w:color="auto" w:fill="E5DFEC" w:themeFill="accent4" w:themeFillTint="33"/>
        </w:rPr>
      </w:pPr>
      <w:r w:rsidRPr="00CD253A">
        <w:rPr>
          <w:rStyle w:val="Bodytext17Exact"/>
          <w:rFonts w:ascii="Microsoft Sans Serif" w:hAnsi="Microsoft Sans Serif" w:cs="Microsoft Sans Serif"/>
          <w:b/>
          <w:sz w:val="58"/>
          <w:szCs w:val="58"/>
          <w:shd w:val="clear" w:color="auto" w:fill="E5DFEC" w:themeFill="accent4" w:themeFillTint="33"/>
        </w:rPr>
        <w:t>Απευθυνόμαστε στη φιλαυτία τους, όχι στην ανθρωπιά τους, και π</w:t>
      </w:r>
      <w:r w:rsidR="008A6322">
        <w:rPr>
          <w:rStyle w:val="Bodytext17Exact"/>
          <w:rFonts w:ascii="Microsoft Sans Serif" w:hAnsi="Microsoft Sans Serif" w:cs="Microsoft Sans Serif"/>
          <w:b/>
          <w:sz w:val="58"/>
          <w:szCs w:val="58"/>
          <w:shd w:val="clear" w:color="auto" w:fill="E5DFEC" w:themeFill="accent4" w:themeFillTint="33"/>
        </w:rPr>
        <w:t>οτέ δεν τους μιλάμε για τις ανά</w:t>
      </w:r>
      <w:r w:rsidRPr="00CD253A">
        <w:rPr>
          <w:rStyle w:val="Bodytext17Exact"/>
          <w:rFonts w:ascii="Microsoft Sans Serif" w:hAnsi="Microsoft Sans Serif" w:cs="Microsoft Sans Serif"/>
          <w:b/>
          <w:sz w:val="58"/>
          <w:szCs w:val="58"/>
          <w:shd w:val="clear" w:color="auto" w:fill="E5DFEC" w:themeFill="accent4" w:themeFillTint="33"/>
        </w:rPr>
        <w:t>γκες μας αλλά για τα πλεονεκτήματά τους»</w:t>
      </w:r>
      <w:r w:rsidRPr="00CD253A">
        <w:rPr>
          <w:rStyle w:val="Bodytext17Exact"/>
          <w:rFonts w:ascii="Arial" w:hAnsi="Arial" w:cs="Arial"/>
          <w:b/>
          <w:sz w:val="56"/>
          <w:szCs w:val="56"/>
          <w:shd w:val="clear" w:color="auto" w:fill="E5DFEC" w:themeFill="accent4" w:themeFillTint="33"/>
        </w:rPr>
        <w:t>.</w:t>
      </w:r>
      <w:r w:rsidR="008A6322">
        <w:rPr>
          <w:rStyle w:val="Bodytext17Exact"/>
          <w:rFonts w:ascii="Arial" w:hAnsi="Arial" w:cs="Arial"/>
          <w:b/>
          <w:sz w:val="56"/>
          <w:szCs w:val="56"/>
          <w:shd w:val="clear" w:color="auto" w:fill="E5DFEC" w:themeFill="accent4" w:themeFillTint="33"/>
        </w:rPr>
        <w:br w:type="page"/>
      </w:r>
    </w:p>
    <w:p w:rsidR="003A13C4" w:rsidRPr="0008573E" w:rsidRDefault="003A13C4" w:rsidP="005D6789">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r w:rsidRPr="00CD253A">
        <w:rPr>
          <w:rStyle w:val="Bodytext10Exact"/>
          <w:rFonts w:ascii="Arial" w:hAnsi="Arial" w:cs="Arial"/>
          <w:b/>
          <w:sz w:val="56"/>
          <w:szCs w:val="56"/>
          <w:shd w:val="clear" w:color="auto" w:fill="E5DFEC" w:themeFill="accent4" w:themeFillTint="33"/>
        </w:rPr>
        <w:lastRenderedPageBreak/>
        <w:t xml:space="preserve">Άνταμ Σμιθ, </w:t>
      </w:r>
      <w:r w:rsidRPr="00CD253A">
        <w:rPr>
          <w:rStyle w:val="Bodytext10ItalicExact"/>
          <w:rFonts w:ascii="Microsoft Sans Serif" w:hAnsi="Microsoft Sans Serif" w:cs="Microsoft Sans Serif"/>
          <w:b/>
          <w:i w:val="0"/>
          <w:sz w:val="58"/>
          <w:szCs w:val="58"/>
          <w:shd w:val="clear" w:color="auto" w:fill="E5DFEC" w:themeFill="accent4" w:themeFillTint="33"/>
        </w:rPr>
        <w:t>Έρευνες για τη φύση και τα αίτια του πλούτου των εθνών</w:t>
      </w:r>
      <w:r w:rsidRPr="00CD253A">
        <w:rPr>
          <w:rStyle w:val="Bodytext10ItalicExact"/>
          <w:rFonts w:ascii="Arial" w:hAnsi="Arial" w:cs="Arial"/>
          <w:b/>
          <w:sz w:val="56"/>
          <w:szCs w:val="56"/>
          <w:shd w:val="clear" w:color="auto" w:fill="E5DFEC" w:themeFill="accent4" w:themeFillTint="33"/>
        </w:rPr>
        <w:t xml:space="preserve"> </w:t>
      </w:r>
      <w:r w:rsidRPr="00CD253A">
        <w:rPr>
          <w:rStyle w:val="Bodytext10Exact"/>
          <w:rFonts w:ascii="Arial" w:hAnsi="Arial" w:cs="Arial"/>
          <w:b/>
          <w:sz w:val="56"/>
          <w:szCs w:val="56"/>
          <w:shd w:val="clear" w:color="auto" w:fill="E5DFEC" w:themeFill="accent4" w:themeFillTint="33"/>
        </w:rPr>
        <w:t>(1766). μτφρ. Δημήτριος Καλιτσουνάκης, Ελληνική Ευρωεκδοτική, Αθήνα 1991.</w:t>
      </w:r>
    </w:p>
    <w:p w:rsidR="00FA50AB" w:rsidRPr="0008573E" w:rsidRDefault="00FA50AB" w:rsidP="005D6789">
      <w:pPr>
        <w:pStyle w:val="Bodytext100"/>
        <w:shd w:val="clear" w:color="auto" w:fill="E5DFEC" w:themeFill="accent4" w:themeFillTint="33"/>
        <w:spacing w:line="240" w:lineRule="auto"/>
        <w:ind w:firstLine="0"/>
        <w:jc w:val="left"/>
        <w:rPr>
          <w:rStyle w:val="Bodytext10Exact"/>
          <w:rFonts w:ascii="Arial" w:hAnsi="Arial" w:cs="Arial"/>
          <w:b/>
          <w:sz w:val="56"/>
          <w:szCs w:val="56"/>
        </w:rPr>
      </w:pPr>
    </w:p>
    <w:p w:rsidR="003A13C4" w:rsidRPr="003A13C4" w:rsidRDefault="003A13C4" w:rsidP="003A13C4">
      <w:pPr>
        <w:spacing w:after="0" w:line="240" w:lineRule="auto"/>
        <w:ind w:firstLine="567"/>
        <w:jc w:val="center"/>
        <w:rPr>
          <w:rFonts w:ascii="Arial" w:hAnsi="Arial" w:cs="Arial"/>
          <w:b/>
          <w:sz w:val="56"/>
          <w:szCs w:val="56"/>
        </w:rPr>
      </w:pPr>
    </w:p>
    <w:p w:rsidR="008A6322" w:rsidRDefault="00EC7F51" w:rsidP="00970527">
      <w:pPr>
        <w:spacing w:after="0" w:line="240" w:lineRule="auto"/>
        <w:ind w:firstLine="567"/>
        <w:rPr>
          <w:rFonts w:ascii="Arial" w:hAnsi="Arial" w:cs="Arial"/>
          <w:b/>
          <w:sz w:val="56"/>
          <w:szCs w:val="56"/>
        </w:rPr>
      </w:pPr>
      <w:r w:rsidRPr="00EC7F51">
        <w:rPr>
          <w:rFonts w:ascii="Arial" w:hAnsi="Arial" w:cs="Arial"/>
          <w:b/>
          <w:sz w:val="56"/>
          <w:szCs w:val="56"/>
        </w:rPr>
        <w:t>Όμως, είναι λάθος να δημιουργηθεί η αντίληψη ότι ο Σμιθ ήταν υπέρ της ασυδοσίας των επιχ</w:t>
      </w:r>
      <w:r w:rsidR="00227049">
        <w:rPr>
          <w:rFonts w:ascii="Arial" w:hAnsi="Arial" w:cs="Arial"/>
          <w:b/>
          <w:sz w:val="56"/>
          <w:szCs w:val="56"/>
        </w:rPr>
        <w:t>ειρηματιών. Στο έργο του προβλη</w:t>
      </w:r>
      <w:r w:rsidRPr="00EC7F51">
        <w:rPr>
          <w:rFonts w:ascii="Arial" w:hAnsi="Arial" w:cs="Arial"/>
          <w:b/>
          <w:sz w:val="56"/>
          <w:szCs w:val="56"/>
        </w:rPr>
        <w:t xml:space="preserve">ματίζεται για το αν και κατά πόσο ο ατομικός πλούτος φέρνει την ευτυχία. Αμφισβητεί, έτσι, την προβολή του homo economicus ως ιδανικού προτύπου για την ανθρώπινη ύπαρξη. Θεωρεί, επίσης, ότι </w:t>
      </w:r>
      <w:r w:rsidRPr="00F67937">
        <w:rPr>
          <w:rFonts w:ascii="Tahoma" w:hAnsi="Tahoma" w:cs="Tahoma"/>
          <w:b/>
          <w:sz w:val="56"/>
          <w:szCs w:val="56"/>
        </w:rPr>
        <w:t>το κράτος</w:t>
      </w:r>
      <w:r w:rsidRPr="00EC7F51">
        <w:rPr>
          <w:rFonts w:ascii="Arial" w:hAnsi="Arial" w:cs="Arial"/>
          <w:b/>
          <w:sz w:val="56"/>
          <w:szCs w:val="56"/>
        </w:rPr>
        <w:t xml:space="preserve"> δεν πρέπει να εμποδίζει την ε</w:t>
      </w:r>
      <w:r w:rsidR="00227049">
        <w:rPr>
          <w:rFonts w:ascii="Arial" w:hAnsi="Arial" w:cs="Arial"/>
          <w:b/>
          <w:sz w:val="56"/>
          <w:szCs w:val="56"/>
        </w:rPr>
        <w:t>λευθερία στην οικο</w:t>
      </w:r>
      <w:r w:rsidRPr="00EC7F51">
        <w:rPr>
          <w:rFonts w:ascii="Arial" w:hAnsi="Arial" w:cs="Arial"/>
          <w:b/>
          <w:sz w:val="56"/>
          <w:szCs w:val="56"/>
        </w:rPr>
        <w:t>νομι</w:t>
      </w:r>
      <w:r w:rsidR="00464DE6">
        <w:rPr>
          <w:rFonts w:ascii="Arial" w:hAnsi="Arial" w:cs="Arial"/>
          <w:b/>
          <w:noProof/>
          <w:sz w:val="56"/>
          <w:szCs w:val="56"/>
          <w:lang w:eastAsia="el-GR"/>
        </w:rPr>
        <w:pict>
          <v:shape id="_x0000_s1087" type="#_x0000_t202" style="position:absolute;left:0;text-align:left;margin-left:0;margin-top:785.35pt;width:168.25pt;height:36pt;z-index:251790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5hWsAIAADE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qB5hW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65 </w:t>
                  </w:r>
                  <w:r>
                    <w:rPr>
                      <w:rFonts w:ascii="Arial" w:hAnsi="Arial"/>
                      <w:b/>
                      <w:sz w:val="56"/>
                      <w:szCs w:val="56"/>
                    </w:rPr>
                    <w:t xml:space="preserve">/ </w:t>
                  </w:r>
                  <w:r>
                    <w:rPr>
                      <w:rFonts w:ascii="Arial" w:hAnsi="Arial"/>
                      <w:b/>
                      <w:sz w:val="56"/>
                      <w:szCs w:val="56"/>
                      <w:lang w:val="en-US"/>
                    </w:rPr>
                    <w:t>35</w:t>
                  </w:r>
                </w:p>
              </w:txbxContent>
            </v:textbox>
            <w10:wrap anchorx="page" anchory="margin"/>
          </v:shape>
        </w:pict>
      </w:r>
      <w:r w:rsidRPr="00EC7F51">
        <w:rPr>
          <w:rFonts w:ascii="Arial" w:hAnsi="Arial" w:cs="Arial"/>
          <w:b/>
          <w:sz w:val="56"/>
          <w:szCs w:val="56"/>
        </w:rPr>
        <w:t xml:space="preserve">κή ζωή. Πρέπει, όμως, </w:t>
      </w:r>
      <w:r w:rsidRPr="00F67937">
        <w:rPr>
          <w:rFonts w:ascii="Tahoma" w:hAnsi="Tahoma" w:cs="Tahoma"/>
          <w:b/>
          <w:sz w:val="56"/>
          <w:szCs w:val="56"/>
        </w:rPr>
        <w:t>να παρεμβαίνει στο</w:t>
      </w:r>
      <w:r w:rsidR="00227049" w:rsidRPr="00F67937">
        <w:rPr>
          <w:rFonts w:ascii="Tahoma" w:hAnsi="Tahoma" w:cs="Tahoma"/>
          <w:b/>
          <w:sz w:val="56"/>
          <w:szCs w:val="56"/>
        </w:rPr>
        <w:t>υς τομείς της δι</w:t>
      </w:r>
      <w:r w:rsidRPr="00F67937">
        <w:rPr>
          <w:rFonts w:ascii="Tahoma" w:hAnsi="Tahoma" w:cs="Tahoma"/>
          <w:b/>
          <w:sz w:val="56"/>
          <w:szCs w:val="56"/>
        </w:rPr>
        <w:t>καιοσύνης και της ασφάλειας</w:t>
      </w:r>
      <w:r w:rsidRPr="00EC7F51">
        <w:rPr>
          <w:rFonts w:ascii="Arial" w:hAnsi="Arial" w:cs="Arial"/>
          <w:b/>
          <w:sz w:val="56"/>
          <w:szCs w:val="56"/>
        </w:rPr>
        <w:t>.</w:t>
      </w:r>
      <w:r w:rsidR="008A6322">
        <w:rPr>
          <w:rFonts w:ascii="Arial" w:hAnsi="Arial" w:cs="Arial"/>
          <w:b/>
          <w:sz w:val="56"/>
          <w:szCs w:val="56"/>
        </w:rPr>
        <w:br w:type="page"/>
      </w:r>
    </w:p>
    <w:p w:rsidR="00744471" w:rsidRPr="00CF5E6D" w:rsidRDefault="00744471" w:rsidP="00A95AC1">
      <w:pPr>
        <w:pStyle w:val="Bodytext17"/>
        <w:shd w:val="clear" w:color="auto" w:fill="E5DFEC" w:themeFill="accent4" w:themeFillTint="33"/>
        <w:spacing w:line="240" w:lineRule="auto"/>
        <w:ind w:firstLine="0"/>
        <w:jc w:val="left"/>
        <w:rPr>
          <w:rFonts w:ascii="Microsoft Sans Serif" w:hAnsi="Microsoft Sans Serif" w:cs="Microsoft Sans Serif"/>
          <w:b/>
          <w:sz w:val="58"/>
          <w:szCs w:val="58"/>
          <w:shd w:val="clear" w:color="auto" w:fill="E5DFEC" w:themeFill="accent4" w:themeFillTint="33"/>
        </w:rPr>
      </w:pPr>
      <w:r w:rsidRPr="00CF5E6D">
        <w:rPr>
          <w:rStyle w:val="Bodytext17Exact"/>
          <w:rFonts w:ascii="Microsoft Sans Serif" w:hAnsi="Microsoft Sans Serif" w:cs="Microsoft Sans Serif"/>
          <w:b/>
          <w:sz w:val="58"/>
          <w:szCs w:val="58"/>
          <w:shd w:val="clear" w:color="auto" w:fill="E5DFEC" w:themeFill="accent4" w:themeFillTint="33"/>
        </w:rPr>
        <w:lastRenderedPageBreak/>
        <w:t>«</w:t>
      </w:r>
      <w:r w:rsidR="00C614A5" w:rsidRPr="00CF5E6D">
        <w:rPr>
          <w:rStyle w:val="Bodytext17Exact"/>
          <w:rFonts w:ascii="Microsoft Sans Serif" w:hAnsi="Microsoft Sans Serif" w:cs="Microsoft Sans Serif"/>
          <w:b/>
          <w:sz w:val="58"/>
          <w:szCs w:val="58"/>
          <w:shd w:val="clear" w:color="auto" w:fill="E5DFEC" w:themeFill="accent4" w:themeFillTint="33"/>
        </w:rPr>
        <w:t>Τα προαπαιτούμενα, τα οποία πρέ</w:t>
      </w:r>
      <w:r w:rsidRPr="00CF5E6D">
        <w:rPr>
          <w:rStyle w:val="Bodytext17Exact"/>
          <w:rFonts w:ascii="Microsoft Sans Serif" w:hAnsi="Microsoft Sans Serif" w:cs="Microsoft Sans Serif"/>
          <w:b/>
          <w:sz w:val="58"/>
          <w:szCs w:val="58"/>
          <w:shd w:val="clear" w:color="auto" w:fill="E5DFEC" w:themeFill="accent4" w:themeFillTint="33"/>
        </w:rPr>
        <w:t>πει να γίνουν από το κράτος για τη μετάβαση από τον κατώτερο βαρβαρισμό στην ανώτατη βαθμίδα πλουτισμού, δεν είναι πολλά πέρα α</w:t>
      </w:r>
      <w:r w:rsidR="00CF5E6D">
        <w:rPr>
          <w:rStyle w:val="Bodytext17Exact"/>
          <w:rFonts w:ascii="Microsoft Sans Serif" w:hAnsi="Microsoft Sans Serif" w:cs="Microsoft Sans Serif"/>
          <w:b/>
          <w:sz w:val="58"/>
          <w:szCs w:val="58"/>
          <w:shd w:val="clear" w:color="auto" w:fill="E5DFEC" w:themeFill="accent4" w:themeFillTint="33"/>
        </w:rPr>
        <w:t>πό την ειρήνη, τους χαμηλούς φό</w:t>
      </w:r>
      <w:r w:rsidRPr="00CF5E6D">
        <w:rPr>
          <w:rStyle w:val="Bodytext17Exact"/>
          <w:rFonts w:ascii="Microsoft Sans Serif" w:hAnsi="Microsoft Sans Serif" w:cs="Microsoft Sans Serif"/>
          <w:b/>
          <w:sz w:val="58"/>
          <w:szCs w:val="58"/>
          <w:shd w:val="clear" w:color="auto" w:fill="E5DFEC" w:themeFill="accent4" w:themeFillTint="33"/>
        </w:rPr>
        <w:t>ρους και την ανεκτική δικαστική εξουσία. Όλα τα υπόλο</w:t>
      </w:r>
      <w:r w:rsidR="00CF5E6D">
        <w:rPr>
          <w:rStyle w:val="Bodytext17Exact"/>
          <w:rFonts w:ascii="Microsoft Sans Serif" w:hAnsi="Microsoft Sans Serif" w:cs="Microsoft Sans Serif"/>
          <w:b/>
          <w:sz w:val="58"/>
          <w:szCs w:val="58"/>
          <w:shd w:val="clear" w:color="auto" w:fill="E5DFEC" w:themeFill="accent4" w:themeFillTint="33"/>
        </w:rPr>
        <w:t>ιπα θα προ</w:t>
      </w:r>
      <w:r w:rsidRPr="00CF5E6D">
        <w:rPr>
          <w:rStyle w:val="Bodytext17Exact"/>
          <w:rFonts w:ascii="Microsoft Sans Serif" w:hAnsi="Microsoft Sans Serif" w:cs="Microsoft Sans Serif"/>
          <w:b/>
          <w:sz w:val="58"/>
          <w:szCs w:val="58"/>
          <w:shd w:val="clear" w:color="auto" w:fill="E5DFEC" w:themeFill="accent4" w:themeFillTint="33"/>
        </w:rPr>
        <w:t>κ</w:t>
      </w:r>
      <w:r w:rsidR="00CF5E6D" w:rsidRPr="00CF5E6D">
        <w:rPr>
          <w:rStyle w:val="Bodytext17Exact"/>
          <w:rFonts w:ascii="Microsoft Sans Serif" w:hAnsi="Microsoft Sans Serif" w:cs="Microsoft Sans Serif"/>
          <w:b/>
          <w:sz w:val="58"/>
          <w:szCs w:val="58"/>
          <w:shd w:val="clear" w:color="auto" w:fill="E5DFEC" w:themeFill="accent4" w:themeFillTint="33"/>
        </w:rPr>
        <w:t>όψουν με τη φυσική ροή των πραγ</w:t>
      </w:r>
      <w:r w:rsidRPr="00CF5E6D">
        <w:rPr>
          <w:rStyle w:val="Bodytext17Exact"/>
          <w:rFonts w:ascii="Microsoft Sans Serif" w:hAnsi="Microsoft Sans Serif" w:cs="Microsoft Sans Serif"/>
          <w:b/>
          <w:sz w:val="58"/>
          <w:szCs w:val="58"/>
          <w:shd w:val="clear" w:color="auto" w:fill="E5DFEC" w:themeFill="accent4" w:themeFillTint="33"/>
        </w:rPr>
        <w:t>μάτων».</w:t>
      </w:r>
    </w:p>
    <w:p w:rsidR="00744471" w:rsidRPr="0008573E" w:rsidRDefault="00744471" w:rsidP="00CF5E6D">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r w:rsidRPr="00744471">
        <w:rPr>
          <w:rStyle w:val="Bodytext10Exact"/>
          <w:rFonts w:ascii="Arial" w:hAnsi="Arial" w:cs="Arial"/>
          <w:b/>
          <w:sz w:val="56"/>
          <w:szCs w:val="56"/>
          <w:shd w:val="clear" w:color="auto" w:fill="E5DFEC" w:themeFill="accent4" w:themeFillTint="33"/>
        </w:rPr>
        <w:t>Άνταμ Σμιθ,</w:t>
      </w:r>
      <w:r w:rsidRPr="00744471">
        <w:rPr>
          <w:rStyle w:val="Bodytext10Exact"/>
          <w:rFonts w:ascii="Microsoft Sans Serif" w:hAnsi="Microsoft Sans Serif" w:cs="Microsoft Sans Serif"/>
          <w:sz w:val="58"/>
          <w:szCs w:val="58"/>
          <w:shd w:val="clear" w:color="auto" w:fill="E5DFEC" w:themeFill="accent4" w:themeFillTint="33"/>
        </w:rPr>
        <w:t xml:space="preserve"> </w:t>
      </w:r>
      <w:r w:rsidRPr="0073526A">
        <w:rPr>
          <w:rStyle w:val="Bodytext10ItalicExact"/>
          <w:rFonts w:ascii="Microsoft Sans Serif" w:hAnsi="Microsoft Sans Serif" w:cs="Microsoft Sans Serif"/>
          <w:b/>
          <w:i w:val="0"/>
          <w:sz w:val="58"/>
          <w:szCs w:val="58"/>
          <w:shd w:val="clear" w:color="auto" w:fill="E5DFEC" w:themeFill="accent4" w:themeFillTint="33"/>
        </w:rPr>
        <w:t>Έρευνες για τη φύση και τα αίτια του πλούτου των εθνών</w:t>
      </w:r>
      <w:r w:rsidRPr="00744471">
        <w:rPr>
          <w:rStyle w:val="Bodytext10ItalicExact"/>
          <w:rFonts w:ascii="Arial" w:hAnsi="Arial" w:cs="Arial"/>
          <w:b/>
          <w:sz w:val="56"/>
          <w:szCs w:val="56"/>
          <w:shd w:val="clear" w:color="auto" w:fill="E5DFEC" w:themeFill="accent4" w:themeFillTint="33"/>
        </w:rPr>
        <w:t xml:space="preserve"> </w:t>
      </w:r>
      <w:r>
        <w:rPr>
          <w:rStyle w:val="Bodytext10Exact"/>
          <w:rFonts w:ascii="Arial" w:hAnsi="Arial" w:cs="Arial"/>
          <w:b/>
          <w:sz w:val="56"/>
          <w:szCs w:val="56"/>
          <w:shd w:val="clear" w:color="auto" w:fill="E5DFEC" w:themeFill="accent4" w:themeFillTint="33"/>
        </w:rPr>
        <w:t>(1766), μτφρ. Δημήτριος Καλι</w:t>
      </w:r>
      <w:r w:rsidRPr="00744471">
        <w:rPr>
          <w:rStyle w:val="Bodytext10Exact"/>
          <w:rFonts w:ascii="Arial" w:hAnsi="Arial" w:cs="Arial"/>
          <w:b/>
          <w:sz w:val="56"/>
          <w:szCs w:val="56"/>
          <w:shd w:val="clear" w:color="auto" w:fill="E5DFEC" w:themeFill="accent4" w:themeFillTint="33"/>
        </w:rPr>
        <w:t>τσουνάκης, Ελληνική Ευρωεκδοτική, Αθήνα 1991.</w:t>
      </w:r>
    </w:p>
    <w:p w:rsidR="00FA50AB" w:rsidRPr="0008573E" w:rsidRDefault="00FA50AB" w:rsidP="00A95AC1">
      <w:pPr>
        <w:pStyle w:val="Bodytext100"/>
        <w:shd w:val="clear" w:color="auto" w:fill="E5DFEC" w:themeFill="accent4" w:themeFillTint="33"/>
        <w:spacing w:line="240" w:lineRule="auto"/>
        <w:ind w:firstLine="220"/>
        <w:jc w:val="left"/>
        <w:rPr>
          <w:rFonts w:ascii="Arial" w:hAnsi="Arial" w:cs="Arial"/>
          <w:b/>
          <w:sz w:val="56"/>
          <w:szCs w:val="56"/>
          <w:shd w:val="clear" w:color="auto" w:fill="E5DFEC" w:themeFill="accent4" w:themeFillTint="33"/>
        </w:rPr>
      </w:pPr>
    </w:p>
    <w:p w:rsidR="00744471" w:rsidRPr="00B02FD2" w:rsidRDefault="00744471" w:rsidP="00F11BE1">
      <w:pPr>
        <w:spacing w:after="0" w:line="240" w:lineRule="auto"/>
        <w:ind w:firstLine="720"/>
        <w:rPr>
          <w:rFonts w:ascii="Arial" w:hAnsi="Arial" w:cs="Arial"/>
          <w:b/>
          <w:sz w:val="56"/>
          <w:szCs w:val="56"/>
        </w:rPr>
      </w:pPr>
    </w:p>
    <w:p w:rsidR="00C614A5" w:rsidRDefault="00EC7F51" w:rsidP="00C614A5">
      <w:pPr>
        <w:spacing w:after="0" w:line="240" w:lineRule="auto"/>
        <w:ind w:firstLine="567"/>
        <w:rPr>
          <w:rFonts w:ascii="Arial" w:hAnsi="Arial" w:cs="Arial"/>
          <w:b/>
          <w:sz w:val="56"/>
          <w:szCs w:val="56"/>
        </w:rPr>
      </w:pPr>
      <w:r w:rsidRPr="00EC7F51">
        <w:rPr>
          <w:rFonts w:ascii="Arial" w:hAnsi="Arial" w:cs="Arial"/>
          <w:b/>
          <w:sz w:val="56"/>
          <w:szCs w:val="56"/>
        </w:rPr>
        <w:t>Η οικονομική ανάπτυ</w:t>
      </w:r>
      <w:r w:rsidR="00464DE6">
        <w:rPr>
          <w:rFonts w:ascii="Arial" w:hAnsi="Arial" w:cs="Arial"/>
          <w:b/>
          <w:noProof/>
          <w:sz w:val="56"/>
          <w:szCs w:val="56"/>
          <w:lang w:eastAsia="el-GR"/>
        </w:rPr>
        <w:pict>
          <v:shape id="_x0000_s1088" type="#_x0000_t202" style="position:absolute;left:0;text-align:left;margin-left:0;margin-top:785.35pt;width:168.25pt;height:36pt;z-index:251792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rpm8KL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66 </w:t>
                  </w:r>
                  <w:r>
                    <w:rPr>
                      <w:rFonts w:ascii="Arial" w:hAnsi="Arial"/>
                      <w:b/>
                      <w:sz w:val="56"/>
                      <w:szCs w:val="56"/>
                    </w:rPr>
                    <w:t xml:space="preserve">/ </w:t>
                  </w:r>
                  <w:r>
                    <w:rPr>
                      <w:rFonts w:ascii="Arial" w:hAnsi="Arial"/>
                      <w:b/>
                      <w:sz w:val="56"/>
                      <w:szCs w:val="56"/>
                      <w:lang w:val="en-US"/>
                    </w:rPr>
                    <w:t>35</w:t>
                  </w:r>
                </w:p>
              </w:txbxContent>
            </v:textbox>
            <w10:wrap anchorx="page" anchory="margin"/>
          </v:shape>
        </w:pict>
      </w:r>
      <w:r w:rsidRPr="00EC7F51">
        <w:rPr>
          <w:rFonts w:ascii="Arial" w:hAnsi="Arial" w:cs="Arial"/>
          <w:b/>
          <w:sz w:val="56"/>
          <w:szCs w:val="56"/>
        </w:rPr>
        <w:t xml:space="preserve">ξη πρέπει, κατά τον Σμιθ, να οδηγεί και σε αύξηση των μισθών των </w:t>
      </w:r>
      <w:r w:rsidR="00227049">
        <w:rPr>
          <w:rFonts w:ascii="Arial" w:hAnsi="Arial" w:cs="Arial"/>
          <w:b/>
          <w:sz w:val="56"/>
          <w:szCs w:val="56"/>
        </w:rPr>
        <w:t>εργαζομένων. Άλλωστε, όπως τονί</w:t>
      </w:r>
      <w:r w:rsidRPr="00EC7F51">
        <w:rPr>
          <w:rFonts w:ascii="Arial" w:hAnsi="Arial" w:cs="Arial"/>
          <w:b/>
          <w:sz w:val="56"/>
          <w:szCs w:val="56"/>
        </w:rPr>
        <w:t>σαμε και στο πρώτο κεφάλαιο, ο Σμιθ αναζη</w:t>
      </w:r>
      <w:r w:rsidR="00077F6F">
        <w:rPr>
          <w:rFonts w:ascii="Arial" w:hAnsi="Arial" w:cs="Arial"/>
          <w:b/>
          <w:sz w:val="56"/>
          <w:szCs w:val="56"/>
        </w:rPr>
        <w:t>-</w:t>
      </w:r>
      <w:r w:rsidR="00C614A5">
        <w:rPr>
          <w:rFonts w:ascii="Arial" w:hAnsi="Arial" w:cs="Arial"/>
          <w:b/>
          <w:sz w:val="56"/>
          <w:szCs w:val="56"/>
        </w:rPr>
        <w:br w:type="page"/>
      </w:r>
    </w:p>
    <w:p w:rsidR="00EC7F51" w:rsidRPr="00EC7F51" w:rsidRDefault="00EC7F51" w:rsidP="00077F6F">
      <w:pPr>
        <w:spacing w:after="0" w:line="240" w:lineRule="auto"/>
        <w:rPr>
          <w:rFonts w:ascii="Arial" w:hAnsi="Arial" w:cs="Arial"/>
          <w:b/>
          <w:sz w:val="56"/>
          <w:szCs w:val="56"/>
        </w:rPr>
      </w:pPr>
      <w:r w:rsidRPr="00EC7F51">
        <w:rPr>
          <w:rFonts w:ascii="Arial" w:hAnsi="Arial" w:cs="Arial"/>
          <w:b/>
          <w:sz w:val="56"/>
          <w:szCs w:val="56"/>
        </w:rPr>
        <w:lastRenderedPageBreak/>
        <w:t>τού</w:t>
      </w:r>
      <w:r w:rsidR="00227049">
        <w:rPr>
          <w:rFonts w:ascii="Arial" w:hAnsi="Arial" w:cs="Arial"/>
          <w:b/>
          <w:sz w:val="56"/>
          <w:szCs w:val="56"/>
        </w:rPr>
        <w:t>σε τον τρόπο συν</w:t>
      </w:r>
      <w:r w:rsidRPr="00EC7F51">
        <w:rPr>
          <w:rFonts w:ascii="Arial" w:hAnsi="Arial" w:cs="Arial"/>
          <w:b/>
          <w:sz w:val="56"/>
          <w:szCs w:val="56"/>
        </w:rPr>
        <w:t>δυασμού της οικονομικής ανάπτυξης με την κοι</w:t>
      </w:r>
      <w:r w:rsidR="006E505F">
        <w:rPr>
          <w:rFonts w:ascii="Arial" w:hAnsi="Arial" w:cs="Arial"/>
          <w:b/>
          <w:sz w:val="56"/>
          <w:szCs w:val="56"/>
        </w:rPr>
        <w:t>νωνική ευημερία</w:t>
      </w:r>
      <w:r w:rsidR="006E505F" w:rsidRPr="006E505F">
        <w:rPr>
          <w:rFonts w:ascii="Arial" w:hAnsi="Arial" w:cs="Arial"/>
          <w:b/>
          <w:sz w:val="56"/>
          <w:szCs w:val="56"/>
        </w:rPr>
        <w:t xml:space="preserve"> </w:t>
      </w:r>
      <w:r w:rsidRPr="00EC7F51">
        <w:rPr>
          <w:rFonts w:ascii="Arial" w:hAnsi="Arial" w:cs="Arial"/>
          <w:b/>
          <w:sz w:val="56"/>
          <w:szCs w:val="56"/>
        </w:rPr>
        <w:t>και δικαιοσύνη. Στηλίτευε τη ληστρική εκμεταλλευτική συμπε</w:t>
      </w:r>
      <w:r w:rsidR="00227049">
        <w:rPr>
          <w:rFonts w:ascii="Arial" w:hAnsi="Arial" w:cs="Arial"/>
          <w:b/>
          <w:sz w:val="56"/>
          <w:szCs w:val="56"/>
        </w:rPr>
        <w:t>ρι</w:t>
      </w:r>
      <w:r w:rsidRPr="00EC7F51">
        <w:rPr>
          <w:rFonts w:ascii="Arial" w:hAnsi="Arial" w:cs="Arial"/>
          <w:b/>
          <w:sz w:val="56"/>
          <w:szCs w:val="56"/>
        </w:rPr>
        <w:t>φορά των Άγγλων ε</w:t>
      </w:r>
      <w:r w:rsidR="00A50DD4">
        <w:rPr>
          <w:rFonts w:ascii="Arial" w:hAnsi="Arial" w:cs="Arial"/>
          <w:b/>
          <w:sz w:val="56"/>
          <w:szCs w:val="56"/>
        </w:rPr>
        <w:t>-</w:t>
      </w:r>
      <w:r w:rsidRPr="00EC7F51">
        <w:rPr>
          <w:rFonts w:ascii="Arial" w:hAnsi="Arial" w:cs="Arial"/>
          <w:b/>
          <w:sz w:val="56"/>
          <w:szCs w:val="56"/>
        </w:rPr>
        <w:t>μπόρων στ</w:t>
      </w:r>
      <w:r w:rsidR="00227049">
        <w:rPr>
          <w:rFonts w:ascii="Arial" w:hAnsi="Arial" w:cs="Arial"/>
          <w:b/>
          <w:sz w:val="56"/>
          <w:szCs w:val="56"/>
        </w:rPr>
        <w:t xml:space="preserve">ις Ινδίες (τους </w:t>
      </w:r>
      <w:r w:rsidR="00227049" w:rsidRPr="007F2F2D">
        <w:rPr>
          <w:rFonts w:ascii="Arial" w:hAnsi="Arial" w:cs="Arial"/>
          <w:b/>
          <w:sz w:val="56"/>
          <w:szCs w:val="56"/>
        </w:rPr>
        <w:t>αποκα</w:t>
      </w:r>
      <w:r w:rsidR="001A6DE1">
        <w:rPr>
          <w:rFonts w:ascii="Arial" w:hAnsi="Arial" w:cs="Arial"/>
          <w:b/>
          <w:sz w:val="56"/>
          <w:szCs w:val="56"/>
        </w:rPr>
        <w:t>-</w:t>
      </w:r>
      <w:r w:rsidR="00227049" w:rsidRPr="007F2F2D">
        <w:rPr>
          <w:rFonts w:ascii="Arial" w:hAnsi="Arial" w:cs="Arial"/>
          <w:b/>
          <w:sz w:val="56"/>
          <w:szCs w:val="56"/>
        </w:rPr>
        <w:t>λούσε plun</w:t>
      </w:r>
      <w:r w:rsidRPr="007F2F2D">
        <w:rPr>
          <w:rFonts w:ascii="Arial" w:hAnsi="Arial" w:cs="Arial"/>
          <w:b/>
          <w:sz w:val="56"/>
          <w:szCs w:val="56"/>
        </w:rPr>
        <w:t>derers = άρπαγες), διότι κοιτούσαν το ατομικό τους συμφέρον</w:t>
      </w:r>
      <w:r w:rsidRPr="00EC7F51">
        <w:rPr>
          <w:rFonts w:ascii="Arial" w:hAnsi="Arial" w:cs="Arial"/>
          <w:b/>
          <w:sz w:val="56"/>
          <w:szCs w:val="56"/>
        </w:rPr>
        <w:t>, εις βάρος όμως του κοινωνικού οφέλους. Αυτό ήταν μακριά από τις αρχές του οικονομικού φιλελευθερισμού, όπως τον περιέ</w:t>
      </w:r>
      <w:r w:rsidR="00FC4031">
        <w:rPr>
          <w:rFonts w:ascii="Arial" w:hAnsi="Arial" w:cs="Arial"/>
          <w:b/>
          <w:sz w:val="56"/>
          <w:szCs w:val="56"/>
        </w:rPr>
        <w:t>-</w:t>
      </w:r>
      <w:r w:rsidRPr="00EC7F51">
        <w:rPr>
          <w:rFonts w:ascii="Arial" w:hAnsi="Arial" w:cs="Arial"/>
          <w:b/>
          <w:sz w:val="56"/>
          <w:szCs w:val="56"/>
        </w:rPr>
        <w:t>γραφε ο Σμιθ.</w:t>
      </w:r>
    </w:p>
    <w:p w:rsidR="00EC7F51" w:rsidRPr="00EC7F51" w:rsidRDefault="00EC7F51" w:rsidP="003D2B52">
      <w:pPr>
        <w:spacing w:after="0" w:line="240" w:lineRule="auto"/>
        <w:ind w:firstLine="567"/>
        <w:rPr>
          <w:rFonts w:ascii="Arial" w:hAnsi="Arial" w:cs="Arial"/>
          <w:b/>
          <w:sz w:val="56"/>
          <w:szCs w:val="56"/>
        </w:rPr>
      </w:pPr>
      <w:r w:rsidRPr="00EC7F51">
        <w:rPr>
          <w:rFonts w:ascii="Arial" w:hAnsi="Arial" w:cs="Arial"/>
          <w:b/>
          <w:sz w:val="56"/>
          <w:szCs w:val="56"/>
        </w:rPr>
        <w:t xml:space="preserve">Ο Σμιθ περιέγραψε το πώς η </w:t>
      </w:r>
      <w:r w:rsidRPr="007F2F2D">
        <w:rPr>
          <w:rFonts w:ascii="Tahoma" w:hAnsi="Tahoma" w:cs="Tahoma"/>
          <w:b/>
          <w:sz w:val="56"/>
          <w:szCs w:val="56"/>
        </w:rPr>
        <w:t>προσφορά</w:t>
      </w:r>
      <w:r w:rsidRPr="00EC7F51">
        <w:rPr>
          <w:rFonts w:ascii="Arial" w:hAnsi="Arial" w:cs="Arial"/>
          <w:b/>
          <w:sz w:val="56"/>
          <w:szCs w:val="56"/>
        </w:rPr>
        <w:t xml:space="preserve"> και η </w:t>
      </w:r>
      <w:r w:rsidRPr="007F2F2D">
        <w:rPr>
          <w:rFonts w:ascii="Tahoma" w:hAnsi="Tahoma" w:cs="Tahoma"/>
          <w:b/>
          <w:sz w:val="56"/>
          <w:szCs w:val="56"/>
        </w:rPr>
        <w:t>ζήτηση</w:t>
      </w:r>
      <w:r w:rsidRPr="00EC7F51">
        <w:rPr>
          <w:rFonts w:ascii="Arial" w:hAnsi="Arial" w:cs="Arial"/>
          <w:b/>
          <w:sz w:val="56"/>
          <w:szCs w:val="56"/>
        </w:rPr>
        <w:t xml:space="preserve"> ενός προϊόντος διαμορφώνουν την </w:t>
      </w:r>
      <w:r w:rsidRPr="007F2F2D">
        <w:rPr>
          <w:rFonts w:ascii="Tahoma" w:hAnsi="Tahoma" w:cs="Tahoma"/>
          <w:b/>
          <w:sz w:val="56"/>
          <w:szCs w:val="56"/>
        </w:rPr>
        <w:t>τιμή</w:t>
      </w:r>
      <w:r w:rsidRPr="00EC7F51">
        <w:rPr>
          <w:rFonts w:ascii="Arial" w:hAnsi="Arial" w:cs="Arial"/>
          <w:b/>
          <w:sz w:val="56"/>
          <w:szCs w:val="56"/>
        </w:rPr>
        <w:t xml:space="preserve"> του. Ο μηχανισμός των τιμών ή</w:t>
      </w:r>
      <w:r w:rsidR="00464DE6">
        <w:rPr>
          <w:rFonts w:ascii="Arial" w:hAnsi="Arial" w:cs="Arial"/>
          <w:b/>
          <w:noProof/>
          <w:sz w:val="56"/>
          <w:szCs w:val="56"/>
          <w:lang w:eastAsia="el-GR"/>
        </w:rPr>
        <w:pict>
          <v:shape id="_x0000_s1089" type="#_x0000_t202" style="position:absolute;left:0;text-align:left;margin-left:0;margin-top:785.35pt;width:168.25pt;height:36pt;z-index:251794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EXsQ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huaRF7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67 </w:t>
                  </w:r>
                  <w:r>
                    <w:rPr>
                      <w:rFonts w:ascii="Arial" w:hAnsi="Arial"/>
                      <w:b/>
                      <w:sz w:val="56"/>
                      <w:szCs w:val="56"/>
                    </w:rPr>
                    <w:t xml:space="preserve">/ </w:t>
                  </w:r>
                  <w:r>
                    <w:rPr>
                      <w:rFonts w:ascii="Arial" w:hAnsi="Arial"/>
                      <w:b/>
                      <w:sz w:val="56"/>
                      <w:szCs w:val="56"/>
                      <w:lang w:val="en-US"/>
                    </w:rPr>
                    <w:t>35 - 36</w:t>
                  </w:r>
                </w:p>
              </w:txbxContent>
            </v:textbox>
            <w10:wrap anchorx="page" anchory="margin"/>
          </v:shape>
        </w:pict>
      </w:r>
      <w:r w:rsidRPr="00EC7F51">
        <w:rPr>
          <w:rFonts w:ascii="Arial" w:hAnsi="Arial" w:cs="Arial"/>
          <w:b/>
          <w:sz w:val="56"/>
          <w:szCs w:val="56"/>
        </w:rPr>
        <w:t xml:space="preserve"> της αγοράς είναι ο βασικός μηχανισμός λει</w:t>
      </w:r>
      <w:r w:rsidR="00227049">
        <w:rPr>
          <w:rFonts w:ascii="Arial" w:hAnsi="Arial" w:cs="Arial"/>
          <w:b/>
          <w:sz w:val="56"/>
          <w:szCs w:val="56"/>
        </w:rPr>
        <w:t>τουργίας των ελεύ</w:t>
      </w:r>
      <w:r w:rsidRPr="00EC7F51">
        <w:rPr>
          <w:rFonts w:ascii="Arial" w:hAnsi="Arial" w:cs="Arial"/>
          <w:b/>
          <w:sz w:val="56"/>
          <w:szCs w:val="56"/>
        </w:rPr>
        <w:t>θερων ή μεικτών οικονομιών.</w:t>
      </w:r>
    </w:p>
    <w:p w:rsidR="00077F6F" w:rsidRDefault="00EC7F51" w:rsidP="00077F6F">
      <w:pPr>
        <w:spacing w:after="0" w:line="240" w:lineRule="auto"/>
        <w:ind w:firstLine="567"/>
        <w:rPr>
          <w:rFonts w:ascii="Arial" w:hAnsi="Arial" w:cs="Arial"/>
          <w:b/>
          <w:sz w:val="56"/>
          <w:szCs w:val="56"/>
        </w:rPr>
      </w:pPr>
      <w:r w:rsidRPr="00EC7F51">
        <w:rPr>
          <w:rFonts w:ascii="Arial" w:hAnsi="Arial" w:cs="Arial"/>
          <w:b/>
          <w:sz w:val="56"/>
          <w:szCs w:val="56"/>
        </w:rPr>
        <w:t xml:space="preserve">Η λειτουργία της αγοράς και του μηχανισμού των τιμών, όπως τα </w:t>
      </w:r>
      <w:r w:rsidR="00077F6F">
        <w:rPr>
          <w:rFonts w:ascii="Arial" w:hAnsi="Arial" w:cs="Arial"/>
          <w:b/>
          <w:sz w:val="56"/>
          <w:szCs w:val="56"/>
        </w:rPr>
        <w:br w:type="page"/>
      </w:r>
    </w:p>
    <w:p w:rsidR="00EC7F51" w:rsidRPr="00EC7F51" w:rsidRDefault="00EC7F51" w:rsidP="00DE5048">
      <w:pPr>
        <w:spacing w:after="0" w:line="240" w:lineRule="auto"/>
        <w:rPr>
          <w:rFonts w:ascii="Arial" w:hAnsi="Arial" w:cs="Arial"/>
          <w:b/>
          <w:sz w:val="56"/>
          <w:szCs w:val="56"/>
        </w:rPr>
      </w:pPr>
      <w:r w:rsidRPr="00EC7F51">
        <w:rPr>
          <w:rFonts w:ascii="Arial" w:hAnsi="Arial" w:cs="Arial"/>
          <w:b/>
          <w:sz w:val="56"/>
          <w:szCs w:val="56"/>
        </w:rPr>
        <w:lastRenderedPageBreak/>
        <w:t>περιέγραψε ο Σμιθ, είναι ένα</w:t>
      </w:r>
      <w:r w:rsidR="00227049">
        <w:rPr>
          <w:rFonts w:ascii="Arial" w:hAnsi="Arial" w:cs="Arial"/>
          <w:b/>
          <w:sz w:val="56"/>
          <w:szCs w:val="56"/>
        </w:rPr>
        <w:t xml:space="preserve"> ιδεατό μοντέλο (έντονου ανταγω</w:t>
      </w:r>
      <w:r w:rsidRPr="00EC7F51">
        <w:rPr>
          <w:rFonts w:ascii="Arial" w:hAnsi="Arial" w:cs="Arial"/>
          <w:b/>
          <w:sz w:val="56"/>
          <w:szCs w:val="56"/>
        </w:rPr>
        <w:t>νισμού) που περιγράφει γενικές τάσεις. Αν οι κοινωνίες αφεθούν να λειτου</w:t>
      </w:r>
      <w:r w:rsidR="00552B9F">
        <w:rPr>
          <w:rFonts w:ascii="Arial" w:hAnsi="Arial" w:cs="Arial"/>
          <w:b/>
          <w:sz w:val="56"/>
          <w:szCs w:val="56"/>
        </w:rPr>
        <w:t>ρ</w:t>
      </w:r>
      <w:r w:rsidRPr="00EC7F51">
        <w:rPr>
          <w:rFonts w:ascii="Arial" w:hAnsi="Arial" w:cs="Arial"/>
          <w:b/>
          <w:sz w:val="56"/>
          <w:szCs w:val="56"/>
        </w:rPr>
        <w:t xml:space="preserve">γήσουν με αυτές τις </w:t>
      </w:r>
      <w:r w:rsidR="00227049">
        <w:rPr>
          <w:rFonts w:ascii="Arial" w:hAnsi="Arial" w:cs="Arial"/>
          <w:b/>
          <w:sz w:val="56"/>
          <w:szCs w:val="56"/>
        </w:rPr>
        <w:t>τάσεις, τότε μπορεί να εξασφαλι</w:t>
      </w:r>
      <w:r w:rsidRPr="00EC7F51">
        <w:rPr>
          <w:rFonts w:ascii="Arial" w:hAnsi="Arial" w:cs="Arial"/>
          <w:b/>
          <w:sz w:val="56"/>
          <w:szCs w:val="56"/>
        </w:rPr>
        <w:t>στεί με αυτόματο τρόπο η οικονομική ανάπτυξη και η κοινωνική δικαιοσύνη.</w:t>
      </w:r>
    </w:p>
    <w:p w:rsidR="00EC7F51" w:rsidRPr="00EC7F51" w:rsidRDefault="00EC7F51" w:rsidP="00DE5048">
      <w:pPr>
        <w:spacing w:after="0" w:line="240" w:lineRule="auto"/>
        <w:ind w:firstLine="567"/>
        <w:rPr>
          <w:rFonts w:ascii="Arial" w:hAnsi="Arial" w:cs="Arial"/>
          <w:b/>
          <w:sz w:val="56"/>
          <w:szCs w:val="56"/>
        </w:rPr>
      </w:pPr>
      <w:r w:rsidRPr="00EC7F51">
        <w:rPr>
          <w:rFonts w:ascii="Arial" w:hAnsi="Arial" w:cs="Arial"/>
          <w:b/>
          <w:sz w:val="56"/>
          <w:szCs w:val="56"/>
        </w:rPr>
        <w:t>Στην οικονομία πο</w:t>
      </w:r>
      <w:r w:rsidR="00464DE6">
        <w:rPr>
          <w:rFonts w:ascii="Arial" w:hAnsi="Arial" w:cs="Arial"/>
          <w:b/>
          <w:noProof/>
          <w:sz w:val="56"/>
          <w:szCs w:val="56"/>
          <w:lang w:eastAsia="el-GR"/>
        </w:rPr>
        <w:pict>
          <v:shape id="_x0000_s1090" type="#_x0000_t202" style="position:absolute;left:0;text-align:left;margin-left:0;margin-top:785.35pt;width:168.25pt;height:36pt;z-index:251796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BbCCeC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68 </w:t>
                  </w:r>
                  <w:r>
                    <w:rPr>
                      <w:rFonts w:ascii="Arial" w:hAnsi="Arial"/>
                      <w:b/>
                      <w:sz w:val="56"/>
                      <w:szCs w:val="56"/>
                    </w:rPr>
                    <w:t xml:space="preserve">/ </w:t>
                  </w:r>
                  <w:r>
                    <w:rPr>
                      <w:rFonts w:ascii="Arial" w:hAnsi="Arial"/>
                      <w:b/>
                      <w:sz w:val="56"/>
                      <w:szCs w:val="56"/>
                      <w:lang w:val="en-US"/>
                    </w:rPr>
                    <w:t>36</w:t>
                  </w:r>
                </w:p>
              </w:txbxContent>
            </v:textbox>
            <w10:wrap anchorx="page" anchory="margin"/>
          </v:shape>
        </w:pict>
      </w:r>
      <w:r w:rsidRPr="00EC7F51">
        <w:rPr>
          <w:rFonts w:ascii="Arial" w:hAnsi="Arial" w:cs="Arial"/>
          <w:b/>
          <w:sz w:val="56"/>
          <w:szCs w:val="56"/>
        </w:rPr>
        <w:t>υ περιέγραφε ο Σμιθ υπήρχε έντονος αν</w:t>
      </w:r>
      <w:r w:rsidR="00227049">
        <w:rPr>
          <w:rFonts w:ascii="Arial" w:hAnsi="Arial" w:cs="Arial"/>
          <w:b/>
          <w:sz w:val="56"/>
          <w:szCs w:val="56"/>
        </w:rPr>
        <w:t>τα</w:t>
      </w:r>
      <w:r w:rsidRPr="00EC7F51">
        <w:rPr>
          <w:rFonts w:ascii="Arial" w:hAnsi="Arial" w:cs="Arial"/>
          <w:b/>
          <w:sz w:val="56"/>
          <w:szCs w:val="56"/>
        </w:rPr>
        <w:t>γωνι</w:t>
      </w:r>
      <w:r w:rsidR="00DE5048">
        <w:rPr>
          <w:rFonts w:ascii="Arial" w:hAnsi="Arial" w:cs="Arial"/>
          <w:b/>
          <w:sz w:val="56"/>
          <w:szCs w:val="56"/>
        </w:rPr>
        <w:t>-</w:t>
      </w:r>
      <w:r w:rsidRPr="00EC7F51">
        <w:rPr>
          <w:rFonts w:ascii="Arial" w:hAnsi="Arial" w:cs="Arial"/>
          <w:b/>
          <w:sz w:val="56"/>
          <w:szCs w:val="56"/>
        </w:rPr>
        <w:t>σμός, δηλαδή μεγάλος αριθμός επιχειρήσεων που παρήγαγαν το ίδιο προϊόν και η τιμή του καθοριζόταν από τις δυνάμεις της προσφοράς και της ζήτησης.</w:t>
      </w:r>
    </w:p>
    <w:p w:rsidR="00077F6F" w:rsidRDefault="00EC7F51" w:rsidP="00077F6F">
      <w:pPr>
        <w:spacing w:after="0" w:line="240" w:lineRule="auto"/>
        <w:ind w:firstLine="720"/>
        <w:rPr>
          <w:rFonts w:ascii="Arial" w:hAnsi="Arial" w:cs="Arial"/>
          <w:b/>
          <w:sz w:val="56"/>
          <w:szCs w:val="56"/>
        </w:rPr>
      </w:pPr>
      <w:r w:rsidRPr="00EC7F51">
        <w:rPr>
          <w:rFonts w:ascii="Arial" w:hAnsi="Arial" w:cs="Arial"/>
          <w:b/>
          <w:sz w:val="56"/>
          <w:szCs w:val="56"/>
        </w:rPr>
        <w:t>Στις σύγχρονες, όμως, οικονομίες η κατάσταση είναι εντελώς διαφορετική. Υπάρχει ατελής αν</w:t>
      </w:r>
      <w:r w:rsidR="00227049">
        <w:rPr>
          <w:rFonts w:ascii="Arial" w:hAnsi="Arial" w:cs="Arial"/>
          <w:b/>
          <w:sz w:val="56"/>
          <w:szCs w:val="56"/>
        </w:rPr>
        <w:t>ταγωνισμός (μονοπωλιακές - ολι</w:t>
      </w:r>
      <w:r w:rsidRPr="00EC7F51">
        <w:rPr>
          <w:rFonts w:ascii="Arial" w:hAnsi="Arial" w:cs="Arial"/>
          <w:b/>
          <w:sz w:val="56"/>
          <w:szCs w:val="56"/>
        </w:rPr>
        <w:t xml:space="preserve">γοπωλιακές δομές), δηλαδή μονοπώλια και ολιγοπώλια τα οποία μπορούν να ρυθμίσουν την ποσότητα του </w:t>
      </w:r>
      <w:r w:rsidR="00077F6F">
        <w:rPr>
          <w:rFonts w:ascii="Arial" w:hAnsi="Arial" w:cs="Arial"/>
          <w:b/>
          <w:sz w:val="56"/>
          <w:szCs w:val="56"/>
        </w:rPr>
        <w:br w:type="page"/>
      </w:r>
    </w:p>
    <w:p w:rsidR="00EC7F51" w:rsidRDefault="00EC7F51" w:rsidP="00077F6F">
      <w:pPr>
        <w:spacing w:after="0" w:line="240" w:lineRule="auto"/>
        <w:rPr>
          <w:rFonts w:ascii="Arial" w:hAnsi="Arial" w:cs="Arial"/>
          <w:b/>
          <w:sz w:val="56"/>
          <w:szCs w:val="56"/>
        </w:rPr>
      </w:pPr>
      <w:r w:rsidRPr="00EC7F51">
        <w:rPr>
          <w:rFonts w:ascii="Arial" w:hAnsi="Arial" w:cs="Arial"/>
          <w:b/>
          <w:sz w:val="56"/>
          <w:szCs w:val="56"/>
        </w:rPr>
        <w:lastRenderedPageBreak/>
        <w:t>προϊ</w:t>
      </w:r>
      <w:r w:rsidR="00227049">
        <w:rPr>
          <w:rFonts w:ascii="Arial" w:hAnsi="Arial" w:cs="Arial"/>
          <w:b/>
          <w:sz w:val="56"/>
          <w:szCs w:val="56"/>
        </w:rPr>
        <w:t>όντος που θα πα</w:t>
      </w:r>
      <w:r w:rsidRPr="00EC7F51">
        <w:rPr>
          <w:rFonts w:ascii="Arial" w:hAnsi="Arial" w:cs="Arial"/>
          <w:b/>
          <w:sz w:val="56"/>
          <w:szCs w:val="56"/>
        </w:rPr>
        <w:t>ραγάγουν,</w:t>
      </w:r>
      <w:r w:rsidR="00BB57F9" w:rsidRPr="00BB57F9">
        <w:rPr>
          <w:rFonts w:ascii="Arial" w:hAnsi="Arial" w:cs="Arial"/>
          <w:b/>
          <w:sz w:val="56"/>
          <w:szCs w:val="56"/>
        </w:rPr>
        <w:t xml:space="preserve"> </w:t>
      </w:r>
      <w:r w:rsidRPr="00EC7F51">
        <w:rPr>
          <w:rFonts w:ascii="Arial" w:hAnsi="Arial" w:cs="Arial"/>
          <w:b/>
          <w:sz w:val="56"/>
          <w:szCs w:val="56"/>
        </w:rPr>
        <w:t xml:space="preserve">ώστε η τιμή του να παραμείνει στο επίπεδο που θέλουν αυτές προκαλώντας ακόμη και </w:t>
      </w:r>
      <w:r w:rsidRPr="007F2F2D">
        <w:rPr>
          <w:rFonts w:ascii="Tahoma" w:hAnsi="Tahoma" w:cs="Tahoma"/>
          <w:b/>
          <w:sz w:val="56"/>
          <w:szCs w:val="56"/>
        </w:rPr>
        <w:t>τεχνητές ελλείψεις</w:t>
      </w:r>
      <w:r w:rsidRPr="00EC7F51">
        <w:rPr>
          <w:rFonts w:ascii="Arial" w:hAnsi="Arial" w:cs="Arial"/>
          <w:b/>
          <w:sz w:val="56"/>
          <w:szCs w:val="56"/>
        </w:rPr>
        <w:t xml:space="preserve"> του προϊόντος. Αυτό έχει ως αποτέλεσμα κάτι ε</w:t>
      </w:r>
      <w:r w:rsidR="00227049">
        <w:rPr>
          <w:rFonts w:ascii="Arial" w:hAnsi="Arial" w:cs="Arial"/>
          <w:b/>
          <w:sz w:val="56"/>
          <w:szCs w:val="56"/>
        </w:rPr>
        <w:t>ντελώς αντίθετο από αυτό που πε</w:t>
      </w:r>
      <w:r w:rsidRPr="00EC7F51">
        <w:rPr>
          <w:rFonts w:ascii="Arial" w:hAnsi="Arial" w:cs="Arial"/>
          <w:b/>
          <w:sz w:val="56"/>
          <w:szCs w:val="56"/>
        </w:rPr>
        <w:t>ριέγραφε ο Σμιθ: οι επιχειρήσεις να ευημερούν, αυξάνοντας τα κέρδη τους, ένα μέρος των καταναλωτών να μπορεί να αγοράσει τα προϊόντα τους και ένα άλλο μέρος των καταναλωτών να είναι αποκλε</w:t>
      </w:r>
      <w:r w:rsidR="007F2F2D">
        <w:rPr>
          <w:rFonts w:ascii="Arial" w:hAnsi="Arial" w:cs="Arial"/>
          <w:b/>
          <w:sz w:val="56"/>
          <w:szCs w:val="56"/>
        </w:rPr>
        <w:t>ισμένο από την αγορά τους.</w:t>
      </w:r>
    </w:p>
    <w:p w:rsidR="00552B9F" w:rsidRDefault="00552B9F" w:rsidP="00F11BE1">
      <w:pPr>
        <w:spacing w:after="0" w:line="240" w:lineRule="auto"/>
        <w:ind w:firstLine="720"/>
        <w:rPr>
          <w:rFonts w:ascii="Arial" w:hAnsi="Arial" w:cs="Arial"/>
          <w:b/>
          <w:sz w:val="56"/>
          <w:szCs w:val="56"/>
        </w:rPr>
      </w:pPr>
    </w:p>
    <w:p w:rsidR="00552B9F" w:rsidRDefault="00464DE6" w:rsidP="00F11BE1">
      <w:pPr>
        <w:spacing w:after="0" w:line="240" w:lineRule="auto"/>
        <w:ind w:firstLine="720"/>
        <w:rPr>
          <w:rFonts w:ascii="Arial" w:hAnsi="Arial" w:cs="Arial"/>
          <w:b/>
          <w:sz w:val="56"/>
          <w:szCs w:val="56"/>
        </w:rPr>
      </w:pPr>
      <w:r>
        <w:rPr>
          <w:rFonts w:ascii="Arial" w:hAnsi="Arial" w:cs="Arial"/>
          <w:b/>
          <w:noProof/>
          <w:sz w:val="56"/>
          <w:szCs w:val="56"/>
          <w:lang w:eastAsia="el-GR"/>
        </w:rPr>
        <w:pict>
          <v:shape id="_x0000_s1091" type="#_x0000_t202" style="position:absolute;left:0;text-align:left;margin-left:0;margin-top:785.35pt;width:168.25pt;height:36pt;z-index:251798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q9sQ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c3cKvb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69 </w:t>
                  </w:r>
                  <w:r>
                    <w:rPr>
                      <w:rFonts w:ascii="Arial" w:hAnsi="Arial"/>
                      <w:b/>
                      <w:sz w:val="56"/>
                      <w:szCs w:val="56"/>
                    </w:rPr>
                    <w:t xml:space="preserve">/ </w:t>
                  </w:r>
                  <w:r>
                    <w:rPr>
                      <w:rFonts w:ascii="Arial" w:hAnsi="Arial"/>
                      <w:b/>
                      <w:sz w:val="56"/>
                      <w:szCs w:val="56"/>
                      <w:lang w:val="en-US"/>
                    </w:rPr>
                    <w:t>36</w:t>
                  </w:r>
                </w:p>
              </w:txbxContent>
            </v:textbox>
            <w10:wrap anchorx="page" anchory="margin"/>
          </v:shape>
        </w:pict>
      </w:r>
    </w:p>
    <w:p w:rsidR="00552B9F" w:rsidRDefault="00552B9F" w:rsidP="00F11BE1">
      <w:pPr>
        <w:spacing w:after="0" w:line="240" w:lineRule="auto"/>
        <w:ind w:firstLine="720"/>
        <w:rPr>
          <w:rFonts w:ascii="Arial" w:hAnsi="Arial" w:cs="Arial"/>
          <w:b/>
          <w:sz w:val="56"/>
          <w:szCs w:val="56"/>
        </w:rPr>
      </w:pPr>
    </w:p>
    <w:p w:rsidR="00552B9F" w:rsidRDefault="00552B9F" w:rsidP="00F11BE1">
      <w:pPr>
        <w:spacing w:after="0" w:line="240" w:lineRule="auto"/>
        <w:ind w:firstLine="720"/>
        <w:rPr>
          <w:rFonts w:ascii="Arial" w:hAnsi="Arial" w:cs="Arial"/>
          <w:b/>
          <w:sz w:val="56"/>
          <w:szCs w:val="56"/>
        </w:rPr>
      </w:pPr>
    </w:p>
    <w:p w:rsidR="00552B9F" w:rsidRDefault="00552B9F" w:rsidP="00F11BE1">
      <w:pPr>
        <w:spacing w:after="0" w:line="240" w:lineRule="auto"/>
        <w:ind w:firstLine="720"/>
        <w:rPr>
          <w:rFonts w:ascii="Arial" w:hAnsi="Arial" w:cs="Arial"/>
          <w:b/>
          <w:sz w:val="56"/>
          <w:szCs w:val="56"/>
        </w:rPr>
      </w:pPr>
    </w:p>
    <w:p w:rsidR="00552B9F" w:rsidRDefault="00552B9F" w:rsidP="00F11BE1">
      <w:pPr>
        <w:spacing w:after="0" w:line="240" w:lineRule="auto"/>
        <w:ind w:firstLine="720"/>
        <w:rPr>
          <w:rFonts w:ascii="Arial" w:hAnsi="Arial" w:cs="Arial"/>
          <w:b/>
          <w:sz w:val="56"/>
          <w:szCs w:val="56"/>
        </w:rPr>
      </w:pPr>
    </w:p>
    <w:p w:rsidR="00552B9F" w:rsidRDefault="00552B9F" w:rsidP="00F11BE1">
      <w:pPr>
        <w:spacing w:after="0" w:line="240" w:lineRule="auto"/>
        <w:ind w:firstLine="720"/>
        <w:rPr>
          <w:rFonts w:ascii="Arial" w:hAnsi="Arial" w:cs="Arial"/>
          <w:b/>
          <w:sz w:val="56"/>
          <w:szCs w:val="56"/>
        </w:rPr>
      </w:pPr>
    </w:p>
    <w:p w:rsidR="00077F6F" w:rsidRDefault="00077F6F">
      <w:pPr>
        <w:rPr>
          <w:rFonts w:ascii="Arial" w:hAnsi="Arial" w:cs="Arial"/>
          <w:b/>
          <w:sz w:val="56"/>
          <w:szCs w:val="56"/>
        </w:rPr>
      </w:pPr>
      <w:r>
        <w:rPr>
          <w:rFonts w:ascii="Arial" w:hAnsi="Arial" w:cs="Arial"/>
          <w:b/>
          <w:sz w:val="56"/>
          <w:szCs w:val="56"/>
        </w:rPr>
        <w:br w:type="page"/>
      </w:r>
    </w:p>
    <w:p w:rsidR="00B45DAE" w:rsidRPr="0008573E" w:rsidRDefault="00B45DAE" w:rsidP="006E4D23">
      <w:pPr>
        <w:shd w:val="clear" w:color="auto" w:fill="E5DFEC" w:themeFill="accent4" w:themeFillTint="33"/>
        <w:spacing w:after="0" w:line="240" w:lineRule="auto"/>
        <w:ind w:firstLine="720"/>
        <w:jc w:val="center"/>
        <w:rPr>
          <w:rFonts w:ascii="Arial" w:hAnsi="Arial" w:cs="Arial"/>
          <w:b/>
          <w:sz w:val="56"/>
          <w:szCs w:val="56"/>
        </w:rPr>
      </w:pPr>
    </w:p>
    <w:p w:rsidR="00552B9F" w:rsidRDefault="006E4D23" w:rsidP="006E4D23">
      <w:pPr>
        <w:shd w:val="clear" w:color="auto" w:fill="E5DFEC" w:themeFill="accent4" w:themeFillTint="33"/>
        <w:spacing w:after="0" w:line="240" w:lineRule="auto"/>
        <w:ind w:firstLine="720"/>
        <w:jc w:val="center"/>
        <w:rPr>
          <w:rFonts w:ascii="Arial" w:hAnsi="Arial" w:cs="Arial"/>
          <w:b/>
          <w:sz w:val="56"/>
          <w:szCs w:val="56"/>
        </w:rPr>
      </w:pPr>
      <w:r>
        <w:rPr>
          <w:rFonts w:ascii="Arial" w:hAnsi="Arial" w:cs="Arial"/>
          <w:b/>
          <w:noProof/>
          <w:sz w:val="56"/>
          <w:szCs w:val="56"/>
          <w:lang w:eastAsia="el-GR"/>
        </w:rPr>
        <w:drawing>
          <wp:inline distT="0" distB="0" distL="0" distR="0">
            <wp:extent cx="2664000" cy="5029640"/>
            <wp:effectExtent l="57150" t="38100" r="41100" b="18610"/>
            <wp:docPr id="2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lum contrast="30000"/>
                    </a:blip>
                    <a:srcRect t="2151" r="4775" b="2150"/>
                    <a:stretch>
                      <a:fillRect/>
                    </a:stretch>
                  </pic:blipFill>
                  <pic:spPr bwMode="auto">
                    <a:xfrm>
                      <a:off x="0" y="0"/>
                      <a:ext cx="2664000" cy="5029640"/>
                    </a:xfrm>
                    <a:prstGeom prst="rect">
                      <a:avLst/>
                    </a:prstGeom>
                    <a:noFill/>
                    <a:ln w="28575">
                      <a:solidFill>
                        <a:srgbClr val="7030A0"/>
                      </a:solidFill>
                      <a:miter lim="800000"/>
                      <a:headEnd/>
                      <a:tailEnd/>
                    </a:ln>
                  </pic:spPr>
                </pic:pic>
              </a:graphicData>
            </a:graphic>
          </wp:inline>
        </w:drawing>
      </w:r>
    </w:p>
    <w:p w:rsidR="006E4D23" w:rsidRPr="00063742" w:rsidRDefault="006E4D23" w:rsidP="006E4D23">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sidRPr="006E4D23">
        <w:rPr>
          <w:rStyle w:val="PicturecaptionExact"/>
          <w:rFonts w:ascii="Arial" w:hAnsi="Arial" w:cs="Arial"/>
          <w:b/>
          <w:sz w:val="56"/>
          <w:szCs w:val="56"/>
          <w:shd w:val="clear" w:color="auto" w:fill="E5DFEC" w:themeFill="accent4" w:themeFillTint="33"/>
        </w:rPr>
        <w:t xml:space="preserve">Άγαλμα του Άνταμ Σμιθ στο </w:t>
      </w:r>
    </w:p>
    <w:p w:rsidR="006E4D23" w:rsidRPr="00063742" w:rsidRDefault="00D419E9" w:rsidP="006E4D23">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Pr>
          <w:rStyle w:val="PicturecaptionExact"/>
          <w:rFonts w:ascii="Arial" w:hAnsi="Arial" w:cs="Arial"/>
          <w:b/>
          <w:sz w:val="56"/>
          <w:szCs w:val="56"/>
          <w:shd w:val="clear" w:color="auto" w:fill="E5DFEC" w:themeFill="accent4" w:themeFillTint="33"/>
        </w:rPr>
        <w:t>Πανε</w:t>
      </w:r>
      <w:r w:rsidR="006E4D23" w:rsidRPr="006E4D23">
        <w:rPr>
          <w:rStyle w:val="PicturecaptionExact"/>
          <w:rFonts w:ascii="Arial" w:hAnsi="Arial" w:cs="Arial"/>
          <w:b/>
          <w:sz w:val="56"/>
          <w:szCs w:val="56"/>
          <w:shd w:val="clear" w:color="auto" w:fill="E5DFEC" w:themeFill="accent4" w:themeFillTint="33"/>
        </w:rPr>
        <w:t>πιστήμιο του Λονδίνου.</w:t>
      </w:r>
    </w:p>
    <w:p w:rsidR="00063742" w:rsidRPr="00063742" w:rsidRDefault="00063742" w:rsidP="006E4D23">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p>
    <w:p w:rsidR="00383F20" w:rsidRPr="00383F20" w:rsidRDefault="00E70BF2" w:rsidP="00383F20">
      <w:pPr>
        <w:pStyle w:val="Bodytext17"/>
        <w:shd w:val="clear" w:color="auto" w:fill="E5DFEC" w:themeFill="accent4" w:themeFillTint="33"/>
        <w:spacing w:line="240" w:lineRule="auto"/>
        <w:ind w:firstLine="0"/>
        <w:jc w:val="left"/>
        <w:rPr>
          <w:rStyle w:val="Bodytext17Exact"/>
          <w:rFonts w:ascii="Microsoft Sans Serif" w:hAnsi="Microsoft Sans Serif" w:cs="Microsoft Sans Serif"/>
          <w:b/>
          <w:sz w:val="58"/>
          <w:szCs w:val="58"/>
          <w:shd w:val="clear" w:color="auto" w:fill="E5DFEC" w:themeFill="accent4" w:themeFillTint="33"/>
        </w:rPr>
      </w:pPr>
      <w:r>
        <w:rPr>
          <w:rStyle w:val="Bodytext17Exact"/>
          <w:rFonts w:ascii="Microsoft Sans Serif" w:hAnsi="Microsoft Sans Serif" w:cs="Microsoft Sans Serif"/>
          <w:b/>
          <w:sz w:val="58"/>
          <w:szCs w:val="58"/>
          <w:shd w:val="clear" w:color="auto" w:fill="E5DFEC" w:themeFill="accent4" w:themeFillTint="33"/>
        </w:rPr>
        <w:t>«Κάθε άτομο αναγκαστικά εργάζε</w:t>
      </w:r>
      <w:r w:rsidR="006E4D23" w:rsidRPr="00734299">
        <w:rPr>
          <w:rStyle w:val="Bodytext17Exact"/>
          <w:rFonts w:ascii="Microsoft Sans Serif" w:hAnsi="Microsoft Sans Serif" w:cs="Microsoft Sans Serif"/>
          <w:b/>
          <w:sz w:val="58"/>
          <w:szCs w:val="58"/>
          <w:shd w:val="clear" w:color="auto" w:fill="E5DFEC" w:themeFill="accent4" w:themeFillTint="33"/>
        </w:rPr>
        <w:t xml:space="preserve">ται για να καταστήσει τα ετήσια </w:t>
      </w:r>
      <w:r w:rsidR="00375071">
        <w:rPr>
          <w:rStyle w:val="Bodytext17Exact"/>
          <w:rFonts w:ascii="Microsoft Sans Serif" w:hAnsi="Microsoft Sans Serif" w:cs="Microsoft Sans Serif"/>
          <w:b/>
          <w:sz w:val="58"/>
          <w:szCs w:val="58"/>
          <w:shd w:val="clear" w:color="auto" w:fill="E5DFEC" w:themeFill="accent4" w:themeFillTint="33"/>
        </w:rPr>
        <w:t>έσοδα της κοινωνίας όσο περισσό</w:t>
      </w:r>
      <w:r w:rsidR="006E4D23" w:rsidRPr="00734299">
        <w:rPr>
          <w:rStyle w:val="Bodytext17Exact"/>
          <w:rFonts w:ascii="Microsoft Sans Serif" w:hAnsi="Microsoft Sans Serif" w:cs="Microsoft Sans Serif"/>
          <w:b/>
          <w:sz w:val="58"/>
          <w:szCs w:val="58"/>
          <w:shd w:val="clear" w:color="auto" w:fill="E5DFEC" w:themeFill="accent4" w:themeFillTint="33"/>
        </w:rPr>
        <w:t>τερα μπορεί. Γενικά, δεν επιδιώκει να προωθήσει το κοινό συμ</w:t>
      </w:r>
      <w:r w:rsidR="00464DE6">
        <w:rPr>
          <w:rStyle w:val="Bodytext17Exact"/>
          <w:rFonts w:ascii="Arial" w:hAnsi="Arial" w:cs="Arial"/>
          <w:sz w:val="56"/>
          <w:szCs w:val="56"/>
          <w:shd w:val="clear" w:color="auto" w:fill="E5DFEC" w:themeFill="accent4" w:themeFillTint="33"/>
        </w:rPr>
        <w:pict>
          <v:shape id="_x0000_s1092" type="#_x0000_t202" style="position:absolute;margin-left:0;margin-top:785.35pt;width:168.25pt;height:36pt;z-index:251800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n38sQ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C/Z9/L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70 </w:t>
                  </w:r>
                  <w:r>
                    <w:rPr>
                      <w:rFonts w:ascii="Arial" w:hAnsi="Arial"/>
                      <w:b/>
                      <w:sz w:val="56"/>
                      <w:szCs w:val="56"/>
                    </w:rPr>
                    <w:t xml:space="preserve">/ </w:t>
                  </w:r>
                  <w:r>
                    <w:rPr>
                      <w:rFonts w:ascii="Arial" w:hAnsi="Arial"/>
                      <w:b/>
                      <w:sz w:val="56"/>
                      <w:szCs w:val="56"/>
                      <w:lang w:val="en-US"/>
                    </w:rPr>
                    <w:t>36</w:t>
                  </w:r>
                </w:p>
              </w:txbxContent>
            </v:textbox>
            <w10:wrap anchorx="page" anchory="margin"/>
          </v:shape>
        </w:pict>
      </w:r>
      <w:r w:rsidR="006E4D23" w:rsidRPr="00734299">
        <w:rPr>
          <w:rStyle w:val="Bodytext17Exact"/>
          <w:rFonts w:ascii="Microsoft Sans Serif" w:hAnsi="Microsoft Sans Serif" w:cs="Microsoft Sans Serif"/>
          <w:b/>
          <w:sz w:val="58"/>
          <w:szCs w:val="58"/>
          <w:shd w:val="clear" w:color="auto" w:fill="E5DFEC" w:themeFill="accent4" w:themeFillTint="33"/>
        </w:rPr>
        <w:t>φέρον, ούτε γνωρίζει πόσ</w:t>
      </w:r>
      <w:r w:rsidR="00383F20">
        <w:rPr>
          <w:rStyle w:val="Bodytext17Exact"/>
          <w:rFonts w:ascii="Microsoft Sans Serif" w:hAnsi="Microsoft Sans Serif" w:cs="Microsoft Sans Serif"/>
          <w:b/>
          <w:sz w:val="58"/>
          <w:szCs w:val="58"/>
          <w:shd w:val="clear" w:color="auto" w:fill="E5DFEC" w:themeFill="accent4" w:themeFillTint="33"/>
        </w:rPr>
        <w:t>ο πολύ το προ</w:t>
      </w:r>
      <w:r w:rsidR="006E4D23" w:rsidRPr="00734299">
        <w:rPr>
          <w:rStyle w:val="Bodytext17Exact"/>
          <w:rFonts w:ascii="Microsoft Sans Serif" w:hAnsi="Microsoft Sans Serif" w:cs="Microsoft Sans Serif"/>
          <w:b/>
          <w:sz w:val="58"/>
          <w:szCs w:val="58"/>
          <w:shd w:val="clear" w:color="auto" w:fill="E5DFEC" w:themeFill="accent4" w:themeFillTint="33"/>
        </w:rPr>
        <w:t xml:space="preserve">άγει... </w:t>
      </w:r>
      <w:r w:rsidR="00383F20">
        <w:rPr>
          <w:rStyle w:val="Bodytext17Exact"/>
          <w:rFonts w:ascii="Microsoft Sans Serif" w:hAnsi="Microsoft Sans Serif" w:cs="Microsoft Sans Serif"/>
          <w:b/>
          <w:sz w:val="58"/>
          <w:szCs w:val="58"/>
          <w:shd w:val="clear" w:color="auto" w:fill="E5DFEC" w:themeFill="accent4" w:themeFillTint="33"/>
        </w:rPr>
        <w:br w:type="page"/>
      </w:r>
    </w:p>
    <w:p w:rsidR="006E4D23" w:rsidRPr="00734299" w:rsidRDefault="006E4D23" w:rsidP="006E4D23">
      <w:pPr>
        <w:pStyle w:val="Bodytext17"/>
        <w:shd w:val="clear" w:color="auto" w:fill="E5DFEC" w:themeFill="accent4" w:themeFillTint="33"/>
        <w:spacing w:line="240" w:lineRule="auto"/>
        <w:ind w:firstLine="0"/>
        <w:jc w:val="left"/>
        <w:rPr>
          <w:rFonts w:ascii="Microsoft Sans Serif" w:hAnsi="Microsoft Sans Serif" w:cs="Microsoft Sans Serif"/>
          <w:b/>
          <w:sz w:val="58"/>
          <w:szCs w:val="58"/>
          <w:shd w:val="clear" w:color="auto" w:fill="E5DFEC" w:themeFill="accent4" w:themeFillTint="33"/>
        </w:rPr>
      </w:pPr>
      <w:r w:rsidRPr="00734299">
        <w:rPr>
          <w:rStyle w:val="Bodytext17Exact"/>
          <w:rFonts w:ascii="Microsoft Sans Serif" w:hAnsi="Microsoft Sans Serif" w:cs="Microsoft Sans Serif"/>
          <w:b/>
          <w:sz w:val="58"/>
          <w:szCs w:val="58"/>
          <w:shd w:val="clear" w:color="auto" w:fill="E5DFEC" w:themeFill="accent4" w:themeFillTint="33"/>
        </w:rPr>
        <w:lastRenderedPageBreak/>
        <w:t>Προτιμώντας την υποστή</w:t>
      </w:r>
      <w:r w:rsidR="009C3E45">
        <w:rPr>
          <w:rStyle w:val="Bodytext17Exact"/>
          <w:rFonts w:ascii="Microsoft Sans Serif" w:hAnsi="Microsoft Sans Serif" w:cs="Microsoft Sans Serif"/>
          <w:b/>
          <w:sz w:val="58"/>
          <w:szCs w:val="58"/>
          <w:shd w:val="clear" w:color="auto" w:fill="E5DFEC" w:themeFill="accent4" w:themeFillTint="33"/>
        </w:rPr>
        <w:t>ρι</w:t>
      </w:r>
      <w:r w:rsidRPr="00734299">
        <w:rPr>
          <w:rStyle w:val="Bodytext17Exact"/>
          <w:rFonts w:ascii="Microsoft Sans Serif" w:hAnsi="Microsoft Sans Serif" w:cs="Microsoft Sans Serif"/>
          <w:b/>
          <w:sz w:val="58"/>
          <w:szCs w:val="58"/>
          <w:shd w:val="clear" w:color="auto" w:fill="E5DFEC" w:themeFill="accent4" w:themeFillTint="33"/>
        </w:rPr>
        <w:t>ξη</w:t>
      </w:r>
      <w:r w:rsidR="009C3E45">
        <w:rPr>
          <w:rStyle w:val="Bodytext17Exact"/>
          <w:rFonts w:ascii="Microsoft Sans Serif" w:hAnsi="Microsoft Sans Serif" w:cs="Microsoft Sans Serif"/>
          <w:b/>
          <w:sz w:val="58"/>
          <w:szCs w:val="58"/>
          <w:shd w:val="clear" w:color="auto" w:fill="E5DFEC" w:themeFill="accent4" w:themeFillTint="33"/>
        </w:rPr>
        <w:t xml:space="preserve"> της δικής του εργατικότητας πα</w:t>
      </w:r>
      <w:r w:rsidRPr="00734299">
        <w:rPr>
          <w:rStyle w:val="Bodytext17Exact"/>
          <w:rFonts w:ascii="Microsoft Sans Serif" w:hAnsi="Microsoft Sans Serif" w:cs="Microsoft Sans Serif"/>
          <w:b/>
          <w:sz w:val="58"/>
          <w:szCs w:val="58"/>
          <w:shd w:val="clear" w:color="auto" w:fill="E5DFEC" w:themeFill="accent4" w:themeFillTint="33"/>
        </w:rPr>
        <w:t>ρά της ξένης, επιδιώκει μονάχα τη δική του ασφάλεια και, κατευθύνοντας αυτή την εργατικότητα κατά τέτοιο τρόπο ώστε το προϊόν της να έχει την μεγαλύτερη δυνατή αξία, επιδιώκει μο</w:t>
      </w:r>
      <w:r w:rsidR="00077F6F">
        <w:rPr>
          <w:rStyle w:val="Bodytext17Exact"/>
          <w:rFonts w:ascii="Microsoft Sans Serif" w:hAnsi="Microsoft Sans Serif" w:cs="Microsoft Sans Serif"/>
          <w:b/>
          <w:sz w:val="58"/>
          <w:szCs w:val="58"/>
          <w:shd w:val="clear" w:color="auto" w:fill="E5DFEC" w:themeFill="accent4" w:themeFillTint="33"/>
        </w:rPr>
        <w:t>νάχα το δικό του συμ</w:t>
      </w:r>
      <w:r w:rsidRPr="00734299">
        <w:rPr>
          <w:rStyle w:val="Bodytext17Exact"/>
          <w:rFonts w:ascii="Microsoft Sans Serif" w:hAnsi="Microsoft Sans Serif" w:cs="Microsoft Sans Serif"/>
          <w:b/>
          <w:sz w:val="58"/>
          <w:szCs w:val="58"/>
          <w:shd w:val="clear" w:color="auto" w:fill="E5DFEC" w:themeFill="accent4" w:themeFillTint="33"/>
        </w:rPr>
        <w:t>φέρον, και σε αυτήν όπως και άλλες περιπτώσεις, καθοδηγείται από ένα αό</w:t>
      </w:r>
      <w:r w:rsidR="009C3E45">
        <w:rPr>
          <w:rStyle w:val="Bodytext17Exact"/>
          <w:rFonts w:ascii="Microsoft Sans Serif" w:hAnsi="Microsoft Sans Serif" w:cs="Microsoft Sans Serif"/>
          <w:b/>
          <w:sz w:val="58"/>
          <w:szCs w:val="58"/>
          <w:shd w:val="clear" w:color="auto" w:fill="E5DFEC" w:themeFill="accent4" w:themeFillTint="33"/>
        </w:rPr>
        <w:t>ρατο χέρι να επιδιώξει έναν σκο</w:t>
      </w:r>
      <w:r w:rsidRPr="00734299">
        <w:rPr>
          <w:rStyle w:val="Bodytext17Exact"/>
          <w:rFonts w:ascii="Microsoft Sans Serif" w:hAnsi="Microsoft Sans Serif" w:cs="Microsoft Sans Serif"/>
          <w:b/>
          <w:sz w:val="58"/>
          <w:szCs w:val="58"/>
          <w:shd w:val="clear" w:color="auto" w:fill="E5DFEC" w:themeFill="accent4" w:themeFillTint="33"/>
        </w:rPr>
        <w:t>πό που δεν αποτελούσε μέρος των προθέσεών του. Επιδιώκοντας το δικό του συμφέρον συχνά προωθεί αυτό της κοι</w:t>
      </w:r>
      <w:r w:rsidR="00077F6F">
        <w:rPr>
          <w:rStyle w:val="Bodytext17Exact"/>
          <w:rFonts w:ascii="Microsoft Sans Serif" w:hAnsi="Microsoft Sans Serif" w:cs="Microsoft Sans Serif"/>
          <w:b/>
          <w:sz w:val="58"/>
          <w:szCs w:val="58"/>
          <w:shd w:val="clear" w:color="auto" w:fill="E5DFEC" w:themeFill="accent4" w:themeFillTint="33"/>
        </w:rPr>
        <w:t>νωνίας πιο αποτελε</w:t>
      </w:r>
      <w:r w:rsidRPr="00734299">
        <w:rPr>
          <w:rStyle w:val="Bodytext17Exact"/>
          <w:rFonts w:ascii="Microsoft Sans Serif" w:hAnsi="Microsoft Sans Serif" w:cs="Microsoft Sans Serif"/>
          <w:b/>
          <w:sz w:val="58"/>
          <w:szCs w:val="58"/>
          <w:shd w:val="clear" w:color="auto" w:fill="E5DFEC" w:themeFill="accent4" w:themeFillTint="33"/>
        </w:rPr>
        <w:t>σματικά απ’</w:t>
      </w:r>
      <w:r w:rsidR="002E4468">
        <w:rPr>
          <w:rStyle w:val="Bodytext17Exact"/>
          <w:rFonts w:ascii="Microsoft Sans Serif" w:hAnsi="Microsoft Sans Serif" w:cs="Microsoft Sans Serif"/>
          <w:b/>
          <w:sz w:val="58"/>
          <w:szCs w:val="58"/>
          <w:shd w:val="clear" w:color="auto" w:fill="E5DFEC" w:themeFill="accent4" w:themeFillTint="33"/>
        </w:rPr>
        <w:t xml:space="preserve"> </w:t>
      </w:r>
      <w:r w:rsidRPr="00734299">
        <w:rPr>
          <w:rStyle w:val="Bodytext17Exact"/>
          <w:rFonts w:ascii="Microsoft Sans Serif" w:hAnsi="Microsoft Sans Serif" w:cs="Microsoft Sans Serif"/>
          <w:b/>
          <w:sz w:val="58"/>
          <w:szCs w:val="58"/>
          <w:shd w:val="clear" w:color="auto" w:fill="E5DFEC" w:themeFill="accent4" w:themeFillTint="33"/>
        </w:rPr>
        <w:t>ό,τι όταν πραγματικά επιδιώκει να το προωθήσει»</w:t>
      </w:r>
      <w:r w:rsidRPr="00734299">
        <w:rPr>
          <w:rStyle w:val="Bodytext17NotItalicExact"/>
          <w:rFonts w:ascii="Microsoft Sans Serif" w:hAnsi="Microsoft Sans Serif" w:cs="Microsoft Sans Serif"/>
          <w:b/>
          <w:sz w:val="58"/>
          <w:szCs w:val="58"/>
          <w:shd w:val="clear" w:color="auto" w:fill="E5DFEC" w:themeFill="accent4" w:themeFillTint="33"/>
        </w:rPr>
        <w:t>.</w:t>
      </w:r>
    </w:p>
    <w:p w:rsidR="004C5D14" w:rsidRPr="00E835A7" w:rsidRDefault="006E4D23" w:rsidP="00E835A7">
      <w:pPr>
        <w:pStyle w:val="Bodytext100"/>
        <w:shd w:val="clear" w:color="auto" w:fill="E5DFEC" w:themeFill="accent4" w:themeFillTint="33"/>
        <w:spacing w:line="240" w:lineRule="auto"/>
        <w:ind w:firstLine="220"/>
        <w:jc w:val="left"/>
        <w:rPr>
          <w:rFonts w:ascii="Arial" w:hAnsi="Arial" w:cs="Arial"/>
          <w:b/>
          <w:color w:val="000000"/>
          <w:sz w:val="56"/>
          <w:szCs w:val="56"/>
          <w:shd w:val="clear" w:color="auto" w:fill="E5DFEC" w:themeFill="accent4" w:themeFillTint="33"/>
          <w:lang w:eastAsia="el-GR" w:bidi="el-GR"/>
        </w:rPr>
      </w:pPr>
      <w:r w:rsidRPr="006E4D23">
        <w:rPr>
          <w:rStyle w:val="Bodytext10Exact"/>
          <w:rFonts w:ascii="Arial" w:hAnsi="Arial" w:cs="Arial"/>
          <w:b/>
          <w:sz w:val="56"/>
          <w:szCs w:val="56"/>
          <w:shd w:val="clear" w:color="auto" w:fill="E5DFEC" w:themeFill="accent4" w:themeFillTint="33"/>
        </w:rPr>
        <w:t xml:space="preserve">Άνταμ Σμιθ, </w:t>
      </w:r>
      <w:r w:rsidRPr="00734299">
        <w:rPr>
          <w:rStyle w:val="Bodytext10ItalicExact"/>
          <w:rFonts w:ascii="Microsoft Sans Serif" w:hAnsi="Microsoft Sans Serif" w:cs="Microsoft Sans Serif"/>
          <w:b/>
          <w:i w:val="0"/>
          <w:sz w:val="58"/>
          <w:szCs w:val="58"/>
          <w:shd w:val="clear" w:color="auto" w:fill="E5DFEC" w:themeFill="accent4" w:themeFillTint="33"/>
        </w:rPr>
        <w:t>Έρευνες για τη φύση και τα αίτια του πλούτου των εθνών</w:t>
      </w:r>
      <w:r w:rsidRPr="006E4D23">
        <w:rPr>
          <w:rStyle w:val="Bodytext10ItalicExact"/>
          <w:rFonts w:ascii="Arial" w:hAnsi="Arial" w:cs="Arial"/>
          <w:b/>
          <w:sz w:val="56"/>
          <w:szCs w:val="56"/>
          <w:shd w:val="clear" w:color="auto" w:fill="E5DFEC" w:themeFill="accent4" w:themeFillTint="33"/>
        </w:rPr>
        <w:t xml:space="preserve"> </w:t>
      </w:r>
      <w:r w:rsidR="00D279E0">
        <w:rPr>
          <w:rStyle w:val="Bodytext10Exact"/>
          <w:rFonts w:ascii="Arial" w:hAnsi="Arial" w:cs="Arial"/>
          <w:b/>
          <w:sz w:val="56"/>
          <w:szCs w:val="56"/>
          <w:shd w:val="clear" w:color="auto" w:fill="E5DFEC" w:themeFill="accent4" w:themeFillTint="33"/>
        </w:rPr>
        <w:t>(1766), μτφρ. Δημήτριος Καλι</w:t>
      </w:r>
      <w:r w:rsidRPr="006E4D23">
        <w:rPr>
          <w:rStyle w:val="Bodytext10Exact"/>
          <w:rFonts w:ascii="Arial" w:hAnsi="Arial" w:cs="Arial"/>
          <w:b/>
          <w:sz w:val="56"/>
          <w:szCs w:val="56"/>
          <w:shd w:val="clear" w:color="auto" w:fill="E5DFEC" w:themeFill="accent4" w:themeFillTint="33"/>
        </w:rPr>
        <w:t>τσου</w:t>
      </w:r>
      <w:r w:rsidR="00D279E0">
        <w:rPr>
          <w:rStyle w:val="Bodytext10Exact"/>
          <w:rFonts w:ascii="Arial" w:hAnsi="Arial" w:cs="Arial"/>
          <w:b/>
          <w:sz w:val="56"/>
          <w:szCs w:val="56"/>
          <w:shd w:val="clear" w:color="auto" w:fill="E5DFEC" w:themeFill="accent4" w:themeFillTint="33"/>
        </w:rPr>
        <w:t>-</w:t>
      </w:r>
      <w:r>
        <w:rPr>
          <w:rStyle w:val="Bodytext10Exact"/>
          <w:rFonts w:ascii="Arial" w:hAnsi="Arial" w:cs="Arial"/>
          <w:b/>
          <w:sz w:val="56"/>
          <w:szCs w:val="56"/>
          <w:shd w:val="clear" w:color="auto" w:fill="E5DFEC" w:themeFill="accent4" w:themeFillTint="33"/>
        </w:rPr>
        <w:t>νάκης, Ελληνική Ευρωεκδο</w:t>
      </w:r>
      <w:r w:rsidRPr="006E4D23">
        <w:rPr>
          <w:rStyle w:val="Bodytext10Exact"/>
          <w:rFonts w:ascii="Arial" w:hAnsi="Arial" w:cs="Arial"/>
          <w:b/>
          <w:sz w:val="56"/>
          <w:szCs w:val="56"/>
          <w:shd w:val="clear" w:color="auto" w:fill="E5DFEC" w:themeFill="accent4" w:themeFillTint="33"/>
        </w:rPr>
        <w:t>τική, Αθήνα 1991.</w:t>
      </w:r>
      <w:r w:rsidR="00383F20">
        <w:rPr>
          <w:rStyle w:val="Bodytext10Exact"/>
          <w:rFonts w:ascii="Arial" w:hAnsi="Arial" w:cs="Arial"/>
          <w:b/>
          <w:sz w:val="56"/>
          <w:szCs w:val="56"/>
          <w:shd w:val="clear" w:color="auto" w:fill="E5DFEC" w:themeFill="accent4" w:themeFillTint="33"/>
        </w:rPr>
        <w:br w:type="page"/>
      </w:r>
      <w:r w:rsidR="00464DE6">
        <w:rPr>
          <w:rStyle w:val="Bodytext10Exact"/>
          <w:rFonts w:ascii="Arial" w:hAnsi="Arial" w:cs="Arial"/>
          <w:sz w:val="56"/>
          <w:szCs w:val="56"/>
          <w:shd w:val="clear" w:color="auto" w:fill="E5DFEC" w:themeFill="accent4" w:themeFillTint="33"/>
          <w:lang w:bidi="ar-SA"/>
        </w:rPr>
        <w:pict>
          <v:shape id="_x0000_s1093" type="#_x0000_t202" style="position:absolute;left:0;text-align:left;margin-left:0;margin-top:785.35pt;width:168.25pt;height:36pt;z-index:251802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DDsQ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I4lQw7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71 </w:t>
                  </w:r>
                  <w:r>
                    <w:rPr>
                      <w:rFonts w:ascii="Arial" w:hAnsi="Arial"/>
                      <w:b/>
                      <w:sz w:val="56"/>
                      <w:szCs w:val="56"/>
                    </w:rPr>
                    <w:t xml:space="preserve">/ </w:t>
                  </w:r>
                  <w:r>
                    <w:rPr>
                      <w:rFonts w:ascii="Arial" w:hAnsi="Arial"/>
                      <w:b/>
                      <w:sz w:val="56"/>
                      <w:szCs w:val="56"/>
                      <w:lang w:val="en-US"/>
                    </w:rPr>
                    <w:t>36</w:t>
                  </w:r>
                </w:p>
              </w:txbxContent>
            </v:textbox>
            <w10:wrap anchorx="page" anchory="margin"/>
          </v:shape>
        </w:pict>
      </w:r>
    </w:p>
    <w:p w:rsidR="001A6DE1" w:rsidRPr="00383F20" w:rsidRDefault="00FF2D99" w:rsidP="00A0021A">
      <w:pPr>
        <w:spacing w:after="0" w:line="240" w:lineRule="auto"/>
        <w:rPr>
          <w:rFonts w:ascii="Tahoma" w:hAnsi="Tahoma" w:cs="Tahoma"/>
          <w:b/>
          <w:sz w:val="56"/>
          <w:szCs w:val="56"/>
        </w:rPr>
      </w:pPr>
      <w:r w:rsidRPr="007F2F2D">
        <w:rPr>
          <w:rFonts w:ascii="Tahoma" w:hAnsi="Tahoma" w:cs="Tahoma"/>
          <w:b/>
          <w:color w:val="FFFFFF" w:themeColor="background1"/>
          <w:sz w:val="56"/>
          <w:szCs w:val="56"/>
          <w:highlight w:val="darkMagenta"/>
        </w:rPr>
        <w:lastRenderedPageBreak/>
        <w:t>2.6</w:t>
      </w:r>
      <w:r w:rsidRPr="00CB63EC">
        <w:rPr>
          <w:rFonts w:ascii="Tahoma" w:hAnsi="Tahoma" w:cs="Tahoma"/>
          <w:b/>
          <w:sz w:val="56"/>
          <w:szCs w:val="56"/>
        </w:rPr>
        <w:t xml:space="preserve"> </w:t>
      </w:r>
      <w:r w:rsidR="00EC7F51" w:rsidRPr="00383F20">
        <w:rPr>
          <w:rFonts w:ascii="Tahoma" w:hAnsi="Tahoma" w:cs="Tahoma"/>
          <w:b/>
          <w:sz w:val="56"/>
          <w:szCs w:val="56"/>
        </w:rPr>
        <w:t xml:space="preserve">Η θεωρία της αξίας της </w:t>
      </w:r>
    </w:p>
    <w:p w:rsidR="00383F20" w:rsidRDefault="001A6DE1" w:rsidP="00A0021A">
      <w:pPr>
        <w:spacing w:after="0" w:line="240" w:lineRule="auto"/>
        <w:rPr>
          <w:rFonts w:ascii="Tahoma" w:hAnsi="Tahoma" w:cs="Tahoma"/>
          <w:b/>
          <w:sz w:val="56"/>
          <w:szCs w:val="56"/>
        </w:rPr>
      </w:pPr>
      <w:r w:rsidRPr="00383F20">
        <w:rPr>
          <w:rFonts w:ascii="Tahoma" w:hAnsi="Tahoma" w:cs="Tahoma"/>
          <w:b/>
          <w:sz w:val="56"/>
          <w:szCs w:val="56"/>
        </w:rPr>
        <w:t xml:space="preserve">      </w:t>
      </w:r>
      <w:r w:rsidR="00EC7F51" w:rsidRPr="00383F20">
        <w:rPr>
          <w:rFonts w:ascii="Tahoma" w:hAnsi="Tahoma" w:cs="Tahoma"/>
          <w:b/>
          <w:sz w:val="56"/>
          <w:szCs w:val="56"/>
        </w:rPr>
        <w:t>εργασίας και</w:t>
      </w:r>
      <w:r w:rsidR="007F2F2D" w:rsidRPr="00383F20">
        <w:rPr>
          <w:rFonts w:ascii="Tahoma" w:hAnsi="Tahoma" w:cs="Tahoma"/>
          <w:b/>
          <w:sz w:val="56"/>
          <w:szCs w:val="56"/>
        </w:rPr>
        <w:t xml:space="preserve"> </w:t>
      </w:r>
      <w:r w:rsidR="00EC7F51" w:rsidRPr="00383F20">
        <w:rPr>
          <w:rFonts w:ascii="Tahoma" w:hAnsi="Tahoma" w:cs="Tahoma"/>
          <w:b/>
          <w:sz w:val="56"/>
          <w:szCs w:val="56"/>
        </w:rPr>
        <w:t xml:space="preserve">η διαμόρφωση </w:t>
      </w:r>
    </w:p>
    <w:p w:rsidR="007F2F2D" w:rsidRPr="00383F20" w:rsidRDefault="00383F20" w:rsidP="00A0021A">
      <w:pPr>
        <w:spacing w:after="0" w:line="240" w:lineRule="auto"/>
        <w:rPr>
          <w:rFonts w:ascii="Tahoma" w:hAnsi="Tahoma" w:cs="Tahoma"/>
          <w:b/>
          <w:sz w:val="56"/>
          <w:szCs w:val="56"/>
        </w:rPr>
      </w:pPr>
      <w:r>
        <w:rPr>
          <w:rFonts w:ascii="Tahoma" w:hAnsi="Tahoma" w:cs="Tahoma"/>
          <w:b/>
          <w:sz w:val="56"/>
          <w:szCs w:val="56"/>
        </w:rPr>
        <w:t xml:space="preserve">      </w:t>
      </w:r>
      <w:r w:rsidR="001A6DE1" w:rsidRPr="00383F20">
        <w:rPr>
          <w:rFonts w:ascii="Tahoma" w:hAnsi="Tahoma" w:cs="Tahoma"/>
          <w:b/>
          <w:sz w:val="56"/>
          <w:szCs w:val="56"/>
        </w:rPr>
        <w:t>της</w:t>
      </w:r>
      <w:r>
        <w:rPr>
          <w:rFonts w:ascii="Tahoma" w:hAnsi="Tahoma" w:cs="Tahoma"/>
          <w:b/>
          <w:sz w:val="56"/>
          <w:szCs w:val="56"/>
        </w:rPr>
        <w:t xml:space="preserve"> </w:t>
      </w:r>
      <w:r w:rsidR="00EC7F51" w:rsidRPr="00383F20">
        <w:rPr>
          <w:rFonts w:ascii="Tahoma" w:hAnsi="Tahoma" w:cs="Tahoma"/>
          <w:b/>
          <w:sz w:val="56"/>
          <w:szCs w:val="56"/>
        </w:rPr>
        <w:t xml:space="preserve">τιμής ισορροπίας </w:t>
      </w:r>
    </w:p>
    <w:p w:rsidR="00EC7F51" w:rsidRPr="00383F20" w:rsidRDefault="001A6DE1" w:rsidP="00A0021A">
      <w:pPr>
        <w:spacing w:after="0" w:line="240" w:lineRule="auto"/>
        <w:ind w:firstLine="720"/>
        <w:outlineLvl w:val="0"/>
        <w:rPr>
          <w:rFonts w:ascii="Tahoma" w:hAnsi="Tahoma" w:cs="Tahoma"/>
          <w:b/>
          <w:sz w:val="56"/>
          <w:szCs w:val="56"/>
        </w:rPr>
      </w:pPr>
      <w:r w:rsidRPr="00383F20">
        <w:rPr>
          <w:rFonts w:ascii="Tahoma" w:hAnsi="Tahoma" w:cs="Tahoma"/>
          <w:b/>
          <w:sz w:val="56"/>
          <w:szCs w:val="56"/>
        </w:rPr>
        <w:t xml:space="preserve"> </w:t>
      </w:r>
      <w:r w:rsidR="00EC7F51" w:rsidRPr="00383F20">
        <w:rPr>
          <w:rFonts w:ascii="Tahoma" w:hAnsi="Tahoma" w:cs="Tahoma"/>
          <w:b/>
          <w:sz w:val="56"/>
          <w:szCs w:val="56"/>
        </w:rPr>
        <w:t>(Ντέιβιντ Ρικάρντο)</w:t>
      </w:r>
    </w:p>
    <w:p w:rsidR="00ED2E9B" w:rsidRPr="00940F7A" w:rsidRDefault="00ED2E9B" w:rsidP="00ED2E9B">
      <w:pPr>
        <w:spacing w:after="0" w:line="240" w:lineRule="auto"/>
        <w:ind w:firstLine="720"/>
        <w:outlineLvl w:val="0"/>
        <w:rPr>
          <w:rFonts w:ascii="Arial" w:hAnsi="Arial" w:cs="Arial"/>
          <w:b/>
          <w:sz w:val="56"/>
          <w:szCs w:val="56"/>
        </w:rPr>
      </w:pPr>
    </w:p>
    <w:p w:rsidR="00473A72" w:rsidRDefault="00EC7F51" w:rsidP="00D405D6">
      <w:pPr>
        <w:spacing w:after="0" w:line="240" w:lineRule="auto"/>
        <w:rPr>
          <w:rFonts w:ascii="Microsoft Sans Serif" w:hAnsi="Microsoft Sans Serif" w:cs="Microsoft Sans Serif"/>
          <w:b/>
          <w:sz w:val="58"/>
          <w:szCs w:val="58"/>
        </w:rPr>
      </w:pPr>
      <w:r w:rsidRPr="00B74796">
        <w:rPr>
          <w:rFonts w:ascii="Microsoft Sans Serif" w:hAnsi="Microsoft Sans Serif" w:cs="Microsoft Sans Serif"/>
          <w:b/>
          <w:sz w:val="58"/>
          <w:szCs w:val="58"/>
        </w:rPr>
        <w:t>«Αυτό που προέβλεπε ο Ρικάρντο ήταν το τέλος μιας θεωρίας της κοινωνίας στο πλαίσιο της οποίας ό</w:t>
      </w:r>
      <w:r w:rsidR="00227049" w:rsidRPr="00B74796">
        <w:rPr>
          <w:rFonts w:ascii="Microsoft Sans Serif" w:hAnsi="Microsoft Sans Serif" w:cs="Microsoft Sans Serif"/>
          <w:b/>
          <w:sz w:val="58"/>
          <w:szCs w:val="58"/>
        </w:rPr>
        <w:t>λοι μαζί ανέβαιναν την κυλιό</w:t>
      </w:r>
      <w:r w:rsidRPr="00B74796">
        <w:rPr>
          <w:rFonts w:ascii="Microsoft Sans Serif" w:hAnsi="Microsoft Sans Serif" w:cs="Microsoft Sans Serif"/>
          <w:b/>
          <w:sz w:val="58"/>
          <w:szCs w:val="58"/>
        </w:rPr>
        <w:t>μενη κλίμακα της προόδου. Αντίθετα από τον Σμιθ, ο Ρικάρντο είδε ότι η κυλιόμενη κλίμακα λειτουργούσε με διαφορετικό αντίκτυπο στις διαφορετικές τάξεις, ότι κάποιοι κάλπαζαν προς την κ</w:t>
      </w:r>
      <w:r w:rsidR="00464DE6">
        <w:rPr>
          <w:rFonts w:ascii="Arial" w:hAnsi="Arial" w:cs="Arial"/>
          <w:b/>
          <w:noProof/>
          <w:sz w:val="56"/>
          <w:szCs w:val="56"/>
          <w:lang w:eastAsia="el-GR"/>
        </w:rPr>
        <w:pict>
          <v:shape id="_x0000_s1094" type="#_x0000_t202" style="position:absolute;margin-left:0;margin-top:785.35pt;width:168.25pt;height:36pt;z-index:251804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0sQ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5j8dL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72 </w:t>
                  </w:r>
                  <w:r>
                    <w:rPr>
                      <w:rFonts w:ascii="Arial" w:hAnsi="Arial"/>
                      <w:b/>
                      <w:sz w:val="56"/>
                      <w:szCs w:val="56"/>
                    </w:rPr>
                    <w:t xml:space="preserve">/ </w:t>
                  </w:r>
                  <w:r>
                    <w:rPr>
                      <w:rFonts w:ascii="Arial" w:hAnsi="Arial"/>
                      <w:b/>
                      <w:sz w:val="56"/>
                      <w:szCs w:val="56"/>
                      <w:lang w:val="en-US"/>
                    </w:rPr>
                    <w:t>37</w:t>
                  </w:r>
                </w:p>
              </w:txbxContent>
            </v:textbox>
            <w10:wrap anchorx="page" anchory="margin"/>
          </v:shape>
        </w:pict>
      </w:r>
      <w:r w:rsidRPr="00B74796">
        <w:rPr>
          <w:rFonts w:ascii="Microsoft Sans Serif" w:hAnsi="Microsoft Sans Serif" w:cs="Microsoft Sans Serif"/>
          <w:b/>
          <w:sz w:val="58"/>
          <w:szCs w:val="58"/>
        </w:rPr>
        <w:t>ορυφή, ενώ άλλοι ανέβαιναν ένα δυο σκ</w:t>
      </w:r>
      <w:r w:rsidR="00227049" w:rsidRPr="00B74796">
        <w:rPr>
          <w:rFonts w:ascii="Microsoft Sans Serif" w:hAnsi="Microsoft Sans Serif" w:cs="Microsoft Sans Serif"/>
          <w:b/>
          <w:sz w:val="58"/>
          <w:szCs w:val="58"/>
        </w:rPr>
        <w:t>αλιά και μετά πάλι, με μια σπρω</w:t>
      </w:r>
      <w:r w:rsidRPr="00B74796">
        <w:rPr>
          <w:rFonts w:ascii="Microsoft Sans Serif" w:hAnsi="Microsoft Sans Serif" w:cs="Microsoft Sans Serif"/>
          <w:b/>
          <w:sz w:val="58"/>
          <w:szCs w:val="58"/>
        </w:rPr>
        <w:t>ξιά, κατρακυλούσαν στον πάτο... Για τον</w:t>
      </w:r>
      <w:r w:rsidR="00ED2E9B" w:rsidRPr="00ED2E9B">
        <w:rPr>
          <w:rFonts w:ascii="Microsoft Sans Serif" w:hAnsi="Microsoft Sans Serif" w:cs="Microsoft Sans Serif"/>
          <w:b/>
          <w:sz w:val="58"/>
          <w:szCs w:val="58"/>
        </w:rPr>
        <w:t xml:space="preserve"> </w:t>
      </w:r>
      <w:r w:rsidRPr="00B74796">
        <w:rPr>
          <w:rFonts w:ascii="Microsoft Sans Serif" w:hAnsi="Microsoft Sans Serif" w:cs="Microsoft Sans Serif"/>
          <w:b/>
          <w:sz w:val="58"/>
          <w:szCs w:val="58"/>
        </w:rPr>
        <w:t xml:space="preserve">Άνταμ Σμιθ η κοινωνία ήταν μια μεγάλη οικογένεια. </w:t>
      </w:r>
    </w:p>
    <w:p w:rsidR="00B0273D" w:rsidRDefault="00B0273D" w:rsidP="00D405D6">
      <w:pPr>
        <w:spacing w:after="0" w:line="240" w:lineRule="auto"/>
        <w:rPr>
          <w:rFonts w:ascii="Microsoft Sans Serif" w:hAnsi="Microsoft Sans Serif" w:cs="Microsoft Sans Serif"/>
          <w:b/>
          <w:sz w:val="58"/>
          <w:szCs w:val="58"/>
        </w:rPr>
      </w:pPr>
    </w:p>
    <w:p w:rsidR="00B0273D" w:rsidRDefault="00B0273D" w:rsidP="00D405D6">
      <w:pPr>
        <w:spacing w:after="0" w:line="240" w:lineRule="auto"/>
        <w:rPr>
          <w:rFonts w:ascii="Microsoft Sans Serif" w:hAnsi="Microsoft Sans Serif" w:cs="Microsoft Sans Serif"/>
          <w:b/>
          <w:sz w:val="58"/>
          <w:szCs w:val="58"/>
        </w:rPr>
      </w:pPr>
    </w:p>
    <w:p w:rsidR="00473A72" w:rsidRDefault="00473A72">
      <w:pPr>
        <w:rPr>
          <w:rFonts w:ascii="Microsoft Sans Serif" w:hAnsi="Microsoft Sans Serif" w:cs="Microsoft Sans Serif"/>
          <w:b/>
          <w:sz w:val="58"/>
          <w:szCs w:val="58"/>
        </w:rPr>
      </w:pPr>
      <w:r>
        <w:rPr>
          <w:rFonts w:ascii="Microsoft Sans Serif" w:hAnsi="Microsoft Sans Serif" w:cs="Microsoft Sans Serif"/>
          <w:b/>
          <w:sz w:val="58"/>
          <w:szCs w:val="58"/>
        </w:rPr>
        <w:br w:type="page"/>
      </w:r>
    </w:p>
    <w:p w:rsidR="00AD72FA" w:rsidRDefault="00EC7F51" w:rsidP="00D405D6">
      <w:pPr>
        <w:spacing w:after="0" w:line="240" w:lineRule="auto"/>
        <w:rPr>
          <w:rFonts w:ascii="Microsoft Sans Serif" w:hAnsi="Microsoft Sans Serif" w:cs="Microsoft Sans Serif"/>
          <w:b/>
          <w:sz w:val="58"/>
          <w:szCs w:val="58"/>
        </w:rPr>
      </w:pPr>
      <w:r w:rsidRPr="00B74796">
        <w:rPr>
          <w:rFonts w:ascii="Microsoft Sans Serif" w:hAnsi="Microsoft Sans Serif" w:cs="Microsoft Sans Serif"/>
          <w:b/>
          <w:sz w:val="58"/>
          <w:szCs w:val="58"/>
        </w:rPr>
        <w:lastRenderedPageBreak/>
        <w:t>Για τον Ρικάρντο ήταν ένα εσωτερικά διχασμένο στρατόπεδο».</w:t>
      </w:r>
      <w:r w:rsidR="00ED2E9B" w:rsidRPr="00ED2E9B">
        <w:rPr>
          <w:rFonts w:ascii="Microsoft Sans Serif" w:hAnsi="Microsoft Sans Serif" w:cs="Microsoft Sans Serif"/>
          <w:b/>
          <w:sz w:val="58"/>
          <w:szCs w:val="58"/>
        </w:rPr>
        <w:tab/>
      </w:r>
      <w:r w:rsidR="00DA7BFE" w:rsidRPr="00940F7A">
        <w:rPr>
          <w:rFonts w:ascii="Microsoft Sans Serif" w:hAnsi="Microsoft Sans Serif" w:cs="Microsoft Sans Serif"/>
          <w:b/>
          <w:sz w:val="58"/>
          <w:szCs w:val="58"/>
        </w:rPr>
        <w:tab/>
      </w:r>
    </w:p>
    <w:p w:rsidR="00AD72FA" w:rsidRDefault="00EC7F51" w:rsidP="00ED2E9B">
      <w:pPr>
        <w:spacing w:after="0" w:line="240" w:lineRule="auto"/>
        <w:rPr>
          <w:rFonts w:ascii="Arial" w:hAnsi="Arial" w:cs="Arial"/>
          <w:b/>
          <w:sz w:val="56"/>
          <w:szCs w:val="56"/>
        </w:rPr>
      </w:pPr>
      <w:r w:rsidRPr="00EC7F51">
        <w:rPr>
          <w:rFonts w:ascii="Arial" w:hAnsi="Arial" w:cs="Arial"/>
          <w:b/>
          <w:sz w:val="56"/>
          <w:szCs w:val="56"/>
        </w:rPr>
        <w:t>Ρόμπερτ Χεϊλμπρόνερ,</w:t>
      </w:r>
      <w:r w:rsidR="00D405D6">
        <w:rPr>
          <w:rFonts w:ascii="Arial" w:hAnsi="Arial" w:cs="Arial"/>
          <w:b/>
          <w:sz w:val="56"/>
          <w:szCs w:val="56"/>
        </w:rPr>
        <w:t xml:space="preserve"> </w:t>
      </w:r>
    </w:p>
    <w:p w:rsidR="00ED2E9B" w:rsidRDefault="00AD72FA" w:rsidP="00ED2E9B">
      <w:pPr>
        <w:spacing w:after="0" w:line="240" w:lineRule="auto"/>
        <w:rPr>
          <w:rFonts w:ascii="Arial" w:hAnsi="Arial" w:cs="Arial"/>
          <w:b/>
          <w:sz w:val="56"/>
          <w:szCs w:val="56"/>
        </w:rPr>
      </w:pPr>
      <w:r w:rsidRPr="00EC7F51">
        <w:rPr>
          <w:rFonts w:ascii="Arial" w:hAnsi="Arial" w:cs="Arial"/>
          <w:b/>
          <w:sz w:val="56"/>
          <w:szCs w:val="56"/>
        </w:rPr>
        <w:t>Ο</w:t>
      </w:r>
      <w:r w:rsidR="00ED2E9B" w:rsidRPr="00EC7F51">
        <w:rPr>
          <w:rFonts w:ascii="Arial" w:hAnsi="Arial" w:cs="Arial"/>
          <w:b/>
          <w:sz w:val="56"/>
          <w:szCs w:val="56"/>
        </w:rPr>
        <w:t>ικονομολόγος</w:t>
      </w:r>
    </w:p>
    <w:p w:rsidR="00AD72FA" w:rsidRPr="00AD72FA" w:rsidRDefault="00AD72FA" w:rsidP="00ED2E9B">
      <w:pPr>
        <w:spacing w:after="0" w:line="240" w:lineRule="auto"/>
        <w:rPr>
          <w:rFonts w:ascii="Arial" w:hAnsi="Arial" w:cs="Arial"/>
          <w:b/>
          <w:sz w:val="56"/>
          <w:szCs w:val="56"/>
        </w:rPr>
      </w:pPr>
    </w:p>
    <w:p w:rsidR="00AD72FA" w:rsidRDefault="00EC7F51" w:rsidP="00C43FA4">
      <w:pPr>
        <w:spacing w:after="0" w:line="240" w:lineRule="auto"/>
        <w:rPr>
          <w:rFonts w:ascii="Arial" w:hAnsi="Arial" w:cs="Arial"/>
          <w:b/>
          <w:sz w:val="56"/>
          <w:szCs w:val="56"/>
        </w:rPr>
      </w:pPr>
      <w:r w:rsidRPr="006A1C22">
        <w:rPr>
          <w:rFonts w:ascii="Arial" w:hAnsi="Arial" w:cs="Arial"/>
          <w:b/>
          <w:sz w:val="56"/>
          <w:szCs w:val="56"/>
        </w:rPr>
        <w:t>Ο Ντέιβιντ Ρικάρντο (David Ricardo, 1772-1823) επηρεάστηκε σημαντικά από το βιβλίο του Σ</w:t>
      </w:r>
      <w:r w:rsidR="00DB356F" w:rsidRPr="006A1C22">
        <w:rPr>
          <w:rFonts w:ascii="Arial" w:hAnsi="Arial" w:cs="Arial"/>
          <w:b/>
          <w:sz w:val="56"/>
          <w:szCs w:val="56"/>
        </w:rPr>
        <w:t xml:space="preserve">μιθ </w:t>
      </w:r>
      <w:r w:rsidR="00DB356F" w:rsidRPr="002B4C2F">
        <w:rPr>
          <w:rFonts w:ascii="Microsoft Sans Serif" w:hAnsi="Microsoft Sans Serif" w:cs="Microsoft Sans Serif"/>
          <w:b/>
          <w:sz w:val="58"/>
          <w:szCs w:val="58"/>
        </w:rPr>
        <w:t>Ο πλούτος των εθνών</w:t>
      </w:r>
      <w:r w:rsidR="00DB356F" w:rsidRPr="006A1C22">
        <w:rPr>
          <w:rFonts w:ascii="Arial" w:hAnsi="Arial" w:cs="Arial"/>
          <w:b/>
          <w:sz w:val="56"/>
          <w:szCs w:val="56"/>
        </w:rPr>
        <w:t xml:space="preserve"> και θεω</w:t>
      </w:r>
      <w:r w:rsidRPr="006A1C22">
        <w:rPr>
          <w:rFonts w:ascii="Arial" w:hAnsi="Arial" w:cs="Arial"/>
          <w:b/>
          <w:sz w:val="56"/>
          <w:szCs w:val="56"/>
        </w:rPr>
        <w:t>ρείται βασικός εκπρόσωπος τη</w:t>
      </w:r>
      <w:r w:rsidR="00DB356F" w:rsidRPr="006A1C22">
        <w:rPr>
          <w:rFonts w:ascii="Arial" w:hAnsi="Arial" w:cs="Arial"/>
          <w:b/>
          <w:sz w:val="56"/>
          <w:szCs w:val="56"/>
        </w:rPr>
        <w:t>ς Κλασικής Σχολής. Όμως, οι συν</w:t>
      </w:r>
      <w:r w:rsidRPr="006A1C22">
        <w:rPr>
          <w:rFonts w:ascii="Arial" w:hAnsi="Arial" w:cs="Arial"/>
          <w:b/>
          <w:sz w:val="56"/>
          <w:szCs w:val="56"/>
        </w:rPr>
        <w:t xml:space="preserve">θήκες στις οποίες </w:t>
      </w:r>
    </w:p>
    <w:p w:rsidR="00473A72" w:rsidRDefault="00EC7F51" w:rsidP="00473A72">
      <w:pPr>
        <w:spacing w:after="0" w:line="240" w:lineRule="auto"/>
        <w:rPr>
          <w:rFonts w:ascii="Arial" w:hAnsi="Arial" w:cs="Arial"/>
          <w:b/>
          <w:sz w:val="56"/>
          <w:szCs w:val="56"/>
        </w:rPr>
      </w:pPr>
      <w:r w:rsidRPr="006A1C22">
        <w:rPr>
          <w:rFonts w:ascii="Arial" w:hAnsi="Arial" w:cs="Arial"/>
          <w:b/>
          <w:sz w:val="56"/>
          <w:szCs w:val="56"/>
        </w:rPr>
        <w:t>ζούσε ο Ρικά</w:t>
      </w:r>
      <w:r w:rsidR="00227049" w:rsidRPr="006A1C22">
        <w:rPr>
          <w:rFonts w:ascii="Arial" w:hAnsi="Arial" w:cs="Arial"/>
          <w:b/>
          <w:sz w:val="56"/>
          <w:szCs w:val="56"/>
        </w:rPr>
        <w:t>ρντο, σε σχέση με αυτές που επι</w:t>
      </w:r>
      <w:r w:rsidRPr="006A1C22">
        <w:rPr>
          <w:rFonts w:ascii="Arial" w:hAnsi="Arial" w:cs="Arial"/>
          <w:b/>
          <w:sz w:val="56"/>
          <w:szCs w:val="56"/>
        </w:rPr>
        <w:t xml:space="preserve">κρατούσαν την εποχή που ο Σμιθ έγραψε το βιβλίο του, είχαν </w:t>
      </w:r>
      <w:r w:rsidR="00FD752B">
        <w:rPr>
          <w:rFonts w:ascii="Arial" w:hAnsi="Arial" w:cs="Arial"/>
          <w:b/>
          <w:sz w:val="56"/>
          <w:szCs w:val="56"/>
        </w:rPr>
        <w:t>αλ</w:t>
      </w:r>
      <w:r w:rsidRPr="006A1C22">
        <w:rPr>
          <w:rFonts w:ascii="Arial" w:hAnsi="Arial" w:cs="Arial"/>
          <w:b/>
          <w:sz w:val="56"/>
          <w:szCs w:val="56"/>
        </w:rPr>
        <w:t>λάξει καθοριστικά. Ο Σμιθ έβλεπε την οικονομία και την κοινωνία αισιόδ</w:t>
      </w:r>
      <w:r w:rsidR="00464DE6">
        <w:rPr>
          <w:rFonts w:ascii="Arial" w:hAnsi="Arial" w:cs="Arial"/>
          <w:b/>
          <w:noProof/>
          <w:sz w:val="56"/>
          <w:szCs w:val="56"/>
          <w:lang w:eastAsia="el-GR"/>
        </w:rPr>
        <w:pict>
          <v:shape id="_x0000_s1095" type="#_x0000_t202" style="position:absolute;margin-left:0;margin-top:785.35pt;width:168.25pt;height:36pt;z-index:251806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DX59FL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73 </w:t>
                  </w:r>
                  <w:r>
                    <w:rPr>
                      <w:rFonts w:ascii="Arial" w:hAnsi="Arial"/>
                      <w:b/>
                      <w:sz w:val="56"/>
                      <w:szCs w:val="56"/>
                    </w:rPr>
                    <w:t xml:space="preserve">/ </w:t>
                  </w:r>
                  <w:r>
                    <w:rPr>
                      <w:rFonts w:ascii="Arial" w:hAnsi="Arial"/>
                      <w:b/>
                      <w:sz w:val="56"/>
                      <w:szCs w:val="56"/>
                      <w:lang w:val="en-US"/>
                    </w:rPr>
                    <w:t>37</w:t>
                  </w:r>
                </w:p>
              </w:txbxContent>
            </v:textbox>
            <w10:wrap anchorx="page" anchory="margin"/>
          </v:shape>
        </w:pict>
      </w:r>
      <w:r w:rsidRPr="006A1C22">
        <w:rPr>
          <w:rFonts w:ascii="Arial" w:hAnsi="Arial" w:cs="Arial"/>
          <w:b/>
          <w:sz w:val="56"/>
          <w:szCs w:val="56"/>
        </w:rPr>
        <w:t xml:space="preserve">οξα. Η αύξηση της παραγωγής, </w:t>
      </w:r>
      <w:r w:rsidR="002B4C2F">
        <w:rPr>
          <w:rFonts w:ascii="Arial" w:hAnsi="Arial" w:cs="Arial"/>
          <w:b/>
          <w:sz w:val="56"/>
          <w:szCs w:val="56"/>
        </w:rPr>
        <w:t>μετά τη Βιομηχανική Επα</w:t>
      </w:r>
      <w:r w:rsidRPr="006A1C22">
        <w:rPr>
          <w:rFonts w:ascii="Arial" w:hAnsi="Arial" w:cs="Arial"/>
          <w:b/>
          <w:sz w:val="56"/>
          <w:szCs w:val="56"/>
        </w:rPr>
        <w:t>νάσταση, σε συνδυασμό με τ</w:t>
      </w:r>
      <w:r w:rsidR="00227049" w:rsidRPr="006A1C22">
        <w:rPr>
          <w:rFonts w:ascii="Arial" w:hAnsi="Arial" w:cs="Arial"/>
          <w:b/>
          <w:sz w:val="56"/>
          <w:szCs w:val="56"/>
        </w:rPr>
        <w:t>ην ανάπτυξη του εμπορίου, οδήγη</w:t>
      </w:r>
      <w:r w:rsidRPr="006A1C22">
        <w:rPr>
          <w:rFonts w:ascii="Arial" w:hAnsi="Arial" w:cs="Arial"/>
          <w:b/>
          <w:sz w:val="56"/>
          <w:szCs w:val="56"/>
        </w:rPr>
        <w:t>σαν τον Σμιθ να θεωρεί ότι ο μηχανι</w:t>
      </w:r>
      <w:r w:rsidR="00AA322E">
        <w:rPr>
          <w:rFonts w:ascii="Arial" w:hAnsi="Arial" w:cs="Arial"/>
          <w:b/>
          <w:sz w:val="56"/>
          <w:szCs w:val="56"/>
        </w:rPr>
        <w:t>-</w:t>
      </w:r>
      <w:r w:rsidRPr="006A1C22">
        <w:rPr>
          <w:rFonts w:ascii="Arial" w:hAnsi="Arial" w:cs="Arial"/>
          <w:b/>
          <w:sz w:val="56"/>
          <w:szCs w:val="56"/>
        </w:rPr>
        <w:t>σμός της αγοράς μπορεί να οδηγή</w:t>
      </w:r>
      <w:r w:rsidR="00473A72">
        <w:rPr>
          <w:rFonts w:ascii="Arial" w:hAnsi="Arial" w:cs="Arial"/>
          <w:b/>
          <w:sz w:val="56"/>
          <w:szCs w:val="56"/>
        </w:rPr>
        <w:t>-</w:t>
      </w:r>
      <w:r w:rsidR="00473A72">
        <w:rPr>
          <w:rFonts w:ascii="Arial" w:hAnsi="Arial" w:cs="Arial"/>
          <w:b/>
          <w:sz w:val="56"/>
          <w:szCs w:val="56"/>
        </w:rPr>
        <w:br w:type="page"/>
      </w:r>
    </w:p>
    <w:p w:rsidR="00EC7F51" w:rsidRPr="006A1C22" w:rsidRDefault="00EC7F51" w:rsidP="00C43FA4">
      <w:pPr>
        <w:spacing w:after="0" w:line="240" w:lineRule="auto"/>
        <w:rPr>
          <w:rFonts w:ascii="Arial" w:hAnsi="Arial" w:cs="Arial"/>
          <w:b/>
          <w:sz w:val="56"/>
          <w:szCs w:val="56"/>
        </w:rPr>
      </w:pPr>
      <w:r w:rsidRPr="006A1C22">
        <w:rPr>
          <w:rFonts w:ascii="Arial" w:hAnsi="Arial" w:cs="Arial"/>
          <w:b/>
          <w:sz w:val="56"/>
          <w:szCs w:val="56"/>
        </w:rPr>
        <w:lastRenderedPageBreak/>
        <w:t>σει την κοινωνία σε ευημερία και δικαιοσύνη. Οι συνθήκες, όμως, στην πορεία άλλαξαν δραματικά. Την εποχή του Ρικάρντο, η Αγγλία χαρακτηριζότ</w:t>
      </w:r>
      <w:r w:rsidR="009B1617">
        <w:rPr>
          <w:rFonts w:ascii="Arial" w:hAnsi="Arial" w:cs="Arial"/>
          <w:b/>
          <w:sz w:val="56"/>
          <w:szCs w:val="56"/>
        </w:rPr>
        <w:t>α</w:t>
      </w:r>
      <w:r w:rsidRPr="006A1C22">
        <w:rPr>
          <w:rFonts w:ascii="Arial" w:hAnsi="Arial" w:cs="Arial"/>
          <w:b/>
          <w:sz w:val="56"/>
          <w:szCs w:val="56"/>
        </w:rPr>
        <w:t>ν</w:t>
      </w:r>
      <w:r w:rsidR="009B1617">
        <w:rPr>
          <w:rFonts w:ascii="Arial" w:hAnsi="Arial" w:cs="Arial"/>
          <w:b/>
          <w:sz w:val="56"/>
          <w:szCs w:val="56"/>
        </w:rPr>
        <w:t xml:space="preserve"> </w:t>
      </w:r>
      <w:r w:rsidRPr="006A1C22">
        <w:rPr>
          <w:rFonts w:ascii="Arial" w:hAnsi="Arial" w:cs="Arial"/>
          <w:b/>
          <w:sz w:val="56"/>
          <w:szCs w:val="56"/>
        </w:rPr>
        <w:t xml:space="preserve">από </w:t>
      </w:r>
      <w:r w:rsidR="00227049" w:rsidRPr="006A1C22">
        <w:rPr>
          <w:rFonts w:ascii="Arial" w:hAnsi="Arial" w:cs="Arial"/>
          <w:b/>
          <w:sz w:val="56"/>
          <w:szCs w:val="56"/>
        </w:rPr>
        <w:t>τον οξυμένο ανταγωνισμό δύο κοι</w:t>
      </w:r>
      <w:r w:rsidRPr="006A1C22">
        <w:rPr>
          <w:rFonts w:ascii="Arial" w:hAnsi="Arial" w:cs="Arial"/>
          <w:b/>
          <w:sz w:val="56"/>
          <w:szCs w:val="56"/>
        </w:rPr>
        <w:t>νωνικών τάξεων. Αυτές ήταν:</w:t>
      </w:r>
    </w:p>
    <w:p w:rsidR="006A1C22" w:rsidRPr="00366749" w:rsidRDefault="00EC7F51" w:rsidP="00C43FA4">
      <w:pPr>
        <w:spacing w:after="0" w:line="240" w:lineRule="auto"/>
        <w:rPr>
          <w:rFonts w:ascii="Arial" w:hAnsi="Arial" w:cs="Arial"/>
          <w:b/>
          <w:sz w:val="56"/>
          <w:szCs w:val="56"/>
        </w:rPr>
      </w:pPr>
      <w:r w:rsidRPr="006A1C22">
        <w:rPr>
          <w:rFonts w:ascii="Arial" w:hAnsi="Arial" w:cs="Arial"/>
          <w:b/>
          <w:color w:val="7030A0"/>
          <w:sz w:val="56"/>
          <w:szCs w:val="56"/>
        </w:rPr>
        <w:t>•</w:t>
      </w:r>
      <w:r w:rsidRPr="00EC7F51">
        <w:rPr>
          <w:rFonts w:ascii="Arial" w:hAnsi="Arial" w:cs="Arial"/>
          <w:b/>
          <w:sz w:val="56"/>
          <w:szCs w:val="56"/>
        </w:rPr>
        <w:tab/>
        <w:t xml:space="preserve">Οι ανερχόμενοι </w:t>
      </w:r>
      <w:r w:rsidRPr="006A1C22">
        <w:rPr>
          <w:rFonts w:ascii="Tahoma" w:hAnsi="Tahoma" w:cs="Tahoma"/>
          <w:b/>
          <w:sz w:val="56"/>
          <w:szCs w:val="56"/>
        </w:rPr>
        <w:t>βιομήχανοι</w:t>
      </w:r>
      <w:r w:rsidRPr="00EC7F51">
        <w:rPr>
          <w:rFonts w:ascii="Arial" w:hAnsi="Arial" w:cs="Arial"/>
          <w:b/>
          <w:sz w:val="56"/>
          <w:szCs w:val="56"/>
        </w:rPr>
        <w:t xml:space="preserve"> που </w:t>
      </w:r>
    </w:p>
    <w:p w:rsidR="00EC7F51" w:rsidRPr="00EC7F51" w:rsidRDefault="00EC7F51" w:rsidP="00C43FA4">
      <w:pPr>
        <w:spacing w:after="0" w:line="240" w:lineRule="auto"/>
        <w:ind w:left="720"/>
        <w:rPr>
          <w:rFonts w:ascii="Arial" w:hAnsi="Arial" w:cs="Arial"/>
          <w:b/>
          <w:sz w:val="56"/>
          <w:szCs w:val="56"/>
        </w:rPr>
      </w:pPr>
      <w:r w:rsidRPr="00EC7F51">
        <w:rPr>
          <w:rFonts w:ascii="Arial" w:hAnsi="Arial" w:cs="Arial"/>
          <w:b/>
          <w:sz w:val="56"/>
          <w:szCs w:val="56"/>
        </w:rPr>
        <w:t>αγωνίζονταν να αποκτήσουν ε</w:t>
      </w:r>
      <w:r w:rsidR="00266DA2">
        <w:rPr>
          <w:rFonts w:ascii="Arial" w:hAnsi="Arial" w:cs="Arial"/>
          <w:b/>
          <w:sz w:val="56"/>
          <w:szCs w:val="56"/>
        </w:rPr>
        <w:t>-</w:t>
      </w:r>
      <w:r w:rsidRPr="00EC7F51">
        <w:rPr>
          <w:rFonts w:ascii="Arial" w:hAnsi="Arial" w:cs="Arial"/>
          <w:b/>
          <w:sz w:val="56"/>
          <w:szCs w:val="56"/>
        </w:rPr>
        <w:t>κτός από οικονομική και πολιτική δύναμη (εκπροσώπηση στο κοινοβούλιο).</w:t>
      </w:r>
    </w:p>
    <w:p w:rsidR="006A1C22" w:rsidRPr="00366749" w:rsidRDefault="00EC7F51" w:rsidP="00C43FA4">
      <w:pPr>
        <w:spacing w:after="0" w:line="240" w:lineRule="auto"/>
        <w:rPr>
          <w:rFonts w:ascii="Arial" w:hAnsi="Arial" w:cs="Arial"/>
          <w:b/>
          <w:sz w:val="56"/>
          <w:szCs w:val="56"/>
        </w:rPr>
      </w:pPr>
      <w:r w:rsidRPr="006A1C22">
        <w:rPr>
          <w:rFonts w:ascii="Arial" w:hAnsi="Arial" w:cs="Arial"/>
          <w:b/>
          <w:color w:val="5F497A" w:themeColor="accent4" w:themeShade="BF"/>
          <w:sz w:val="56"/>
          <w:szCs w:val="56"/>
        </w:rPr>
        <w:t>•</w:t>
      </w:r>
      <w:r w:rsidRPr="00EC7F51">
        <w:rPr>
          <w:rFonts w:ascii="Arial" w:hAnsi="Arial" w:cs="Arial"/>
          <w:b/>
          <w:sz w:val="56"/>
          <w:szCs w:val="56"/>
        </w:rPr>
        <w:tab/>
        <w:t xml:space="preserve">Οι </w:t>
      </w:r>
      <w:r w:rsidRPr="006A1C22">
        <w:rPr>
          <w:rFonts w:ascii="Tahoma" w:hAnsi="Tahoma" w:cs="Tahoma"/>
          <w:b/>
          <w:sz w:val="56"/>
          <w:szCs w:val="56"/>
        </w:rPr>
        <w:t>γαιοκτήμονες</w:t>
      </w:r>
      <w:r w:rsidRPr="00EC7F51">
        <w:rPr>
          <w:rFonts w:ascii="Arial" w:hAnsi="Arial" w:cs="Arial"/>
          <w:b/>
          <w:sz w:val="56"/>
          <w:szCs w:val="56"/>
        </w:rPr>
        <w:t xml:space="preserve">, οι οποίοι δεν </w:t>
      </w:r>
    </w:p>
    <w:p w:rsidR="00EC7F51" w:rsidRPr="00EC7F51" w:rsidRDefault="00EC7F51" w:rsidP="00C43FA4">
      <w:pPr>
        <w:spacing w:after="0" w:line="240" w:lineRule="auto"/>
        <w:ind w:left="720"/>
        <w:rPr>
          <w:rFonts w:ascii="Arial" w:hAnsi="Arial" w:cs="Arial"/>
          <w:b/>
          <w:sz w:val="56"/>
          <w:szCs w:val="56"/>
        </w:rPr>
      </w:pPr>
      <w:r w:rsidRPr="00EC7F51">
        <w:rPr>
          <w:rFonts w:ascii="Arial" w:hAnsi="Arial" w:cs="Arial"/>
          <w:b/>
          <w:sz w:val="56"/>
          <w:szCs w:val="56"/>
        </w:rPr>
        <w:t>ήθελαν την άνοδο της πολιτικής δύναμης τ</w:t>
      </w:r>
      <w:r w:rsidR="00464DE6">
        <w:rPr>
          <w:rFonts w:ascii="Arial" w:hAnsi="Arial" w:cs="Arial"/>
          <w:b/>
          <w:noProof/>
          <w:sz w:val="56"/>
          <w:szCs w:val="56"/>
          <w:lang w:eastAsia="el-GR"/>
        </w:rPr>
        <w:pict>
          <v:shape id="_x0000_s1096" type="#_x0000_t202" style="position:absolute;left:0;text-align:left;margin-left:0;margin-top:785.35pt;width:168.25pt;height:36pt;z-index:251808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nUsA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Mx2nU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5950A8" w:rsidRDefault="001B0B9F" w:rsidP="007657A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74 </w:t>
                  </w:r>
                  <w:r>
                    <w:rPr>
                      <w:rFonts w:ascii="Arial" w:hAnsi="Arial"/>
                      <w:b/>
                      <w:sz w:val="56"/>
                      <w:szCs w:val="56"/>
                    </w:rPr>
                    <w:t xml:space="preserve">/ </w:t>
                  </w:r>
                  <w:r>
                    <w:rPr>
                      <w:rFonts w:ascii="Arial" w:hAnsi="Arial"/>
                      <w:b/>
                      <w:sz w:val="56"/>
                      <w:szCs w:val="56"/>
                      <w:lang w:val="en-US"/>
                    </w:rPr>
                    <w:t>37</w:t>
                  </w:r>
                </w:p>
              </w:txbxContent>
            </v:textbox>
            <w10:wrap anchorx="page" anchory="margin"/>
          </v:shape>
        </w:pict>
      </w:r>
      <w:r w:rsidRPr="00EC7F51">
        <w:rPr>
          <w:rFonts w:ascii="Arial" w:hAnsi="Arial" w:cs="Arial"/>
          <w:b/>
          <w:sz w:val="56"/>
          <w:szCs w:val="56"/>
        </w:rPr>
        <w:t>ων βιομηχάνων.</w:t>
      </w:r>
    </w:p>
    <w:p w:rsidR="00473A72" w:rsidRDefault="00EC7F51" w:rsidP="00473A72">
      <w:pPr>
        <w:spacing w:after="0" w:line="240" w:lineRule="auto"/>
        <w:ind w:firstLine="720"/>
        <w:rPr>
          <w:rFonts w:ascii="Arial" w:hAnsi="Arial" w:cs="Arial"/>
          <w:b/>
          <w:sz w:val="56"/>
          <w:szCs w:val="56"/>
        </w:rPr>
      </w:pPr>
      <w:r w:rsidRPr="00EC7F51">
        <w:rPr>
          <w:rFonts w:ascii="Arial" w:hAnsi="Arial" w:cs="Arial"/>
          <w:b/>
          <w:sz w:val="56"/>
          <w:szCs w:val="56"/>
        </w:rPr>
        <w:t>Η οικονομική θεωρία του Ρικάρντο αποτελούσε απαισιόδοξη διά</w:t>
      </w:r>
      <w:r w:rsidR="003F6A87" w:rsidRPr="003F6A87">
        <w:rPr>
          <w:rFonts w:ascii="Arial" w:hAnsi="Arial" w:cs="Arial"/>
          <w:b/>
          <w:sz w:val="56"/>
          <w:szCs w:val="56"/>
        </w:rPr>
        <w:t>-</w:t>
      </w:r>
      <w:r w:rsidRPr="00EC7F51">
        <w:rPr>
          <w:rFonts w:ascii="Arial" w:hAnsi="Arial" w:cs="Arial"/>
          <w:b/>
          <w:sz w:val="56"/>
          <w:szCs w:val="56"/>
        </w:rPr>
        <w:t>ψευση της αισιοδοξίας του Σμιθ σχετικά με την πορεία του καπιταλισμού. Ο Ρικάρντο έ</w:t>
      </w:r>
      <w:r w:rsidR="00DB356F">
        <w:rPr>
          <w:rFonts w:ascii="Arial" w:hAnsi="Arial" w:cs="Arial"/>
          <w:b/>
          <w:sz w:val="56"/>
          <w:szCs w:val="56"/>
        </w:rPr>
        <w:t xml:space="preserve">βλεπε ότι </w:t>
      </w:r>
      <w:r w:rsidR="00DB356F" w:rsidRPr="002B4C2F">
        <w:rPr>
          <w:rFonts w:ascii="Tahoma" w:hAnsi="Tahoma" w:cs="Tahoma"/>
          <w:b/>
          <w:sz w:val="56"/>
          <w:szCs w:val="56"/>
        </w:rPr>
        <w:t>τα συμφέροντα γαιοκτη</w:t>
      </w:r>
      <w:r w:rsidRPr="002B4C2F">
        <w:rPr>
          <w:rFonts w:ascii="Tahoma" w:hAnsi="Tahoma" w:cs="Tahoma"/>
          <w:b/>
          <w:sz w:val="56"/>
          <w:szCs w:val="56"/>
        </w:rPr>
        <w:t>μόνων και βιομηχάνων συ</w:t>
      </w:r>
      <w:r w:rsidR="00DB356F" w:rsidRPr="002B4C2F">
        <w:rPr>
          <w:rFonts w:ascii="Tahoma" w:hAnsi="Tahoma" w:cs="Tahoma"/>
          <w:b/>
          <w:sz w:val="56"/>
          <w:szCs w:val="56"/>
        </w:rPr>
        <w:t>γκρούονταν</w:t>
      </w:r>
      <w:r w:rsidR="00DB356F">
        <w:rPr>
          <w:rFonts w:ascii="Arial" w:hAnsi="Arial" w:cs="Arial"/>
          <w:b/>
          <w:sz w:val="56"/>
          <w:szCs w:val="56"/>
        </w:rPr>
        <w:t>.</w:t>
      </w:r>
      <w:r w:rsidR="00473A72">
        <w:rPr>
          <w:rFonts w:ascii="Arial" w:hAnsi="Arial" w:cs="Arial"/>
          <w:b/>
          <w:sz w:val="56"/>
          <w:szCs w:val="56"/>
        </w:rPr>
        <w:br w:type="page"/>
      </w:r>
    </w:p>
    <w:p w:rsidR="002B4C2F" w:rsidRDefault="00DB356F" w:rsidP="005B6A34">
      <w:pPr>
        <w:spacing w:after="0" w:line="240" w:lineRule="auto"/>
        <w:rPr>
          <w:rFonts w:ascii="Arial" w:hAnsi="Arial" w:cs="Arial"/>
          <w:b/>
          <w:sz w:val="56"/>
          <w:szCs w:val="56"/>
        </w:rPr>
      </w:pPr>
      <w:r>
        <w:rPr>
          <w:rFonts w:ascii="Arial" w:hAnsi="Arial" w:cs="Arial"/>
          <w:b/>
          <w:sz w:val="56"/>
          <w:szCs w:val="56"/>
        </w:rPr>
        <w:lastRenderedPageBreak/>
        <w:t>Οι γαιοκτήμονες ήθε</w:t>
      </w:r>
      <w:r w:rsidR="005B6A34">
        <w:rPr>
          <w:rFonts w:ascii="Arial" w:hAnsi="Arial" w:cs="Arial"/>
          <w:b/>
          <w:sz w:val="56"/>
          <w:szCs w:val="56"/>
        </w:rPr>
        <w:t>λαν να που</w:t>
      </w:r>
      <w:r w:rsidR="00A26B5E">
        <w:rPr>
          <w:rFonts w:ascii="Arial" w:hAnsi="Arial" w:cs="Arial"/>
          <w:b/>
          <w:sz w:val="56"/>
          <w:szCs w:val="56"/>
        </w:rPr>
        <w:t>-</w:t>
      </w:r>
      <w:r w:rsidR="005B6A34">
        <w:rPr>
          <w:rFonts w:ascii="Arial" w:hAnsi="Arial" w:cs="Arial"/>
          <w:b/>
          <w:sz w:val="56"/>
          <w:szCs w:val="56"/>
        </w:rPr>
        <w:t>λούν</w:t>
      </w:r>
      <w:r w:rsidR="00EC7F51" w:rsidRPr="00EC7F51">
        <w:rPr>
          <w:rFonts w:ascii="Arial" w:hAnsi="Arial" w:cs="Arial"/>
          <w:b/>
          <w:sz w:val="56"/>
          <w:szCs w:val="56"/>
        </w:rPr>
        <w:t xml:space="preserve"> σε υψηλή τιμή τη σοδειά τους. Οι βιομήχανοι ήθελαν φθηνά αγροτικά προϊόντα, ώστε να έχουν φθηνές πρώτες ύλες και οι εργάτες να μην το</w:t>
      </w:r>
      <w:r>
        <w:rPr>
          <w:rFonts w:ascii="Arial" w:hAnsi="Arial" w:cs="Arial"/>
          <w:b/>
          <w:sz w:val="56"/>
          <w:szCs w:val="56"/>
        </w:rPr>
        <w:t>υς πιέζουν για αυξήσεις ημερομι</w:t>
      </w:r>
      <w:r w:rsidR="00EC7F51" w:rsidRPr="00EC7F51">
        <w:rPr>
          <w:rFonts w:ascii="Arial" w:hAnsi="Arial" w:cs="Arial"/>
          <w:b/>
          <w:sz w:val="56"/>
          <w:szCs w:val="56"/>
        </w:rPr>
        <w:t>σθίων προκειμένου να αγοράσουν τα αγροτικά προϊόντα που ήταν απαραίτητα για την επιβίωσή τους. Κατά τον Ρικάρντο, τα συμφέροντα των γαιοκτημόνων ή</w:t>
      </w:r>
      <w:r>
        <w:rPr>
          <w:rFonts w:ascii="Arial" w:hAnsi="Arial" w:cs="Arial"/>
          <w:b/>
          <w:sz w:val="56"/>
          <w:szCs w:val="56"/>
        </w:rPr>
        <w:t>ταν, τελικά, επιζήμια για τη χώ</w:t>
      </w:r>
      <w:r w:rsidR="00EC7F51" w:rsidRPr="00EC7F51">
        <w:rPr>
          <w:rFonts w:ascii="Arial" w:hAnsi="Arial" w:cs="Arial"/>
          <w:b/>
          <w:sz w:val="56"/>
          <w:szCs w:val="56"/>
        </w:rPr>
        <w:t>ρα, καθώς εμπόδιζαν την ανάπτ</w:t>
      </w:r>
      <w:r>
        <w:rPr>
          <w:rFonts w:ascii="Arial" w:hAnsi="Arial" w:cs="Arial"/>
          <w:b/>
          <w:sz w:val="56"/>
          <w:szCs w:val="56"/>
        </w:rPr>
        <w:t>υξη της βιομηχανίας με το να αυ</w:t>
      </w:r>
      <w:r w:rsidR="00EC7F51" w:rsidRPr="00EC7F51">
        <w:rPr>
          <w:rFonts w:ascii="Arial" w:hAnsi="Arial" w:cs="Arial"/>
          <w:b/>
          <w:sz w:val="56"/>
          <w:szCs w:val="56"/>
        </w:rPr>
        <w:t>ξάνουν το κόστος παραγ</w:t>
      </w:r>
      <w:r w:rsidR="00464DE6">
        <w:rPr>
          <w:rFonts w:ascii="Arial" w:hAnsi="Arial" w:cs="Arial"/>
          <w:b/>
          <w:noProof/>
          <w:sz w:val="56"/>
          <w:szCs w:val="56"/>
          <w:lang w:eastAsia="el-GR"/>
        </w:rPr>
        <w:pict>
          <v:shape id="_x0000_s1097" type="#_x0000_t202" style="position:absolute;margin-left:0;margin-top:785.35pt;width:168.25pt;height:36pt;z-index:251810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TrsA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kuETr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A26B5E"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75 </w:t>
                  </w:r>
                  <w:r>
                    <w:rPr>
                      <w:rFonts w:ascii="Arial" w:hAnsi="Arial"/>
                      <w:b/>
                      <w:sz w:val="56"/>
                      <w:szCs w:val="56"/>
                    </w:rPr>
                    <w:t xml:space="preserve">/ </w:t>
                  </w:r>
                  <w:r>
                    <w:rPr>
                      <w:rFonts w:ascii="Arial" w:hAnsi="Arial"/>
                      <w:b/>
                      <w:sz w:val="56"/>
                      <w:szCs w:val="56"/>
                      <w:lang w:val="en-US"/>
                    </w:rPr>
                    <w:t>3</w:t>
                  </w:r>
                  <w:r>
                    <w:rPr>
                      <w:rFonts w:ascii="Arial" w:hAnsi="Arial"/>
                      <w:b/>
                      <w:sz w:val="56"/>
                      <w:szCs w:val="56"/>
                    </w:rPr>
                    <w:t>7</w:t>
                  </w:r>
                </w:p>
              </w:txbxContent>
            </v:textbox>
            <w10:wrap anchorx="page" anchory="margin"/>
          </v:shape>
        </w:pict>
      </w:r>
      <w:r w:rsidR="00EC7F51" w:rsidRPr="00EC7F51">
        <w:rPr>
          <w:rFonts w:ascii="Arial" w:hAnsi="Arial" w:cs="Arial"/>
          <w:b/>
          <w:sz w:val="56"/>
          <w:szCs w:val="56"/>
        </w:rPr>
        <w:t>ωγής των προϊόντων (πρώ</w:t>
      </w:r>
      <w:r w:rsidR="002B4C2F">
        <w:rPr>
          <w:rFonts w:ascii="Arial" w:hAnsi="Arial" w:cs="Arial"/>
          <w:b/>
          <w:sz w:val="56"/>
          <w:szCs w:val="56"/>
        </w:rPr>
        <w:t>τες ύλες, μι</w:t>
      </w:r>
      <w:r w:rsidR="00EC7F51" w:rsidRPr="00EC7F51">
        <w:rPr>
          <w:rFonts w:ascii="Arial" w:hAnsi="Arial" w:cs="Arial"/>
          <w:b/>
          <w:sz w:val="56"/>
          <w:szCs w:val="56"/>
        </w:rPr>
        <w:t>σθοί).</w:t>
      </w:r>
    </w:p>
    <w:p w:rsidR="00420CD5" w:rsidRDefault="00420CD5" w:rsidP="00FD752B">
      <w:pPr>
        <w:spacing w:after="0" w:line="240" w:lineRule="auto"/>
        <w:ind w:firstLine="720"/>
        <w:rPr>
          <w:rFonts w:ascii="Arial" w:hAnsi="Arial" w:cs="Arial"/>
          <w:b/>
          <w:sz w:val="56"/>
          <w:szCs w:val="56"/>
        </w:rPr>
      </w:pPr>
    </w:p>
    <w:p w:rsidR="002C15D7" w:rsidRDefault="002C15D7" w:rsidP="00FD752B">
      <w:pPr>
        <w:spacing w:after="0" w:line="240" w:lineRule="auto"/>
        <w:ind w:firstLine="720"/>
        <w:rPr>
          <w:rFonts w:ascii="Arial" w:hAnsi="Arial" w:cs="Arial"/>
          <w:b/>
          <w:sz w:val="56"/>
          <w:szCs w:val="56"/>
        </w:rPr>
      </w:pPr>
    </w:p>
    <w:p w:rsidR="002C15D7" w:rsidRDefault="002C15D7" w:rsidP="00FD752B">
      <w:pPr>
        <w:spacing w:after="0" w:line="240" w:lineRule="auto"/>
        <w:ind w:firstLine="720"/>
        <w:rPr>
          <w:rFonts w:ascii="Arial" w:hAnsi="Arial" w:cs="Arial"/>
          <w:b/>
          <w:sz w:val="56"/>
          <w:szCs w:val="56"/>
        </w:rPr>
      </w:pPr>
    </w:p>
    <w:p w:rsidR="002C15D7" w:rsidRDefault="002C15D7" w:rsidP="00FD752B">
      <w:pPr>
        <w:spacing w:after="0" w:line="240" w:lineRule="auto"/>
        <w:ind w:firstLine="720"/>
        <w:rPr>
          <w:rFonts w:ascii="Arial" w:hAnsi="Arial" w:cs="Arial"/>
          <w:b/>
          <w:sz w:val="56"/>
          <w:szCs w:val="56"/>
        </w:rPr>
      </w:pPr>
    </w:p>
    <w:p w:rsidR="002C15D7" w:rsidRDefault="002C15D7" w:rsidP="00FD752B">
      <w:pPr>
        <w:spacing w:after="0" w:line="240" w:lineRule="auto"/>
        <w:ind w:firstLine="720"/>
        <w:rPr>
          <w:rFonts w:ascii="Arial" w:hAnsi="Arial" w:cs="Arial"/>
          <w:b/>
          <w:sz w:val="56"/>
          <w:szCs w:val="56"/>
        </w:rPr>
      </w:pPr>
    </w:p>
    <w:p w:rsidR="00473A72" w:rsidRDefault="00473A72">
      <w:pPr>
        <w:rPr>
          <w:rFonts w:ascii="Arial" w:hAnsi="Arial" w:cs="Arial"/>
          <w:b/>
          <w:sz w:val="56"/>
          <w:szCs w:val="56"/>
        </w:rPr>
      </w:pPr>
      <w:r>
        <w:rPr>
          <w:rFonts w:ascii="Arial" w:hAnsi="Arial" w:cs="Arial"/>
          <w:b/>
          <w:sz w:val="56"/>
          <w:szCs w:val="56"/>
        </w:rPr>
        <w:br w:type="page"/>
      </w: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4529"/>
        <w:gridCol w:w="5001"/>
      </w:tblGrid>
      <w:tr w:rsidR="0068148D" w:rsidTr="00E53B31">
        <w:tc>
          <w:tcPr>
            <w:tcW w:w="4529" w:type="dxa"/>
            <w:shd w:val="clear" w:color="auto" w:fill="E5DFEC" w:themeFill="accent4" w:themeFillTint="33"/>
          </w:tcPr>
          <w:p w:rsidR="0068148D" w:rsidRDefault="0068148D" w:rsidP="00D0260C">
            <w:pPr>
              <w:shd w:val="clear" w:color="auto" w:fill="E5DFEC" w:themeFill="accent4" w:themeFillTint="33"/>
              <w:rPr>
                <w:rFonts w:ascii="Arial" w:hAnsi="Arial" w:cs="Arial"/>
                <w:b/>
                <w:sz w:val="56"/>
                <w:szCs w:val="56"/>
                <w:shd w:val="clear" w:color="auto" w:fill="E5DFEC" w:themeFill="accent4" w:themeFillTint="33"/>
              </w:rPr>
            </w:pPr>
            <w:r w:rsidRPr="0068148D">
              <w:rPr>
                <w:rFonts w:ascii="Arial" w:hAnsi="Arial" w:cs="Arial"/>
                <w:b/>
                <w:noProof/>
                <w:sz w:val="56"/>
                <w:szCs w:val="56"/>
                <w:shd w:val="clear" w:color="auto" w:fill="E5DFEC" w:themeFill="accent4" w:themeFillTint="33"/>
                <w:lang w:eastAsia="el-GR"/>
              </w:rPr>
              <w:lastRenderedPageBreak/>
              <w:drawing>
                <wp:inline distT="0" distB="0" distL="0" distR="0">
                  <wp:extent cx="2520000" cy="2964114"/>
                  <wp:effectExtent l="57150" t="38100" r="32700" b="26736"/>
                  <wp:docPr id="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lum contrast="30000"/>
                          </a:blip>
                          <a:srcRect l="4870" t="3871" r="5162" b="4849"/>
                          <a:stretch>
                            <a:fillRect/>
                          </a:stretch>
                        </pic:blipFill>
                        <pic:spPr bwMode="auto">
                          <a:xfrm>
                            <a:off x="0" y="0"/>
                            <a:ext cx="2520000" cy="2964114"/>
                          </a:xfrm>
                          <a:prstGeom prst="rect">
                            <a:avLst/>
                          </a:prstGeom>
                          <a:noFill/>
                          <a:ln w="28575">
                            <a:solidFill>
                              <a:srgbClr val="7030A0"/>
                            </a:solidFill>
                            <a:miter lim="800000"/>
                            <a:headEnd/>
                            <a:tailEnd/>
                          </a:ln>
                        </pic:spPr>
                      </pic:pic>
                    </a:graphicData>
                  </a:graphic>
                </wp:inline>
              </w:drawing>
            </w:r>
          </w:p>
        </w:tc>
        <w:tc>
          <w:tcPr>
            <w:tcW w:w="5001" w:type="dxa"/>
            <w:shd w:val="clear" w:color="auto" w:fill="E5DFEC" w:themeFill="accent4" w:themeFillTint="33"/>
          </w:tcPr>
          <w:p w:rsidR="0068148D" w:rsidRDefault="0068148D" w:rsidP="00D0260C">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68148D" w:rsidRDefault="0068148D" w:rsidP="00D0260C">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68148D" w:rsidRDefault="0068148D" w:rsidP="00D0260C">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68148D" w:rsidRPr="00940F7A" w:rsidRDefault="0068148D" w:rsidP="0068148D">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sidRPr="00420CD5">
              <w:rPr>
                <w:rStyle w:val="PicturecaptionExact"/>
                <w:rFonts w:ascii="Arial" w:hAnsi="Arial" w:cs="Arial"/>
                <w:b/>
                <w:sz w:val="56"/>
                <w:szCs w:val="56"/>
                <w:shd w:val="clear" w:color="auto" w:fill="E5DFEC" w:themeFill="accent4" w:themeFillTint="33"/>
              </w:rPr>
              <w:t>Ντέιβιντ Ρικάρντο (1772-1823)</w:t>
            </w:r>
          </w:p>
          <w:p w:rsidR="0068148D" w:rsidRPr="0068148D" w:rsidRDefault="0068148D" w:rsidP="00D0260C">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lang w:val="en-US"/>
              </w:rPr>
            </w:pPr>
          </w:p>
          <w:p w:rsidR="0068148D" w:rsidRDefault="0068148D" w:rsidP="00D0260C">
            <w:pPr>
              <w:pStyle w:val="Picturecaption0"/>
              <w:shd w:val="clear" w:color="auto" w:fill="E5DFEC" w:themeFill="accent4" w:themeFillTint="33"/>
              <w:spacing w:line="240" w:lineRule="auto"/>
              <w:ind w:firstLine="567"/>
              <w:jc w:val="center"/>
              <w:rPr>
                <w:rFonts w:ascii="Arial" w:hAnsi="Arial" w:cs="Arial"/>
                <w:b/>
                <w:sz w:val="56"/>
                <w:szCs w:val="56"/>
                <w:shd w:val="clear" w:color="auto" w:fill="E5DFEC" w:themeFill="accent4" w:themeFillTint="33"/>
              </w:rPr>
            </w:pPr>
          </w:p>
        </w:tc>
      </w:tr>
    </w:tbl>
    <w:p w:rsidR="00ED2E9B" w:rsidRDefault="00ED2E9B" w:rsidP="00420CD5">
      <w:pPr>
        <w:pStyle w:val="Picturecaption0"/>
        <w:shd w:val="clear" w:color="auto" w:fill="E5DFEC" w:themeFill="accent4" w:themeFillTint="33"/>
        <w:spacing w:line="240" w:lineRule="auto"/>
        <w:jc w:val="center"/>
        <w:rPr>
          <w:rFonts w:ascii="Arial" w:hAnsi="Arial" w:cs="Arial"/>
          <w:b/>
          <w:sz w:val="56"/>
          <w:szCs w:val="56"/>
        </w:rPr>
      </w:pPr>
    </w:p>
    <w:p w:rsidR="00705C5B" w:rsidRDefault="00420CD5" w:rsidP="004C5D14">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r w:rsidRPr="00420CD5">
        <w:rPr>
          <w:rStyle w:val="Bodytext10Exact"/>
          <w:rFonts w:ascii="Arial" w:hAnsi="Arial" w:cs="Arial"/>
          <w:b/>
          <w:sz w:val="56"/>
          <w:szCs w:val="56"/>
          <w:shd w:val="clear" w:color="auto" w:fill="E5DFEC" w:themeFill="accent4" w:themeFillTint="33"/>
        </w:rPr>
        <w:t>Γεννήθηκε τον Απρίλιο του 1772</w:t>
      </w:r>
      <w:r w:rsidR="00DC6D4D">
        <w:rPr>
          <w:rStyle w:val="Bodytext10Exact"/>
          <w:rFonts w:ascii="Arial" w:hAnsi="Arial" w:cs="Arial"/>
          <w:b/>
          <w:sz w:val="56"/>
          <w:szCs w:val="56"/>
          <w:shd w:val="clear" w:color="auto" w:fill="E5DFEC" w:themeFill="accent4" w:themeFillTint="33"/>
        </w:rPr>
        <w:t xml:space="preserve"> και έγινε χρηματιστής ακολουθώ</w:t>
      </w:r>
      <w:r w:rsidRPr="00420CD5">
        <w:rPr>
          <w:rStyle w:val="Bodytext10Exact"/>
          <w:rFonts w:ascii="Arial" w:hAnsi="Arial" w:cs="Arial"/>
          <w:b/>
          <w:sz w:val="56"/>
          <w:szCs w:val="56"/>
          <w:shd w:val="clear" w:color="auto" w:fill="E5DFEC" w:themeFill="accent4" w:themeFillTint="33"/>
        </w:rPr>
        <w:t>ντας το επάγγελμ</w:t>
      </w:r>
      <w:r w:rsidR="00464DE6">
        <w:rPr>
          <w:rStyle w:val="Bodytext10Exact"/>
          <w:rFonts w:ascii="Arial" w:hAnsi="Arial" w:cs="Arial"/>
          <w:sz w:val="56"/>
          <w:szCs w:val="56"/>
          <w:shd w:val="clear" w:color="auto" w:fill="E5DFEC" w:themeFill="accent4" w:themeFillTint="33"/>
          <w:lang w:bidi="ar-SA"/>
        </w:rPr>
        <w:pict>
          <v:shape id="_x0000_s1098" type="#_x0000_t202" style="position:absolute;margin-left:0;margin-top:785.35pt;width:168.25pt;height:36pt;z-index:251812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YdsQ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Kxw2Hb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DC6D4D"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76</w:t>
                  </w:r>
                  <w:r>
                    <w:rPr>
                      <w:rFonts w:ascii="Arial" w:hAnsi="Arial"/>
                      <w:b/>
                      <w:sz w:val="56"/>
                      <w:szCs w:val="56"/>
                      <w:lang w:val="en-US"/>
                    </w:rPr>
                    <w:t xml:space="preserve"> </w:t>
                  </w:r>
                  <w:r>
                    <w:rPr>
                      <w:rFonts w:ascii="Arial" w:hAnsi="Arial"/>
                      <w:b/>
                      <w:sz w:val="56"/>
                      <w:szCs w:val="56"/>
                    </w:rPr>
                    <w:t>/ 37</w:t>
                  </w:r>
                </w:p>
              </w:txbxContent>
            </v:textbox>
            <w10:wrap anchorx="page" anchory="margin"/>
          </v:shape>
        </w:pict>
      </w:r>
      <w:r w:rsidRPr="00420CD5">
        <w:rPr>
          <w:rStyle w:val="Bodytext10Exact"/>
          <w:rFonts w:ascii="Arial" w:hAnsi="Arial" w:cs="Arial"/>
          <w:b/>
          <w:sz w:val="56"/>
          <w:szCs w:val="56"/>
          <w:shd w:val="clear" w:color="auto" w:fill="E5DFEC" w:themeFill="accent4" w:themeFillTint="33"/>
        </w:rPr>
        <w:t>α του πατέρα του, ο οποίος ήταν χρηματιστής στο Χρηματιστήριο του Λονδίνου. Κα</w:t>
      </w:r>
      <w:r w:rsidR="00E703BD">
        <w:rPr>
          <w:rStyle w:val="Bodytext10Exact"/>
          <w:rFonts w:ascii="Arial" w:hAnsi="Arial" w:cs="Arial"/>
          <w:b/>
          <w:sz w:val="56"/>
          <w:szCs w:val="56"/>
          <w:shd w:val="clear" w:color="auto" w:fill="E5DFEC" w:themeFill="accent4" w:themeFillTint="33"/>
        </w:rPr>
        <w:t>τόρθω</w:t>
      </w:r>
      <w:r w:rsidR="00E703BD">
        <w:rPr>
          <w:rStyle w:val="Bodytext10Exact"/>
          <w:rFonts w:ascii="Arial" w:hAnsi="Arial" w:cs="Arial"/>
          <w:b/>
          <w:sz w:val="56"/>
          <w:szCs w:val="56"/>
          <w:shd w:val="clear" w:color="auto" w:fill="E5DFEC" w:themeFill="accent4" w:themeFillTint="33"/>
        </w:rPr>
        <w:softHyphen/>
      </w:r>
      <w:r w:rsidRPr="00420CD5">
        <w:rPr>
          <w:rStyle w:val="Bodytext10Exact"/>
          <w:rFonts w:ascii="Arial" w:hAnsi="Arial" w:cs="Arial"/>
          <w:b/>
          <w:sz w:val="56"/>
          <w:szCs w:val="56"/>
          <w:shd w:val="clear" w:color="auto" w:fill="E5DFEC" w:themeFill="accent4" w:themeFillTint="33"/>
        </w:rPr>
        <w:t xml:space="preserve">σε να δημιουργήσει μέχρι τα </w:t>
      </w:r>
      <w:r w:rsidR="00375071">
        <w:rPr>
          <w:rStyle w:val="Bodytext10Exact"/>
          <w:rFonts w:ascii="Arial" w:hAnsi="Arial" w:cs="Arial"/>
          <w:b/>
          <w:sz w:val="56"/>
          <w:szCs w:val="56"/>
          <w:shd w:val="clear" w:color="auto" w:fill="E5DFEC" w:themeFill="accent4" w:themeFillTint="33"/>
        </w:rPr>
        <w:t>42 του χρόνια μια μεγάλη περιου</w:t>
      </w:r>
      <w:r w:rsidRPr="00420CD5">
        <w:rPr>
          <w:rStyle w:val="Bodytext10Exact"/>
          <w:rFonts w:ascii="Arial" w:hAnsi="Arial" w:cs="Arial"/>
          <w:b/>
          <w:sz w:val="56"/>
          <w:szCs w:val="56"/>
          <w:shd w:val="clear" w:color="auto" w:fill="E5DFEC" w:themeFill="accent4" w:themeFillTint="33"/>
        </w:rPr>
        <w:t>σ</w:t>
      </w:r>
      <w:r w:rsidR="00375071">
        <w:rPr>
          <w:rStyle w:val="Bodytext10Exact"/>
          <w:rFonts w:ascii="Arial" w:hAnsi="Arial" w:cs="Arial"/>
          <w:b/>
          <w:sz w:val="56"/>
          <w:szCs w:val="56"/>
          <w:shd w:val="clear" w:color="auto" w:fill="E5DFEC" w:themeFill="accent4" w:themeFillTint="33"/>
        </w:rPr>
        <w:t>ία και να αποσυρθεί από το επάγ</w:t>
      </w:r>
      <w:r w:rsidRPr="00420CD5">
        <w:rPr>
          <w:rStyle w:val="Bodytext10Exact"/>
          <w:rFonts w:ascii="Arial" w:hAnsi="Arial" w:cs="Arial"/>
          <w:b/>
          <w:sz w:val="56"/>
          <w:szCs w:val="56"/>
          <w:shd w:val="clear" w:color="auto" w:fill="E5DFEC" w:themeFill="accent4" w:themeFillTint="33"/>
        </w:rPr>
        <w:t xml:space="preserve">γελμα του χρηματιστή. Αγόρασε εκτάσεις γης και έγινε </w:t>
      </w:r>
      <w:r w:rsidR="00375071">
        <w:rPr>
          <w:rStyle w:val="Bodytext10Exact"/>
          <w:rFonts w:ascii="Arial" w:hAnsi="Arial" w:cs="Arial"/>
          <w:b/>
          <w:sz w:val="56"/>
          <w:szCs w:val="56"/>
          <w:shd w:val="clear" w:color="auto" w:fill="E5DFEC" w:themeFill="accent4" w:themeFillTint="33"/>
        </w:rPr>
        <w:t>γαιοκτήμο</w:t>
      </w:r>
      <w:r w:rsidRPr="00420CD5">
        <w:rPr>
          <w:rStyle w:val="Bodytext10Exact"/>
          <w:rFonts w:ascii="Arial" w:hAnsi="Arial" w:cs="Arial"/>
          <w:b/>
          <w:sz w:val="56"/>
          <w:szCs w:val="56"/>
          <w:shd w:val="clear" w:color="auto" w:fill="E5DFEC" w:themeFill="accent4" w:themeFillTint="33"/>
        </w:rPr>
        <w:t>νας. Το 1819, εξαγόρασε μια θέση</w:t>
      </w:r>
      <w:r w:rsidR="00B3264D">
        <w:rPr>
          <w:rStyle w:val="Bodytext10Exact"/>
          <w:rFonts w:ascii="Arial" w:hAnsi="Arial" w:cs="Arial"/>
          <w:b/>
          <w:sz w:val="56"/>
          <w:szCs w:val="56"/>
          <w:shd w:val="clear" w:color="auto" w:fill="E5DFEC" w:themeFill="accent4" w:themeFillTint="33"/>
        </w:rPr>
        <w:t xml:space="preserve"> στο Βρετανικό Κοινοβούλιο προ</w:t>
      </w:r>
      <w:r w:rsidRPr="00420CD5">
        <w:rPr>
          <w:rStyle w:val="Bodytext10Exact"/>
          <w:rFonts w:ascii="Arial" w:hAnsi="Arial" w:cs="Arial"/>
          <w:b/>
          <w:sz w:val="56"/>
          <w:szCs w:val="56"/>
          <w:shd w:val="clear" w:color="auto" w:fill="E5DFEC" w:themeFill="accent4" w:themeFillTint="33"/>
        </w:rPr>
        <w:t>κειμέ</w:t>
      </w:r>
      <w:r w:rsidR="00E703BD">
        <w:rPr>
          <w:rStyle w:val="Bodytext10Exact"/>
          <w:rFonts w:ascii="Arial" w:hAnsi="Arial" w:cs="Arial"/>
          <w:b/>
          <w:sz w:val="56"/>
          <w:szCs w:val="56"/>
          <w:shd w:val="clear" w:color="auto" w:fill="E5DFEC" w:themeFill="accent4" w:themeFillTint="33"/>
        </w:rPr>
        <w:t>νου να μπο</w:t>
      </w:r>
      <w:r w:rsidR="00705C5B">
        <w:rPr>
          <w:rStyle w:val="Bodytext10Exact"/>
          <w:rFonts w:ascii="Arial" w:hAnsi="Arial" w:cs="Arial"/>
          <w:b/>
          <w:sz w:val="56"/>
          <w:szCs w:val="56"/>
          <w:shd w:val="clear" w:color="auto" w:fill="E5DFEC" w:themeFill="accent4" w:themeFillTint="33"/>
        </w:rPr>
        <w:t>-</w:t>
      </w:r>
    </w:p>
    <w:p w:rsidR="00420CD5" w:rsidRPr="00420CD5" w:rsidRDefault="00420CD5" w:rsidP="00B3264D">
      <w:pPr>
        <w:pStyle w:val="Bodytext100"/>
        <w:shd w:val="clear" w:color="auto" w:fill="E5DFEC" w:themeFill="accent4" w:themeFillTint="33"/>
        <w:spacing w:line="240" w:lineRule="auto"/>
        <w:ind w:firstLine="0"/>
        <w:jc w:val="left"/>
        <w:rPr>
          <w:rFonts w:ascii="Arial" w:hAnsi="Arial" w:cs="Arial"/>
          <w:b/>
          <w:sz w:val="56"/>
          <w:szCs w:val="56"/>
          <w:shd w:val="clear" w:color="auto" w:fill="E5DFEC" w:themeFill="accent4" w:themeFillTint="33"/>
        </w:rPr>
      </w:pPr>
      <w:r w:rsidRPr="00420CD5">
        <w:rPr>
          <w:rStyle w:val="Bodytext10Exact"/>
          <w:rFonts w:ascii="Arial" w:hAnsi="Arial" w:cs="Arial"/>
          <w:b/>
          <w:sz w:val="56"/>
          <w:szCs w:val="56"/>
          <w:shd w:val="clear" w:color="auto" w:fill="E5DFEC" w:themeFill="accent4" w:themeFillTint="33"/>
        </w:rPr>
        <w:t xml:space="preserve">ρεί να περάσει στην πολιτική ηγεσία της χώρας τις αντιλήψεις του </w:t>
      </w:r>
      <w:r w:rsidRPr="00420CD5">
        <w:rPr>
          <w:rStyle w:val="Bodytext10Exact"/>
          <w:rFonts w:ascii="Arial" w:hAnsi="Arial" w:cs="Arial"/>
          <w:b/>
          <w:sz w:val="56"/>
          <w:szCs w:val="56"/>
          <w:shd w:val="clear" w:color="auto" w:fill="E5DFEC" w:themeFill="accent4" w:themeFillTint="33"/>
        </w:rPr>
        <w:lastRenderedPageBreak/>
        <w:t>για την οργάνωση της οικονομίας. Οι ομιλίες του στο Βρε</w:t>
      </w:r>
      <w:r w:rsidR="00216E93">
        <w:rPr>
          <w:rStyle w:val="Bodytext10Exact"/>
          <w:rFonts w:ascii="Arial" w:hAnsi="Arial" w:cs="Arial"/>
          <w:b/>
          <w:sz w:val="56"/>
          <w:szCs w:val="56"/>
          <w:shd w:val="clear" w:color="auto" w:fill="E5DFEC" w:themeFill="accent4" w:themeFillTint="33"/>
        </w:rPr>
        <w:t>τανικό Κοινοβούλιο ήταν ανα</w:t>
      </w:r>
      <w:r w:rsidRPr="00420CD5">
        <w:rPr>
          <w:rStyle w:val="Bodytext10Exact"/>
          <w:rFonts w:ascii="Arial" w:hAnsi="Arial" w:cs="Arial"/>
          <w:b/>
          <w:sz w:val="56"/>
          <w:szCs w:val="56"/>
          <w:shd w:val="clear" w:color="auto" w:fill="E5DFEC" w:themeFill="accent4" w:themeFillTint="33"/>
        </w:rPr>
        <w:t xml:space="preserve">λύσεις για την οικονομική δομή της κοινωνίας. Έτσι, ο Ρικάρντο </w:t>
      </w:r>
      <w:r w:rsidR="004829EA">
        <w:rPr>
          <w:rStyle w:val="Bodytext10Exact"/>
          <w:rFonts w:ascii="Arial" w:hAnsi="Arial" w:cs="Arial"/>
          <w:b/>
          <w:sz w:val="56"/>
          <w:szCs w:val="56"/>
          <w:shd w:val="clear" w:color="auto" w:fill="E5DFEC" w:themeFill="accent4" w:themeFillTint="33"/>
        </w:rPr>
        <w:t>έμεινε στην ιστορία «ως ο άνθρω</w:t>
      </w:r>
      <w:r w:rsidRPr="00420CD5">
        <w:rPr>
          <w:rStyle w:val="Bodytext10Exact"/>
          <w:rFonts w:ascii="Arial" w:hAnsi="Arial" w:cs="Arial"/>
          <w:b/>
          <w:sz w:val="56"/>
          <w:szCs w:val="56"/>
          <w:shd w:val="clear" w:color="auto" w:fill="E5DFEC" w:themeFill="accent4" w:themeFillTint="33"/>
        </w:rPr>
        <w:t>πος που μόρφωσε τη Βουλή των Κοινοτήτων». Το «παράδοξο» ήταν ότι, αν και γαιοκτήμονας, «αντιπαθούσε» οικονομικά τους γαιοκτήμονες και αγωνίστηκε για ν</w:t>
      </w:r>
      <w:r w:rsidR="00877FA3">
        <w:rPr>
          <w:rStyle w:val="Bodytext10Exact"/>
          <w:rFonts w:ascii="Arial" w:hAnsi="Arial" w:cs="Arial"/>
          <w:b/>
          <w:sz w:val="56"/>
          <w:szCs w:val="56"/>
          <w:shd w:val="clear" w:color="auto" w:fill="E5DFEC" w:themeFill="accent4" w:themeFillTint="33"/>
        </w:rPr>
        <w:t>α επικρατήσει μια οικονομική πο</w:t>
      </w:r>
      <w:r w:rsidRPr="00420CD5">
        <w:rPr>
          <w:rStyle w:val="Bodytext10Exact"/>
          <w:rFonts w:ascii="Arial" w:hAnsi="Arial" w:cs="Arial"/>
          <w:b/>
          <w:sz w:val="56"/>
          <w:szCs w:val="56"/>
          <w:shd w:val="clear" w:color="auto" w:fill="E5DFEC" w:themeFill="accent4" w:themeFillTint="33"/>
        </w:rPr>
        <w:t>λιτική που ήταν ενάν</w:t>
      </w:r>
      <w:r w:rsidR="006C21B9">
        <w:rPr>
          <w:rStyle w:val="Bodytext10Exact"/>
          <w:rFonts w:ascii="Arial" w:hAnsi="Arial" w:cs="Arial"/>
          <w:b/>
          <w:sz w:val="56"/>
          <w:szCs w:val="56"/>
          <w:shd w:val="clear" w:color="auto" w:fill="E5DFEC" w:themeFill="accent4" w:themeFillTint="33"/>
        </w:rPr>
        <w:t>τια στα συμ</w:t>
      </w:r>
      <w:r w:rsidRPr="00420CD5">
        <w:rPr>
          <w:rStyle w:val="Bodytext10Exact"/>
          <w:rFonts w:ascii="Arial" w:hAnsi="Arial" w:cs="Arial"/>
          <w:b/>
          <w:sz w:val="56"/>
          <w:szCs w:val="56"/>
          <w:shd w:val="clear" w:color="auto" w:fill="E5DFEC" w:themeFill="accent4" w:themeFillTint="33"/>
        </w:rPr>
        <w:t>φέροντά του.</w:t>
      </w:r>
    </w:p>
    <w:p w:rsidR="004C5D14" w:rsidRDefault="00420CD5" w:rsidP="00E53B31">
      <w:pPr>
        <w:shd w:val="clear" w:color="auto" w:fill="E5DFEC" w:themeFill="accent4" w:themeFillTint="33"/>
        <w:spacing w:after="0" w:line="240" w:lineRule="auto"/>
        <w:ind w:firstLine="567"/>
        <w:rPr>
          <w:rFonts w:ascii="Arial" w:hAnsi="Arial" w:cs="Arial"/>
          <w:b/>
          <w:sz w:val="56"/>
          <w:szCs w:val="56"/>
          <w:shd w:val="clear" w:color="auto" w:fill="E5DFEC" w:themeFill="accent4" w:themeFillTint="33"/>
        </w:rPr>
      </w:pPr>
      <w:r w:rsidRPr="00420CD5">
        <w:rPr>
          <w:rStyle w:val="Bodytext17NotItalicExact"/>
          <w:rFonts w:ascii="Arial" w:eastAsiaTheme="minorHAnsi" w:hAnsi="Arial" w:cs="Arial"/>
          <w:b/>
          <w:i w:val="0"/>
          <w:sz w:val="56"/>
          <w:szCs w:val="56"/>
          <w:shd w:val="clear" w:color="auto" w:fill="E5DFEC" w:themeFill="accent4" w:themeFillTint="33"/>
          <w:lang w:bidi="en-US"/>
        </w:rPr>
        <w:t>(</w:t>
      </w:r>
      <w:r w:rsidRPr="00420CD5">
        <w:rPr>
          <w:rStyle w:val="Bodytext17NotItalicExact"/>
          <w:rFonts w:ascii="Arial" w:eastAsiaTheme="minorHAnsi" w:hAnsi="Arial" w:cs="Arial"/>
          <w:b/>
          <w:i w:val="0"/>
          <w:sz w:val="56"/>
          <w:szCs w:val="56"/>
          <w:shd w:val="clear" w:color="auto" w:fill="E5DFEC" w:themeFill="accent4" w:themeFillTint="33"/>
          <w:lang w:val="en-US" w:bidi="en-US"/>
        </w:rPr>
        <w:t>Robert</w:t>
      </w:r>
      <w:r w:rsidRPr="00420CD5">
        <w:rPr>
          <w:rStyle w:val="Bodytext17NotItalicExact"/>
          <w:rFonts w:ascii="Arial" w:eastAsiaTheme="minorHAnsi" w:hAnsi="Arial" w:cs="Arial"/>
          <w:b/>
          <w:i w:val="0"/>
          <w:sz w:val="56"/>
          <w:szCs w:val="56"/>
          <w:shd w:val="clear" w:color="auto" w:fill="E5DFEC" w:themeFill="accent4" w:themeFillTint="33"/>
          <w:lang w:bidi="en-US"/>
        </w:rPr>
        <w:t xml:space="preserve"> </w:t>
      </w:r>
      <w:r w:rsidRPr="00420CD5">
        <w:rPr>
          <w:rStyle w:val="Bodytext17NotItalicExact"/>
          <w:rFonts w:ascii="Arial" w:eastAsiaTheme="minorHAnsi" w:hAnsi="Arial" w:cs="Arial"/>
          <w:b/>
          <w:i w:val="0"/>
          <w:sz w:val="56"/>
          <w:szCs w:val="56"/>
          <w:shd w:val="clear" w:color="auto" w:fill="E5DFEC" w:themeFill="accent4" w:themeFillTint="33"/>
          <w:lang w:val="en-US" w:bidi="en-US"/>
        </w:rPr>
        <w:t>L</w:t>
      </w:r>
      <w:r w:rsidRPr="00420CD5">
        <w:rPr>
          <w:rStyle w:val="Bodytext17NotItalicExact"/>
          <w:rFonts w:ascii="Arial" w:eastAsiaTheme="minorHAnsi" w:hAnsi="Arial" w:cs="Arial"/>
          <w:b/>
          <w:i w:val="0"/>
          <w:sz w:val="56"/>
          <w:szCs w:val="56"/>
          <w:shd w:val="clear" w:color="auto" w:fill="E5DFEC" w:themeFill="accent4" w:themeFillTint="33"/>
          <w:lang w:bidi="en-US"/>
        </w:rPr>
        <w:t xml:space="preserve">. </w:t>
      </w:r>
      <w:r w:rsidRPr="00420CD5">
        <w:rPr>
          <w:rStyle w:val="Bodytext17NotItalicExact"/>
          <w:rFonts w:ascii="Arial" w:eastAsiaTheme="minorHAnsi" w:hAnsi="Arial" w:cs="Arial"/>
          <w:b/>
          <w:i w:val="0"/>
          <w:sz w:val="56"/>
          <w:szCs w:val="56"/>
          <w:shd w:val="clear" w:color="auto" w:fill="E5DFEC" w:themeFill="accent4" w:themeFillTint="33"/>
          <w:lang w:val="en-US" w:bidi="en-US"/>
        </w:rPr>
        <w:t>Heilbroner</w:t>
      </w:r>
      <w:r w:rsidRPr="00420CD5">
        <w:rPr>
          <w:rStyle w:val="Bodytext17NotItalicExact"/>
          <w:rFonts w:ascii="Arial" w:eastAsiaTheme="minorHAnsi" w:hAnsi="Arial" w:cs="Arial"/>
          <w:b/>
          <w:i w:val="0"/>
          <w:sz w:val="56"/>
          <w:szCs w:val="56"/>
          <w:shd w:val="clear" w:color="auto" w:fill="E5DFEC" w:themeFill="accent4" w:themeFillTint="33"/>
          <w:lang w:bidi="en-US"/>
        </w:rPr>
        <w:t>,</w:t>
      </w:r>
      <w:r w:rsidRPr="00420CD5">
        <w:rPr>
          <w:rStyle w:val="Bodytext17NotItalicExact"/>
          <w:rFonts w:ascii="Arial" w:eastAsiaTheme="minorHAnsi" w:hAnsi="Arial" w:cs="Arial"/>
          <w:b/>
          <w:sz w:val="56"/>
          <w:szCs w:val="56"/>
          <w:shd w:val="clear" w:color="auto" w:fill="E5DFEC" w:themeFill="accent4" w:themeFillTint="33"/>
          <w:lang w:bidi="en-US"/>
        </w:rPr>
        <w:t xml:space="preserve"> </w:t>
      </w:r>
      <w:r w:rsidRPr="00420CD5">
        <w:rPr>
          <w:rStyle w:val="Bodytext17Exact"/>
          <w:rFonts w:ascii="Microsoft Sans Serif" w:eastAsiaTheme="minorHAnsi" w:hAnsi="Microsoft Sans Serif" w:cs="Microsoft Sans Serif"/>
          <w:b/>
          <w:i w:val="0"/>
          <w:iCs w:val="0"/>
          <w:sz w:val="58"/>
          <w:szCs w:val="58"/>
          <w:shd w:val="clear" w:color="auto" w:fill="E5DFEC" w:themeFill="accent4" w:themeFillTint="33"/>
        </w:rPr>
        <w:t>Οι φιλό</w:t>
      </w:r>
      <w:r w:rsidRPr="00420CD5">
        <w:rPr>
          <w:rStyle w:val="Bodytext17Exact"/>
          <w:rFonts w:ascii="Microsoft Sans Serif" w:eastAsiaTheme="minorHAnsi" w:hAnsi="Microsoft Sans Serif" w:cs="Microsoft Sans Serif"/>
          <w:b/>
          <w:i w:val="0"/>
          <w:iCs w:val="0"/>
          <w:sz w:val="58"/>
          <w:szCs w:val="58"/>
          <w:shd w:val="clear" w:color="auto" w:fill="E5DFEC" w:themeFill="accent4" w:themeFillTint="33"/>
        </w:rPr>
        <w:softHyphen/>
        <w:t>σοφοι του οικονομικού κόσμου, μτφρ. Κλαίρη Παπαμιχαήλ, Νίκος Λιγγρής, Βίκυ Λιγγ</w:t>
      </w:r>
      <w:r w:rsidR="00464DE6">
        <w:rPr>
          <w:rStyle w:val="Bodytext17Exact"/>
          <w:rFonts w:ascii="Arial" w:eastAsiaTheme="minorHAnsi" w:hAnsi="Arial" w:cs="Arial"/>
          <w:sz w:val="56"/>
          <w:szCs w:val="56"/>
          <w:shd w:val="clear" w:color="auto" w:fill="E5DFEC" w:themeFill="accent4" w:themeFillTint="33"/>
        </w:rPr>
        <w:pict>
          <v:shape id="_x0000_s1099" type="#_x0000_t202" style="position:absolute;left:0;text-align:left;margin-left:0;margin-top:785.35pt;width:168.25pt;height:36pt;z-index:251814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sisQ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A2MbIr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7F3F61"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77</w:t>
                  </w:r>
                  <w:r>
                    <w:rPr>
                      <w:rFonts w:ascii="Arial" w:hAnsi="Arial"/>
                      <w:b/>
                      <w:sz w:val="56"/>
                      <w:szCs w:val="56"/>
                      <w:lang w:val="en-US"/>
                    </w:rPr>
                    <w:t xml:space="preserve"> </w:t>
                  </w:r>
                  <w:r>
                    <w:rPr>
                      <w:rFonts w:ascii="Arial" w:hAnsi="Arial"/>
                      <w:b/>
                      <w:sz w:val="56"/>
                      <w:szCs w:val="56"/>
                    </w:rPr>
                    <w:t>/ 37</w:t>
                  </w:r>
                </w:p>
              </w:txbxContent>
            </v:textbox>
            <w10:wrap anchorx="page" anchory="margin"/>
          </v:shape>
        </w:pict>
      </w:r>
      <w:r w:rsidRPr="00420CD5">
        <w:rPr>
          <w:rStyle w:val="Bodytext17Exact"/>
          <w:rFonts w:ascii="Microsoft Sans Serif" w:eastAsiaTheme="minorHAnsi" w:hAnsi="Microsoft Sans Serif" w:cs="Microsoft Sans Serif"/>
          <w:b/>
          <w:i w:val="0"/>
          <w:iCs w:val="0"/>
          <w:sz w:val="58"/>
          <w:szCs w:val="58"/>
          <w:shd w:val="clear" w:color="auto" w:fill="E5DFEC" w:themeFill="accent4" w:themeFillTint="33"/>
        </w:rPr>
        <w:t>ρή,</w:t>
      </w:r>
      <w:r w:rsidRPr="00420CD5">
        <w:rPr>
          <w:rStyle w:val="Bodytext17NotItalicExact"/>
          <w:rFonts w:ascii="Arial" w:eastAsiaTheme="minorHAnsi" w:hAnsi="Arial" w:cs="Arial"/>
          <w:b/>
          <w:sz w:val="56"/>
          <w:szCs w:val="56"/>
          <w:shd w:val="clear" w:color="auto" w:fill="E5DFEC" w:themeFill="accent4" w:themeFillTint="33"/>
        </w:rPr>
        <w:t xml:space="preserve"> </w:t>
      </w:r>
      <w:r w:rsidRPr="00420CD5">
        <w:rPr>
          <w:rStyle w:val="Bodytext17NotItalicExact"/>
          <w:rFonts w:ascii="Arial" w:eastAsiaTheme="minorHAnsi" w:hAnsi="Arial" w:cs="Arial"/>
          <w:b/>
          <w:i w:val="0"/>
          <w:sz w:val="56"/>
          <w:szCs w:val="56"/>
          <w:shd w:val="clear" w:color="auto" w:fill="E5DFEC" w:themeFill="accent4" w:themeFillTint="33"/>
        </w:rPr>
        <w:t>εκδ. Κριτική, Αθήνα 2000)</w:t>
      </w:r>
      <w:r w:rsidRPr="00420CD5">
        <w:rPr>
          <w:rStyle w:val="Bodytext17NotItalicExact"/>
          <w:rFonts w:ascii="Arial" w:eastAsiaTheme="minorHAnsi" w:hAnsi="Arial" w:cs="Arial"/>
          <w:b/>
          <w:sz w:val="56"/>
          <w:szCs w:val="56"/>
          <w:shd w:val="clear" w:color="auto" w:fill="E5DFEC" w:themeFill="accent4" w:themeFillTint="33"/>
        </w:rPr>
        <w:t>.</w:t>
      </w:r>
    </w:p>
    <w:p w:rsidR="00EC7F51" w:rsidRPr="00EC7F51" w:rsidRDefault="00EC7F51" w:rsidP="004C5D14">
      <w:pPr>
        <w:spacing w:after="0" w:line="240" w:lineRule="auto"/>
        <w:ind w:firstLine="567"/>
        <w:rPr>
          <w:rFonts w:ascii="Arial" w:hAnsi="Arial" w:cs="Arial"/>
          <w:b/>
          <w:sz w:val="56"/>
          <w:szCs w:val="56"/>
        </w:rPr>
      </w:pPr>
      <w:r w:rsidRPr="00EC7F51">
        <w:rPr>
          <w:rFonts w:ascii="Arial" w:hAnsi="Arial" w:cs="Arial"/>
          <w:b/>
          <w:sz w:val="56"/>
          <w:szCs w:val="56"/>
        </w:rPr>
        <w:t xml:space="preserve">Στο βιβλίο του </w:t>
      </w:r>
      <w:r w:rsidRPr="002B4C2F">
        <w:rPr>
          <w:rFonts w:ascii="Microsoft Sans Serif" w:hAnsi="Microsoft Sans Serif" w:cs="Microsoft Sans Serif"/>
          <w:b/>
          <w:sz w:val="58"/>
          <w:szCs w:val="58"/>
        </w:rPr>
        <w:t>Αρχές της πολιτι</w:t>
      </w:r>
      <w:r w:rsidR="002B4C2F" w:rsidRPr="002B4C2F">
        <w:rPr>
          <w:rFonts w:ascii="Microsoft Sans Serif" w:hAnsi="Microsoft Sans Serif" w:cs="Microsoft Sans Serif"/>
          <w:b/>
          <w:sz w:val="58"/>
          <w:szCs w:val="58"/>
        </w:rPr>
        <w:t>κής οικονομίας και φορολογίας</w:t>
      </w:r>
      <w:r w:rsidR="002B4C2F" w:rsidRPr="002B4C2F">
        <w:rPr>
          <w:rFonts w:ascii="Arial" w:hAnsi="Arial" w:cs="Arial"/>
          <w:b/>
          <w:sz w:val="56"/>
          <w:szCs w:val="56"/>
        </w:rPr>
        <w:t xml:space="preserve"> </w:t>
      </w:r>
      <w:r w:rsidRPr="00EC7F51">
        <w:rPr>
          <w:rFonts w:ascii="Arial" w:hAnsi="Arial" w:cs="Arial"/>
          <w:b/>
          <w:sz w:val="56"/>
          <w:szCs w:val="56"/>
        </w:rPr>
        <w:t>(1817) περιγράφει τις θεωρίες τ</w:t>
      </w:r>
      <w:r w:rsidR="00DB356F">
        <w:rPr>
          <w:rFonts w:ascii="Arial" w:hAnsi="Arial" w:cs="Arial"/>
          <w:b/>
          <w:sz w:val="56"/>
          <w:szCs w:val="56"/>
        </w:rPr>
        <w:t xml:space="preserve">ου </w:t>
      </w:r>
      <w:r w:rsidR="00DB356F">
        <w:rPr>
          <w:rFonts w:ascii="Arial" w:hAnsi="Arial" w:cs="Arial"/>
          <w:b/>
          <w:sz w:val="56"/>
          <w:szCs w:val="56"/>
        </w:rPr>
        <w:lastRenderedPageBreak/>
        <w:t>για την κατανομή του εργασια</w:t>
      </w:r>
      <w:r w:rsidRPr="00EC7F51">
        <w:rPr>
          <w:rFonts w:ascii="Arial" w:hAnsi="Arial" w:cs="Arial"/>
          <w:b/>
          <w:sz w:val="56"/>
          <w:szCs w:val="56"/>
        </w:rPr>
        <w:t>κού εισοδήματος.</w:t>
      </w:r>
    </w:p>
    <w:p w:rsidR="00EC7F51" w:rsidRPr="00EC7F51" w:rsidRDefault="00EC7F51" w:rsidP="00DD3086">
      <w:pPr>
        <w:spacing w:after="0" w:line="240" w:lineRule="auto"/>
        <w:ind w:firstLine="720"/>
        <w:rPr>
          <w:rFonts w:ascii="Arial" w:hAnsi="Arial" w:cs="Arial"/>
          <w:b/>
          <w:sz w:val="56"/>
          <w:szCs w:val="56"/>
        </w:rPr>
      </w:pPr>
      <w:r w:rsidRPr="002B4C2F">
        <w:rPr>
          <w:rFonts w:ascii="Tahoma" w:hAnsi="Tahoma" w:cs="Tahoma"/>
          <w:b/>
          <w:sz w:val="56"/>
          <w:szCs w:val="56"/>
        </w:rPr>
        <w:t>Πώς παράγεται και κατανέμεται το εισόδημα ανάμεσα στις κοινωνικές τάξεις;</w:t>
      </w:r>
      <w:r w:rsidRPr="00EC7F51">
        <w:rPr>
          <w:rFonts w:ascii="Arial" w:hAnsi="Arial" w:cs="Arial"/>
          <w:b/>
          <w:sz w:val="56"/>
          <w:szCs w:val="56"/>
        </w:rPr>
        <w:t xml:space="preserve"> Ο Ρικάρντο θεωρεί ότι σε αυτό συμμετέχουν:</w:t>
      </w:r>
    </w:p>
    <w:p w:rsidR="00EC7F51" w:rsidRPr="00EC7F51" w:rsidRDefault="00EC7F51" w:rsidP="00E53B31">
      <w:pPr>
        <w:spacing w:after="0" w:line="240" w:lineRule="auto"/>
        <w:ind w:firstLine="720"/>
        <w:rPr>
          <w:rFonts w:ascii="Arial" w:hAnsi="Arial" w:cs="Arial"/>
          <w:b/>
          <w:sz w:val="56"/>
          <w:szCs w:val="56"/>
        </w:rPr>
      </w:pPr>
      <w:r w:rsidRPr="002B4C2F">
        <w:rPr>
          <w:rFonts w:ascii="Tahoma" w:hAnsi="Tahoma" w:cs="Tahoma"/>
          <w:b/>
          <w:sz w:val="56"/>
          <w:szCs w:val="56"/>
        </w:rPr>
        <w:t>α)</w:t>
      </w:r>
      <w:r w:rsidRPr="00EC7F51">
        <w:rPr>
          <w:rFonts w:ascii="Arial" w:hAnsi="Arial" w:cs="Arial"/>
          <w:b/>
          <w:sz w:val="56"/>
          <w:szCs w:val="56"/>
        </w:rPr>
        <w:t xml:space="preserve"> </w:t>
      </w:r>
      <w:r w:rsidRPr="002B4C2F">
        <w:rPr>
          <w:rFonts w:ascii="Tahoma" w:hAnsi="Tahoma" w:cs="Tahoma"/>
          <w:b/>
          <w:sz w:val="56"/>
          <w:szCs w:val="56"/>
        </w:rPr>
        <w:t>Οι εργάτες</w:t>
      </w:r>
      <w:r w:rsidRPr="00EC7F51">
        <w:rPr>
          <w:rFonts w:ascii="Arial" w:hAnsi="Arial" w:cs="Arial"/>
          <w:b/>
          <w:sz w:val="56"/>
          <w:szCs w:val="56"/>
        </w:rPr>
        <w:t xml:space="preserve">. Το εισόδημά τους είναι ο </w:t>
      </w:r>
      <w:r w:rsidRPr="002B4C2F">
        <w:rPr>
          <w:rFonts w:ascii="Tahoma" w:hAnsi="Tahoma" w:cs="Tahoma"/>
          <w:b/>
          <w:sz w:val="56"/>
          <w:szCs w:val="56"/>
        </w:rPr>
        <w:t>μισθός</w:t>
      </w:r>
      <w:r w:rsidRPr="00EC7F51">
        <w:rPr>
          <w:rFonts w:ascii="Arial" w:hAnsi="Arial" w:cs="Arial"/>
          <w:b/>
          <w:sz w:val="56"/>
          <w:szCs w:val="56"/>
        </w:rPr>
        <w:t xml:space="preserve"> τους και με αυτόν είναι καταδικασμένοι να ζουν στ</w:t>
      </w:r>
      <w:r w:rsidR="00464DE6">
        <w:rPr>
          <w:rFonts w:ascii="Arial" w:hAnsi="Arial" w:cs="Arial"/>
          <w:b/>
          <w:noProof/>
          <w:sz w:val="56"/>
          <w:szCs w:val="56"/>
          <w:lang w:eastAsia="el-GR"/>
        </w:rPr>
        <w:pict>
          <v:shape id="_x0000_s1100" type="#_x0000_t202" style="position:absolute;left:0;text-align:left;margin-left:0;margin-top:785.35pt;width:168.25pt;height:36pt;z-index:251816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" o:allowincell="f" o:allowoverlap="f" fillcolor="#fc9" stroked="f" strokeweight="2.25pt">
            <v:textbox inset="1.5mm,1.5mm,1.5mm,1.5mm">
              <w:txbxContent>
                <w:p w:rsidR="001B0B9F" w:rsidRPr="007F3F61"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78</w:t>
                  </w:r>
                  <w:r>
                    <w:rPr>
                      <w:rFonts w:ascii="Arial" w:hAnsi="Arial"/>
                      <w:b/>
                      <w:sz w:val="56"/>
                      <w:szCs w:val="56"/>
                      <w:lang w:val="en-US"/>
                    </w:rPr>
                    <w:t xml:space="preserve"> </w:t>
                  </w:r>
                  <w:r>
                    <w:rPr>
                      <w:rFonts w:ascii="Arial" w:hAnsi="Arial"/>
                      <w:b/>
                      <w:sz w:val="56"/>
                      <w:szCs w:val="56"/>
                    </w:rPr>
                    <w:t>/ 37 - 38</w:t>
                  </w:r>
                </w:p>
              </w:txbxContent>
            </v:textbox>
            <w10:wrap anchorx="page" anchory="margin"/>
          </v:shape>
        </w:pict>
      </w:r>
      <w:r w:rsidRPr="00EC7F51">
        <w:rPr>
          <w:rFonts w:ascii="Arial" w:hAnsi="Arial" w:cs="Arial"/>
          <w:b/>
          <w:sz w:val="56"/>
          <w:szCs w:val="56"/>
        </w:rPr>
        <w:t>ο όριο της συντήρησης. Επειδή η αύξηση των μισθών έφερνε, κατά τον Ρι</w:t>
      </w:r>
      <w:r w:rsidR="00DB356F">
        <w:rPr>
          <w:rFonts w:ascii="Arial" w:hAnsi="Arial" w:cs="Arial"/>
          <w:b/>
          <w:sz w:val="56"/>
          <w:szCs w:val="56"/>
        </w:rPr>
        <w:t>κάρντο, και αύ</w:t>
      </w:r>
      <w:r w:rsidRPr="00EC7F51">
        <w:rPr>
          <w:rFonts w:ascii="Arial" w:hAnsi="Arial" w:cs="Arial"/>
          <w:b/>
          <w:sz w:val="56"/>
          <w:szCs w:val="56"/>
        </w:rPr>
        <w:t>ξηση του πληθυ</w:t>
      </w:r>
      <w:r w:rsidR="006C21B9">
        <w:rPr>
          <w:rFonts w:ascii="Arial" w:hAnsi="Arial" w:cs="Arial"/>
          <w:b/>
          <w:sz w:val="56"/>
          <w:szCs w:val="56"/>
        </w:rPr>
        <w:t>-</w:t>
      </w:r>
      <w:r w:rsidRPr="00EC7F51">
        <w:rPr>
          <w:rFonts w:ascii="Arial" w:hAnsi="Arial" w:cs="Arial"/>
          <w:b/>
          <w:sz w:val="56"/>
          <w:szCs w:val="56"/>
        </w:rPr>
        <w:t>σμού (αύξηση γεννήσεων), αυτό προκα</w:t>
      </w:r>
      <w:r w:rsidR="00DB356F">
        <w:rPr>
          <w:rFonts w:ascii="Arial" w:hAnsi="Arial" w:cs="Arial"/>
          <w:b/>
          <w:sz w:val="56"/>
          <w:szCs w:val="56"/>
        </w:rPr>
        <w:t>λούσε με</w:t>
      </w:r>
      <w:r w:rsidRPr="00EC7F51">
        <w:rPr>
          <w:rFonts w:ascii="Arial" w:hAnsi="Arial" w:cs="Arial"/>
          <w:b/>
          <w:sz w:val="56"/>
          <w:szCs w:val="56"/>
        </w:rPr>
        <w:t xml:space="preserve">γάλη προσφορά εργατικών χεριών και οι μισθοί έπεφταν. Αντίδοτο σε αυτή τη </w:t>
      </w:r>
      <w:r w:rsidRPr="002B4C2F">
        <w:rPr>
          <w:rFonts w:ascii="Tahoma" w:hAnsi="Tahoma" w:cs="Tahoma"/>
          <w:b/>
          <w:sz w:val="56"/>
          <w:szCs w:val="56"/>
        </w:rPr>
        <w:t>δημογραφική θεώρηση</w:t>
      </w:r>
      <w:r w:rsidRPr="00EC7F51">
        <w:rPr>
          <w:rFonts w:ascii="Arial" w:hAnsi="Arial" w:cs="Arial"/>
          <w:b/>
          <w:sz w:val="56"/>
          <w:szCs w:val="56"/>
        </w:rPr>
        <w:t xml:space="preserve"> του Ρικάρντο (</w:t>
      </w:r>
      <w:r w:rsidR="00DB356F">
        <w:rPr>
          <w:rFonts w:ascii="Arial" w:hAnsi="Arial" w:cs="Arial"/>
          <w:b/>
          <w:sz w:val="56"/>
          <w:szCs w:val="56"/>
        </w:rPr>
        <w:t xml:space="preserve">αύξηση της ζήτησης για εργασία αύξηση των ημερομισθίων </w:t>
      </w:r>
      <w:r w:rsidRPr="00EC7F51">
        <w:rPr>
          <w:rFonts w:ascii="Arial" w:hAnsi="Arial" w:cs="Arial"/>
          <w:b/>
          <w:sz w:val="56"/>
          <w:szCs w:val="56"/>
        </w:rPr>
        <w:t>αύξηση των γεννήσεων και υπερπροσφορά του εργα</w:t>
      </w:r>
      <w:r w:rsidR="00DB356F">
        <w:rPr>
          <w:rFonts w:ascii="Arial" w:hAnsi="Arial" w:cs="Arial"/>
          <w:b/>
          <w:sz w:val="56"/>
          <w:szCs w:val="56"/>
        </w:rPr>
        <w:t>τικού δυναμικού</w:t>
      </w:r>
      <w:r w:rsidRPr="00EC7F51">
        <w:rPr>
          <w:rFonts w:ascii="Arial" w:hAnsi="Arial" w:cs="Arial"/>
          <w:b/>
          <w:sz w:val="56"/>
          <w:szCs w:val="56"/>
        </w:rPr>
        <w:t xml:space="preserve"> πτώση των ημερομισθίων) ήταν, κατ’ αυ</w:t>
      </w:r>
      <w:r w:rsidRPr="00EC7F51">
        <w:rPr>
          <w:rFonts w:ascii="Arial" w:hAnsi="Arial" w:cs="Arial"/>
          <w:b/>
          <w:sz w:val="56"/>
          <w:szCs w:val="56"/>
        </w:rPr>
        <w:lastRenderedPageBreak/>
        <w:t>τόν, η μείωση του αριθμού των γεννήσεων.</w:t>
      </w:r>
    </w:p>
    <w:p w:rsidR="00EC7F51" w:rsidRPr="00EC7F51" w:rsidRDefault="00EC7F51" w:rsidP="00DD3086">
      <w:pPr>
        <w:spacing w:after="0" w:line="240" w:lineRule="auto"/>
        <w:ind w:firstLine="720"/>
        <w:rPr>
          <w:rFonts w:ascii="Arial" w:hAnsi="Arial" w:cs="Arial"/>
          <w:b/>
          <w:sz w:val="56"/>
          <w:szCs w:val="56"/>
        </w:rPr>
      </w:pPr>
      <w:r w:rsidRPr="002B4C2F">
        <w:rPr>
          <w:rFonts w:ascii="Tahoma" w:hAnsi="Tahoma" w:cs="Tahoma"/>
          <w:b/>
          <w:sz w:val="56"/>
          <w:szCs w:val="56"/>
        </w:rPr>
        <w:t>β)</w:t>
      </w:r>
      <w:r w:rsidRPr="00EC7F51">
        <w:rPr>
          <w:rFonts w:ascii="Arial" w:hAnsi="Arial" w:cs="Arial"/>
          <w:b/>
          <w:sz w:val="56"/>
          <w:szCs w:val="56"/>
        </w:rPr>
        <w:t xml:space="preserve"> </w:t>
      </w:r>
      <w:r w:rsidRPr="002B4C2F">
        <w:rPr>
          <w:rFonts w:ascii="Tahoma" w:hAnsi="Tahoma" w:cs="Tahoma"/>
          <w:b/>
          <w:sz w:val="56"/>
          <w:szCs w:val="56"/>
        </w:rPr>
        <w:t>Οι βιομήχανοι.</w:t>
      </w:r>
      <w:r w:rsidRPr="00EC7F51">
        <w:rPr>
          <w:rFonts w:ascii="Arial" w:hAnsi="Arial" w:cs="Arial"/>
          <w:b/>
          <w:sz w:val="56"/>
          <w:szCs w:val="56"/>
        </w:rPr>
        <w:t xml:space="preserve"> Επιδιώκουν το </w:t>
      </w:r>
      <w:r w:rsidRPr="002B4C2F">
        <w:rPr>
          <w:rFonts w:ascii="Tahoma" w:hAnsi="Tahoma" w:cs="Tahoma"/>
          <w:b/>
          <w:sz w:val="56"/>
          <w:szCs w:val="56"/>
        </w:rPr>
        <w:t>κέρδος</w:t>
      </w:r>
      <w:r w:rsidRPr="00EC7F51">
        <w:rPr>
          <w:rFonts w:ascii="Arial" w:hAnsi="Arial" w:cs="Arial"/>
          <w:b/>
          <w:sz w:val="56"/>
          <w:szCs w:val="56"/>
        </w:rPr>
        <w:t xml:space="preserve"> και β</w:t>
      </w:r>
      <w:r w:rsidR="00464DE6">
        <w:rPr>
          <w:rFonts w:ascii="Arial" w:hAnsi="Arial" w:cs="Arial"/>
          <w:b/>
          <w:noProof/>
          <w:sz w:val="56"/>
          <w:szCs w:val="56"/>
          <w:lang w:eastAsia="el-GR"/>
        </w:rPr>
        <w:pict>
          <v:shape id="_x0000_s1101" type="#_x0000_t202" style="position:absolute;left:0;text-align:left;margin-left:0;margin-top:785.35pt;width:168.25pt;height:36pt;z-index:251819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oCIsA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D28oCI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4872BC"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79</w:t>
                  </w:r>
                  <w:r>
                    <w:rPr>
                      <w:rFonts w:ascii="Arial" w:hAnsi="Arial"/>
                      <w:b/>
                      <w:sz w:val="56"/>
                      <w:szCs w:val="56"/>
                      <w:lang w:val="en-US"/>
                    </w:rPr>
                    <w:t xml:space="preserve"> </w:t>
                  </w:r>
                  <w:r>
                    <w:rPr>
                      <w:rFonts w:ascii="Arial" w:hAnsi="Arial"/>
                      <w:b/>
                      <w:sz w:val="56"/>
                      <w:szCs w:val="56"/>
                    </w:rPr>
                    <w:t>/ 38</w:t>
                  </w:r>
                </w:p>
              </w:txbxContent>
            </v:textbox>
            <w10:wrap anchorx="page" anchory="margin"/>
          </v:shape>
        </w:pict>
      </w:r>
      <w:r w:rsidRPr="00EC7F51">
        <w:rPr>
          <w:rFonts w:ascii="Arial" w:hAnsi="Arial" w:cs="Arial"/>
          <w:b/>
          <w:sz w:val="56"/>
          <w:szCs w:val="56"/>
        </w:rPr>
        <w:t>ρίσκονται σε διαρκή ανταγωνισμό μεταξύ τους. Βρίσ</w:t>
      </w:r>
      <w:r w:rsidR="00DB356F">
        <w:rPr>
          <w:rFonts w:ascii="Arial" w:hAnsi="Arial" w:cs="Arial"/>
          <w:b/>
          <w:sz w:val="56"/>
          <w:szCs w:val="56"/>
        </w:rPr>
        <w:t>κο</w:t>
      </w:r>
      <w:r w:rsidR="00793BAB">
        <w:rPr>
          <w:rFonts w:ascii="Arial" w:hAnsi="Arial" w:cs="Arial"/>
          <w:b/>
          <w:sz w:val="56"/>
          <w:szCs w:val="56"/>
        </w:rPr>
        <w:t>-</w:t>
      </w:r>
      <w:r w:rsidR="00DB356F">
        <w:rPr>
          <w:rFonts w:ascii="Arial" w:hAnsi="Arial" w:cs="Arial"/>
          <w:b/>
          <w:sz w:val="56"/>
          <w:szCs w:val="56"/>
        </w:rPr>
        <w:t>νται, επίσης, αντιμέτω</w:t>
      </w:r>
      <w:r w:rsidRPr="00EC7F51">
        <w:rPr>
          <w:rFonts w:ascii="Arial" w:hAnsi="Arial" w:cs="Arial"/>
          <w:b/>
          <w:sz w:val="56"/>
          <w:szCs w:val="56"/>
        </w:rPr>
        <w:t>ποι με το πώς δεν θα αυξηθούν οι μισθοί των εργαζομένων, ώστε να μη μειωθούν τα δικά τους κέρδη.</w:t>
      </w:r>
    </w:p>
    <w:p w:rsidR="003F6A87" w:rsidRDefault="00EC7F51" w:rsidP="002E4468">
      <w:pPr>
        <w:spacing w:after="0" w:line="240" w:lineRule="auto"/>
        <w:ind w:firstLine="567"/>
        <w:rPr>
          <w:rFonts w:ascii="Arial" w:hAnsi="Arial" w:cs="Arial"/>
          <w:b/>
          <w:sz w:val="56"/>
          <w:szCs w:val="56"/>
        </w:rPr>
      </w:pPr>
      <w:r w:rsidRPr="002B4C2F">
        <w:rPr>
          <w:rFonts w:ascii="Tahoma" w:hAnsi="Tahoma" w:cs="Tahoma"/>
          <w:b/>
          <w:sz w:val="56"/>
          <w:szCs w:val="56"/>
        </w:rPr>
        <w:t>γ)</w:t>
      </w:r>
      <w:r w:rsidRPr="00EC7F51">
        <w:rPr>
          <w:rFonts w:ascii="Arial" w:hAnsi="Arial" w:cs="Arial"/>
          <w:b/>
          <w:sz w:val="56"/>
          <w:szCs w:val="56"/>
        </w:rPr>
        <w:t xml:space="preserve"> </w:t>
      </w:r>
      <w:r w:rsidRPr="002B4C2F">
        <w:rPr>
          <w:rFonts w:ascii="Tahoma" w:hAnsi="Tahoma" w:cs="Tahoma"/>
          <w:b/>
          <w:sz w:val="56"/>
          <w:szCs w:val="56"/>
        </w:rPr>
        <w:t>Οι γαιοκτήμονες.</w:t>
      </w:r>
      <w:r w:rsidRPr="00EC7F51">
        <w:rPr>
          <w:rFonts w:ascii="Arial" w:hAnsi="Arial" w:cs="Arial"/>
          <w:b/>
          <w:sz w:val="56"/>
          <w:szCs w:val="56"/>
        </w:rPr>
        <w:t xml:space="preserve"> Εισπράττουν </w:t>
      </w:r>
      <w:r w:rsidRPr="002B4C2F">
        <w:rPr>
          <w:rFonts w:ascii="Tahoma" w:hAnsi="Tahoma" w:cs="Tahoma"/>
          <w:b/>
          <w:sz w:val="56"/>
          <w:szCs w:val="56"/>
        </w:rPr>
        <w:t>πρόσοδο</w:t>
      </w:r>
      <w:r w:rsidRPr="00EC7F51">
        <w:rPr>
          <w:rFonts w:ascii="Arial" w:hAnsi="Arial" w:cs="Arial"/>
          <w:b/>
          <w:sz w:val="56"/>
          <w:szCs w:val="56"/>
        </w:rPr>
        <w:t xml:space="preserve"> για τ</w:t>
      </w:r>
      <w:r w:rsidR="00DB356F">
        <w:rPr>
          <w:rFonts w:ascii="Arial" w:hAnsi="Arial" w:cs="Arial"/>
          <w:b/>
          <w:sz w:val="56"/>
          <w:szCs w:val="56"/>
        </w:rPr>
        <w:t>η γη που κα</w:t>
      </w:r>
      <w:r w:rsidRPr="00EC7F51">
        <w:rPr>
          <w:rFonts w:ascii="Arial" w:hAnsi="Arial" w:cs="Arial"/>
          <w:b/>
          <w:sz w:val="56"/>
          <w:szCs w:val="56"/>
        </w:rPr>
        <w:t>τέ</w:t>
      </w:r>
      <w:r w:rsidR="00793BAB">
        <w:rPr>
          <w:rFonts w:ascii="Arial" w:hAnsi="Arial" w:cs="Arial"/>
          <w:b/>
          <w:sz w:val="56"/>
          <w:szCs w:val="56"/>
        </w:rPr>
        <w:t>-</w:t>
      </w:r>
      <w:r w:rsidRPr="00EC7F51">
        <w:rPr>
          <w:rFonts w:ascii="Arial" w:hAnsi="Arial" w:cs="Arial"/>
          <w:b/>
          <w:sz w:val="56"/>
          <w:szCs w:val="56"/>
        </w:rPr>
        <w:t>χουν. Κατά τον Ρικάρντο, οι γαιο</w:t>
      </w:r>
      <w:r w:rsidR="00734160" w:rsidRPr="00734160">
        <w:rPr>
          <w:rFonts w:ascii="Arial" w:hAnsi="Arial" w:cs="Arial"/>
          <w:b/>
          <w:sz w:val="56"/>
          <w:szCs w:val="56"/>
        </w:rPr>
        <w:t>-</w:t>
      </w:r>
      <w:r w:rsidRPr="00EC7F51">
        <w:rPr>
          <w:rFonts w:ascii="Arial" w:hAnsi="Arial" w:cs="Arial"/>
          <w:b/>
          <w:sz w:val="56"/>
          <w:szCs w:val="56"/>
        </w:rPr>
        <w:t>κτήμονες κέρδιζαν σε βάρος των άλλων δύο τάξεων. Οι βιομήχανοι αγωνίζονται για το κέρδος, οι εργάτες εργάζονται σκληρά για τον μι</w:t>
      </w:r>
      <w:r w:rsidR="002E4468">
        <w:rPr>
          <w:rFonts w:ascii="Arial" w:hAnsi="Arial" w:cs="Arial"/>
          <w:b/>
          <w:sz w:val="56"/>
          <w:szCs w:val="56"/>
        </w:rPr>
        <w:t>-</w:t>
      </w:r>
      <w:r w:rsidR="003343AB">
        <w:rPr>
          <w:rFonts w:ascii="Arial" w:hAnsi="Arial" w:cs="Arial"/>
          <w:b/>
          <w:sz w:val="56"/>
          <w:szCs w:val="56"/>
        </w:rPr>
        <w:t>σ</w:t>
      </w:r>
      <w:r w:rsidRPr="00EC7F51">
        <w:rPr>
          <w:rFonts w:ascii="Arial" w:hAnsi="Arial" w:cs="Arial"/>
          <w:b/>
          <w:sz w:val="56"/>
          <w:szCs w:val="56"/>
        </w:rPr>
        <w:t>θό. Οι γαιοκ</w:t>
      </w:r>
      <w:r w:rsidR="00DB356F">
        <w:rPr>
          <w:rFonts w:ascii="Arial" w:hAnsi="Arial" w:cs="Arial"/>
          <w:b/>
          <w:sz w:val="56"/>
          <w:szCs w:val="56"/>
        </w:rPr>
        <w:t>τήμονες ει</w:t>
      </w:r>
      <w:r w:rsidRPr="00EC7F51">
        <w:rPr>
          <w:rFonts w:ascii="Arial" w:hAnsi="Arial" w:cs="Arial"/>
          <w:b/>
          <w:sz w:val="56"/>
          <w:szCs w:val="56"/>
        </w:rPr>
        <w:t>σπράττουν επειδή είναι απλώς κάτοχοι γης, χωρίς ουσιαστικά να παράγουν κάτι.</w:t>
      </w:r>
    </w:p>
    <w:p w:rsidR="005D3F11" w:rsidRPr="00F47032" w:rsidRDefault="00EC7F51" w:rsidP="00F47032">
      <w:pPr>
        <w:spacing w:after="0" w:line="240" w:lineRule="auto"/>
        <w:ind w:firstLine="567"/>
        <w:rPr>
          <w:rFonts w:ascii="Tahoma" w:hAnsi="Tahoma" w:cs="Tahoma"/>
          <w:b/>
          <w:sz w:val="56"/>
          <w:szCs w:val="56"/>
        </w:rPr>
      </w:pPr>
      <w:r w:rsidRPr="002B4C2F">
        <w:rPr>
          <w:rFonts w:ascii="Tahoma" w:hAnsi="Tahoma" w:cs="Tahoma"/>
          <w:b/>
          <w:sz w:val="56"/>
          <w:szCs w:val="56"/>
        </w:rPr>
        <w:t>Η αξία ενός προϊόντος</w:t>
      </w:r>
      <w:r w:rsidRPr="00EC7F51">
        <w:rPr>
          <w:rFonts w:ascii="Arial" w:hAnsi="Arial" w:cs="Arial"/>
          <w:b/>
          <w:sz w:val="56"/>
          <w:szCs w:val="56"/>
        </w:rPr>
        <w:t xml:space="preserve">, κατά τον Ρικάρντο, </w:t>
      </w:r>
      <w:r w:rsidRPr="002B4C2F">
        <w:rPr>
          <w:rFonts w:ascii="Tahoma" w:hAnsi="Tahoma" w:cs="Tahoma"/>
          <w:b/>
          <w:sz w:val="56"/>
          <w:szCs w:val="56"/>
        </w:rPr>
        <w:t>καθορίζεται από την πο</w:t>
      </w:r>
      <w:r w:rsidRPr="002B4C2F">
        <w:rPr>
          <w:rFonts w:ascii="Tahoma" w:hAnsi="Tahoma" w:cs="Tahoma"/>
          <w:b/>
          <w:sz w:val="56"/>
          <w:szCs w:val="56"/>
        </w:rPr>
        <w:lastRenderedPageBreak/>
        <w:t>σότητα εργασίας που απαιτείται για να παραχθεί μία μονάδα του</w:t>
      </w:r>
      <w:r w:rsidRPr="00EC7F51">
        <w:rPr>
          <w:rFonts w:ascii="Arial" w:hAnsi="Arial" w:cs="Arial"/>
          <w:b/>
          <w:sz w:val="56"/>
          <w:szCs w:val="56"/>
        </w:rPr>
        <w:t xml:space="preserve"> (ώρες εργασίας που δαπανήθηκαν για την παραγωγή του προϊόντος συμπεριλαμβαν</w:t>
      </w:r>
      <w:r w:rsidR="001D465A">
        <w:rPr>
          <w:rFonts w:ascii="Arial" w:hAnsi="Arial" w:cs="Arial"/>
          <w:b/>
          <w:sz w:val="56"/>
          <w:szCs w:val="56"/>
        </w:rPr>
        <w:t>ομένων των ωρών εργασίας που δα</w:t>
      </w:r>
      <w:r w:rsidRPr="00EC7F51">
        <w:rPr>
          <w:rFonts w:ascii="Arial" w:hAnsi="Arial" w:cs="Arial"/>
          <w:b/>
          <w:sz w:val="56"/>
          <w:szCs w:val="56"/>
        </w:rPr>
        <w:t xml:space="preserve">πανήθηκαν για να κατασκευαστούν οι μηχανές και οι πρώτες ύλες που χρησιμοποιήθηκαν στην παραγωγική διαδικασία). </w:t>
      </w:r>
      <w:r w:rsidRPr="002B4C2F">
        <w:rPr>
          <w:rFonts w:ascii="Tahoma" w:hAnsi="Tahoma" w:cs="Tahoma"/>
          <w:b/>
          <w:sz w:val="56"/>
          <w:szCs w:val="56"/>
        </w:rPr>
        <w:t>Η αξία</w:t>
      </w:r>
      <w:r w:rsidRPr="00EC7F51">
        <w:rPr>
          <w:rFonts w:ascii="Arial" w:hAnsi="Arial" w:cs="Arial"/>
          <w:b/>
          <w:sz w:val="56"/>
          <w:szCs w:val="56"/>
        </w:rPr>
        <w:t xml:space="preserve"> (ουσιαστικά το κόστος παραγωγής του προϊόντος) </w:t>
      </w:r>
      <w:r w:rsidRPr="002B4C2F">
        <w:rPr>
          <w:rFonts w:ascii="Tahoma" w:hAnsi="Tahoma" w:cs="Tahoma"/>
          <w:b/>
          <w:sz w:val="56"/>
          <w:szCs w:val="56"/>
        </w:rPr>
        <w:t>προσδιο</w:t>
      </w:r>
      <w:r w:rsidR="00E53B31">
        <w:rPr>
          <w:rFonts w:ascii="Tahoma" w:hAnsi="Tahoma" w:cs="Tahoma"/>
          <w:b/>
          <w:sz w:val="56"/>
          <w:szCs w:val="56"/>
        </w:rPr>
        <w:t>-</w:t>
      </w:r>
      <w:r w:rsidRPr="002B4C2F">
        <w:rPr>
          <w:rFonts w:ascii="Tahoma" w:hAnsi="Tahoma" w:cs="Tahoma"/>
          <w:b/>
          <w:sz w:val="56"/>
          <w:szCs w:val="56"/>
        </w:rPr>
        <w:t>ρ</w:t>
      </w:r>
      <w:r w:rsidR="00464DE6">
        <w:rPr>
          <w:rFonts w:ascii="Arial" w:hAnsi="Arial" w:cs="Arial"/>
          <w:b/>
          <w:noProof/>
          <w:sz w:val="56"/>
          <w:szCs w:val="56"/>
          <w:lang w:eastAsia="el-GR"/>
        </w:rPr>
        <w:pict>
          <v:shape id="_x0000_s1102" type="#_x0000_t202" style="position:absolute;left:0;text-align:left;margin-left:0;margin-top:785.35pt;width:168.25pt;height:36pt;z-index:251821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JsA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Oc/fJ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4872BC"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80</w:t>
                  </w:r>
                  <w:r>
                    <w:rPr>
                      <w:rFonts w:ascii="Arial" w:hAnsi="Arial"/>
                      <w:b/>
                      <w:sz w:val="56"/>
                      <w:szCs w:val="56"/>
                      <w:lang w:val="en-US"/>
                    </w:rPr>
                    <w:t xml:space="preserve"> </w:t>
                  </w:r>
                  <w:r>
                    <w:rPr>
                      <w:rFonts w:ascii="Arial" w:hAnsi="Arial"/>
                      <w:b/>
                      <w:sz w:val="56"/>
                      <w:szCs w:val="56"/>
                    </w:rPr>
                    <w:t>/ 38</w:t>
                  </w:r>
                </w:p>
              </w:txbxContent>
            </v:textbox>
            <w10:wrap anchorx="page" anchory="margin"/>
          </v:shape>
        </w:pict>
      </w:r>
      <w:r w:rsidRPr="002B4C2F">
        <w:rPr>
          <w:rFonts w:ascii="Tahoma" w:hAnsi="Tahoma" w:cs="Tahoma"/>
          <w:b/>
          <w:sz w:val="56"/>
          <w:szCs w:val="56"/>
        </w:rPr>
        <w:t>ίζει την τιμή του εμπορεύματος στην αγορά</w:t>
      </w:r>
      <w:r w:rsidRPr="00EC7F51">
        <w:rPr>
          <w:rFonts w:ascii="Arial" w:hAnsi="Arial" w:cs="Arial"/>
          <w:b/>
          <w:sz w:val="56"/>
          <w:szCs w:val="56"/>
        </w:rPr>
        <w:t xml:space="preserve">. Αν η τιμή είναι πάνω από την αξία, τότε ο επιχειρηματίας έχει κέρδος. Αν η τιμή είναι κάτω από την αξία, τότε ο επιχειρηματίας έχει ζημιά. Γι’ αυτό και ο Ρικάρντο έδινε βαρύτητα στη </w:t>
      </w:r>
      <w:r w:rsidRPr="002B4C2F">
        <w:rPr>
          <w:rFonts w:ascii="Tahoma" w:hAnsi="Tahoma" w:cs="Tahoma"/>
          <w:b/>
          <w:sz w:val="56"/>
          <w:szCs w:val="56"/>
        </w:rPr>
        <w:t>μείωση του κόστους παραγωγής</w:t>
      </w:r>
      <w:r w:rsidRPr="00EC7F51">
        <w:rPr>
          <w:rFonts w:ascii="Arial" w:hAnsi="Arial" w:cs="Arial"/>
          <w:b/>
          <w:sz w:val="56"/>
          <w:szCs w:val="56"/>
        </w:rPr>
        <w:t xml:space="preserve"> (μισθός, πρώτες ύλες).</w:t>
      </w:r>
    </w:p>
    <w:p w:rsidR="00EC7F51" w:rsidRPr="00EC7F51" w:rsidRDefault="00EC7F51" w:rsidP="00DD3086">
      <w:pPr>
        <w:spacing w:after="0" w:line="240" w:lineRule="auto"/>
        <w:ind w:firstLine="567"/>
        <w:rPr>
          <w:rFonts w:ascii="Arial" w:hAnsi="Arial" w:cs="Arial"/>
          <w:b/>
          <w:sz w:val="56"/>
          <w:szCs w:val="56"/>
        </w:rPr>
      </w:pPr>
      <w:r w:rsidRPr="00EC7F51">
        <w:rPr>
          <w:rFonts w:ascii="Arial" w:hAnsi="Arial" w:cs="Arial"/>
          <w:b/>
          <w:sz w:val="56"/>
          <w:szCs w:val="56"/>
        </w:rPr>
        <w:t xml:space="preserve">Στο </w:t>
      </w:r>
      <w:r w:rsidRPr="002B4C2F">
        <w:rPr>
          <w:rFonts w:ascii="Tahoma" w:hAnsi="Tahoma" w:cs="Tahoma"/>
          <w:b/>
          <w:sz w:val="56"/>
          <w:szCs w:val="56"/>
        </w:rPr>
        <w:t>διεθνές εμπόριο</w:t>
      </w:r>
      <w:r w:rsidRPr="00EC7F51">
        <w:rPr>
          <w:rFonts w:ascii="Arial" w:hAnsi="Arial" w:cs="Arial"/>
          <w:b/>
          <w:sz w:val="56"/>
          <w:szCs w:val="56"/>
        </w:rPr>
        <w:t xml:space="preserve">, ο Ρικάρντο διατύπωσε τη </w:t>
      </w:r>
      <w:r w:rsidRPr="002B4C2F">
        <w:rPr>
          <w:rFonts w:ascii="Tahoma" w:hAnsi="Tahoma" w:cs="Tahoma"/>
          <w:b/>
          <w:sz w:val="56"/>
          <w:szCs w:val="56"/>
        </w:rPr>
        <w:t>θεωρία του συγκρι</w:t>
      </w:r>
      <w:r w:rsidRPr="002B4C2F">
        <w:rPr>
          <w:rFonts w:ascii="Tahoma" w:hAnsi="Tahoma" w:cs="Tahoma"/>
          <w:b/>
          <w:sz w:val="56"/>
          <w:szCs w:val="56"/>
        </w:rPr>
        <w:lastRenderedPageBreak/>
        <w:t>τικού πλεονάσματος</w:t>
      </w:r>
      <w:r w:rsidRPr="00EC7F51">
        <w:rPr>
          <w:rFonts w:ascii="Arial" w:hAnsi="Arial" w:cs="Arial"/>
          <w:b/>
          <w:sz w:val="56"/>
          <w:szCs w:val="56"/>
        </w:rPr>
        <w:t xml:space="preserve">. </w:t>
      </w:r>
      <w:r w:rsidRPr="002B4C2F">
        <w:rPr>
          <w:rFonts w:ascii="Tahoma" w:hAnsi="Tahoma" w:cs="Tahoma"/>
          <w:b/>
          <w:sz w:val="56"/>
          <w:szCs w:val="56"/>
        </w:rPr>
        <w:t>Κάθε χώρα πρέπει να εξάγει τα εμπορεύματα που το κόστος παραγωγής τους είναι πιο φθηνό σε αυτήν απ’ ό,τι στις άλλες χώρες.</w:t>
      </w:r>
    </w:p>
    <w:p w:rsidR="00EC7F51" w:rsidRPr="00EC7F51" w:rsidRDefault="00EC7F51" w:rsidP="00DD3086">
      <w:pPr>
        <w:spacing w:after="0" w:line="240" w:lineRule="auto"/>
        <w:ind w:firstLine="567"/>
        <w:rPr>
          <w:rFonts w:ascii="Arial" w:hAnsi="Arial" w:cs="Arial"/>
          <w:b/>
          <w:sz w:val="56"/>
          <w:szCs w:val="56"/>
        </w:rPr>
      </w:pPr>
      <w:r w:rsidRPr="00EC7F51">
        <w:rPr>
          <w:rFonts w:ascii="Arial" w:hAnsi="Arial" w:cs="Arial"/>
          <w:b/>
          <w:sz w:val="56"/>
          <w:szCs w:val="56"/>
        </w:rPr>
        <w:t xml:space="preserve">Στις θέσεις του Ρικάρντο ασκήθηκε έντονη </w:t>
      </w:r>
      <w:r w:rsidRPr="00050E8F">
        <w:rPr>
          <w:rFonts w:ascii="Tahoma" w:hAnsi="Tahoma" w:cs="Tahoma"/>
          <w:b/>
          <w:sz w:val="56"/>
          <w:szCs w:val="56"/>
        </w:rPr>
        <w:t>κριτική</w:t>
      </w:r>
      <w:r w:rsidRPr="00EC7F51">
        <w:rPr>
          <w:rFonts w:ascii="Arial" w:hAnsi="Arial" w:cs="Arial"/>
          <w:b/>
          <w:sz w:val="56"/>
          <w:szCs w:val="56"/>
        </w:rPr>
        <w:t>:</w:t>
      </w:r>
    </w:p>
    <w:p w:rsidR="00EC7F51" w:rsidRPr="00EC7F51" w:rsidRDefault="00EC7F51" w:rsidP="00DD3086">
      <w:pPr>
        <w:spacing w:after="0" w:line="240" w:lineRule="auto"/>
        <w:ind w:firstLine="567"/>
        <w:rPr>
          <w:rFonts w:ascii="Arial" w:hAnsi="Arial" w:cs="Arial"/>
          <w:b/>
          <w:sz w:val="56"/>
          <w:szCs w:val="56"/>
        </w:rPr>
      </w:pPr>
      <w:r w:rsidRPr="002B4C2F">
        <w:rPr>
          <w:rFonts w:ascii="Tahoma" w:hAnsi="Tahoma" w:cs="Tahoma"/>
          <w:b/>
          <w:sz w:val="56"/>
          <w:szCs w:val="56"/>
        </w:rPr>
        <w:t>α)</w:t>
      </w:r>
      <w:r w:rsidRPr="00EC7F51">
        <w:rPr>
          <w:rFonts w:ascii="Arial" w:hAnsi="Arial" w:cs="Arial"/>
          <w:b/>
          <w:sz w:val="56"/>
          <w:szCs w:val="56"/>
        </w:rPr>
        <w:t xml:space="preserve"> Αυτό που θα καθορίσει την τι</w:t>
      </w:r>
      <w:r w:rsidR="00E53B31">
        <w:rPr>
          <w:rFonts w:ascii="Arial" w:hAnsi="Arial" w:cs="Arial"/>
          <w:b/>
          <w:sz w:val="56"/>
          <w:szCs w:val="56"/>
        </w:rPr>
        <w:t>-</w:t>
      </w:r>
      <w:r w:rsidRPr="00EC7F51">
        <w:rPr>
          <w:rFonts w:ascii="Arial" w:hAnsi="Arial" w:cs="Arial"/>
          <w:b/>
          <w:sz w:val="56"/>
          <w:szCs w:val="56"/>
        </w:rPr>
        <w:t>μή ενός προϊόντος δεν είναι η αξία του, αλλά το πόσ</w:t>
      </w:r>
      <w:r w:rsidR="00464DE6">
        <w:rPr>
          <w:rFonts w:ascii="Arial" w:hAnsi="Arial" w:cs="Arial"/>
          <w:b/>
          <w:noProof/>
          <w:sz w:val="56"/>
          <w:szCs w:val="56"/>
          <w:lang w:eastAsia="el-GR"/>
        </w:rPr>
        <w:pict>
          <v:shape id="_x0000_s1103" type="#_x0000_t202" style="position:absolute;left:0;text-align:left;margin-left:0;margin-top:785.35pt;width:168.25pt;height:36pt;z-index:251823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pgza9r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4872BC"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81</w:t>
                  </w:r>
                  <w:r>
                    <w:rPr>
                      <w:rFonts w:ascii="Arial" w:hAnsi="Arial"/>
                      <w:b/>
                      <w:sz w:val="56"/>
                      <w:szCs w:val="56"/>
                      <w:lang w:val="en-US"/>
                    </w:rPr>
                    <w:t xml:space="preserve"> </w:t>
                  </w:r>
                  <w:r>
                    <w:rPr>
                      <w:rFonts w:ascii="Arial" w:hAnsi="Arial"/>
                      <w:b/>
                      <w:sz w:val="56"/>
                      <w:szCs w:val="56"/>
                    </w:rPr>
                    <w:t>/ 38</w:t>
                  </w:r>
                </w:p>
              </w:txbxContent>
            </v:textbox>
            <w10:wrap anchorx="page" anchory="margin"/>
          </v:shape>
        </w:pict>
      </w:r>
      <w:r w:rsidRPr="00EC7F51">
        <w:rPr>
          <w:rFonts w:ascii="Arial" w:hAnsi="Arial" w:cs="Arial"/>
          <w:b/>
          <w:sz w:val="56"/>
          <w:szCs w:val="56"/>
        </w:rPr>
        <w:t>ο υψηλή είναι η ζήτησή του. Χωρίς ζήτηση, το προ</w:t>
      </w:r>
      <w:r w:rsidR="00E53B31">
        <w:rPr>
          <w:rFonts w:ascii="Arial" w:hAnsi="Arial" w:cs="Arial"/>
          <w:b/>
          <w:sz w:val="56"/>
          <w:szCs w:val="56"/>
        </w:rPr>
        <w:t>-</w:t>
      </w:r>
      <w:r w:rsidRPr="00EC7F51">
        <w:rPr>
          <w:rFonts w:ascii="Arial" w:hAnsi="Arial" w:cs="Arial"/>
          <w:b/>
          <w:sz w:val="56"/>
          <w:szCs w:val="56"/>
        </w:rPr>
        <w:t>ϊόν δεν θα πουληθεί, όσο χαμηλό και αν εί</w:t>
      </w:r>
      <w:r w:rsidR="00050E8F">
        <w:rPr>
          <w:rFonts w:ascii="Arial" w:hAnsi="Arial" w:cs="Arial"/>
          <w:b/>
          <w:sz w:val="56"/>
          <w:szCs w:val="56"/>
        </w:rPr>
        <w:t>ναι το κόστος πα</w:t>
      </w:r>
      <w:r w:rsidRPr="00EC7F51">
        <w:rPr>
          <w:rFonts w:ascii="Arial" w:hAnsi="Arial" w:cs="Arial"/>
          <w:b/>
          <w:sz w:val="56"/>
          <w:szCs w:val="56"/>
        </w:rPr>
        <w:t>ραγωγής του.</w:t>
      </w:r>
    </w:p>
    <w:p w:rsidR="00C85BF7" w:rsidRDefault="00EC7F51" w:rsidP="002D2712">
      <w:pPr>
        <w:spacing w:after="0" w:line="240" w:lineRule="auto"/>
        <w:ind w:firstLine="567"/>
        <w:rPr>
          <w:rFonts w:ascii="Arial" w:hAnsi="Arial" w:cs="Arial"/>
          <w:b/>
          <w:sz w:val="56"/>
          <w:szCs w:val="56"/>
        </w:rPr>
      </w:pPr>
      <w:r w:rsidRPr="002B4C2F">
        <w:rPr>
          <w:rFonts w:ascii="Tahoma" w:hAnsi="Tahoma" w:cs="Tahoma"/>
          <w:b/>
          <w:sz w:val="56"/>
          <w:szCs w:val="56"/>
        </w:rPr>
        <w:t>β)</w:t>
      </w:r>
      <w:r w:rsidRPr="00EC7F51">
        <w:rPr>
          <w:rFonts w:ascii="Arial" w:hAnsi="Arial" w:cs="Arial"/>
          <w:b/>
          <w:sz w:val="56"/>
          <w:szCs w:val="56"/>
        </w:rPr>
        <w:t xml:space="preserve"> Το κεφάλαιο των βιομηχάνων (χρήματα, μηχανές κτλ.) δεν είναι εύκολο να υπολογιστεί σε ώρες ερ</w:t>
      </w:r>
      <w:r w:rsidR="002B4C2F">
        <w:rPr>
          <w:rFonts w:ascii="Arial" w:hAnsi="Arial" w:cs="Arial"/>
          <w:b/>
          <w:sz w:val="56"/>
          <w:szCs w:val="56"/>
        </w:rPr>
        <w:t>γασίας.</w:t>
      </w:r>
    </w:p>
    <w:p w:rsidR="00C85BF7" w:rsidRDefault="00C85BF7">
      <w:pPr>
        <w:rPr>
          <w:rFonts w:ascii="Arial" w:hAnsi="Arial" w:cs="Arial"/>
          <w:b/>
          <w:sz w:val="56"/>
          <w:szCs w:val="56"/>
        </w:rPr>
      </w:pPr>
      <w:r>
        <w:rPr>
          <w:rFonts w:ascii="Arial" w:hAnsi="Arial" w:cs="Arial"/>
          <w:b/>
          <w:sz w:val="56"/>
          <w:szCs w:val="56"/>
        </w:rPr>
        <w:br w:type="page"/>
      </w:r>
    </w:p>
    <w:p w:rsidR="002D2712" w:rsidRDefault="002D2712" w:rsidP="00DD3086">
      <w:pPr>
        <w:shd w:val="clear" w:color="auto" w:fill="E5DFEC" w:themeFill="accent4" w:themeFillTint="33"/>
        <w:spacing w:after="0" w:line="240" w:lineRule="auto"/>
        <w:ind w:firstLine="720"/>
        <w:jc w:val="center"/>
        <w:rPr>
          <w:rFonts w:ascii="Arial" w:hAnsi="Arial" w:cs="Arial"/>
          <w:b/>
          <w:sz w:val="56"/>
          <w:szCs w:val="56"/>
        </w:rPr>
      </w:pPr>
    </w:p>
    <w:p w:rsidR="001D465A" w:rsidRDefault="001D465A" w:rsidP="00DD3086">
      <w:pPr>
        <w:shd w:val="clear" w:color="auto" w:fill="E5DFEC" w:themeFill="accent4" w:themeFillTint="33"/>
        <w:spacing w:after="0" w:line="240" w:lineRule="auto"/>
        <w:ind w:firstLine="720"/>
        <w:jc w:val="center"/>
        <w:rPr>
          <w:rFonts w:ascii="Arial" w:hAnsi="Arial" w:cs="Arial"/>
          <w:b/>
          <w:sz w:val="56"/>
          <w:szCs w:val="56"/>
          <w:lang w:val="en-US"/>
        </w:rPr>
      </w:pPr>
      <w:r>
        <w:rPr>
          <w:rFonts w:ascii="Arial" w:hAnsi="Arial" w:cs="Arial"/>
          <w:b/>
          <w:noProof/>
          <w:sz w:val="56"/>
          <w:szCs w:val="56"/>
          <w:lang w:eastAsia="el-GR"/>
        </w:rPr>
        <w:drawing>
          <wp:inline distT="0" distB="0" distL="0" distR="0">
            <wp:extent cx="3527121" cy="2200959"/>
            <wp:effectExtent l="57150" t="38100" r="35229" b="27891"/>
            <wp:docPr id="2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lum contrast="30000"/>
                    </a:blip>
                    <a:srcRect l="2081" t="3542" r="5334" b="4361"/>
                    <a:stretch>
                      <a:fillRect/>
                    </a:stretch>
                  </pic:blipFill>
                  <pic:spPr bwMode="auto">
                    <a:xfrm>
                      <a:off x="0" y="0"/>
                      <a:ext cx="3527121" cy="2200959"/>
                    </a:xfrm>
                    <a:prstGeom prst="rect">
                      <a:avLst/>
                    </a:prstGeom>
                    <a:noFill/>
                    <a:ln w="28575">
                      <a:solidFill>
                        <a:srgbClr val="7030A0"/>
                      </a:solidFill>
                      <a:miter lim="800000"/>
                      <a:headEnd/>
                      <a:tailEnd/>
                    </a:ln>
                  </pic:spPr>
                </pic:pic>
              </a:graphicData>
            </a:graphic>
          </wp:inline>
        </w:drawing>
      </w:r>
    </w:p>
    <w:p w:rsidR="001D465A" w:rsidRPr="00DD3086" w:rsidRDefault="001D465A" w:rsidP="00DD3086">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sidRPr="00DD3086">
        <w:rPr>
          <w:rStyle w:val="PicturecaptionExact"/>
          <w:rFonts w:ascii="Arial" w:hAnsi="Arial" w:cs="Arial"/>
          <w:b/>
          <w:sz w:val="56"/>
          <w:szCs w:val="56"/>
          <w:shd w:val="clear" w:color="auto" w:fill="E5DFEC" w:themeFill="accent4" w:themeFillTint="33"/>
        </w:rPr>
        <w:t xml:space="preserve"> </w:t>
      </w:r>
      <w:r w:rsidR="006F7CE3" w:rsidRPr="00DD3086">
        <w:rPr>
          <w:rStyle w:val="PicturecaptionExact"/>
          <w:rFonts w:ascii="Arial" w:hAnsi="Arial" w:cs="Arial"/>
          <w:b/>
          <w:sz w:val="56"/>
          <w:szCs w:val="56"/>
          <w:shd w:val="clear" w:color="auto" w:fill="E5DFEC" w:themeFill="accent4" w:themeFillTint="33"/>
        </w:rPr>
        <w:t xml:space="preserve">   </w:t>
      </w:r>
      <w:r w:rsidRPr="00DD3086">
        <w:rPr>
          <w:rStyle w:val="PicturecaptionExact"/>
          <w:rFonts w:ascii="Arial" w:hAnsi="Arial" w:cs="Arial"/>
          <w:b/>
          <w:sz w:val="56"/>
          <w:szCs w:val="56"/>
          <w:shd w:val="clear" w:color="auto" w:fill="E5DFEC" w:themeFill="accent4" w:themeFillTint="33"/>
        </w:rPr>
        <w:t>Σάββας Χαρατσίδης,</w:t>
      </w:r>
    </w:p>
    <w:p w:rsidR="001D465A" w:rsidRPr="00DD3086" w:rsidRDefault="006F7CE3" w:rsidP="00DD3086">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sidRPr="00DD3086">
        <w:rPr>
          <w:rStyle w:val="PicturecaptionItalicExact"/>
          <w:rFonts w:ascii="Microsoft Sans Serif" w:hAnsi="Microsoft Sans Serif" w:cs="Microsoft Sans Serif"/>
          <w:b/>
          <w:i w:val="0"/>
          <w:sz w:val="58"/>
          <w:szCs w:val="58"/>
          <w:shd w:val="clear" w:color="auto" w:fill="E5DFEC" w:themeFill="accent4" w:themeFillTint="33"/>
        </w:rPr>
        <w:t xml:space="preserve">   </w:t>
      </w:r>
      <w:r w:rsidR="00C318B6">
        <w:rPr>
          <w:rStyle w:val="PicturecaptionItalicExact"/>
          <w:rFonts w:ascii="Microsoft Sans Serif" w:hAnsi="Microsoft Sans Serif" w:cs="Microsoft Sans Serif"/>
          <w:b/>
          <w:i w:val="0"/>
          <w:sz w:val="58"/>
          <w:szCs w:val="58"/>
          <w:shd w:val="clear" w:color="auto" w:fill="E5DFEC" w:themeFill="accent4" w:themeFillTint="33"/>
        </w:rPr>
        <w:t>Έρημ</w:t>
      </w:r>
      <w:r w:rsidR="00464DE6">
        <w:rPr>
          <w:rStyle w:val="PicturecaptionItalicExact"/>
          <w:rFonts w:ascii="Arial" w:hAnsi="Arial" w:cs="Arial"/>
          <w:i w:val="0"/>
          <w:sz w:val="56"/>
          <w:szCs w:val="56"/>
          <w:shd w:val="clear" w:color="auto" w:fill="E5DFEC" w:themeFill="accent4" w:themeFillTint="33"/>
        </w:rPr>
        <w:pict>
          <v:shape id="_x0000_s1104" type="#_x0000_t202" style="position:absolute;left:0;text-align:left;margin-left:0;margin-top:785.35pt;width:168.25pt;height:36pt;z-index:251825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ZBsQIAADA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eh12Qb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4872BC"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82</w:t>
                  </w:r>
                  <w:r>
                    <w:rPr>
                      <w:rFonts w:ascii="Arial" w:hAnsi="Arial"/>
                      <w:b/>
                      <w:sz w:val="56"/>
                      <w:szCs w:val="56"/>
                      <w:lang w:val="en-US"/>
                    </w:rPr>
                    <w:t xml:space="preserve"> </w:t>
                  </w:r>
                  <w:r>
                    <w:rPr>
                      <w:rFonts w:ascii="Arial" w:hAnsi="Arial"/>
                      <w:b/>
                      <w:sz w:val="56"/>
                      <w:szCs w:val="56"/>
                    </w:rPr>
                    <w:t>/ 38</w:t>
                  </w:r>
                </w:p>
              </w:txbxContent>
            </v:textbox>
            <w10:wrap anchorx="page" anchory="margin"/>
          </v:shape>
        </w:pict>
      </w:r>
      <w:r w:rsidR="00C318B6">
        <w:rPr>
          <w:rStyle w:val="PicturecaptionItalicExact"/>
          <w:rFonts w:ascii="Microsoft Sans Serif" w:hAnsi="Microsoft Sans Serif" w:cs="Microsoft Sans Serif"/>
          <w:b/>
          <w:i w:val="0"/>
          <w:sz w:val="58"/>
          <w:szCs w:val="58"/>
          <w:shd w:val="clear" w:color="auto" w:fill="E5DFEC" w:themeFill="accent4" w:themeFillTint="33"/>
        </w:rPr>
        <w:t>ο εργο</w:t>
      </w:r>
      <w:r w:rsidR="001D465A" w:rsidRPr="00DD3086">
        <w:rPr>
          <w:rStyle w:val="PicturecaptionItalicExact"/>
          <w:rFonts w:ascii="Microsoft Sans Serif" w:hAnsi="Microsoft Sans Serif" w:cs="Microsoft Sans Serif"/>
          <w:b/>
          <w:i w:val="0"/>
          <w:sz w:val="58"/>
          <w:szCs w:val="58"/>
          <w:shd w:val="clear" w:color="auto" w:fill="E5DFEC" w:themeFill="accent4" w:themeFillTint="33"/>
        </w:rPr>
        <w:t>στάσιο,</w:t>
      </w:r>
    </w:p>
    <w:p w:rsidR="001D465A" w:rsidRPr="00DD3086" w:rsidRDefault="006F7CE3" w:rsidP="00DD3086">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r w:rsidRPr="00DD3086">
        <w:rPr>
          <w:rStyle w:val="PicturecaptionExact"/>
          <w:rFonts w:ascii="Arial" w:hAnsi="Arial" w:cs="Arial"/>
          <w:b/>
          <w:sz w:val="56"/>
          <w:szCs w:val="56"/>
          <w:shd w:val="clear" w:color="auto" w:fill="E5DFEC" w:themeFill="accent4" w:themeFillTint="33"/>
        </w:rPr>
        <w:t xml:space="preserve">   </w:t>
      </w:r>
      <w:r w:rsidR="001D465A" w:rsidRPr="00DD3086">
        <w:rPr>
          <w:rStyle w:val="PicturecaptionExact"/>
          <w:rFonts w:ascii="Arial" w:hAnsi="Arial" w:cs="Arial"/>
          <w:b/>
          <w:sz w:val="56"/>
          <w:szCs w:val="56"/>
          <w:shd w:val="clear" w:color="auto" w:fill="E5DFEC" w:themeFill="accent4" w:themeFillTint="33"/>
        </w:rPr>
        <w:t>Εθνική Πινακοθήκη.</w:t>
      </w:r>
    </w:p>
    <w:p w:rsidR="00DD3086" w:rsidRDefault="00DD3086" w:rsidP="00DD3086">
      <w:pPr>
        <w:pStyle w:val="Bodytext100"/>
        <w:shd w:val="clear" w:color="auto" w:fill="E5DFEC" w:themeFill="accent4" w:themeFillTint="33"/>
        <w:spacing w:line="235" w:lineRule="exact"/>
        <w:ind w:firstLine="0"/>
        <w:rPr>
          <w:rStyle w:val="Bodytext10Exact"/>
          <w:rFonts w:ascii="Arial" w:hAnsi="Arial" w:cs="Arial"/>
        </w:rPr>
      </w:pPr>
    </w:p>
    <w:p w:rsidR="00DD3086" w:rsidRDefault="00DD3086" w:rsidP="00DD3086">
      <w:pPr>
        <w:pStyle w:val="Bodytext100"/>
        <w:shd w:val="clear" w:color="auto" w:fill="E5DFEC" w:themeFill="accent4" w:themeFillTint="33"/>
        <w:spacing w:line="235" w:lineRule="exact"/>
        <w:ind w:firstLine="0"/>
        <w:rPr>
          <w:rStyle w:val="Bodytext10Exact"/>
          <w:rFonts w:ascii="Arial" w:hAnsi="Arial" w:cs="Arial"/>
        </w:rPr>
      </w:pPr>
    </w:p>
    <w:p w:rsidR="00C84697" w:rsidRPr="00DD3086" w:rsidRDefault="00C84697" w:rsidP="00DD3086">
      <w:pPr>
        <w:pStyle w:val="Bodytext100"/>
        <w:shd w:val="clear" w:color="auto" w:fill="E5DFEC" w:themeFill="accent4" w:themeFillTint="33"/>
        <w:spacing w:line="240" w:lineRule="auto"/>
        <w:ind w:firstLine="0"/>
        <w:jc w:val="left"/>
        <w:rPr>
          <w:rFonts w:ascii="Arial" w:hAnsi="Arial" w:cs="Arial"/>
          <w:b/>
          <w:sz w:val="56"/>
          <w:szCs w:val="56"/>
          <w:shd w:val="clear" w:color="auto" w:fill="E5DFEC" w:themeFill="accent4" w:themeFillTint="33"/>
        </w:rPr>
      </w:pPr>
      <w:r w:rsidRPr="00DD3086">
        <w:rPr>
          <w:rStyle w:val="Bodytext10Exact"/>
          <w:rFonts w:ascii="Arial" w:hAnsi="Arial" w:cs="Arial"/>
          <w:b/>
          <w:sz w:val="56"/>
          <w:szCs w:val="56"/>
          <w:shd w:val="clear" w:color="auto" w:fill="E5DFEC" w:themeFill="accent4" w:themeFillTint="33"/>
        </w:rPr>
        <w:t>Ο Ρικάρντο δεν έδινε έμφαση στα άτομα αλλά στις κοινωνικές τάξεις. Γι’ αυτόν, η οικονομία κινούνταν από κοινωνικές τάξεις (βιομήχανοι, εργάτες, γαιοκτήμονες) που συ</w:t>
      </w:r>
      <w:r w:rsidR="008E3E0F">
        <w:rPr>
          <w:rStyle w:val="Bodytext10Exact"/>
          <w:rFonts w:ascii="Arial" w:hAnsi="Arial" w:cs="Arial"/>
          <w:b/>
          <w:sz w:val="56"/>
          <w:szCs w:val="56"/>
          <w:shd w:val="clear" w:color="auto" w:fill="E5DFEC" w:themeFill="accent4" w:themeFillTint="33"/>
        </w:rPr>
        <w:t>-γκ</w:t>
      </w:r>
      <w:r w:rsidRPr="00DD3086">
        <w:rPr>
          <w:rStyle w:val="Bodytext10Exact"/>
          <w:rFonts w:ascii="Arial" w:hAnsi="Arial" w:cs="Arial"/>
          <w:b/>
          <w:sz w:val="56"/>
          <w:szCs w:val="56"/>
          <w:shd w:val="clear" w:color="auto" w:fill="E5DFEC" w:themeFill="accent4" w:themeFillTint="33"/>
        </w:rPr>
        <w:t>ρούονταν για την επιβολή των συμφερόντων τους.</w:t>
      </w:r>
    </w:p>
    <w:p w:rsidR="00C84697" w:rsidRPr="006969D8" w:rsidRDefault="00C84697" w:rsidP="00E53B31">
      <w:pPr>
        <w:pStyle w:val="Bodytext100"/>
        <w:shd w:val="clear" w:color="auto" w:fill="E5DFEC" w:themeFill="accent4" w:themeFillTint="33"/>
        <w:spacing w:line="240" w:lineRule="auto"/>
        <w:ind w:firstLine="567"/>
        <w:jc w:val="left"/>
        <w:rPr>
          <w:rFonts w:ascii="Arial" w:hAnsi="Arial" w:cs="Arial"/>
          <w:b/>
          <w:color w:val="000000"/>
          <w:sz w:val="56"/>
          <w:szCs w:val="56"/>
          <w:shd w:val="clear" w:color="auto" w:fill="E5DFEC" w:themeFill="accent4" w:themeFillTint="33"/>
          <w:lang w:eastAsia="el-GR" w:bidi="el-GR"/>
        </w:rPr>
      </w:pPr>
      <w:r w:rsidRPr="00DD3086">
        <w:rPr>
          <w:rStyle w:val="Bodytext10Exact"/>
          <w:rFonts w:ascii="Arial" w:hAnsi="Arial" w:cs="Arial"/>
          <w:b/>
          <w:sz w:val="56"/>
          <w:szCs w:val="56"/>
          <w:shd w:val="clear" w:color="auto" w:fill="E5DFEC" w:themeFill="accent4" w:themeFillTint="33"/>
        </w:rPr>
        <w:t xml:space="preserve">Αργότερα, μετά τον Ρικάρντο, εμφανίστηκε η </w:t>
      </w:r>
      <w:r w:rsidR="00D21DE7">
        <w:rPr>
          <w:rStyle w:val="Bodytext10Exact"/>
          <w:rFonts w:ascii="Tahoma" w:hAnsi="Tahoma" w:cs="Tahoma"/>
          <w:b/>
          <w:sz w:val="56"/>
          <w:szCs w:val="56"/>
          <w:shd w:val="clear" w:color="auto" w:fill="E5DFEC" w:themeFill="accent4" w:themeFillTint="33"/>
        </w:rPr>
        <w:t>Νεοκλασική Σχο</w:t>
      </w:r>
      <w:r w:rsidRPr="00DD3086">
        <w:rPr>
          <w:rStyle w:val="Bodytext10Exact"/>
          <w:rFonts w:ascii="Tahoma" w:hAnsi="Tahoma" w:cs="Tahoma"/>
          <w:b/>
          <w:sz w:val="56"/>
          <w:szCs w:val="56"/>
          <w:shd w:val="clear" w:color="auto" w:fill="E5DFEC" w:themeFill="accent4" w:themeFillTint="33"/>
        </w:rPr>
        <w:t>λή</w:t>
      </w:r>
      <w:r w:rsidRPr="00DD3086">
        <w:rPr>
          <w:rStyle w:val="Bodytext10Exact"/>
          <w:rFonts w:ascii="Arial" w:hAnsi="Arial" w:cs="Arial"/>
          <w:b/>
          <w:sz w:val="56"/>
          <w:szCs w:val="56"/>
          <w:shd w:val="clear" w:color="auto" w:fill="E5DFEC" w:themeFill="accent4" w:themeFillTint="33"/>
        </w:rPr>
        <w:t>. Η Νεοκλασική Σχολή ανέλυσε την οικονομική δραστηριότητα ως σύ</w:t>
      </w:r>
      <w:r w:rsidR="00AD0977">
        <w:rPr>
          <w:rStyle w:val="Bodytext10Exact"/>
          <w:rFonts w:ascii="Arial" w:hAnsi="Arial" w:cs="Arial"/>
          <w:b/>
          <w:sz w:val="56"/>
          <w:szCs w:val="56"/>
          <w:shd w:val="clear" w:color="auto" w:fill="E5DFEC" w:themeFill="accent4" w:themeFillTint="33"/>
        </w:rPr>
        <w:t>-</w:t>
      </w:r>
      <w:r w:rsidRPr="00DD3086">
        <w:rPr>
          <w:rStyle w:val="Bodytext10Exact"/>
          <w:rFonts w:ascii="Arial" w:hAnsi="Arial" w:cs="Arial"/>
          <w:b/>
          <w:sz w:val="56"/>
          <w:szCs w:val="56"/>
          <w:shd w:val="clear" w:color="auto" w:fill="E5DFEC" w:themeFill="accent4" w:themeFillTint="33"/>
        </w:rPr>
        <w:t>σ</w:t>
      </w:r>
      <w:r w:rsidR="00D21DE7">
        <w:rPr>
          <w:rStyle w:val="Bodytext10Exact"/>
          <w:rFonts w:ascii="Arial" w:hAnsi="Arial" w:cs="Arial"/>
          <w:b/>
          <w:sz w:val="56"/>
          <w:szCs w:val="56"/>
          <w:shd w:val="clear" w:color="auto" w:fill="E5DFEC" w:themeFill="accent4" w:themeFillTint="33"/>
        </w:rPr>
        <w:t>τημα που αποτελείται από συ</w:t>
      </w:r>
      <w:r w:rsidR="00B7301C">
        <w:rPr>
          <w:rStyle w:val="Bodytext10Exact"/>
          <w:rFonts w:ascii="Arial" w:hAnsi="Arial" w:cs="Arial"/>
          <w:b/>
          <w:sz w:val="56"/>
          <w:szCs w:val="56"/>
          <w:shd w:val="clear" w:color="auto" w:fill="E5DFEC" w:themeFill="accent4" w:themeFillTint="33"/>
        </w:rPr>
        <w:t>ντε</w:t>
      </w:r>
      <w:r w:rsidR="00D21DE7">
        <w:rPr>
          <w:rStyle w:val="Bodytext10Exact"/>
          <w:rFonts w:ascii="Arial" w:hAnsi="Arial" w:cs="Arial"/>
          <w:b/>
          <w:sz w:val="56"/>
          <w:szCs w:val="56"/>
          <w:shd w:val="clear" w:color="auto" w:fill="E5DFEC" w:themeFill="accent4" w:themeFillTint="33"/>
        </w:rPr>
        <w:t>-</w:t>
      </w:r>
      <w:r w:rsidRPr="00DD3086">
        <w:rPr>
          <w:rStyle w:val="Bodytext10Exact"/>
          <w:rFonts w:ascii="Arial" w:hAnsi="Arial" w:cs="Arial"/>
          <w:b/>
          <w:sz w:val="56"/>
          <w:szCs w:val="56"/>
          <w:shd w:val="clear" w:color="auto" w:fill="E5DFEC" w:themeFill="accent4" w:themeFillTint="33"/>
        </w:rPr>
        <w:lastRenderedPageBreak/>
        <w:t>λεστές παραγωγής, άτομα, νοι</w:t>
      </w:r>
      <w:r w:rsidRPr="00DD3086">
        <w:rPr>
          <w:rStyle w:val="Bodytext10Exact"/>
          <w:rFonts w:ascii="Arial" w:hAnsi="Arial" w:cs="Arial"/>
          <w:b/>
          <w:sz w:val="56"/>
          <w:szCs w:val="56"/>
          <w:shd w:val="clear" w:color="auto" w:fill="E5DFEC" w:themeFill="accent4" w:themeFillTint="33"/>
        </w:rPr>
        <w:softHyphen/>
        <w:t>κοκυριά, επιχειρήσεις κτλ. Τα νοι</w:t>
      </w:r>
      <w:r w:rsidRPr="00DD3086">
        <w:rPr>
          <w:rStyle w:val="Bodytext10Exact"/>
          <w:rFonts w:ascii="Arial" w:hAnsi="Arial" w:cs="Arial"/>
          <w:b/>
          <w:sz w:val="56"/>
          <w:szCs w:val="56"/>
          <w:shd w:val="clear" w:color="auto" w:fill="E5DFEC" w:themeFill="accent4" w:themeFillTint="33"/>
        </w:rPr>
        <w:softHyphen/>
        <w:t>κοκυριά και οι επιχειρήσεις υπολο</w:t>
      </w:r>
      <w:r w:rsidRPr="00DD3086">
        <w:rPr>
          <w:rStyle w:val="Bodytext10Exact"/>
          <w:rFonts w:ascii="Arial" w:hAnsi="Arial" w:cs="Arial"/>
          <w:b/>
          <w:sz w:val="56"/>
          <w:szCs w:val="56"/>
          <w:shd w:val="clear" w:color="auto" w:fill="E5DFEC" w:themeFill="accent4" w:themeFillTint="33"/>
        </w:rPr>
        <w:softHyphen/>
        <w:t>γίζουν πώς θα μεγιστοποιήσουν τα οφέλη τους.</w:t>
      </w:r>
    </w:p>
    <w:p w:rsidR="00C84697" w:rsidRPr="00DD3086" w:rsidRDefault="00C84697" w:rsidP="00DD3086">
      <w:pPr>
        <w:pStyle w:val="Bodytext100"/>
        <w:shd w:val="clear" w:color="auto" w:fill="E5DFEC" w:themeFill="accent4" w:themeFillTint="33"/>
        <w:spacing w:line="240" w:lineRule="auto"/>
        <w:ind w:firstLine="567"/>
        <w:jc w:val="left"/>
        <w:rPr>
          <w:rFonts w:ascii="Arial" w:hAnsi="Arial" w:cs="Arial"/>
          <w:b/>
          <w:sz w:val="56"/>
          <w:szCs w:val="56"/>
          <w:shd w:val="clear" w:color="auto" w:fill="E5DFEC" w:themeFill="accent4" w:themeFillTint="33"/>
        </w:rPr>
      </w:pPr>
      <w:r w:rsidRPr="00DD3086">
        <w:rPr>
          <w:rStyle w:val="Bodytext10Exact"/>
          <w:rFonts w:ascii="Arial" w:hAnsi="Arial" w:cs="Arial"/>
          <w:b/>
          <w:sz w:val="56"/>
          <w:szCs w:val="56"/>
          <w:shd w:val="clear" w:color="auto" w:fill="E5DFEC" w:themeFill="accent4" w:themeFillTint="33"/>
        </w:rPr>
        <w:t>Η σύγκρουση των συμφερόντων των κοινωνικών τάξεων αντικατα</w:t>
      </w:r>
      <w:r w:rsidRPr="00DD3086">
        <w:rPr>
          <w:rStyle w:val="Bodytext10Exact"/>
          <w:rFonts w:ascii="Arial" w:hAnsi="Arial" w:cs="Arial"/>
          <w:b/>
          <w:sz w:val="56"/>
          <w:szCs w:val="56"/>
          <w:shd w:val="clear" w:color="auto" w:fill="E5DFEC" w:themeFill="accent4" w:themeFillTint="33"/>
        </w:rPr>
        <w:softHyphen/>
        <w:t>στάθηκε, στο πλαίσιο της Νεοκλα</w:t>
      </w:r>
      <w:r w:rsidRPr="00DD3086">
        <w:rPr>
          <w:rStyle w:val="Bodytext10Exact"/>
          <w:rFonts w:ascii="Arial" w:hAnsi="Arial" w:cs="Arial"/>
          <w:b/>
          <w:sz w:val="56"/>
          <w:szCs w:val="56"/>
          <w:shd w:val="clear" w:color="auto" w:fill="E5DFEC" w:themeFill="accent4" w:themeFillTint="33"/>
        </w:rPr>
        <w:softHyphen/>
        <w:t>σικής Σχολής, από μια ειρηνική συ</w:t>
      </w:r>
      <w:r w:rsidR="00AD0977">
        <w:rPr>
          <w:rStyle w:val="Bodytext10Exact"/>
          <w:rFonts w:ascii="Arial" w:hAnsi="Arial" w:cs="Arial"/>
          <w:b/>
          <w:sz w:val="56"/>
          <w:szCs w:val="56"/>
          <w:shd w:val="clear" w:color="auto" w:fill="E5DFEC" w:themeFill="accent4" w:themeFillTint="33"/>
        </w:rPr>
        <w:t>νύπαρξη νοικοκυριών και επι</w:t>
      </w:r>
      <w:r w:rsidRPr="00DD3086">
        <w:rPr>
          <w:rStyle w:val="Bodytext10Exact"/>
          <w:rFonts w:ascii="Arial" w:hAnsi="Arial" w:cs="Arial"/>
          <w:b/>
          <w:sz w:val="56"/>
          <w:szCs w:val="56"/>
          <w:shd w:val="clear" w:color="auto" w:fill="E5DFEC" w:themeFill="accent4" w:themeFillTint="33"/>
        </w:rPr>
        <w:t>χει</w:t>
      </w:r>
      <w:r w:rsidR="00AD0977">
        <w:rPr>
          <w:rStyle w:val="Bodytext10Exact"/>
          <w:rFonts w:ascii="Arial" w:hAnsi="Arial" w:cs="Arial"/>
          <w:b/>
          <w:sz w:val="56"/>
          <w:szCs w:val="56"/>
          <w:shd w:val="clear" w:color="auto" w:fill="E5DFEC" w:themeFill="accent4" w:themeFillTint="33"/>
        </w:rPr>
        <w:t>-</w:t>
      </w:r>
      <w:r w:rsidRPr="00DD3086">
        <w:rPr>
          <w:rStyle w:val="Bodytext10Exact"/>
          <w:rFonts w:ascii="Arial" w:hAnsi="Arial" w:cs="Arial"/>
          <w:b/>
          <w:sz w:val="56"/>
          <w:szCs w:val="56"/>
          <w:shd w:val="clear" w:color="auto" w:fill="E5DFEC" w:themeFill="accent4" w:themeFillTint="33"/>
        </w:rPr>
        <w:t>ρήσεων σε ένα σύστημα.</w:t>
      </w:r>
    </w:p>
    <w:p w:rsidR="00C84697" w:rsidRPr="00DD3086" w:rsidRDefault="00C84697" w:rsidP="00DD3086">
      <w:pPr>
        <w:pStyle w:val="Bodytext100"/>
        <w:shd w:val="clear" w:color="auto" w:fill="E5DFEC" w:themeFill="accent4" w:themeFillTint="33"/>
        <w:spacing w:line="240" w:lineRule="auto"/>
        <w:ind w:firstLine="567"/>
        <w:jc w:val="left"/>
        <w:rPr>
          <w:rFonts w:ascii="Arial" w:hAnsi="Arial" w:cs="Arial"/>
          <w:b/>
          <w:sz w:val="56"/>
          <w:szCs w:val="56"/>
          <w:shd w:val="clear" w:color="auto" w:fill="E5DFEC" w:themeFill="accent4" w:themeFillTint="33"/>
        </w:rPr>
      </w:pPr>
      <w:r w:rsidRPr="00DD3086">
        <w:rPr>
          <w:rStyle w:val="Bodytext10Exact"/>
          <w:rFonts w:ascii="Arial" w:hAnsi="Arial" w:cs="Arial"/>
          <w:b/>
          <w:sz w:val="56"/>
          <w:szCs w:val="56"/>
          <w:shd w:val="clear" w:color="auto" w:fill="E5DFEC" w:themeFill="accent4" w:themeFillTint="33"/>
        </w:rPr>
        <w:t xml:space="preserve">Αυτή η αλλαγή της οπτικής από την Κλασική στη Νεοκλασική </w:t>
      </w:r>
      <w:r w:rsidR="00DD2DC0">
        <w:rPr>
          <w:rStyle w:val="Bodytext10Exact"/>
          <w:rFonts w:ascii="Arial" w:hAnsi="Arial" w:cs="Arial"/>
          <w:b/>
          <w:sz w:val="56"/>
          <w:szCs w:val="56"/>
          <w:shd w:val="clear" w:color="auto" w:fill="E5DFEC" w:themeFill="accent4" w:themeFillTint="33"/>
        </w:rPr>
        <w:t>Σχολή αντικατοπτρίζεται πολύ κα</w:t>
      </w:r>
      <w:r w:rsidRPr="00DD3086">
        <w:rPr>
          <w:rStyle w:val="Bodytext10Exact"/>
          <w:rFonts w:ascii="Arial" w:hAnsi="Arial" w:cs="Arial"/>
          <w:b/>
          <w:sz w:val="56"/>
          <w:szCs w:val="56"/>
          <w:shd w:val="clear" w:color="auto" w:fill="E5DFEC" w:themeFill="accent4" w:themeFillTint="33"/>
        </w:rPr>
        <w:t>θαρά στην αντικατάσταση του όρου «πολιτική οικονομία» με τον ουδέτερο όρο «οικονομικά».</w:t>
      </w:r>
    </w:p>
    <w:p w:rsidR="00D21DE7" w:rsidRDefault="00C84697" w:rsidP="00D21DE7">
      <w:pPr>
        <w:pStyle w:val="Picturecaption0"/>
        <w:shd w:val="clear" w:color="auto" w:fill="E5DFEC" w:themeFill="accent4" w:themeFillTint="33"/>
        <w:spacing w:line="240" w:lineRule="auto"/>
        <w:ind w:firstLine="567"/>
        <w:jc w:val="left"/>
        <w:rPr>
          <w:rStyle w:val="Bodytext17NotItalicExact"/>
          <w:rFonts w:ascii="Arial" w:hAnsi="Arial" w:cs="Arial"/>
          <w:b/>
          <w:i w:val="0"/>
          <w:sz w:val="56"/>
          <w:szCs w:val="56"/>
          <w:shd w:val="clear" w:color="auto" w:fill="E5DFEC" w:themeFill="accent4" w:themeFillTint="33"/>
        </w:rPr>
      </w:pPr>
      <w:r w:rsidRPr="00DD3086">
        <w:rPr>
          <w:rStyle w:val="Bodytext17NotItalicExact"/>
          <w:rFonts w:ascii="Arial" w:hAnsi="Arial" w:cs="Arial"/>
          <w:b/>
          <w:i w:val="0"/>
          <w:sz w:val="56"/>
          <w:szCs w:val="56"/>
          <w:shd w:val="clear" w:color="auto" w:fill="E5DFEC" w:themeFill="accent4" w:themeFillTint="33"/>
          <w:lang w:bidi="en-US"/>
        </w:rPr>
        <w:t>(</w:t>
      </w:r>
      <w:r w:rsidRPr="00DD3086">
        <w:rPr>
          <w:rStyle w:val="Bodytext17NotItalicExact"/>
          <w:rFonts w:ascii="Arial" w:hAnsi="Arial" w:cs="Arial"/>
          <w:b/>
          <w:i w:val="0"/>
          <w:sz w:val="56"/>
          <w:szCs w:val="56"/>
          <w:shd w:val="clear" w:color="auto" w:fill="E5DFEC" w:themeFill="accent4" w:themeFillTint="33"/>
          <w:lang w:val="en-US" w:bidi="en-US"/>
        </w:rPr>
        <w:t>Robert</w:t>
      </w:r>
      <w:r w:rsidRPr="00DD3086">
        <w:rPr>
          <w:rStyle w:val="Bodytext17NotItalicExact"/>
          <w:rFonts w:ascii="Arial" w:hAnsi="Arial" w:cs="Arial"/>
          <w:b/>
          <w:i w:val="0"/>
          <w:sz w:val="56"/>
          <w:szCs w:val="56"/>
          <w:shd w:val="clear" w:color="auto" w:fill="E5DFEC" w:themeFill="accent4" w:themeFillTint="33"/>
          <w:lang w:bidi="en-US"/>
        </w:rPr>
        <w:t xml:space="preserve"> </w:t>
      </w:r>
      <w:r w:rsidRPr="00DD3086">
        <w:rPr>
          <w:rStyle w:val="Bodytext17NotItalicExact"/>
          <w:rFonts w:ascii="Arial" w:hAnsi="Arial" w:cs="Arial"/>
          <w:b/>
          <w:i w:val="0"/>
          <w:sz w:val="56"/>
          <w:szCs w:val="56"/>
          <w:shd w:val="clear" w:color="auto" w:fill="E5DFEC" w:themeFill="accent4" w:themeFillTint="33"/>
          <w:lang w:val="en-US" w:bidi="en-US"/>
        </w:rPr>
        <w:t>L</w:t>
      </w:r>
      <w:r w:rsidRPr="00DD3086">
        <w:rPr>
          <w:rStyle w:val="Bodytext17NotItalicExact"/>
          <w:rFonts w:ascii="Arial" w:hAnsi="Arial" w:cs="Arial"/>
          <w:b/>
          <w:i w:val="0"/>
          <w:sz w:val="56"/>
          <w:szCs w:val="56"/>
          <w:shd w:val="clear" w:color="auto" w:fill="E5DFEC" w:themeFill="accent4" w:themeFillTint="33"/>
          <w:lang w:bidi="en-US"/>
        </w:rPr>
        <w:t xml:space="preserve">. </w:t>
      </w:r>
      <w:r w:rsidRPr="00DD3086">
        <w:rPr>
          <w:rStyle w:val="Bodytext17NotItalicExact"/>
          <w:rFonts w:ascii="Arial" w:hAnsi="Arial" w:cs="Arial"/>
          <w:b/>
          <w:i w:val="0"/>
          <w:sz w:val="56"/>
          <w:szCs w:val="56"/>
          <w:shd w:val="clear" w:color="auto" w:fill="E5DFEC" w:themeFill="accent4" w:themeFillTint="33"/>
          <w:lang w:val="en-US" w:bidi="en-US"/>
        </w:rPr>
        <w:t>Heilbroner</w:t>
      </w:r>
      <w:r w:rsidRPr="00DD3086">
        <w:rPr>
          <w:rStyle w:val="Bodytext17NotItalicExact"/>
          <w:rFonts w:ascii="Arial" w:hAnsi="Arial" w:cs="Arial"/>
          <w:b/>
          <w:i w:val="0"/>
          <w:sz w:val="56"/>
          <w:szCs w:val="56"/>
          <w:shd w:val="clear" w:color="auto" w:fill="E5DFEC" w:themeFill="accent4" w:themeFillTint="33"/>
          <w:lang w:bidi="en-US"/>
        </w:rPr>
        <w:t>,</w:t>
      </w:r>
      <w:r w:rsidRPr="00DD3086">
        <w:rPr>
          <w:rStyle w:val="Bodytext17NotItalicExact"/>
          <w:rFonts w:ascii="Arial" w:hAnsi="Arial" w:cs="Arial"/>
          <w:b/>
          <w:sz w:val="56"/>
          <w:szCs w:val="56"/>
          <w:shd w:val="clear" w:color="auto" w:fill="E5DFEC" w:themeFill="accent4" w:themeFillTint="33"/>
          <w:lang w:bidi="en-US"/>
        </w:rPr>
        <w:t xml:space="preserve"> </w:t>
      </w:r>
      <w:r w:rsidRPr="00DD3086">
        <w:rPr>
          <w:rStyle w:val="Bodytext17Exact"/>
          <w:rFonts w:ascii="Microsoft Sans Serif" w:hAnsi="Microsoft Sans Serif" w:cs="Microsoft Sans Serif"/>
          <w:b/>
          <w:i w:val="0"/>
          <w:iCs w:val="0"/>
          <w:sz w:val="58"/>
          <w:szCs w:val="58"/>
          <w:shd w:val="clear" w:color="auto" w:fill="E5DFEC" w:themeFill="accent4" w:themeFillTint="33"/>
        </w:rPr>
        <w:t>Οι φιλό</w:t>
      </w:r>
      <w:r w:rsidRPr="00DD3086">
        <w:rPr>
          <w:rStyle w:val="Bodytext17Exact"/>
          <w:rFonts w:ascii="Microsoft Sans Serif" w:hAnsi="Microsoft Sans Serif" w:cs="Microsoft Sans Serif"/>
          <w:b/>
          <w:i w:val="0"/>
          <w:iCs w:val="0"/>
          <w:sz w:val="58"/>
          <w:szCs w:val="58"/>
          <w:shd w:val="clear" w:color="auto" w:fill="E5DFEC" w:themeFill="accent4" w:themeFillTint="33"/>
        </w:rPr>
        <w:softHyphen/>
        <w:t>σοφοι του οικονομικού κόσμου, μτφρ. Κλαίρη Παπαμιχαήλ</w:t>
      </w:r>
      <w:r w:rsidRPr="00DD3086">
        <w:rPr>
          <w:rStyle w:val="Bodytext17Exact"/>
          <w:rFonts w:ascii="Arial" w:hAnsi="Arial" w:cs="Arial"/>
          <w:b/>
          <w:i w:val="0"/>
          <w:iCs w:val="0"/>
          <w:sz w:val="56"/>
          <w:szCs w:val="56"/>
          <w:shd w:val="clear" w:color="auto" w:fill="E5DFEC" w:themeFill="accent4" w:themeFillTint="33"/>
        </w:rPr>
        <w:t>, Νίκος Λιγγρής, Βίκυ</w:t>
      </w:r>
      <w:r w:rsidR="00173850">
        <w:rPr>
          <w:rStyle w:val="Bodytext17Exact"/>
          <w:rFonts w:ascii="Arial" w:hAnsi="Arial" w:cs="Arial"/>
          <w:b/>
          <w:i w:val="0"/>
          <w:iCs w:val="0"/>
          <w:sz w:val="56"/>
          <w:szCs w:val="56"/>
          <w:shd w:val="clear" w:color="auto" w:fill="E5DFEC" w:themeFill="accent4" w:themeFillTint="33"/>
        </w:rPr>
        <w:t xml:space="preserve"> </w:t>
      </w:r>
      <w:r w:rsidRPr="00DD3086">
        <w:rPr>
          <w:rStyle w:val="Bodytext17Exact"/>
          <w:rFonts w:ascii="Arial" w:hAnsi="Arial" w:cs="Arial"/>
          <w:b/>
          <w:i w:val="0"/>
          <w:iCs w:val="0"/>
          <w:sz w:val="56"/>
          <w:szCs w:val="56"/>
          <w:shd w:val="clear" w:color="auto" w:fill="E5DFEC" w:themeFill="accent4" w:themeFillTint="33"/>
        </w:rPr>
        <w:t>Λιγγρ</w:t>
      </w:r>
      <w:r w:rsidR="00464DE6">
        <w:rPr>
          <w:rStyle w:val="Bodytext17Exact"/>
          <w:rFonts w:ascii="Arial" w:hAnsi="Arial" w:cs="Arial"/>
          <w:i w:val="0"/>
          <w:sz w:val="56"/>
          <w:szCs w:val="56"/>
          <w:shd w:val="clear" w:color="auto" w:fill="E5DFEC" w:themeFill="accent4" w:themeFillTint="33"/>
        </w:rPr>
        <w:pict>
          <v:shape id="_x0000_s1105" type="#_x0000_t202" style="position:absolute;left:0;text-align:left;margin-left:0;margin-top:785.35pt;width:168.25pt;height:36pt;z-index:251827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BSYlt+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4872BC"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83</w:t>
                  </w:r>
                  <w:r>
                    <w:rPr>
                      <w:rFonts w:ascii="Arial" w:hAnsi="Arial"/>
                      <w:b/>
                      <w:sz w:val="56"/>
                      <w:szCs w:val="56"/>
                      <w:lang w:val="en-US"/>
                    </w:rPr>
                    <w:t xml:space="preserve"> </w:t>
                  </w:r>
                  <w:r>
                    <w:rPr>
                      <w:rFonts w:ascii="Arial" w:hAnsi="Arial"/>
                      <w:b/>
                      <w:sz w:val="56"/>
                      <w:szCs w:val="56"/>
                    </w:rPr>
                    <w:t>/ 38</w:t>
                  </w:r>
                </w:p>
              </w:txbxContent>
            </v:textbox>
            <w10:wrap anchorx="page" anchory="margin"/>
          </v:shape>
        </w:pict>
      </w:r>
      <w:r w:rsidRPr="00DD3086">
        <w:rPr>
          <w:rStyle w:val="Bodytext17Exact"/>
          <w:rFonts w:ascii="Arial" w:hAnsi="Arial" w:cs="Arial"/>
          <w:b/>
          <w:i w:val="0"/>
          <w:iCs w:val="0"/>
          <w:sz w:val="56"/>
          <w:szCs w:val="56"/>
          <w:shd w:val="clear" w:color="auto" w:fill="E5DFEC" w:themeFill="accent4" w:themeFillTint="33"/>
        </w:rPr>
        <w:t>ή,</w:t>
      </w:r>
      <w:r w:rsidRPr="00DD3086">
        <w:rPr>
          <w:rStyle w:val="Bodytext17NotItalicExact"/>
          <w:rFonts w:ascii="Arial" w:hAnsi="Arial" w:cs="Arial"/>
          <w:b/>
          <w:i w:val="0"/>
          <w:sz w:val="56"/>
          <w:szCs w:val="56"/>
          <w:shd w:val="clear" w:color="auto" w:fill="E5DFEC" w:themeFill="accent4" w:themeFillTint="33"/>
        </w:rPr>
        <w:t xml:space="preserve"> εκδ. Κριτική, Αθήνα 2000).</w:t>
      </w:r>
      <w:r w:rsidR="00D21DE7">
        <w:rPr>
          <w:rStyle w:val="Bodytext17NotItalicExact"/>
          <w:rFonts w:ascii="Arial" w:hAnsi="Arial" w:cs="Arial"/>
          <w:b/>
          <w:i w:val="0"/>
          <w:sz w:val="56"/>
          <w:szCs w:val="56"/>
          <w:shd w:val="clear" w:color="auto" w:fill="E5DFEC" w:themeFill="accent4" w:themeFillTint="33"/>
        </w:rPr>
        <w:br w:type="page"/>
      </w:r>
    </w:p>
    <w:p w:rsidR="007E0896" w:rsidRPr="00366749" w:rsidRDefault="00EC7F51" w:rsidP="00893B11">
      <w:pPr>
        <w:spacing w:after="0" w:line="240" w:lineRule="auto"/>
        <w:rPr>
          <w:rFonts w:ascii="Arial" w:hAnsi="Arial" w:cs="Arial"/>
          <w:b/>
          <w:sz w:val="56"/>
          <w:szCs w:val="56"/>
        </w:rPr>
      </w:pPr>
      <w:r w:rsidRPr="007E0896">
        <w:rPr>
          <w:rFonts w:ascii="Arial" w:hAnsi="Arial" w:cs="Arial"/>
          <w:b/>
          <w:color w:val="FFFFFF" w:themeColor="background1"/>
          <w:sz w:val="56"/>
          <w:szCs w:val="56"/>
          <w:highlight w:val="darkMagenta"/>
        </w:rPr>
        <w:lastRenderedPageBreak/>
        <w:t>2.7</w:t>
      </w:r>
      <w:r w:rsidRPr="007E0896">
        <w:rPr>
          <w:rFonts w:ascii="Arial" w:hAnsi="Arial" w:cs="Arial"/>
          <w:b/>
          <w:color w:val="FFFFFF" w:themeColor="background1"/>
          <w:sz w:val="56"/>
          <w:szCs w:val="56"/>
        </w:rPr>
        <w:t>|</w:t>
      </w:r>
      <w:r w:rsidRPr="00EC7F51">
        <w:rPr>
          <w:rFonts w:ascii="Arial" w:hAnsi="Arial" w:cs="Arial"/>
          <w:b/>
          <w:sz w:val="56"/>
          <w:szCs w:val="56"/>
        </w:rPr>
        <w:t xml:space="preserve"> Η ελεύθερη οικονομία και η </w:t>
      </w:r>
    </w:p>
    <w:p w:rsidR="007E0896" w:rsidRPr="00387E9A" w:rsidRDefault="00344DDA" w:rsidP="00893B11">
      <w:pPr>
        <w:spacing w:after="0" w:line="240" w:lineRule="auto"/>
        <w:ind w:firstLine="567"/>
        <w:rPr>
          <w:rFonts w:ascii="Arial" w:hAnsi="Arial" w:cs="Arial"/>
          <w:b/>
          <w:sz w:val="56"/>
          <w:szCs w:val="56"/>
        </w:rPr>
      </w:pPr>
      <w:r>
        <w:rPr>
          <w:rFonts w:ascii="Arial" w:hAnsi="Arial" w:cs="Arial"/>
          <w:b/>
          <w:sz w:val="56"/>
          <w:szCs w:val="56"/>
        </w:rPr>
        <w:t xml:space="preserve"> </w:t>
      </w:r>
      <w:r w:rsidR="007E0896" w:rsidRPr="00387E9A">
        <w:rPr>
          <w:rFonts w:ascii="Arial" w:hAnsi="Arial" w:cs="Arial"/>
          <w:b/>
          <w:sz w:val="56"/>
          <w:szCs w:val="56"/>
        </w:rPr>
        <w:t xml:space="preserve">  </w:t>
      </w:r>
      <w:r w:rsidR="00EC7F51" w:rsidRPr="00EC7F51">
        <w:rPr>
          <w:rFonts w:ascii="Arial" w:hAnsi="Arial" w:cs="Arial"/>
          <w:b/>
          <w:sz w:val="56"/>
          <w:szCs w:val="56"/>
        </w:rPr>
        <w:t xml:space="preserve">κρατική ρύθμιση </w:t>
      </w:r>
    </w:p>
    <w:p w:rsidR="00EC7F51" w:rsidRPr="00387E9A" w:rsidRDefault="007E0896" w:rsidP="00893B11">
      <w:pPr>
        <w:spacing w:after="0" w:line="240" w:lineRule="auto"/>
        <w:ind w:firstLine="567"/>
        <w:rPr>
          <w:rFonts w:ascii="Arial" w:hAnsi="Arial" w:cs="Arial"/>
          <w:b/>
          <w:sz w:val="56"/>
          <w:szCs w:val="56"/>
        </w:rPr>
      </w:pPr>
      <w:r w:rsidRPr="00387E9A">
        <w:rPr>
          <w:rFonts w:ascii="Arial" w:hAnsi="Arial" w:cs="Arial"/>
          <w:b/>
          <w:sz w:val="56"/>
          <w:szCs w:val="56"/>
        </w:rPr>
        <w:t xml:space="preserve">  </w:t>
      </w:r>
      <w:r w:rsidR="006C21B9">
        <w:rPr>
          <w:rFonts w:ascii="Arial" w:hAnsi="Arial" w:cs="Arial"/>
          <w:b/>
          <w:sz w:val="56"/>
          <w:szCs w:val="56"/>
        </w:rPr>
        <w:t xml:space="preserve"> </w:t>
      </w:r>
      <w:r w:rsidR="00EC7F51" w:rsidRPr="00EC7F51">
        <w:rPr>
          <w:rFonts w:ascii="Arial" w:hAnsi="Arial" w:cs="Arial"/>
          <w:b/>
          <w:sz w:val="56"/>
          <w:szCs w:val="56"/>
        </w:rPr>
        <w:t>(Τζον Στιούαρτ Μιλ)</w:t>
      </w:r>
    </w:p>
    <w:p w:rsidR="00387E9A" w:rsidRPr="00387E9A" w:rsidRDefault="00387E9A" w:rsidP="00C43FA4">
      <w:pPr>
        <w:spacing w:after="0" w:line="240" w:lineRule="auto"/>
        <w:ind w:firstLine="720"/>
        <w:rPr>
          <w:rFonts w:ascii="Arial" w:hAnsi="Arial" w:cs="Arial"/>
          <w:b/>
          <w:sz w:val="56"/>
          <w:szCs w:val="56"/>
        </w:rPr>
      </w:pPr>
    </w:p>
    <w:p w:rsidR="00EC7F51" w:rsidRPr="00A55EDC" w:rsidRDefault="00EC7F51" w:rsidP="00C43FA4">
      <w:pPr>
        <w:spacing w:after="0" w:line="240" w:lineRule="auto"/>
        <w:rPr>
          <w:rFonts w:ascii="Microsoft Sans Serif" w:hAnsi="Microsoft Sans Serif" w:cs="Microsoft Sans Serif"/>
          <w:b/>
          <w:sz w:val="58"/>
          <w:szCs w:val="58"/>
        </w:rPr>
      </w:pPr>
      <w:r w:rsidRPr="00A55EDC">
        <w:rPr>
          <w:rFonts w:ascii="Microsoft Sans Serif" w:hAnsi="Microsoft Sans Serif" w:cs="Microsoft Sans Serif"/>
          <w:b/>
          <w:sz w:val="58"/>
          <w:szCs w:val="58"/>
        </w:rPr>
        <w:t>«Ομολογώ ότι δεν με ελκύει το ιδε</w:t>
      </w:r>
      <w:r w:rsidR="001C3068" w:rsidRPr="00A55EDC">
        <w:rPr>
          <w:rFonts w:ascii="Microsoft Sans Serif" w:hAnsi="Microsoft Sans Serif" w:cs="Microsoft Sans Serif"/>
          <w:b/>
          <w:sz w:val="58"/>
          <w:szCs w:val="58"/>
        </w:rPr>
        <w:t>ώδες που υιοθετείται από εκεί</w:t>
      </w:r>
      <w:r w:rsidRPr="00A55EDC">
        <w:rPr>
          <w:rFonts w:ascii="Microsoft Sans Serif" w:hAnsi="Microsoft Sans Serif" w:cs="Microsoft Sans Serif"/>
          <w:b/>
          <w:sz w:val="58"/>
          <w:szCs w:val="58"/>
        </w:rPr>
        <w:t>νους που πιστεύουν ότι η φυσιολογική κατάσταση των ανθ</w:t>
      </w:r>
      <w:r w:rsidR="00464DE6">
        <w:rPr>
          <w:rFonts w:ascii="Arial" w:hAnsi="Arial" w:cs="Arial"/>
          <w:b/>
          <w:noProof/>
          <w:sz w:val="56"/>
          <w:szCs w:val="56"/>
          <w:lang w:eastAsia="el-GR"/>
        </w:rPr>
        <w:pict>
          <v:shape id="_x0000_s1106" type="#_x0000_t202" style="position:absolute;margin-left:0;margin-top:785.35pt;width:168.25pt;height:36pt;z-index:251829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p/rw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" o:allowincell="f" o:allowoverlap="f" fillcolor="#fc9" stroked="f" strokeweight="2.25pt">
            <v:textbox inset="1.5mm,1.5mm,1.5mm,1.5mm">
              <w:txbxContent>
                <w:p w:rsidR="001B0B9F" w:rsidRPr="00B8496D"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83</w:t>
                  </w:r>
                  <w:r>
                    <w:rPr>
                      <w:rFonts w:ascii="Arial" w:hAnsi="Arial"/>
                      <w:b/>
                      <w:sz w:val="56"/>
                      <w:szCs w:val="56"/>
                      <w:lang w:val="en-US"/>
                    </w:rPr>
                    <w:t xml:space="preserve"> </w:t>
                  </w:r>
                  <w:r>
                    <w:rPr>
                      <w:rFonts w:ascii="Arial" w:hAnsi="Arial"/>
                      <w:b/>
                      <w:sz w:val="56"/>
                      <w:szCs w:val="56"/>
                    </w:rPr>
                    <w:t>/ 39</w:t>
                  </w:r>
                </w:p>
              </w:txbxContent>
            </v:textbox>
            <w10:wrap anchorx="page" anchory="margin"/>
          </v:shape>
        </w:pict>
      </w:r>
      <w:r w:rsidRPr="00A55EDC">
        <w:rPr>
          <w:rFonts w:ascii="Microsoft Sans Serif" w:hAnsi="Microsoft Sans Serif" w:cs="Microsoft Sans Serif"/>
          <w:b/>
          <w:sz w:val="58"/>
          <w:szCs w:val="58"/>
        </w:rPr>
        <w:t>ρώπων είναι η πάλη για να πας μπροστά.</w:t>
      </w:r>
      <w:r w:rsidR="00DB356F" w:rsidRPr="00A55EDC">
        <w:rPr>
          <w:rFonts w:ascii="Microsoft Sans Serif" w:hAnsi="Microsoft Sans Serif" w:cs="Microsoft Sans Serif"/>
          <w:b/>
          <w:sz w:val="58"/>
          <w:szCs w:val="58"/>
        </w:rPr>
        <w:t xml:space="preserve"> Ότι το τσαλαπάτημα, το στρίμωγ</w:t>
      </w:r>
      <w:r w:rsidRPr="00A55EDC">
        <w:rPr>
          <w:rFonts w:ascii="Microsoft Sans Serif" w:hAnsi="Microsoft Sans Serif" w:cs="Microsoft Sans Serif"/>
          <w:b/>
          <w:sz w:val="58"/>
          <w:szCs w:val="58"/>
        </w:rPr>
        <w:t>μα, ο διαγκωνι</w:t>
      </w:r>
      <w:r w:rsidR="00A31F9D">
        <w:rPr>
          <w:rFonts w:ascii="Microsoft Sans Serif" w:hAnsi="Microsoft Sans Serif" w:cs="Microsoft Sans Serif"/>
          <w:b/>
          <w:sz w:val="58"/>
          <w:szCs w:val="58"/>
        </w:rPr>
        <w:t>-</w:t>
      </w:r>
      <w:r w:rsidRPr="00A55EDC">
        <w:rPr>
          <w:rFonts w:ascii="Microsoft Sans Serif" w:hAnsi="Microsoft Sans Serif" w:cs="Microsoft Sans Serif"/>
          <w:b/>
          <w:sz w:val="58"/>
          <w:szCs w:val="58"/>
        </w:rPr>
        <w:t>σμός, ο αλληλοσπαραγμός, όλα όσα αποτελούν το σημερινό καθεστώς της κοινωνικής ζωής, είναι το πιο επιθυμητό πεπρωμένο για το ανθρώπινο είδος, και όχι απλώς τα δυσάρεστα συμπτώματα κάποιας από τις φάσεις της βιομηχανικής προόδου».</w:t>
      </w:r>
    </w:p>
    <w:p w:rsidR="001C3068" w:rsidRPr="00180B3D" w:rsidRDefault="001C3068" w:rsidP="00C43FA4">
      <w:pPr>
        <w:spacing w:after="0" w:line="240" w:lineRule="auto"/>
        <w:ind w:left="2160" w:firstLine="720"/>
        <w:rPr>
          <w:rFonts w:ascii="Arial" w:hAnsi="Arial" w:cs="Arial"/>
          <w:b/>
          <w:sz w:val="56"/>
          <w:szCs w:val="56"/>
        </w:rPr>
      </w:pPr>
      <w:r w:rsidRPr="00180B3D">
        <w:rPr>
          <w:rFonts w:ascii="Arial" w:hAnsi="Arial" w:cs="Arial"/>
          <w:b/>
          <w:sz w:val="56"/>
          <w:szCs w:val="56"/>
        </w:rPr>
        <w:t xml:space="preserve">         </w:t>
      </w:r>
      <w:r w:rsidR="00EC7F51" w:rsidRPr="00EC7F51">
        <w:rPr>
          <w:rFonts w:ascii="Arial" w:hAnsi="Arial" w:cs="Arial"/>
          <w:b/>
          <w:sz w:val="56"/>
          <w:szCs w:val="56"/>
        </w:rPr>
        <w:t xml:space="preserve">Τζον Στιούαρτ Μιλ </w:t>
      </w:r>
      <w:r w:rsidRPr="001C3068">
        <w:rPr>
          <w:rFonts w:ascii="Arial" w:hAnsi="Arial" w:cs="Arial"/>
          <w:b/>
          <w:sz w:val="56"/>
          <w:szCs w:val="56"/>
        </w:rPr>
        <w:tab/>
      </w:r>
    </w:p>
    <w:p w:rsidR="00EC7F51" w:rsidRDefault="00B86F1E" w:rsidP="00B86F1E">
      <w:pPr>
        <w:spacing w:after="0" w:line="240" w:lineRule="auto"/>
        <w:ind w:left="720" w:firstLine="720"/>
        <w:rPr>
          <w:rFonts w:ascii="Arial" w:hAnsi="Arial" w:cs="Arial"/>
          <w:b/>
          <w:sz w:val="56"/>
          <w:szCs w:val="56"/>
        </w:rPr>
      </w:pPr>
      <w:r>
        <w:rPr>
          <w:rFonts w:ascii="Arial" w:hAnsi="Arial" w:cs="Arial"/>
          <w:b/>
          <w:sz w:val="56"/>
          <w:szCs w:val="56"/>
        </w:rPr>
        <w:t xml:space="preserve">   </w:t>
      </w:r>
      <w:r w:rsidR="00EC7F51" w:rsidRPr="00EC7F51">
        <w:rPr>
          <w:rFonts w:ascii="Arial" w:hAnsi="Arial" w:cs="Arial"/>
          <w:b/>
          <w:sz w:val="56"/>
          <w:szCs w:val="56"/>
        </w:rPr>
        <w:t>φιλόσοφος, οικονομολόγος</w:t>
      </w:r>
    </w:p>
    <w:p w:rsidR="00D07E5C" w:rsidRDefault="00D07E5C" w:rsidP="00B86F1E">
      <w:pPr>
        <w:spacing w:after="0" w:line="240" w:lineRule="auto"/>
        <w:ind w:left="720" w:firstLine="720"/>
        <w:rPr>
          <w:rFonts w:ascii="Arial" w:hAnsi="Arial" w:cs="Arial"/>
          <w:b/>
          <w:sz w:val="56"/>
          <w:szCs w:val="56"/>
        </w:rPr>
      </w:pPr>
    </w:p>
    <w:p w:rsidR="00BA3DFB" w:rsidRDefault="00BA3DFB">
      <w:pPr>
        <w:rPr>
          <w:rFonts w:ascii="Arial" w:hAnsi="Arial" w:cs="Arial"/>
          <w:b/>
          <w:sz w:val="56"/>
          <w:szCs w:val="56"/>
          <w:lang w:val="en-US"/>
        </w:rPr>
      </w:pPr>
      <w:r>
        <w:rPr>
          <w:rFonts w:ascii="Arial" w:hAnsi="Arial" w:cs="Arial"/>
          <w:b/>
          <w:sz w:val="56"/>
          <w:szCs w:val="56"/>
        </w:rPr>
        <w:br w:type="page"/>
      </w:r>
    </w:p>
    <w:p w:rsidR="00893B11" w:rsidRPr="00893B11" w:rsidRDefault="00893B11" w:rsidP="00893B11">
      <w:pPr>
        <w:shd w:val="clear" w:color="auto" w:fill="E5DFEC" w:themeFill="accent4" w:themeFillTint="33"/>
        <w:spacing w:after="0" w:line="240" w:lineRule="auto"/>
        <w:rPr>
          <w:rFonts w:ascii="Arial" w:hAnsi="Arial" w:cs="Arial"/>
          <w:b/>
          <w:sz w:val="56"/>
          <w:szCs w:val="56"/>
          <w:lang w:val="en-US"/>
        </w:rPr>
      </w:pP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4536"/>
        <w:gridCol w:w="5103"/>
      </w:tblGrid>
      <w:tr w:rsidR="00893B11" w:rsidTr="00D0260C">
        <w:tc>
          <w:tcPr>
            <w:tcW w:w="4536" w:type="dxa"/>
            <w:shd w:val="clear" w:color="auto" w:fill="E5DFEC" w:themeFill="accent4" w:themeFillTint="33"/>
          </w:tcPr>
          <w:p w:rsidR="00893B11" w:rsidRDefault="00893B11" w:rsidP="00893B11">
            <w:pPr>
              <w:shd w:val="clear" w:color="auto" w:fill="E5DFEC" w:themeFill="accent4" w:themeFillTint="33"/>
              <w:rPr>
                <w:rFonts w:ascii="Arial" w:hAnsi="Arial" w:cs="Arial"/>
                <w:b/>
                <w:sz w:val="56"/>
                <w:szCs w:val="56"/>
                <w:shd w:val="clear" w:color="auto" w:fill="E5DFEC" w:themeFill="accent4" w:themeFillTint="33"/>
              </w:rPr>
            </w:pPr>
            <w:r w:rsidRPr="00893B11">
              <w:rPr>
                <w:rFonts w:ascii="Arial" w:hAnsi="Arial" w:cs="Arial"/>
                <w:b/>
                <w:noProof/>
                <w:sz w:val="56"/>
                <w:szCs w:val="56"/>
                <w:shd w:val="clear" w:color="auto" w:fill="E5DFEC" w:themeFill="accent4" w:themeFillTint="33"/>
                <w:lang w:eastAsia="el-GR"/>
              </w:rPr>
              <w:drawing>
                <wp:inline distT="0" distB="0" distL="0" distR="0">
                  <wp:extent cx="2520000" cy="3319464"/>
                  <wp:effectExtent l="57150" t="38100" r="32700" b="14286"/>
                  <wp:docPr id="1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lum contrast="30000"/>
                          </a:blip>
                          <a:srcRect l="5801" t="4918" r="7246" b="6109"/>
                          <a:stretch>
                            <a:fillRect/>
                          </a:stretch>
                        </pic:blipFill>
                        <pic:spPr bwMode="auto">
                          <a:xfrm>
                            <a:off x="0" y="0"/>
                            <a:ext cx="2520000" cy="3319464"/>
                          </a:xfrm>
                          <a:prstGeom prst="rect">
                            <a:avLst/>
                          </a:prstGeom>
                          <a:noFill/>
                          <a:ln w="28575">
                            <a:solidFill>
                              <a:srgbClr val="7030A0"/>
                            </a:solidFill>
                            <a:miter lim="800000"/>
                            <a:headEnd/>
                            <a:tailEnd/>
                          </a:ln>
                        </pic:spPr>
                      </pic:pic>
                    </a:graphicData>
                  </a:graphic>
                </wp:inline>
              </w:drawing>
            </w:r>
          </w:p>
        </w:tc>
        <w:tc>
          <w:tcPr>
            <w:tcW w:w="5103" w:type="dxa"/>
            <w:shd w:val="clear" w:color="auto" w:fill="E5DFEC" w:themeFill="accent4" w:themeFillTint="33"/>
          </w:tcPr>
          <w:p w:rsidR="00893B11" w:rsidRDefault="00893B11" w:rsidP="00893B11">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893B11" w:rsidRDefault="00893B11" w:rsidP="00893B11">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893B11" w:rsidRDefault="00893B11" w:rsidP="00893B11">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893B11" w:rsidRPr="00CA693E" w:rsidRDefault="00893B11" w:rsidP="00893B11">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rPr>
            </w:pPr>
            <w:r w:rsidRPr="00CA693E">
              <w:rPr>
                <w:rStyle w:val="PicturecaptionExact"/>
                <w:rFonts w:ascii="Arial" w:hAnsi="Arial" w:cs="Arial"/>
                <w:b/>
                <w:sz w:val="56"/>
                <w:szCs w:val="56"/>
                <w:shd w:val="clear" w:color="auto" w:fill="E5DFEC" w:themeFill="accent4" w:themeFillTint="33"/>
              </w:rPr>
              <w:t>Τζον Στιούαρτ Μιλ</w:t>
            </w:r>
          </w:p>
          <w:p w:rsidR="00893B11" w:rsidRPr="00CA693E" w:rsidRDefault="00893B11" w:rsidP="00893B11">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rPr>
            </w:pPr>
            <w:r w:rsidRPr="00CA693E">
              <w:rPr>
                <w:rStyle w:val="PicturecaptionExact"/>
                <w:rFonts w:ascii="Arial" w:hAnsi="Arial" w:cs="Arial"/>
                <w:b/>
                <w:sz w:val="56"/>
                <w:szCs w:val="56"/>
                <w:shd w:val="clear" w:color="auto" w:fill="E5DFEC" w:themeFill="accent4" w:themeFillTint="33"/>
              </w:rPr>
              <w:t>(1806-1873)</w:t>
            </w:r>
          </w:p>
          <w:p w:rsidR="00893B11" w:rsidRPr="0068148D" w:rsidRDefault="00893B11" w:rsidP="00893B11">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lang w:val="en-US"/>
              </w:rPr>
            </w:pPr>
          </w:p>
          <w:p w:rsidR="00893B11" w:rsidRDefault="00893B11" w:rsidP="00893B11">
            <w:pPr>
              <w:pStyle w:val="Picturecaption0"/>
              <w:shd w:val="clear" w:color="auto" w:fill="E5DFEC" w:themeFill="accent4" w:themeFillTint="33"/>
              <w:spacing w:line="240" w:lineRule="auto"/>
              <w:ind w:firstLine="567"/>
              <w:jc w:val="center"/>
              <w:rPr>
                <w:rFonts w:ascii="Arial" w:hAnsi="Arial" w:cs="Arial"/>
                <w:b/>
                <w:sz w:val="56"/>
                <w:szCs w:val="56"/>
                <w:shd w:val="clear" w:color="auto" w:fill="E5DFEC" w:themeFill="accent4" w:themeFillTint="33"/>
              </w:rPr>
            </w:pPr>
          </w:p>
        </w:tc>
      </w:tr>
    </w:tbl>
    <w:p w:rsidR="00CA693E" w:rsidRDefault="00CA693E" w:rsidP="00CA693E">
      <w:pPr>
        <w:shd w:val="clear" w:color="auto" w:fill="E5DFEC" w:themeFill="accent4" w:themeFillTint="33"/>
        <w:spacing w:after="0" w:line="240" w:lineRule="auto"/>
        <w:jc w:val="center"/>
        <w:rPr>
          <w:rFonts w:ascii="Arial" w:hAnsi="Arial" w:cs="Arial"/>
          <w:b/>
          <w:sz w:val="56"/>
          <w:szCs w:val="56"/>
        </w:rPr>
      </w:pPr>
    </w:p>
    <w:p w:rsidR="00C24AF7" w:rsidRPr="00CA693E" w:rsidRDefault="00C24AF7" w:rsidP="00CA693E">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r w:rsidRPr="00CA693E">
        <w:rPr>
          <w:rStyle w:val="Bodytext10Exact"/>
          <w:rFonts w:ascii="Arial" w:hAnsi="Arial" w:cs="Arial"/>
          <w:b/>
          <w:sz w:val="56"/>
          <w:szCs w:val="56"/>
          <w:shd w:val="clear" w:color="auto" w:fill="E5DFEC" w:themeFill="accent4" w:themeFillTint="33"/>
        </w:rPr>
        <w:t>Ο Τζον Στιούαρτ Μιλ θεωρούνταν «παιδί θαύμα». Σε ηλικία επτά ετών είχε δια</w:t>
      </w:r>
      <w:r w:rsidR="00BA3DFB">
        <w:rPr>
          <w:rStyle w:val="Bodytext10Exact"/>
          <w:rFonts w:ascii="Arial" w:hAnsi="Arial" w:cs="Arial"/>
          <w:b/>
          <w:sz w:val="56"/>
          <w:szCs w:val="56"/>
          <w:shd w:val="clear" w:color="auto" w:fill="E5DFEC" w:themeFill="accent4" w:themeFillTint="33"/>
        </w:rPr>
        <w:t>βάσει τους περισσό</w:t>
      </w:r>
      <w:r w:rsidRPr="00CA693E">
        <w:rPr>
          <w:rStyle w:val="Bodytext10Exact"/>
          <w:rFonts w:ascii="Arial" w:hAnsi="Arial" w:cs="Arial"/>
          <w:b/>
          <w:sz w:val="56"/>
          <w:szCs w:val="56"/>
          <w:shd w:val="clear" w:color="auto" w:fill="E5DFEC" w:themeFill="accent4" w:themeFillTint="33"/>
        </w:rPr>
        <w:t xml:space="preserve">τερους </w:t>
      </w:r>
    </w:p>
    <w:p w:rsidR="008E3E0F" w:rsidRDefault="00C24AF7" w:rsidP="00B50587">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r w:rsidRPr="00CA693E">
        <w:rPr>
          <w:rStyle w:val="Bodytext10Exact"/>
          <w:rFonts w:ascii="Arial" w:hAnsi="Arial" w:cs="Arial"/>
          <w:b/>
          <w:sz w:val="56"/>
          <w:szCs w:val="56"/>
          <w:shd w:val="clear" w:color="auto" w:fill="E5DFEC" w:themeFill="accent4" w:themeFillTint="33"/>
        </w:rPr>
        <w:t>διαλόγους του Πλάτωνα. Σ</w:t>
      </w:r>
      <w:r w:rsidR="00BA3DFB">
        <w:rPr>
          <w:rStyle w:val="Bodytext10Exact"/>
          <w:rFonts w:ascii="Arial" w:hAnsi="Arial" w:cs="Arial"/>
          <w:b/>
          <w:sz w:val="56"/>
          <w:szCs w:val="56"/>
          <w:shd w:val="clear" w:color="auto" w:fill="E5DFEC" w:themeFill="accent4" w:themeFillTint="33"/>
        </w:rPr>
        <w:t>ε ηλικία οκτώ ετών άρχισε να μα</w:t>
      </w:r>
      <w:r w:rsidRPr="00CA693E">
        <w:rPr>
          <w:rStyle w:val="Bodytext10Exact"/>
          <w:rFonts w:ascii="Arial" w:hAnsi="Arial" w:cs="Arial"/>
          <w:b/>
          <w:sz w:val="56"/>
          <w:szCs w:val="56"/>
          <w:shd w:val="clear" w:color="auto" w:fill="E5DFEC" w:themeFill="accent4" w:themeFillTint="33"/>
        </w:rPr>
        <w:t>θαίνει λατι</w:t>
      </w:r>
      <w:r w:rsidR="00BA3DFB">
        <w:rPr>
          <w:rStyle w:val="Bodytext10Exact"/>
          <w:rFonts w:ascii="Arial" w:hAnsi="Arial" w:cs="Arial"/>
          <w:b/>
          <w:sz w:val="56"/>
          <w:szCs w:val="56"/>
          <w:shd w:val="clear" w:color="auto" w:fill="E5DFEC" w:themeFill="accent4" w:themeFillTint="33"/>
        </w:rPr>
        <w:t>νικά. Στα εννιά είχε δια</w:t>
      </w:r>
      <w:r w:rsidRPr="00CA693E">
        <w:rPr>
          <w:rStyle w:val="Bodytext10Exact"/>
          <w:rFonts w:ascii="Arial" w:hAnsi="Arial" w:cs="Arial"/>
          <w:b/>
          <w:sz w:val="56"/>
          <w:szCs w:val="56"/>
          <w:shd w:val="clear" w:color="auto" w:fill="E5DFEC" w:themeFill="accent4" w:themeFillTint="33"/>
        </w:rPr>
        <w:t>βάσει Ηρό</w:t>
      </w:r>
      <w:r w:rsidR="00BA3DFB">
        <w:rPr>
          <w:rStyle w:val="Bodytext10Exact"/>
          <w:rFonts w:ascii="Arial" w:hAnsi="Arial" w:cs="Arial"/>
          <w:b/>
          <w:sz w:val="56"/>
          <w:szCs w:val="56"/>
          <w:shd w:val="clear" w:color="auto" w:fill="E5DFEC" w:themeFill="accent4" w:themeFillTint="33"/>
        </w:rPr>
        <w:t>δοτο, Ξενοφώντα, Λου</w:t>
      </w:r>
      <w:r w:rsidRPr="00CA693E">
        <w:rPr>
          <w:rStyle w:val="Bodytext10Exact"/>
          <w:rFonts w:ascii="Arial" w:hAnsi="Arial" w:cs="Arial"/>
          <w:b/>
          <w:sz w:val="56"/>
          <w:szCs w:val="56"/>
          <w:shd w:val="clear" w:color="auto" w:fill="E5DFEC" w:themeFill="accent4" w:themeFillTint="33"/>
        </w:rPr>
        <w:t>κιανό, Διογέ</w:t>
      </w:r>
      <w:r w:rsidR="00BA3DFB">
        <w:rPr>
          <w:rStyle w:val="Bodytext10Exact"/>
          <w:rFonts w:ascii="Arial" w:hAnsi="Arial" w:cs="Arial"/>
          <w:b/>
          <w:sz w:val="56"/>
          <w:szCs w:val="56"/>
          <w:shd w:val="clear" w:color="auto" w:fill="E5DFEC" w:themeFill="accent4" w:themeFillTint="33"/>
        </w:rPr>
        <w:t>νη Λαέρτιο. Ήξερε τέ</w:t>
      </w:r>
      <w:r w:rsidRPr="00CA693E">
        <w:rPr>
          <w:rStyle w:val="Bodytext10Exact"/>
          <w:rFonts w:ascii="Arial" w:hAnsi="Arial" w:cs="Arial"/>
          <w:b/>
          <w:sz w:val="56"/>
          <w:szCs w:val="56"/>
          <w:shd w:val="clear" w:color="auto" w:fill="E5DFEC" w:themeFill="accent4" w:themeFillTint="33"/>
        </w:rPr>
        <w:t>λ</w:t>
      </w:r>
      <w:r w:rsidR="00BA3DFB">
        <w:rPr>
          <w:rStyle w:val="Bodytext10Exact"/>
          <w:rFonts w:ascii="Arial" w:hAnsi="Arial" w:cs="Arial"/>
          <w:b/>
          <w:sz w:val="56"/>
          <w:szCs w:val="56"/>
          <w:shd w:val="clear" w:color="auto" w:fill="E5DFEC" w:themeFill="accent4" w:themeFillTint="33"/>
        </w:rPr>
        <w:t>εια άλγεβρα και γεωμετρία. Έγρα</w:t>
      </w:r>
      <w:r w:rsidRPr="00CA693E">
        <w:rPr>
          <w:rStyle w:val="Bodytext10Exact"/>
          <w:rFonts w:ascii="Arial" w:hAnsi="Arial" w:cs="Arial"/>
          <w:b/>
          <w:sz w:val="56"/>
          <w:szCs w:val="56"/>
          <w:shd w:val="clear" w:color="auto" w:fill="E5DFEC" w:themeFill="accent4" w:themeFillTint="33"/>
        </w:rPr>
        <w:t>ψ</w:t>
      </w:r>
      <w:r w:rsidR="00464DE6">
        <w:rPr>
          <w:rStyle w:val="Bodytext10Exact"/>
          <w:rFonts w:ascii="Arial" w:hAnsi="Arial" w:cs="Arial"/>
          <w:sz w:val="56"/>
          <w:szCs w:val="56"/>
          <w:shd w:val="clear" w:color="auto" w:fill="E5DFEC" w:themeFill="accent4" w:themeFillTint="33"/>
          <w:lang w:bidi="ar-SA"/>
        </w:rPr>
        <w:pict>
          <v:shape id="_x0000_s1107" type="#_x0000_t202" style="position:absolute;margin-left:0;margin-top:785.35pt;width:168.25pt;height:36pt;z-index:251831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" o:allowincell="f" o:allowoverlap="f" fillcolor="#fc9" stroked="f" strokeweight="2.25pt">
            <v:textbox inset="1.5mm,1.5mm,1.5mm,1.5mm">
              <w:txbxContent>
                <w:p w:rsidR="001B0B9F" w:rsidRPr="00B8496D"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84</w:t>
                  </w:r>
                  <w:r>
                    <w:rPr>
                      <w:rFonts w:ascii="Arial" w:hAnsi="Arial"/>
                      <w:b/>
                      <w:sz w:val="56"/>
                      <w:szCs w:val="56"/>
                      <w:lang w:val="en-US"/>
                    </w:rPr>
                    <w:t xml:space="preserve"> </w:t>
                  </w:r>
                  <w:r>
                    <w:rPr>
                      <w:rFonts w:ascii="Arial" w:hAnsi="Arial"/>
                      <w:b/>
                      <w:sz w:val="56"/>
                      <w:szCs w:val="56"/>
                    </w:rPr>
                    <w:t>/ 39</w:t>
                  </w:r>
                </w:p>
              </w:txbxContent>
            </v:textbox>
            <w10:wrap anchorx="page" anchory="margin"/>
          </v:shape>
        </w:pict>
      </w:r>
      <w:r w:rsidRPr="00CA693E">
        <w:rPr>
          <w:rStyle w:val="Bodytext10Exact"/>
          <w:rFonts w:ascii="Arial" w:hAnsi="Arial" w:cs="Arial"/>
          <w:b/>
          <w:sz w:val="56"/>
          <w:szCs w:val="56"/>
          <w:shd w:val="clear" w:color="auto" w:fill="E5DFEC" w:themeFill="accent4" w:themeFillTint="33"/>
        </w:rPr>
        <w:t xml:space="preserve">ε </w:t>
      </w:r>
      <w:r w:rsidRPr="00CA693E">
        <w:rPr>
          <w:rStyle w:val="Bodytext10ItalicExact"/>
          <w:rFonts w:ascii="Microsoft Sans Serif" w:hAnsi="Microsoft Sans Serif" w:cs="Microsoft Sans Serif"/>
          <w:b/>
          <w:i w:val="0"/>
          <w:sz w:val="58"/>
          <w:szCs w:val="58"/>
          <w:shd w:val="clear" w:color="auto" w:fill="E5DFEC" w:themeFill="accent4" w:themeFillTint="33"/>
        </w:rPr>
        <w:t>Ρωμαϊκή</w:t>
      </w:r>
      <w:r w:rsidRPr="00CA693E">
        <w:rPr>
          <w:rStyle w:val="Bodytext10Exact"/>
          <w:rFonts w:ascii="Arial" w:hAnsi="Arial" w:cs="Arial"/>
          <w:b/>
          <w:sz w:val="56"/>
          <w:szCs w:val="56"/>
          <w:shd w:val="clear" w:color="auto" w:fill="E5DFEC" w:themeFill="accent4" w:themeFillTint="33"/>
        </w:rPr>
        <w:t xml:space="preserve"> </w:t>
      </w:r>
    </w:p>
    <w:p w:rsidR="00B50587" w:rsidRDefault="00C24AF7" w:rsidP="00B50587">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r w:rsidRPr="00CA693E">
        <w:rPr>
          <w:rStyle w:val="Bodytext10Exact"/>
          <w:rFonts w:ascii="Arial" w:hAnsi="Arial" w:cs="Arial"/>
          <w:b/>
          <w:sz w:val="56"/>
          <w:szCs w:val="56"/>
          <w:shd w:val="clear" w:color="auto" w:fill="E5DFEC" w:themeFill="accent4" w:themeFillTint="33"/>
        </w:rPr>
        <w:t xml:space="preserve">Ιστορία, </w:t>
      </w:r>
      <w:r w:rsidRPr="00CA693E">
        <w:rPr>
          <w:rStyle w:val="Bodytext10ItalicExact"/>
          <w:rFonts w:ascii="Microsoft Sans Serif" w:hAnsi="Microsoft Sans Serif" w:cs="Microsoft Sans Serif"/>
          <w:b/>
          <w:i w:val="0"/>
          <w:sz w:val="58"/>
          <w:szCs w:val="58"/>
          <w:shd w:val="clear" w:color="auto" w:fill="E5DFEC" w:themeFill="accent4" w:themeFillTint="33"/>
        </w:rPr>
        <w:t>Σύνοψη της Αρχαίας Πα</w:t>
      </w:r>
      <w:r w:rsidR="001028D3">
        <w:rPr>
          <w:rStyle w:val="Bodytext10ItalicExact"/>
          <w:rFonts w:ascii="Microsoft Sans Serif" w:hAnsi="Microsoft Sans Serif" w:cs="Microsoft Sans Serif"/>
          <w:b/>
          <w:i w:val="0"/>
          <w:sz w:val="58"/>
          <w:szCs w:val="58"/>
          <w:shd w:val="clear" w:color="auto" w:fill="E5DFEC" w:themeFill="accent4" w:themeFillTint="33"/>
        </w:rPr>
        <w:t>-</w:t>
      </w:r>
      <w:r w:rsidRPr="00CA693E">
        <w:rPr>
          <w:rStyle w:val="Bodytext10ItalicExact"/>
          <w:rFonts w:ascii="Microsoft Sans Serif" w:hAnsi="Microsoft Sans Serif" w:cs="Microsoft Sans Serif"/>
          <w:b/>
          <w:i w:val="0"/>
          <w:sz w:val="58"/>
          <w:szCs w:val="58"/>
          <w:shd w:val="clear" w:color="auto" w:fill="E5DFEC" w:themeFill="accent4" w:themeFillTint="33"/>
        </w:rPr>
        <w:t>γκόσμιας Ιστορίας</w:t>
      </w:r>
      <w:r w:rsidRPr="00CA693E">
        <w:rPr>
          <w:rStyle w:val="Bodytext10Exact"/>
          <w:rFonts w:ascii="Arial" w:hAnsi="Arial" w:cs="Arial"/>
          <w:b/>
          <w:sz w:val="56"/>
          <w:szCs w:val="56"/>
          <w:shd w:val="clear" w:color="auto" w:fill="E5DFEC" w:themeFill="accent4" w:themeFillTint="33"/>
        </w:rPr>
        <w:t xml:space="preserve"> και την </w:t>
      </w:r>
      <w:r w:rsidRPr="00CA693E">
        <w:rPr>
          <w:rStyle w:val="Bodytext10ItalicExact"/>
          <w:rFonts w:ascii="Microsoft Sans Serif" w:hAnsi="Microsoft Sans Serif" w:cs="Microsoft Sans Serif"/>
          <w:b/>
          <w:i w:val="0"/>
          <w:sz w:val="58"/>
          <w:szCs w:val="58"/>
          <w:shd w:val="clear" w:color="auto" w:fill="E5DFEC" w:themeFill="accent4" w:themeFillTint="33"/>
        </w:rPr>
        <w:t>Ιστορία της Ολλανδίας</w:t>
      </w:r>
      <w:r w:rsidRPr="00CA693E">
        <w:rPr>
          <w:rStyle w:val="Bodytext10ItalicExact"/>
          <w:rFonts w:ascii="Arial" w:hAnsi="Arial" w:cs="Arial"/>
          <w:b/>
          <w:sz w:val="56"/>
          <w:szCs w:val="56"/>
          <w:shd w:val="clear" w:color="auto" w:fill="E5DFEC" w:themeFill="accent4" w:themeFillTint="33"/>
        </w:rPr>
        <w:t>.</w:t>
      </w:r>
      <w:r w:rsidRPr="00CA693E">
        <w:rPr>
          <w:rStyle w:val="Bodytext10Exact"/>
          <w:rFonts w:ascii="Arial" w:hAnsi="Arial" w:cs="Arial"/>
          <w:b/>
          <w:sz w:val="56"/>
          <w:szCs w:val="56"/>
          <w:shd w:val="clear" w:color="auto" w:fill="E5DFEC" w:themeFill="accent4" w:themeFillTint="33"/>
        </w:rPr>
        <w:t xml:space="preserve"> Το σπ</w:t>
      </w:r>
      <w:r w:rsidR="00412A3C">
        <w:rPr>
          <w:rStyle w:val="Bodytext10Exact"/>
          <w:rFonts w:ascii="Arial" w:hAnsi="Arial" w:cs="Arial"/>
          <w:b/>
          <w:sz w:val="56"/>
          <w:szCs w:val="56"/>
          <w:shd w:val="clear" w:color="auto" w:fill="E5DFEC" w:themeFill="accent4" w:themeFillTint="33"/>
        </w:rPr>
        <w:t xml:space="preserve">ουδαιότερο </w:t>
      </w:r>
      <w:r w:rsidR="00B50587">
        <w:rPr>
          <w:rStyle w:val="Bodytext10Exact"/>
          <w:rFonts w:ascii="Arial" w:hAnsi="Arial" w:cs="Arial"/>
          <w:b/>
          <w:sz w:val="56"/>
          <w:szCs w:val="56"/>
          <w:shd w:val="clear" w:color="auto" w:fill="E5DFEC" w:themeFill="accent4" w:themeFillTint="33"/>
        </w:rPr>
        <w:br w:type="page"/>
      </w:r>
    </w:p>
    <w:p w:rsidR="00C24AF7" w:rsidRPr="00D65C2D" w:rsidRDefault="00412A3C" w:rsidP="00CA693E">
      <w:pPr>
        <w:pStyle w:val="Bodytext100"/>
        <w:shd w:val="clear" w:color="auto" w:fill="E5DFEC" w:themeFill="accent4" w:themeFillTint="33"/>
        <w:spacing w:line="240" w:lineRule="auto"/>
        <w:ind w:firstLine="0"/>
        <w:jc w:val="left"/>
        <w:rPr>
          <w:rFonts w:ascii="Microsoft Sans Serif" w:hAnsi="Microsoft Sans Serif" w:cs="Microsoft Sans Serif"/>
          <w:b/>
          <w:iCs/>
          <w:color w:val="000000"/>
          <w:sz w:val="58"/>
          <w:szCs w:val="58"/>
          <w:shd w:val="clear" w:color="auto" w:fill="E5DFEC" w:themeFill="accent4" w:themeFillTint="33"/>
          <w:lang w:eastAsia="el-GR" w:bidi="el-GR"/>
        </w:rPr>
      </w:pPr>
      <w:r>
        <w:rPr>
          <w:rStyle w:val="Bodytext10Exact"/>
          <w:rFonts w:ascii="Arial" w:hAnsi="Arial" w:cs="Arial"/>
          <w:b/>
          <w:sz w:val="56"/>
          <w:szCs w:val="56"/>
          <w:shd w:val="clear" w:color="auto" w:fill="E5DFEC" w:themeFill="accent4" w:themeFillTint="33"/>
        </w:rPr>
        <w:lastRenderedPageBreak/>
        <w:t>έργο του είναι το δί</w:t>
      </w:r>
      <w:r w:rsidR="00C24AF7" w:rsidRPr="00CA693E">
        <w:rPr>
          <w:rStyle w:val="Bodytext10Exact"/>
          <w:rFonts w:ascii="Arial" w:hAnsi="Arial" w:cs="Arial"/>
          <w:b/>
          <w:sz w:val="56"/>
          <w:szCs w:val="56"/>
          <w:shd w:val="clear" w:color="auto" w:fill="E5DFEC" w:themeFill="accent4" w:themeFillTint="33"/>
        </w:rPr>
        <w:t xml:space="preserve">τομο </w:t>
      </w:r>
      <w:r w:rsidR="00C24AF7" w:rsidRPr="00CA693E">
        <w:rPr>
          <w:rStyle w:val="Bodytext10ItalicExact"/>
          <w:rFonts w:ascii="Arial" w:hAnsi="Arial" w:cs="Arial"/>
          <w:b/>
          <w:i w:val="0"/>
          <w:sz w:val="56"/>
          <w:szCs w:val="56"/>
          <w:shd w:val="clear" w:color="auto" w:fill="E5DFEC" w:themeFill="accent4" w:themeFillTint="33"/>
        </w:rPr>
        <w:t>Αρχές της πολι</w:t>
      </w:r>
      <w:r>
        <w:rPr>
          <w:rStyle w:val="Bodytext10ItalicExact"/>
          <w:rFonts w:ascii="Arial" w:hAnsi="Arial" w:cs="Arial"/>
          <w:b/>
          <w:i w:val="0"/>
          <w:sz w:val="56"/>
          <w:szCs w:val="56"/>
          <w:shd w:val="clear" w:color="auto" w:fill="E5DFEC" w:themeFill="accent4" w:themeFillTint="33"/>
        </w:rPr>
        <w:t>τικής οικονο</w:t>
      </w:r>
      <w:r w:rsidR="00C24AF7" w:rsidRPr="00CA693E">
        <w:rPr>
          <w:rStyle w:val="Bodytext10ItalicExact"/>
          <w:rFonts w:ascii="Arial" w:hAnsi="Arial" w:cs="Arial"/>
          <w:b/>
          <w:i w:val="0"/>
          <w:sz w:val="56"/>
          <w:szCs w:val="56"/>
          <w:shd w:val="clear" w:color="auto" w:fill="E5DFEC" w:themeFill="accent4" w:themeFillTint="33"/>
        </w:rPr>
        <w:t>μίας</w:t>
      </w:r>
      <w:r w:rsidR="00C24AF7" w:rsidRPr="00CA693E">
        <w:rPr>
          <w:rStyle w:val="Bodytext10ItalicExact"/>
          <w:rFonts w:ascii="Arial" w:hAnsi="Arial" w:cs="Arial"/>
          <w:b/>
          <w:sz w:val="56"/>
          <w:szCs w:val="56"/>
          <w:shd w:val="clear" w:color="auto" w:fill="E5DFEC" w:themeFill="accent4" w:themeFillTint="33"/>
        </w:rPr>
        <w:t>.</w:t>
      </w:r>
    </w:p>
    <w:p w:rsidR="00C24AF7" w:rsidRPr="00CA693E" w:rsidRDefault="00C24AF7" w:rsidP="00CA693E">
      <w:pPr>
        <w:pStyle w:val="Bodytext100"/>
        <w:shd w:val="clear" w:color="auto" w:fill="E5DFEC" w:themeFill="accent4" w:themeFillTint="33"/>
        <w:spacing w:line="240" w:lineRule="auto"/>
        <w:ind w:firstLine="567"/>
        <w:jc w:val="left"/>
        <w:rPr>
          <w:rFonts w:ascii="Arial" w:hAnsi="Arial" w:cs="Arial"/>
          <w:b/>
          <w:sz w:val="56"/>
          <w:szCs w:val="56"/>
          <w:shd w:val="clear" w:color="auto" w:fill="E5DFEC" w:themeFill="accent4" w:themeFillTint="33"/>
        </w:rPr>
      </w:pPr>
      <w:r w:rsidRPr="00CA693E">
        <w:rPr>
          <w:rStyle w:val="Bodytext10Exact"/>
          <w:rFonts w:ascii="Arial" w:hAnsi="Arial" w:cs="Arial"/>
          <w:b/>
          <w:sz w:val="56"/>
          <w:szCs w:val="56"/>
          <w:shd w:val="clear" w:color="auto" w:fill="E5DFEC" w:themeFill="accent4" w:themeFillTint="33"/>
          <w:lang w:bidi="en-US"/>
        </w:rPr>
        <w:t>(</w:t>
      </w:r>
      <w:r w:rsidRPr="00CA693E">
        <w:rPr>
          <w:rStyle w:val="Bodytext10Exact"/>
          <w:rFonts w:ascii="Arial" w:hAnsi="Arial" w:cs="Arial"/>
          <w:b/>
          <w:sz w:val="56"/>
          <w:szCs w:val="56"/>
          <w:shd w:val="clear" w:color="auto" w:fill="E5DFEC" w:themeFill="accent4" w:themeFillTint="33"/>
          <w:lang w:val="en-US" w:bidi="en-US"/>
        </w:rPr>
        <w:t>Robert</w:t>
      </w:r>
      <w:r w:rsidRPr="00CA693E">
        <w:rPr>
          <w:rStyle w:val="Bodytext10Exact"/>
          <w:rFonts w:ascii="Arial" w:hAnsi="Arial" w:cs="Arial"/>
          <w:b/>
          <w:sz w:val="56"/>
          <w:szCs w:val="56"/>
          <w:shd w:val="clear" w:color="auto" w:fill="E5DFEC" w:themeFill="accent4" w:themeFillTint="33"/>
          <w:lang w:bidi="en-US"/>
        </w:rPr>
        <w:t xml:space="preserve"> </w:t>
      </w:r>
      <w:r w:rsidRPr="00CA693E">
        <w:rPr>
          <w:rStyle w:val="Bodytext10Exact"/>
          <w:rFonts w:ascii="Arial" w:hAnsi="Arial" w:cs="Arial"/>
          <w:b/>
          <w:sz w:val="56"/>
          <w:szCs w:val="56"/>
          <w:shd w:val="clear" w:color="auto" w:fill="E5DFEC" w:themeFill="accent4" w:themeFillTint="33"/>
          <w:lang w:val="en-US" w:bidi="en-US"/>
        </w:rPr>
        <w:t>L</w:t>
      </w:r>
      <w:r w:rsidRPr="00CA693E">
        <w:rPr>
          <w:rStyle w:val="Bodytext10Exact"/>
          <w:rFonts w:ascii="Arial" w:hAnsi="Arial" w:cs="Arial"/>
          <w:b/>
          <w:sz w:val="56"/>
          <w:szCs w:val="56"/>
          <w:shd w:val="clear" w:color="auto" w:fill="E5DFEC" w:themeFill="accent4" w:themeFillTint="33"/>
          <w:lang w:bidi="en-US"/>
        </w:rPr>
        <w:t xml:space="preserve">. </w:t>
      </w:r>
      <w:r w:rsidRPr="00CA693E">
        <w:rPr>
          <w:rStyle w:val="Bodytext10Exact"/>
          <w:rFonts w:ascii="Arial" w:hAnsi="Arial" w:cs="Arial"/>
          <w:b/>
          <w:sz w:val="56"/>
          <w:szCs w:val="56"/>
          <w:shd w:val="clear" w:color="auto" w:fill="E5DFEC" w:themeFill="accent4" w:themeFillTint="33"/>
          <w:lang w:val="en-US" w:bidi="en-US"/>
        </w:rPr>
        <w:t>Heilbroner</w:t>
      </w:r>
      <w:r w:rsidRPr="00CA693E">
        <w:rPr>
          <w:rStyle w:val="Bodytext10Exact"/>
          <w:rFonts w:ascii="Arial" w:hAnsi="Arial" w:cs="Arial"/>
          <w:b/>
          <w:sz w:val="56"/>
          <w:szCs w:val="56"/>
          <w:shd w:val="clear" w:color="auto" w:fill="E5DFEC" w:themeFill="accent4" w:themeFillTint="33"/>
          <w:lang w:bidi="en-US"/>
        </w:rPr>
        <w:t xml:space="preserve">, </w:t>
      </w:r>
      <w:r w:rsidRPr="00CA693E">
        <w:rPr>
          <w:rStyle w:val="Bodytext10ItalicExact"/>
          <w:rFonts w:ascii="Microsoft Sans Serif" w:hAnsi="Microsoft Sans Serif" w:cs="Microsoft Sans Serif"/>
          <w:b/>
          <w:i w:val="0"/>
          <w:sz w:val="58"/>
          <w:szCs w:val="58"/>
          <w:shd w:val="clear" w:color="auto" w:fill="E5DFEC" w:themeFill="accent4" w:themeFillTint="33"/>
        </w:rPr>
        <w:t>Οι φιλό</w:t>
      </w:r>
      <w:r w:rsidRPr="00CA693E">
        <w:rPr>
          <w:rStyle w:val="Bodytext10ItalicExact"/>
          <w:rFonts w:ascii="Microsoft Sans Serif" w:hAnsi="Microsoft Sans Serif" w:cs="Microsoft Sans Serif"/>
          <w:b/>
          <w:i w:val="0"/>
          <w:sz w:val="58"/>
          <w:szCs w:val="58"/>
          <w:shd w:val="clear" w:color="auto" w:fill="E5DFEC" w:themeFill="accent4" w:themeFillTint="33"/>
        </w:rPr>
        <w:softHyphen/>
        <w:t>σοφοι του οικονομικού κόσμου</w:t>
      </w:r>
      <w:r w:rsidRPr="00CA693E">
        <w:rPr>
          <w:rStyle w:val="Bodytext10ItalicExact"/>
          <w:rFonts w:ascii="Arial" w:hAnsi="Arial" w:cs="Arial"/>
          <w:b/>
          <w:sz w:val="56"/>
          <w:szCs w:val="56"/>
          <w:shd w:val="clear" w:color="auto" w:fill="E5DFEC" w:themeFill="accent4" w:themeFillTint="33"/>
        </w:rPr>
        <w:t xml:space="preserve">, </w:t>
      </w:r>
      <w:r w:rsidRPr="00CA693E">
        <w:rPr>
          <w:rStyle w:val="Bodytext10Exact"/>
          <w:rFonts w:ascii="Arial" w:hAnsi="Arial" w:cs="Arial"/>
          <w:b/>
          <w:sz w:val="56"/>
          <w:szCs w:val="56"/>
          <w:shd w:val="clear" w:color="auto" w:fill="E5DFEC" w:themeFill="accent4" w:themeFillTint="33"/>
        </w:rPr>
        <w:t>μτφρ. Κλαίρη Παπαμιχαήλ, Νίκος Λ</w:t>
      </w:r>
      <w:r w:rsidR="00B80EBD">
        <w:rPr>
          <w:rStyle w:val="Bodytext10Exact"/>
          <w:rFonts w:ascii="Arial" w:hAnsi="Arial" w:cs="Arial"/>
          <w:b/>
          <w:sz w:val="56"/>
          <w:szCs w:val="56"/>
          <w:shd w:val="clear" w:color="auto" w:fill="E5DFEC" w:themeFill="accent4" w:themeFillTint="33"/>
        </w:rPr>
        <w:t>ιγγρής, Βίκυ Λιγγρή, εκδ. Κριτι</w:t>
      </w:r>
      <w:r w:rsidRPr="00CA693E">
        <w:rPr>
          <w:rStyle w:val="Bodytext10Exact"/>
          <w:rFonts w:ascii="Arial" w:hAnsi="Arial" w:cs="Arial"/>
          <w:b/>
          <w:sz w:val="56"/>
          <w:szCs w:val="56"/>
          <w:shd w:val="clear" w:color="auto" w:fill="E5DFEC" w:themeFill="accent4" w:themeFillTint="33"/>
        </w:rPr>
        <w:t>κή, Αθήνα 2000).</w:t>
      </w:r>
    </w:p>
    <w:p w:rsidR="009C4C80" w:rsidRDefault="009C4C80" w:rsidP="009C4C80">
      <w:pPr>
        <w:spacing w:after="0" w:line="240" w:lineRule="auto"/>
        <w:jc w:val="center"/>
        <w:rPr>
          <w:rFonts w:ascii="Arial" w:hAnsi="Arial" w:cs="Arial"/>
          <w:b/>
          <w:sz w:val="56"/>
          <w:szCs w:val="56"/>
        </w:rPr>
      </w:pPr>
    </w:p>
    <w:p w:rsidR="00180B3D" w:rsidRDefault="00EC7F51" w:rsidP="00C43FA4">
      <w:pPr>
        <w:spacing w:after="0" w:line="240" w:lineRule="auto"/>
        <w:rPr>
          <w:rFonts w:ascii="Arial" w:hAnsi="Arial" w:cs="Arial"/>
          <w:b/>
          <w:sz w:val="56"/>
          <w:szCs w:val="56"/>
        </w:rPr>
      </w:pPr>
      <w:r w:rsidRPr="00EC7F51">
        <w:rPr>
          <w:rFonts w:ascii="Arial" w:hAnsi="Arial" w:cs="Arial"/>
          <w:b/>
          <w:sz w:val="56"/>
          <w:szCs w:val="56"/>
        </w:rPr>
        <w:t xml:space="preserve">Ο Τζον Στιούαρτ Μιλ (John Stuart Mill, 1806-1873) προχώρησε ακόμη </w:t>
      </w:r>
    </w:p>
    <w:p w:rsidR="00A0021A" w:rsidRDefault="00EC7F51" w:rsidP="00A0021A">
      <w:pPr>
        <w:spacing w:after="0" w:line="240" w:lineRule="auto"/>
        <w:rPr>
          <w:rFonts w:ascii="Arial" w:hAnsi="Arial" w:cs="Arial"/>
          <w:b/>
          <w:sz w:val="56"/>
          <w:szCs w:val="56"/>
        </w:rPr>
      </w:pPr>
      <w:r w:rsidRPr="00EC7F51">
        <w:rPr>
          <w:rFonts w:ascii="Arial" w:hAnsi="Arial" w:cs="Arial"/>
          <w:b/>
          <w:sz w:val="56"/>
          <w:szCs w:val="56"/>
        </w:rPr>
        <w:t xml:space="preserve">περισσότερο την οικονομική θεωρία. Εστίασε στο ότι </w:t>
      </w:r>
      <w:r w:rsidRPr="00180B3D">
        <w:rPr>
          <w:rFonts w:ascii="Tahoma" w:hAnsi="Tahoma" w:cs="Tahoma"/>
          <w:b/>
          <w:sz w:val="56"/>
          <w:szCs w:val="56"/>
        </w:rPr>
        <w:t>ο πραγματικός τομέας στον οποίο λειτουργούν οι οικονομικοί νόμοι είναι η παρ</w:t>
      </w:r>
      <w:r w:rsidR="00D07E5C">
        <w:rPr>
          <w:rFonts w:ascii="Tahoma" w:hAnsi="Tahoma" w:cs="Tahoma"/>
          <w:b/>
          <w:sz w:val="56"/>
          <w:szCs w:val="56"/>
        </w:rPr>
        <w:t>α</w:t>
      </w:r>
      <w:r w:rsidRPr="00180B3D">
        <w:rPr>
          <w:rFonts w:ascii="Tahoma" w:hAnsi="Tahoma" w:cs="Tahoma"/>
          <w:b/>
          <w:sz w:val="56"/>
          <w:szCs w:val="56"/>
        </w:rPr>
        <w:t>γωγή και όχι η διανομή των εμπορευμάτων.</w:t>
      </w:r>
      <w:r w:rsidR="00180B3D" w:rsidRPr="00180B3D">
        <w:rPr>
          <w:rFonts w:ascii="Arial" w:hAnsi="Arial" w:cs="Arial"/>
          <w:b/>
          <w:sz w:val="56"/>
          <w:szCs w:val="56"/>
        </w:rPr>
        <w:t xml:space="preserve"> </w:t>
      </w:r>
      <w:r w:rsidR="00D07E5C">
        <w:rPr>
          <w:rFonts w:ascii="Arial" w:hAnsi="Arial" w:cs="Arial"/>
          <w:b/>
          <w:sz w:val="56"/>
          <w:szCs w:val="56"/>
        </w:rPr>
        <w:t xml:space="preserve">Όταν έχει </w:t>
      </w:r>
      <w:r w:rsidRPr="00EC7F51">
        <w:rPr>
          <w:rFonts w:ascii="Arial" w:hAnsi="Arial" w:cs="Arial"/>
          <w:b/>
          <w:sz w:val="56"/>
          <w:szCs w:val="56"/>
        </w:rPr>
        <w:t>παραχθεί ο πλούτος, τότε μπορεί να διατεθεί κατά το δοκούν. Αυτή η παρατήρηση υπ</w:t>
      </w:r>
      <w:r w:rsidR="00DB356F">
        <w:rPr>
          <w:rFonts w:ascii="Arial" w:hAnsi="Arial" w:cs="Arial"/>
          <w:b/>
          <w:sz w:val="56"/>
          <w:szCs w:val="56"/>
        </w:rPr>
        <w:t>ερβαίνει τις αντιλήψεις των οπα</w:t>
      </w:r>
      <w:r w:rsidRPr="00EC7F51">
        <w:rPr>
          <w:rFonts w:ascii="Arial" w:hAnsi="Arial" w:cs="Arial"/>
          <w:b/>
          <w:sz w:val="56"/>
          <w:szCs w:val="56"/>
        </w:rPr>
        <w:t>δώ</w:t>
      </w:r>
      <w:r w:rsidR="00464DE6">
        <w:rPr>
          <w:rFonts w:ascii="Arial" w:hAnsi="Arial" w:cs="Arial"/>
          <w:b/>
          <w:noProof/>
          <w:sz w:val="56"/>
          <w:szCs w:val="56"/>
          <w:lang w:eastAsia="el-GR"/>
        </w:rPr>
        <w:pict>
          <v:shape id="_x0000_s1108" type="#_x0000_t202" style="position:absolute;margin-left:0;margin-top:785.35pt;width:168.25pt;height:36pt;z-index:251833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bisQ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2a6m4r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4C3EB1"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85</w:t>
                  </w:r>
                  <w:r>
                    <w:rPr>
                      <w:rFonts w:ascii="Arial" w:hAnsi="Arial"/>
                      <w:b/>
                      <w:sz w:val="56"/>
                      <w:szCs w:val="56"/>
                      <w:lang w:val="en-US"/>
                    </w:rPr>
                    <w:t xml:space="preserve"> </w:t>
                  </w:r>
                  <w:r>
                    <w:rPr>
                      <w:rFonts w:ascii="Arial" w:hAnsi="Arial"/>
                      <w:b/>
                      <w:sz w:val="56"/>
                      <w:szCs w:val="56"/>
                    </w:rPr>
                    <w:t>/ 39</w:t>
                  </w:r>
                </w:p>
              </w:txbxContent>
            </v:textbox>
            <w10:wrap anchorx="page" anchory="margin"/>
          </v:shape>
        </w:pict>
      </w:r>
      <w:r w:rsidRPr="00EC7F51">
        <w:rPr>
          <w:rFonts w:ascii="Arial" w:hAnsi="Arial" w:cs="Arial"/>
          <w:b/>
          <w:sz w:val="56"/>
          <w:szCs w:val="56"/>
        </w:rPr>
        <w:t>ν του Ρικάρντο ότι υπάρ</w:t>
      </w:r>
      <w:r w:rsidR="005D3F11">
        <w:rPr>
          <w:rFonts w:ascii="Arial" w:hAnsi="Arial" w:cs="Arial"/>
          <w:b/>
          <w:sz w:val="56"/>
          <w:szCs w:val="56"/>
        </w:rPr>
        <w:t>-</w:t>
      </w:r>
      <w:r w:rsidRPr="00EC7F51">
        <w:rPr>
          <w:rFonts w:ascii="Arial" w:hAnsi="Arial" w:cs="Arial"/>
          <w:b/>
          <w:sz w:val="56"/>
          <w:szCs w:val="56"/>
        </w:rPr>
        <w:t>χουν σιδερένιοι οικονομικοί νόμοι, όπως το να κρατιούνται τα μ</w:t>
      </w:r>
      <w:r w:rsidR="00DB356F">
        <w:rPr>
          <w:rFonts w:ascii="Arial" w:hAnsi="Arial" w:cs="Arial"/>
          <w:b/>
          <w:sz w:val="56"/>
          <w:szCs w:val="56"/>
        </w:rPr>
        <w:t>εροκά</w:t>
      </w:r>
      <w:r w:rsidR="00134CE3">
        <w:rPr>
          <w:rFonts w:ascii="Arial" w:hAnsi="Arial" w:cs="Arial"/>
          <w:b/>
          <w:sz w:val="56"/>
          <w:szCs w:val="56"/>
        </w:rPr>
        <w:t>-</w:t>
      </w:r>
      <w:r w:rsidR="00A0021A">
        <w:rPr>
          <w:rFonts w:ascii="Arial" w:hAnsi="Arial" w:cs="Arial"/>
          <w:b/>
          <w:sz w:val="56"/>
          <w:szCs w:val="56"/>
        </w:rPr>
        <w:br w:type="page"/>
      </w:r>
    </w:p>
    <w:p w:rsidR="00A31F9D" w:rsidRDefault="00DB356F" w:rsidP="00203988">
      <w:pPr>
        <w:spacing w:after="0" w:line="240" w:lineRule="auto"/>
        <w:rPr>
          <w:rFonts w:ascii="Arial" w:hAnsi="Arial" w:cs="Arial"/>
          <w:b/>
          <w:sz w:val="56"/>
          <w:szCs w:val="56"/>
        </w:rPr>
      </w:pPr>
      <w:r>
        <w:rPr>
          <w:rFonts w:ascii="Arial" w:hAnsi="Arial" w:cs="Arial"/>
          <w:b/>
          <w:sz w:val="56"/>
          <w:szCs w:val="56"/>
        </w:rPr>
        <w:lastRenderedPageBreak/>
        <w:t>ματα χαμηλά για να αναπτύσ</w:t>
      </w:r>
      <w:r w:rsidR="00EC7F51" w:rsidRPr="00EC7F51">
        <w:rPr>
          <w:rFonts w:ascii="Arial" w:hAnsi="Arial" w:cs="Arial"/>
          <w:b/>
          <w:sz w:val="56"/>
          <w:szCs w:val="56"/>
        </w:rPr>
        <w:t>σεται η βιομηχανία και το εξωτερικό ε</w:t>
      </w:r>
      <w:r w:rsidR="00A31F9D">
        <w:rPr>
          <w:rFonts w:ascii="Arial" w:hAnsi="Arial" w:cs="Arial"/>
          <w:b/>
          <w:sz w:val="56"/>
          <w:szCs w:val="56"/>
        </w:rPr>
        <w:t>-</w:t>
      </w:r>
      <w:r w:rsidR="00EC7F51" w:rsidRPr="00EC7F51">
        <w:rPr>
          <w:rFonts w:ascii="Arial" w:hAnsi="Arial" w:cs="Arial"/>
          <w:b/>
          <w:sz w:val="56"/>
          <w:szCs w:val="56"/>
        </w:rPr>
        <w:t xml:space="preserve">μπόριο. Η ίδια </w:t>
      </w:r>
      <w:r w:rsidR="00EC7F51" w:rsidRPr="00180B3D">
        <w:rPr>
          <w:rFonts w:ascii="Tahoma" w:hAnsi="Tahoma" w:cs="Tahoma"/>
          <w:b/>
          <w:sz w:val="56"/>
          <w:szCs w:val="56"/>
        </w:rPr>
        <w:t>η κοινωνία μπαίνει στο προσκήνιο της οικονομίας</w:t>
      </w:r>
      <w:r w:rsidR="00EC7F51" w:rsidRPr="00EC7F51">
        <w:rPr>
          <w:rFonts w:ascii="Arial" w:hAnsi="Arial" w:cs="Arial"/>
          <w:b/>
          <w:sz w:val="56"/>
          <w:szCs w:val="56"/>
        </w:rPr>
        <w:t>. Η κοινωνία μπορεί να συμφωνεί ή να μην συμφωνεί με τα αποτελέσματα που παράγει η λειτουργία της οικονομίας. Έχει, κατά συνέπεια, τη δυνατότητα να τα αλλάζει. Η κοινωνία μπορεί να φορο</w:t>
      </w:r>
      <w:r>
        <w:rPr>
          <w:rFonts w:ascii="Arial" w:hAnsi="Arial" w:cs="Arial"/>
          <w:b/>
          <w:sz w:val="56"/>
          <w:szCs w:val="56"/>
        </w:rPr>
        <w:t xml:space="preserve">λογήσει τους </w:t>
      </w:r>
    </w:p>
    <w:p w:rsidR="00EC7F51" w:rsidRPr="00EC7F51" w:rsidRDefault="00DB356F" w:rsidP="00203988">
      <w:pPr>
        <w:spacing w:after="0" w:line="240" w:lineRule="auto"/>
        <w:rPr>
          <w:rFonts w:ascii="Arial" w:hAnsi="Arial" w:cs="Arial"/>
          <w:b/>
          <w:sz w:val="56"/>
          <w:szCs w:val="56"/>
        </w:rPr>
      </w:pPr>
      <w:r>
        <w:rPr>
          <w:rFonts w:ascii="Arial" w:hAnsi="Arial" w:cs="Arial"/>
          <w:b/>
          <w:sz w:val="56"/>
          <w:szCs w:val="56"/>
        </w:rPr>
        <w:t>πλούσι</w:t>
      </w:r>
      <w:r w:rsidR="00EC7F51" w:rsidRPr="00EC7F51">
        <w:rPr>
          <w:rFonts w:ascii="Arial" w:hAnsi="Arial" w:cs="Arial"/>
          <w:b/>
          <w:sz w:val="56"/>
          <w:szCs w:val="56"/>
        </w:rPr>
        <w:t>ους, να επιδοτήσει τους φτωχούς, να απαλλοτριώσει περιουσιακά στοιχεία, να δώσει τον πλούτο της</w:t>
      </w:r>
      <w:r>
        <w:rPr>
          <w:rFonts w:ascii="Arial" w:hAnsi="Arial" w:cs="Arial"/>
          <w:b/>
          <w:sz w:val="56"/>
          <w:szCs w:val="56"/>
        </w:rPr>
        <w:t xml:space="preserve"> σε κάποιο βασιλιά ή να τον δια</w:t>
      </w:r>
      <w:r w:rsidR="00EC7F51" w:rsidRPr="00EC7F51">
        <w:rPr>
          <w:rFonts w:ascii="Arial" w:hAnsi="Arial" w:cs="Arial"/>
          <w:b/>
          <w:sz w:val="56"/>
          <w:szCs w:val="56"/>
        </w:rPr>
        <w:t>νείμει στα φτωχότερα στρώματα.</w:t>
      </w:r>
    </w:p>
    <w:p w:rsidR="00A0021A" w:rsidRDefault="00EC7F51" w:rsidP="00A0021A">
      <w:pPr>
        <w:spacing w:after="0" w:line="240" w:lineRule="auto"/>
        <w:ind w:firstLine="567"/>
        <w:rPr>
          <w:rFonts w:ascii="Arial" w:hAnsi="Arial" w:cs="Arial"/>
          <w:b/>
          <w:sz w:val="56"/>
          <w:szCs w:val="56"/>
        </w:rPr>
      </w:pPr>
      <w:r w:rsidRPr="00DD2DC0">
        <w:rPr>
          <w:rFonts w:ascii="Arial" w:hAnsi="Arial" w:cs="Arial"/>
          <w:b/>
          <w:w w:val="97"/>
          <w:sz w:val="56"/>
          <w:szCs w:val="56"/>
        </w:rPr>
        <w:t>Ο Μιλ, εντονότερα από όλ</w:t>
      </w:r>
      <w:r w:rsidR="00DB356F" w:rsidRPr="00DD2DC0">
        <w:rPr>
          <w:rFonts w:ascii="Arial" w:hAnsi="Arial" w:cs="Arial"/>
          <w:b/>
          <w:w w:val="97"/>
          <w:sz w:val="56"/>
          <w:szCs w:val="56"/>
        </w:rPr>
        <w:t>ους τους</w:t>
      </w:r>
      <w:r w:rsidR="00DB356F">
        <w:rPr>
          <w:rFonts w:ascii="Arial" w:hAnsi="Arial" w:cs="Arial"/>
          <w:b/>
          <w:sz w:val="56"/>
          <w:szCs w:val="56"/>
        </w:rPr>
        <w:t xml:space="preserve"> οικονομολό</w:t>
      </w:r>
      <w:r w:rsidR="00464DE6">
        <w:rPr>
          <w:rFonts w:ascii="Arial" w:hAnsi="Arial" w:cs="Arial"/>
          <w:b/>
          <w:noProof/>
          <w:sz w:val="56"/>
          <w:szCs w:val="56"/>
          <w:lang w:eastAsia="el-GR"/>
        </w:rPr>
        <w:pict>
          <v:shape id="_x0000_s1109" type="#_x0000_t202" style="position:absolute;left:0;text-align:left;margin-left:0;margin-top:785.35pt;width:168.25pt;height:36pt;z-index:251835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vdsQ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8dGL3b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E220EA"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86</w:t>
                  </w:r>
                  <w:r>
                    <w:rPr>
                      <w:rFonts w:ascii="Arial" w:hAnsi="Arial"/>
                      <w:b/>
                      <w:sz w:val="56"/>
                      <w:szCs w:val="56"/>
                      <w:lang w:val="en-US"/>
                    </w:rPr>
                    <w:t xml:space="preserve"> </w:t>
                  </w:r>
                  <w:r>
                    <w:rPr>
                      <w:rFonts w:ascii="Arial" w:hAnsi="Arial"/>
                      <w:b/>
                      <w:sz w:val="56"/>
                      <w:szCs w:val="56"/>
                    </w:rPr>
                    <w:t>/ 39</w:t>
                  </w:r>
                </w:p>
              </w:txbxContent>
            </v:textbox>
            <w10:wrap anchorx="page" anchory="margin"/>
          </v:shape>
        </w:pict>
      </w:r>
      <w:r w:rsidR="00DB356F">
        <w:rPr>
          <w:rFonts w:ascii="Arial" w:hAnsi="Arial" w:cs="Arial"/>
          <w:b/>
          <w:sz w:val="56"/>
          <w:szCs w:val="56"/>
        </w:rPr>
        <w:t>γους της Κλα</w:t>
      </w:r>
      <w:r w:rsidRPr="00EC7F51">
        <w:rPr>
          <w:rFonts w:ascii="Arial" w:hAnsi="Arial" w:cs="Arial"/>
          <w:b/>
          <w:sz w:val="56"/>
          <w:szCs w:val="56"/>
        </w:rPr>
        <w:t xml:space="preserve">σικής Σχολής, </w:t>
      </w:r>
      <w:r w:rsidRPr="00180B3D">
        <w:rPr>
          <w:rFonts w:ascii="Tahoma" w:hAnsi="Tahoma" w:cs="Tahoma"/>
          <w:b/>
          <w:sz w:val="56"/>
          <w:szCs w:val="56"/>
        </w:rPr>
        <w:t>εισάγει το στοιχείο της πολιτικής επιλογής στη διανομή των προϊόντων</w:t>
      </w:r>
      <w:r w:rsidRPr="00EC7F51">
        <w:rPr>
          <w:rFonts w:ascii="Arial" w:hAnsi="Arial" w:cs="Arial"/>
          <w:b/>
          <w:sz w:val="56"/>
          <w:szCs w:val="56"/>
        </w:rPr>
        <w:t xml:space="preserve">. Υπάρχουν νόμοι στην παραγωγή, τόνιζε ο ίδιος. Η </w:t>
      </w:r>
      <w:r w:rsidR="00014940">
        <w:rPr>
          <w:rFonts w:ascii="Arial" w:hAnsi="Arial" w:cs="Arial"/>
          <w:b/>
          <w:sz w:val="56"/>
          <w:szCs w:val="56"/>
        </w:rPr>
        <w:t>τιμή</w:t>
      </w:r>
      <w:r w:rsidR="00A0021A">
        <w:rPr>
          <w:rFonts w:ascii="Arial" w:hAnsi="Arial" w:cs="Arial"/>
          <w:b/>
          <w:sz w:val="56"/>
          <w:szCs w:val="56"/>
        </w:rPr>
        <w:br w:type="page"/>
      </w:r>
    </w:p>
    <w:p w:rsidR="000062A3" w:rsidRPr="00A0021A" w:rsidRDefault="00EC7F51" w:rsidP="00A0021A">
      <w:pPr>
        <w:spacing w:after="0" w:line="240" w:lineRule="auto"/>
        <w:rPr>
          <w:rFonts w:ascii="Tahoma" w:hAnsi="Tahoma" w:cs="Tahoma"/>
          <w:b/>
          <w:sz w:val="56"/>
          <w:szCs w:val="56"/>
        </w:rPr>
      </w:pPr>
      <w:r w:rsidRPr="00EC7F51">
        <w:rPr>
          <w:rFonts w:ascii="Arial" w:hAnsi="Arial" w:cs="Arial"/>
          <w:b/>
          <w:sz w:val="56"/>
          <w:szCs w:val="56"/>
        </w:rPr>
        <w:lastRenderedPageBreak/>
        <w:t>του προϊόντος δεν μπορεί να κινηθεί κάτω από το κόστος παραγωγής. Ένα χωράφι</w:t>
      </w:r>
      <w:r w:rsidR="00DB356F">
        <w:rPr>
          <w:rFonts w:ascii="Arial" w:hAnsi="Arial" w:cs="Arial"/>
          <w:b/>
          <w:sz w:val="56"/>
          <w:szCs w:val="56"/>
        </w:rPr>
        <w:t xml:space="preserve"> δεν μπορεί να παράγει απεριόρι</w:t>
      </w:r>
      <w:r w:rsidRPr="00EC7F51">
        <w:rPr>
          <w:rFonts w:ascii="Arial" w:hAnsi="Arial" w:cs="Arial"/>
          <w:b/>
          <w:sz w:val="56"/>
          <w:szCs w:val="56"/>
        </w:rPr>
        <w:t>στη ποσότητα όσο και αν βελτιωθούν οι όροι της καλλιέργειάς του. Το πώς, όμως, θα μοιραστεί η σοδειά που παράγει το χωράφι είναι θέμα πολιτικής επιλογής.</w:t>
      </w:r>
    </w:p>
    <w:p w:rsidR="00A0021A" w:rsidRDefault="00EC7F51" w:rsidP="00A0021A">
      <w:pPr>
        <w:spacing w:after="0" w:line="240" w:lineRule="auto"/>
        <w:ind w:firstLine="567"/>
        <w:rPr>
          <w:rFonts w:ascii="Arial" w:hAnsi="Arial" w:cs="Arial"/>
          <w:b/>
          <w:sz w:val="56"/>
          <w:szCs w:val="56"/>
        </w:rPr>
      </w:pPr>
      <w:r w:rsidRPr="00EC7F51">
        <w:rPr>
          <w:rFonts w:ascii="Arial" w:hAnsi="Arial" w:cs="Arial"/>
          <w:b/>
          <w:sz w:val="56"/>
          <w:szCs w:val="56"/>
        </w:rPr>
        <w:t xml:space="preserve">Η θέση του Μιλ, </w:t>
      </w:r>
      <w:r w:rsidR="00464DE6">
        <w:rPr>
          <w:rFonts w:ascii="Arial" w:hAnsi="Arial" w:cs="Arial"/>
          <w:b/>
          <w:noProof/>
          <w:sz w:val="56"/>
          <w:szCs w:val="56"/>
          <w:lang w:eastAsia="el-GR"/>
        </w:rPr>
        <w:pict>
          <v:shape id="_x0000_s1110" type="#_x0000_t202" style="position:absolute;left:0;text-align:left;margin-left:0;margin-top:785.35pt;width:168.25pt;height:36pt;z-index:251837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sPz1I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A67E9E"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87</w:t>
                  </w:r>
                  <w:r>
                    <w:rPr>
                      <w:rFonts w:ascii="Arial" w:hAnsi="Arial"/>
                      <w:b/>
                      <w:sz w:val="56"/>
                      <w:szCs w:val="56"/>
                      <w:lang w:val="en-US"/>
                    </w:rPr>
                    <w:t xml:space="preserve"> </w:t>
                  </w:r>
                  <w:r>
                    <w:rPr>
                      <w:rFonts w:ascii="Arial" w:hAnsi="Arial"/>
                      <w:b/>
                      <w:sz w:val="56"/>
                      <w:szCs w:val="56"/>
                    </w:rPr>
                    <w:t>/ 39</w:t>
                  </w:r>
                </w:p>
              </w:txbxContent>
            </v:textbox>
            <w10:wrap anchorx="page" anchory="margin"/>
          </v:shape>
        </w:pict>
      </w:r>
      <w:r w:rsidRPr="00EC7F51">
        <w:rPr>
          <w:rFonts w:ascii="Arial" w:hAnsi="Arial" w:cs="Arial"/>
          <w:b/>
          <w:sz w:val="56"/>
          <w:szCs w:val="56"/>
        </w:rPr>
        <w:t>παρότι εμπεριέ</w:t>
      </w:r>
      <w:r w:rsidR="00180B3D">
        <w:rPr>
          <w:rFonts w:ascii="Arial" w:hAnsi="Arial" w:cs="Arial"/>
          <w:b/>
          <w:sz w:val="56"/>
          <w:szCs w:val="56"/>
        </w:rPr>
        <w:t>χει το σωστό στοιχείο ότι ει</w:t>
      </w:r>
      <w:r w:rsidRPr="00EC7F51">
        <w:rPr>
          <w:rFonts w:ascii="Arial" w:hAnsi="Arial" w:cs="Arial"/>
          <w:b/>
          <w:sz w:val="56"/>
          <w:szCs w:val="56"/>
        </w:rPr>
        <w:t>σάγει την πολιτική στη λειτουργία της οικο</w:t>
      </w:r>
      <w:r w:rsidR="00DB356F">
        <w:rPr>
          <w:rFonts w:ascii="Arial" w:hAnsi="Arial" w:cs="Arial"/>
          <w:b/>
          <w:sz w:val="56"/>
          <w:szCs w:val="56"/>
        </w:rPr>
        <w:t>νομίας, δέχτηκε κριτι</w:t>
      </w:r>
      <w:r w:rsidRPr="00EC7F51">
        <w:rPr>
          <w:rFonts w:ascii="Arial" w:hAnsi="Arial" w:cs="Arial"/>
          <w:b/>
          <w:sz w:val="56"/>
          <w:szCs w:val="56"/>
        </w:rPr>
        <w:t xml:space="preserve">κή. </w:t>
      </w:r>
      <w:r w:rsidRPr="00FD62FD">
        <w:rPr>
          <w:rFonts w:ascii="Tahoma" w:hAnsi="Tahoma" w:cs="Tahoma"/>
          <w:b/>
          <w:sz w:val="56"/>
          <w:szCs w:val="56"/>
        </w:rPr>
        <w:t>Ο τρόπος διανομής δεν είναι ανεξάρτητος από τον τρόπο παραγωγής</w:t>
      </w:r>
      <w:r w:rsidRPr="00EC7F51">
        <w:rPr>
          <w:rFonts w:ascii="Arial" w:hAnsi="Arial" w:cs="Arial"/>
          <w:b/>
          <w:sz w:val="56"/>
          <w:szCs w:val="56"/>
        </w:rPr>
        <w:t>. Αν, για παράδειγμα, φορολογούνταν τα κέρδη των επιχειρήσεων κατά 100%, τότε είναι αμφίβολο αν κά</w:t>
      </w:r>
      <w:r w:rsidR="00DB356F">
        <w:rPr>
          <w:rFonts w:ascii="Arial" w:hAnsi="Arial" w:cs="Arial"/>
          <w:b/>
          <w:sz w:val="56"/>
          <w:szCs w:val="56"/>
        </w:rPr>
        <w:t>ποιος θα συ</w:t>
      </w:r>
      <w:r w:rsidRPr="00EC7F51">
        <w:rPr>
          <w:rFonts w:ascii="Arial" w:hAnsi="Arial" w:cs="Arial"/>
          <w:b/>
          <w:sz w:val="56"/>
          <w:szCs w:val="56"/>
        </w:rPr>
        <w:t>νέχιζε την επιχειρηματική δραστηριότητα αφού δεν θα εί</w:t>
      </w:r>
      <w:r w:rsidR="005C7A93">
        <w:rPr>
          <w:rFonts w:ascii="Arial" w:hAnsi="Arial" w:cs="Arial"/>
          <w:b/>
          <w:sz w:val="56"/>
          <w:szCs w:val="56"/>
        </w:rPr>
        <w:t>-</w:t>
      </w:r>
      <w:r w:rsidR="00DB356F">
        <w:rPr>
          <w:rFonts w:ascii="Arial" w:hAnsi="Arial" w:cs="Arial"/>
          <w:b/>
          <w:sz w:val="56"/>
          <w:szCs w:val="56"/>
        </w:rPr>
        <w:t>χε καθό</w:t>
      </w:r>
      <w:r w:rsidRPr="00EC7F51">
        <w:rPr>
          <w:rFonts w:ascii="Arial" w:hAnsi="Arial" w:cs="Arial"/>
          <w:b/>
          <w:sz w:val="56"/>
          <w:szCs w:val="56"/>
        </w:rPr>
        <w:t>λου κέρδος. Ή, όπως συμβαίνει</w:t>
      </w:r>
      <w:r w:rsidR="00285EA7">
        <w:rPr>
          <w:rFonts w:ascii="Arial" w:hAnsi="Arial" w:cs="Arial"/>
          <w:b/>
          <w:sz w:val="56"/>
          <w:szCs w:val="56"/>
        </w:rPr>
        <w:t xml:space="preserve"> σήμερα, η επιχείρηση θα </w:t>
      </w:r>
      <w:r w:rsidR="00A0021A">
        <w:rPr>
          <w:rFonts w:ascii="Arial" w:hAnsi="Arial" w:cs="Arial"/>
          <w:b/>
          <w:sz w:val="56"/>
          <w:szCs w:val="56"/>
        </w:rPr>
        <w:br w:type="page"/>
      </w:r>
    </w:p>
    <w:p w:rsidR="00EC7F51" w:rsidRDefault="00285EA7" w:rsidP="00A0021A">
      <w:pPr>
        <w:spacing w:after="0" w:line="240" w:lineRule="auto"/>
        <w:rPr>
          <w:rFonts w:ascii="Arial" w:hAnsi="Arial" w:cs="Arial"/>
          <w:b/>
          <w:sz w:val="56"/>
          <w:szCs w:val="56"/>
        </w:rPr>
      </w:pPr>
      <w:r>
        <w:rPr>
          <w:rFonts w:ascii="Arial" w:hAnsi="Arial" w:cs="Arial"/>
          <w:b/>
          <w:sz w:val="56"/>
          <w:szCs w:val="56"/>
        </w:rPr>
        <w:lastRenderedPageBreak/>
        <w:t>προσπα</w:t>
      </w:r>
      <w:r w:rsidR="00EC7F51" w:rsidRPr="00EC7F51">
        <w:rPr>
          <w:rFonts w:ascii="Arial" w:hAnsi="Arial" w:cs="Arial"/>
          <w:b/>
          <w:sz w:val="56"/>
          <w:szCs w:val="56"/>
        </w:rPr>
        <w:t xml:space="preserve">θούσε, όσο της ήταν δυνατόν, </w:t>
      </w:r>
      <w:r w:rsidR="00DB356F">
        <w:rPr>
          <w:rFonts w:ascii="Arial" w:hAnsi="Arial" w:cs="Arial"/>
          <w:b/>
          <w:sz w:val="56"/>
          <w:szCs w:val="56"/>
        </w:rPr>
        <w:t>να μεταφερθ</w:t>
      </w:r>
      <w:r w:rsidR="00FD62FD">
        <w:rPr>
          <w:rFonts w:ascii="Arial" w:hAnsi="Arial" w:cs="Arial"/>
          <w:b/>
          <w:sz w:val="56"/>
          <w:szCs w:val="56"/>
        </w:rPr>
        <w:t>εί σε χώρες με μι-</w:t>
      </w:r>
      <w:r w:rsidR="00DB356F">
        <w:rPr>
          <w:rFonts w:ascii="Arial" w:hAnsi="Arial" w:cs="Arial"/>
          <w:b/>
          <w:sz w:val="56"/>
          <w:szCs w:val="56"/>
        </w:rPr>
        <w:t>κρό</w:t>
      </w:r>
      <w:r w:rsidR="00EC7F51" w:rsidRPr="00EC7F51">
        <w:rPr>
          <w:rFonts w:ascii="Arial" w:hAnsi="Arial" w:cs="Arial"/>
          <w:b/>
          <w:sz w:val="56"/>
          <w:szCs w:val="56"/>
        </w:rPr>
        <w:t>τερη φορολογία.</w:t>
      </w:r>
    </w:p>
    <w:p w:rsidR="00EC35A5" w:rsidRDefault="00EC35A5" w:rsidP="00203988">
      <w:pPr>
        <w:spacing w:after="0" w:line="240" w:lineRule="auto"/>
        <w:ind w:firstLine="567"/>
        <w:rPr>
          <w:rFonts w:ascii="Arial" w:hAnsi="Arial" w:cs="Arial"/>
          <w:b/>
          <w:sz w:val="56"/>
          <w:szCs w:val="56"/>
        </w:rPr>
      </w:pPr>
    </w:p>
    <w:p w:rsidR="00A0021A" w:rsidRPr="00A0021A" w:rsidRDefault="00160A72" w:rsidP="00A0021A">
      <w:pPr>
        <w:pStyle w:val="Bodytext17"/>
        <w:shd w:val="clear" w:color="auto" w:fill="E5DFEC" w:themeFill="accent4" w:themeFillTint="33"/>
        <w:spacing w:line="240" w:lineRule="auto"/>
        <w:ind w:firstLine="567"/>
        <w:jc w:val="left"/>
        <w:rPr>
          <w:rStyle w:val="Bodytext17Exact"/>
          <w:rFonts w:ascii="Microsoft Sans Serif" w:hAnsi="Microsoft Sans Serif" w:cs="Microsoft Sans Serif"/>
          <w:b/>
          <w:iCs/>
          <w:sz w:val="58"/>
          <w:szCs w:val="58"/>
          <w:shd w:val="clear" w:color="auto" w:fill="E5DFEC" w:themeFill="accent4" w:themeFillTint="33"/>
        </w:rPr>
      </w:pPr>
      <w:r w:rsidRPr="00EC35A5">
        <w:rPr>
          <w:rStyle w:val="Bodytext17Exact"/>
          <w:rFonts w:ascii="Microsoft Sans Serif" w:hAnsi="Microsoft Sans Serif" w:cs="Microsoft Sans Serif"/>
          <w:b/>
          <w:iCs/>
          <w:sz w:val="58"/>
          <w:szCs w:val="58"/>
          <w:shd w:val="clear" w:color="auto" w:fill="E5DFEC" w:themeFill="accent4" w:themeFillTint="33"/>
        </w:rPr>
        <w:t>«Εφόσον έχουν παραχθεί τα πράγ</w:t>
      </w:r>
      <w:r w:rsidRPr="00EC35A5">
        <w:rPr>
          <w:rStyle w:val="Bodytext17Exact"/>
          <w:rFonts w:ascii="Microsoft Sans Serif" w:hAnsi="Microsoft Sans Serif" w:cs="Microsoft Sans Serif"/>
          <w:b/>
          <w:iCs/>
          <w:sz w:val="58"/>
          <w:szCs w:val="58"/>
          <w:shd w:val="clear" w:color="auto" w:fill="E5DFEC" w:themeFill="accent4" w:themeFillTint="33"/>
        </w:rPr>
        <w:softHyphen/>
        <w:t>ματα, η ανθρωπότητα, ατομικά ή συλλογικά, μπορεί να τα κάνει ό,τι θέλει. Μπορεί να τα θέσει στη διά</w:t>
      </w:r>
      <w:r w:rsidRPr="00EC35A5">
        <w:rPr>
          <w:rStyle w:val="Bodytext17Exact"/>
          <w:rFonts w:ascii="Microsoft Sans Serif" w:hAnsi="Microsoft Sans Serif" w:cs="Microsoft Sans Serif"/>
          <w:b/>
          <w:iCs/>
          <w:sz w:val="58"/>
          <w:szCs w:val="58"/>
          <w:shd w:val="clear" w:color="auto" w:fill="E5DFEC" w:themeFill="accent4" w:themeFillTint="33"/>
        </w:rPr>
        <w:softHyphen/>
        <w:t>θεση οποιουδήποτε θέλει και με οποιουσδήποτε όρους... Ακόμα κι αυτά που κάποιο άτομο έχει δημι</w:t>
      </w:r>
      <w:r w:rsidRPr="00EC35A5">
        <w:rPr>
          <w:rStyle w:val="Bodytext17Exact"/>
          <w:rFonts w:ascii="Microsoft Sans Serif" w:hAnsi="Microsoft Sans Serif" w:cs="Microsoft Sans Serif"/>
          <w:b/>
          <w:iCs/>
          <w:sz w:val="58"/>
          <w:szCs w:val="58"/>
          <w:shd w:val="clear" w:color="auto" w:fill="E5DFEC" w:themeFill="accent4" w:themeFillTint="33"/>
        </w:rPr>
        <w:softHyphen/>
        <w:t>ουργήσει με προσωπικό μόχθο, χω</w:t>
      </w:r>
      <w:r w:rsidRPr="00EC35A5">
        <w:rPr>
          <w:rStyle w:val="Bodytext17Exact"/>
          <w:rFonts w:ascii="Microsoft Sans Serif" w:hAnsi="Microsoft Sans Serif" w:cs="Microsoft Sans Serif"/>
          <w:b/>
          <w:iCs/>
          <w:sz w:val="58"/>
          <w:szCs w:val="58"/>
          <w:shd w:val="clear" w:color="auto" w:fill="E5DFEC" w:themeFill="accent4" w:themeFillTint="33"/>
        </w:rPr>
        <w:softHyphen/>
        <w:t>ρίς τη βοήθεια κανενός, δεν μπορεί να τα κρατήσει χωρίς την άδεια της κοινωνίας. Όχι μόνο μπορεί η κοι</w:t>
      </w:r>
      <w:r w:rsidRPr="00EC35A5">
        <w:rPr>
          <w:rStyle w:val="Bodytext17Exact"/>
          <w:rFonts w:ascii="Microsoft Sans Serif" w:hAnsi="Microsoft Sans Serif" w:cs="Microsoft Sans Serif"/>
          <w:b/>
          <w:iCs/>
          <w:sz w:val="58"/>
          <w:szCs w:val="58"/>
          <w:shd w:val="clear" w:color="auto" w:fill="E5DFEC" w:themeFill="accent4" w:themeFillTint="33"/>
        </w:rPr>
        <w:softHyphen/>
        <w:t>νωνία να του τα αφαιρέσει, αλλά και μεμονωμένα άτομα μπορούν να το κάνουν αυτό και θα το έκαναν αν η κοινωνία δεν απασχολούσε άλλα άτομα επί πληρωμή για να τον προ</w:t>
      </w:r>
      <w:r w:rsidR="00F60908" w:rsidRPr="00F60908">
        <w:rPr>
          <w:rStyle w:val="Bodytext17Exact"/>
          <w:rFonts w:ascii="Microsoft Sans Serif" w:hAnsi="Microsoft Sans Serif" w:cs="Microsoft Sans Serif"/>
          <w:b/>
          <w:iCs/>
          <w:sz w:val="58"/>
          <w:szCs w:val="58"/>
          <w:shd w:val="clear" w:color="auto" w:fill="E5DFEC" w:themeFill="accent4" w:themeFillTint="33"/>
        </w:rPr>
        <w:t>-</w:t>
      </w:r>
      <w:r w:rsidRPr="00EC35A5">
        <w:rPr>
          <w:rStyle w:val="Bodytext17Exact"/>
          <w:rFonts w:ascii="Microsoft Sans Serif" w:hAnsi="Microsoft Sans Serif" w:cs="Microsoft Sans Serif"/>
          <w:b/>
          <w:iCs/>
          <w:sz w:val="58"/>
          <w:szCs w:val="58"/>
          <w:shd w:val="clear" w:color="auto" w:fill="E5DFEC" w:themeFill="accent4" w:themeFillTint="33"/>
        </w:rPr>
        <w:t>στατεύουν από τον κίνδυνο να θιγεί η περιουσία [του]. Η</w:t>
      </w:r>
      <w:r w:rsidR="00464DE6">
        <w:rPr>
          <w:rStyle w:val="Bodytext17Exact"/>
          <w:rFonts w:ascii="Arial" w:hAnsi="Arial" w:cs="Arial"/>
          <w:iCs/>
          <w:sz w:val="56"/>
          <w:szCs w:val="56"/>
          <w:shd w:val="clear" w:color="auto" w:fill="E5DFEC" w:themeFill="accent4" w:themeFillTint="33"/>
        </w:rPr>
        <w:pict>
          <v:shape id="_x0000_s1111" type="#_x0000_t202" style="position:absolute;left:0;text-align:left;margin-left:0;margin-top:785.35pt;width:168.25pt;height:36pt;z-index:251839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B3sQ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BEAQd7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8700CC"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88</w:t>
                  </w:r>
                  <w:r>
                    <w:rPr>
                      <w:rFonts w:ascii="Arial" w:hAnsi="Arial"/>
                      <w:b/>
                      <w:sz w:val="56"/>
                      <w:szCs w:val="56"/>
                      <w:lang w:val="en-US"/>
                    </w:rPr>
                    <w:t xml:space="preserve"> </w:t>
                  </w:r>
                  <w:r>
                    <w:rPr>
                      <w:rFonts w:ascii="Arial" w:hAnsi="Arial"/>
                      <w:b/>
                      <w:sz w:val="56"/>
                      <w:szCs w:val="56"/>
                    </w:rPr>
                    <w:t>/ 39 - 40</w:t>
                  </w:r>
                </w:p>
              </w:txbxContent>
            </v:textbox>
            <w10:wrap anchorx="page" anchory="margin"/>
          </v:shape>
        </w:pict>
      </w:r>
      <w:r w:rsidRPr="00EC35A5">
        <w:rPr>
          <w:rStyle w:val="Bodytext17Exact"/>
          <w:rFonts w:ascii="Microsoft Sans Serif" w:hAnsi="Microsoft Sans Serif" w:cs="Microsoft Sans Serif"/>
          <w:b/>
          <w:iCs/>
          <w:sz w:val="58"/>
          <w:szCs w:val="58"/>
          <w:shd w:val="clear" w:color="auto" w:fill="E5DFEC" w:themeFill="accent4" w:themeFillTint="33"/>
        </w:rPr>
        <w:t xml:space="preserve"> κατανομή του </w:t>
      </w:r>
      <w:r w:rsidR="00A0021A">
        <w:rPr>
          <w:rStyle w:val="Bodytext17Exact"/>
          <w:rFonts w:ascii="Microsoft Sans Serif" w:hAnsi="Microsoft Sans Serif" w:cs="Microsoft Sans Serif"/>
          <w:b/>
          <w:iCs/>
          <w:sz w:val="58"/>
          <w:szCs w:val="58"/>
          <w:shd w:val="clear" w:color="auto" w:fill="E5DFEC" w:themeFill="accent4" w:themeFillTint="33"/>
        </w:rPr>
        <w:br w:type="page"/>
      </w:r>
    </w:p>
    <w:p w:rsidR="00160A72" w:rsidRPr="00A0021A" w:rsidRDefault="00160A72" w:rsidP="00A0021A">
      <w:pPr>
        <w:pStyle w:val="Bodytext17"/>
        <w:shd w:val="clear" w:color="auto" w:fill="E5DFEC" w:themeFill="accent4" w:themeFillTint="33"/>
        <w:spacing w:line="240" w:lineRule="auto"/>
        <w:ind w:firstLine="0"/>
        <w:jc w:val="left"/>
        <w:rPr>
          <w:rFonts w:ascii="Microsoft Sans Serif" w:hAnsi="Microsoft Sans Serif" w:cs="Microsoft Sans Serif"/>
          <w:b/>
          <w:i w:val="0"/>
          <w:sz w:val="58"/>
          <w:szCs w:val="58"/>
          <w:shd w:val="clear" w:color="auto" w:fill="E5DFEC" w:themeFill="accent4" w:themeFillTint="33"/>
        </w:rPr>
      </w:pPr>
      <w:r w:rsidRPr="00EC35A5">
        <w:rPr>
          <w:rStyle w:val="Bodytext17Exact"/>
          <w:rFonts w:ascii="Microsoft Sans Serif" w:hAnsi="Microsoft Sans Serif" w:cs="Microsoft Sans Serif"/>
          <w:b/>
          <w:iCs/>
          <w:sz w:val="58"/>
          <w:szCs w:val="58"/>
          <w:shd w:val="clear" w:color="auto" w:fill="E5DFEC" w:themeFill="accent4" w:themeFillTint="33"/>
        </w:rPr>
        <w:lastRenderedPageBreak/>
        <w:t>πλούτου, επομένως, εξαρτάται από τους νόμους και τα έθιμα της κοι</w:t>
      </w:r>
      <w:r w:rsidRPr="00EC35A5">
        <w:rPr>
          <w:rStyle w:val="Bodytext17Exact"/>
          <w:rFonts w:ascii="Microsoft Sans Serif" w:hAnsi="Microsoft Sans Serif" w:cs="Microsoft Sans Serif"/>
          <w:b/>
          <w:iCs/>
          <w:sz w:val="58"/>
          <w:szCs w:val="58"/>
          <w:shd w:val="clear" w:color="auto" w:fill="E5DFEC" w:themeFill="accent4" w:themeFillTint="33"/>
        </w:rPr>
        <w:softHyphen/>
        <w:t>νωνίας. Οι κανόνες που διέπουν αυτή την κατανομή ορίζονται από τις απόψεις και τα αισθήματα της άρχουσας τάξης της κοινωνίας, και ε</w:t>
      </w:r>
      <w:r w:rsidR="002A2948">
        <w:rPr>
          <w:rStyle w:val="Bodytext17Exact"/>
          <w:rFonts w:ascii="Microsoft Sans Serif" w:hAnsi="Microsoft Sans Serif" w:cs="Microsoft Sans Serif"/>
          <w:b/>
          <w:iCs/>
          <w:sz w:val="58"/>
          <w:szCs w:val="58"/>
          <w:shd w:val="clear" w:color="auto" w:fill="E5DFEC" w:themeFill="accent4" w:themeFillTint="33"/>
        </w:rPr>
        <w:t>ίναι πολύ διαφορετικοί σε διαφο</w:t>
      </w:r>
      <w:r w:rsidRPr="00EC35A5">
        <w:rPr>
          <w:rStyle w:val="Bodytext17Exact"/>
          <w:rFonts w:ascii="Microsoft Sans Serif" w:hAnsi="Microsoft Sans Serif" w:cs="Microsoft Sans Serif"/>
          <w:b/>
          <w:iCs/>
          <w:sz w:val="58"/>
          <w:szCs w:val="58"/>
          <w:shd w:val="clear" w:color="auto" w:fill="E5DFEC" w:themeFill="accent4" w:themeFillTint="33"/>
        </w:rPr>
        <w:t>ρετικές εποχές και χώρες, και θα μ</w:t>
      </w:r>
      <w:r w:rsidR="002A2948">
        <w:rPr>
          <w:rStyle w:val="Bodytext17Exact"/>
          <w:rFonts w:ascii="Microsoft Sans Serif" w:hAnsi="Microsoft Sans Serif" w:cs="Microsoft Sans Serif"/>
          <w:b/>
          <w:iCs/>
          <w:sz w:val="58"/>
          <w:szCs w:val="58"/>
          <w:shd w:val="clear" w:color="auto" w:fill="E5DFEC" w:themeFill="accent4" w:themeFillTint="33"/>
        </w:rPr>
        <w:t>πορούσαν να είναι ακόμα πιο δια</w:t>
      </w:r>
      <w:r w:rsidRPr="00EC35A5">
        <w:rPr>
          <w:rStyle w:val="Bodytext17Exact"/>
          <w:rFonts w:ascii="Microsoft Sans Serif" w:hAnsi="Microsoft Sans Serif" w:cs="Microsoft Sans Serif"/>
          <w:b/>
          <w:iCs/>
          <w:sz w:val="58"/>
          <w:szCs w:val="58"/>
          <w:shd w:val="clear" w:color="auto" w:fill="E5DFEC" w:themeFill="accent4" w:themeFillTint="33"/>
        </w:rPr>
        <w:t>φορ</w:t>
      </w:r>
      <w:r w:rsidR="002A2948">
        <w:rPr>
          <w:rStyle w:val="Bodytext17Exact"/>
          <w:rFonts w:ascii="Microsoft Sans Serif" w:hAnsi="Microsoft Sans Serif" w:cs="Microsoft Sans Serif"/>
          <w:b/>
          <w:iCs/>
          <w:sz w:val="58"/>
          <w:szCs w:val="58"/>
          <w:shd w:val="clear" w:color="auto" w:fill="E5DFEC" w:themeFill="accent4" w:themeFillTint="33"/>
        </w:rPr>
        <w:t>ετικοί, αν έτσι αποφάσιζε το αν</w:t>
      </w:r>
      <w:r w:rsidRPr="00EC35A5">
        <w:rPr>
          <w:rStyle w:val="Bodytext17Exact"/>
          <w:rFonts w:ascii="Microsoft Sans Serif" w:hAnsi="Microsoft Sans Serif" w:cs="Microsoft Sans Serif"/>
          <w:b/>
          <w:iCs/>
          <w:sz w:val="58"/>
          <w:szCs w:val="58"/>
          <w:shd w:val="clear" w:color="auto" w:fill="E5DFEC" w:themeFill="accent4" w:themeFillTint="33"/>
        </w:rPr>
        <w:t>θρώπινο γένος...».</w:t>
      </w:r>
    </w:p>
    <w:p w:rsidR="00160A72" w:rsidRDefault="00160A72" w:rsidP="00EC35A5">
      <w:pPr>
        <w:pStyle w:val="Bodytext100"/>
        <w:shd w:val="clear" w:color="auto" w:fill="E5DFEC" w:themeFill="accent4" w:themeFillTint="33"/>
        <w:spacing w:line="240" w:lineRule="auto"/>
        <w:ind w:firstLine="567"/>
        <w:jc w:val="right"/>
        <w:rPr>
          <w:rStyle w:val="Bodytext10Exact"/>
          <w:rFonts w:ascii="Arial" w:hAnsi="Arial" w:cs="Arial"/>
          <w:b/>
          <w:sz w:val="56"/>
          <w:szCs w:val="56"/>
          <w:shd w:val="clear" w:color="auto" w:fill="E5DFEC" w:themeFill="accent4" w:themeFillTint="33"/>
        </w:rPr>
      </w:pPr>
      <w:r w:rsidRPr="00EC35A5">
        <w:rPr>
          <w:rStyle w:val="Bodytext10Exact"/>
          <w:rFonts w:ascii="Arial" w:hAnsi="Arial" w:cs="Arial"/>
          <w:b/>
          <w:sz w:val="56"/>
          <w:szCs w:val="56"/>
          <w:shd w:val="clear" w:color="auto" w:fill="E5DFEC" w:themeFill="accent4" w:themeFillTint="33"/>
        </w:rPr>
        <w:t>Τζον Στιούαρτ Μιλ</w:t>
      </w:r>
    </w:p>
    <w:p w:rsidR="00EB388C" w:rsidRPr="00EC35A5" w:rsidRDefault="00EB388C" w:rsidP="00EC35A5">
      <w:pPr>
        <w:pStyle w:val="Bodytext100"/>
        <w:shd w:val="clear" w:color="auto" w:fill="E5DFEC" w:themeFill="accent4" w:themeFillTint="33"/>
        <w:spacing w:line="240" w:lineRule="auto"/>
        <w:ind w:firstLine="567"/>
        <w:jc w:val="right"/>
        <w:rPr>
          <w:rFonts w:ascii="Arial" w:hAnsi="Arial" w:cs="Arial"/>
          <w:b/>
          <w:sz w:val="56"/>
          <w:szCs w:val="56"/>
          <w:shd w:val="clear" w:color="auto" w:fill="E5DFEC" w:themeFill="accent4" w:themeFillTint="33"/>
        </w:rPr>
      </w:pPr>
    </w:p>
    <w:p w:rsidR="00EB388C" w:rsidRDefault="00EB388C" w:rsidP="004C4E5A">
      <w:pPr>
        <w:pStyle w:val="Bodytext20"/>
        <w:shd w:val="clear" w:color="auto" w:fill="auto"/>
        <w:spacing w:after="0" w:line="240" w:lineRule="auto"/>
        <w:ind w:firstLine="567"/>
        <w:jc w:val="left"/>
        <w:rPr>
          <w:rFonts w:ascii="Arial" w:hAnsi="Arial" w:cs="Arial"/>
          <w:b/>
          <w:sz w:val="56"/>
          <w:szCs w:val="56"/>
        </w:rPr>
      </w:pPr>
    </w:p>
    <w:p w:rsidR="004C4E5A" w:rsidRDefault="00EC7F51" w:rsidP="004C4E5A">
      <w:pPr>
        <w:pStyle w:val="Bodytext20"/>
        <w:shd w:val="clear" w:color="auto" w:fill="auto"/>
        <w:spacing w:after="0" w:line="240" w:lineRule="auto"/>
        <w:ind w:firstLine="567"/>
        <w:jc w:val="left"/>
        <w:rPr>
          <w:rStyle w:val="Bodytext2Exact"/>
          <w:rFonts w:ascii="Arial" w:hAnsi="Arial" w:cs="Arial"/>
          <w:b/>
          <w:sz w:val="56"/>
          <w:szCs w:val="56"/>
        </w:rPr>
      </w:pPr>
      <w:r w:rsidRPr="00EC7F51">
        <w:rPr>
          <w:rFonts w:ascii="Arial" w:hAnsi="Arial" w:cs="Arial"/>
          <w:b/>
          <w:sz w:val="56"/>
          <w:szCs w:val="56"/>
        </w:rPr>
        <w:t xml:space="preserve">Πέρα, όμως, από τις επικρίσεις για την ορθότητα της θέσης </w:t>
      </w:r>
      <w:r w:rsidR="00D62123" w:rsidRPr="00D62123">
        <w:rPr>
          <w:rStyle w:val="Bodytext2Exact"/>
          <w:rFonts w:ascii="Arial" w:hAnsi="Arial" w:cs="Arial"/>
          <w:b/>
          <w:sz w:val="56"/>
          <w:szCs w:val="56"/>
        </w:rPr>
        <w:t>του από την πλευρά των οικονομικών, ο Μιλ πίστε</w:t>
      </w:r>
      <w:r w:rsidR="00C43FA4">
        <w:rPr>
          <w:rStyle w:val="Bodytext2Exact"/>
          <w:rFonts w:ascii="Arial" w:hAnsi="Arial" w:cs="Arial"/>
          <w:b/>
          <w:sz w:val="56"/>
          <w:szCs w:val="56"/>
        </w:rPr>
        <w:t>υε στη δυνα</w:t>
      </w:r>
      <w:r w:rsidR="00D62123" w:rsidRPr="00D62123">
        <w:rPr>
          <w:rStyle w:val="Bodytext2Exact"/>
          <w:rFonts w:ascii="Arial" w:hAnsi="Arial" w:cs="Arial"/>
          <w:b/>
          <w:sz w:val="56"/>
          <w:szCs w:val="56"/>
        </w:rPr>
        <w:t>τότητα βελτίωσης της κοινωνίας. Η εργατική τάξη, η οποία ζούσε σε άθλιες συν</w:t>
      </w:r>
      <w:r w:rsidR="00C43FA4" w:rsidRPr="00C43FA4">
        <w:rPr>
          <w:rStyle w:val="Bodytext2Exact"/>
          <w:rFonts w:ascii="Arial" w:hAnsi="Arial" w:cs="Arial"/>
          <w:b/>
          <w:sz w:val="56"/>
          <w:szCs w:val="56"/>
        </w:rPr>
        <w:t>-</w:t>
      </w:r>
      <w:r w:rsidR="00D62123" w:rsidRPr="00D62123">
        <w:rPr>
          <w:rStyle w:val="Bodytext2Exact"/>
          <w:rFonts w:ascii="Arial" w:hAnsi="Arial" w:cs="Arial"/>
          <w:b/>
          <w:sz w:val="56"/>
          <w:szCs w:val="56"/>
        </w:rPr>
        <w:t>θήκες,</w:t>
      </w:r>
      <w:r w:rsidR="00D15227" w:rsidRPr="00D15227">
        <w:rPr>
          <w:rStyle w:val="Bodytext2Exact"/>
          <w:rFonts w:ascii="Arial" w:hAnsi="Arial" w:cs="Arial"/>
          <w:b/>
          <w:sz w:val="56"/>
          <w:szCs w:val="56"/>
        </w:rPr>
        <w:t xml:space="preserve"> </w:t>
      </w:r>
      <w:r w:rsidR="00D62123" w:rsidRPr="00D62123">
        <w:rPr>
          <w:rStyle w:val="Bodytext2Exact"/>
          <w:rFonts w:ascii="Arial" w:hAnsi="Arial" w:cs="Arial"/>
          <w:b/>
          <w:sz w:val="56"/>
          <w:szCs w:val="56"/>
        </w:rPr>
        <w:t>μπορούσε να μορφωθεί και να ζή</w:t>
      </w:r>
      <w:r w:rsidR="00E435FD">
        <w:rPr>
          <w:rStyle w:val="Bodytext2Exact"/>
          <w:rFonts w:ascii="Arial" w:hAnsi="Arial" w:cs="Arial"/>
          <w:b/>
          <w:sz w:val="56"/>
          <w:szCs w:val="56"/>
        </w:rPr>
        <w:t>σει καλύ</w:t>
      </w:r>
      <w:r w:rsidR="00D62123" w:rsidRPr="00D62123">
        <w:rPr>
          <w:rStyle w:val="Bodytext2Exact"/>
          <w:rFonts w:ascii="Arial" w:hAnsi="Arial" w:cs="Arial"/>
          <w:b/>
          <w:sz w:val="56"/>
          <w:szCs w:val="56"/>
        </w:rPr>
        <w:t>τε</w:t>
      </w:r>
      <w:r w:rsidR="00464DE6">
        <w:rPr>
          <w:rStyle w:val="Bodytext2Exact"/>
          <w:rFonts w:ascii="Arial" w:hAnsi="Arial" w:cs="Arial"/>
          <w:lang w:bidi="ar-SA"/>
        </w:rPr>
        <w:pict>
          <v:shape id="_x0000_s1112" type="#_x0000_t202" style="position:absolute;left:0;text-align:left;margin-left:0;margin-top:785.35pt;width:168.25pt;height:36pt;z-index:251841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Wc2sA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B8wWc2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574C3D"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89</w:t>
                  </w:r>
                  <w:r>
                    <w:rPr>
                      <w:rFonts w:ascii="Arial" w:hAnsi="Arial"/>
                      <w:b/>
                      <w:sz w:val="56"/>
                      <w:szCs w:val="56"/>
                      <w:lang w:val="en-US"/>
                    </w:rPr>
                    <w:t xml:space="preserve"> </w:t>
                  </w:r>
                  <w:r>
                    <w:rPr>
                      <w:rFonts w:ascii="Arial" w:hAnsi="Arial"/>
                      <w:b/>
                      <w:sz w:val="56"/>
                      <w:szCs w:val="56"/>
                    </w:rPr>
                    <w:t>/ 39 - 40</w:t>
                  </w:r>
                </w:p>
              </w:txbxContent>
            </v:textbox>
            <w10:wrap anchorx="page" anchory="margin"/>
          </v:shape>
        </w:pict>
      </w:r>
      <w:r w:rsidR="00D62123" w:rsidRPr="00D62123">
        <w:rPr>
          <w:rStyle w:val="Bodytext2Exact"/>
          <w:rFonts w:ascii="Arial" w:hAnsi="Arial" w:cs="Arial"/>
          <w:b/>
          <w:sz w:val="56"/>
          <w:szCs w:val="56"/>
        </w:rPr>
        <w:t>ρα.</w:t>
      </w:r>
      <w:r w:rsidR="004C4E5A">
        <w:rPr>
          <w:rStyle w:val="Bodytext2Exact"/>
          <w:rFonts w:ascii="Arial" w:hAnsi="Arial" w:cs="Arial"/>
          <w:b/>
          <w:sz w:val="56"/>
          <w:szCs w:val="56"/>
        </w:rPr>
        <w:br w:type="page"/>
      </w:r>
    </w:p>
    <w:p w:rsidR="004C4E5A" w:rsidRDefault="00D62123" w:rsidP="00A07AD9">
      <w:pPr>
        <w:pStyle w:val="Bodytext20"/>
        <w:shd w:val="clear" w:color="auto" w:fill="auto"/>
        <w:spacing w:after="0" w:line="240" w:lineRule="auto"/>
        <w:ind w:firstLine="567"/>
        <w:jc w:val="left"/>
        <w:rPr>
          <w:rStyle w:val="Bodytext2Exact"/>
          <w:rFonts w:ascii="Arial" w:hAnsi="Arial" w:cs="Arial"/>
          <w:b/>
          <w:sz w:val="56"/>
          <w:szCs w:val="56"/>
        </w:rPr>
      </w:pPr>
      <w:r w:rsidRPr="00D62123">
        <w:rPr>
          <w:rStyle w:val="Bodytext2Exact"/>
          <w:rFonts w:ascii="Arial" w:hAnsi="Arial" w:cs="Arial"/>
          <w:b/>
          <w:sz w:val="56"/>
          <w:szCs w:val="56"/>
        </w:rPr>
        <w:lastRenderedPageBreak/>
        <w:t>Η μέχρι τότε ανάπτυξη του καπιταλισμού και ο μηχανισμός της αγοράς είχαν διαψεύσει τις προβλέ</w:t>
      </w:r>
      <w:r>
        <w:rPr>
          <w:rStyle w:val="Bodytext2Exact"/>
          <w:rFonts w:ascii="Arial" w:hAnsi="Arial" w:cs="Arial"/>
          <w:b/>
          <w:sz w:val="56"/>
          <w:szCs w:val="56"/>
        </w:rPr>
        <w:t>ψεις και τις προσδοκίες του Ά</w:t>
      </w:r>
      <w:r w:rsidRPr="00D62123">
        <w:rPr>
          <w:rStyle w:val="Bodytext2Exact"/>
          <w:rFonts w:ascii="Arial" w:hAnsi="Arial" w:cs="Arial"/>
          <w:b/>
          <w:sz w:val="56"/>
          <w:szCs w:val="56"/>
        </w:rPr>
        <w:t>νταμ Σμιθ. Η οικονομική ανάπτυξη δεν είχε συνδυαστεί με την κοινωνική δικαιοσύνη. Ο Μιλ είχε την άποψη ότι η οικονομία είχε ήδη παραγάγει τεράστιο πλούτο. Όμως, η δίκαιη διανομή του πλούτου, ώστε να επωφεληθούν από αυτόν όσο το δυνατόν πε</w:t>
      </w:r>
      <w:r>
        <w:rPr>
          <w:rStyle w:val="Bodytext2Exact"/>
          <w:rFonts w:ascii="Arial" w:hAnsi="Arial" w:cs="Arial"/>
          <w:b/>
          <w:sz w:val="56"/>
          <w:szCs w:val="56"/>
        </w:rPr>
        <w:t>ρισ</w:t>
      </w:r>
      <w:r w:rsidRPr="00D62123">
        <w:rPr>
          <w:rStyle w:val="Bodytext2Exact"/>
          <w:rFonts w:ascii="Arial" w:hAnsi="Arial" w:cs="Arial"/>
          <w:b/>
          <w:sz w:val="56"/>
          <w:szCs w:val="56"/>
        </w:rPr>
        <w:t>σότεροι άνθρωποι, παρέμενε</w:t>
      </w:r>
      <w:r>
        <w:rPr>
          <w:rStyle w:val="Bodytext2Exact"/>
          <w:rFonts w:ascii="Arial" w:hAnsi="Arial" w:cs="Arial"/>
          <w:b/>
          <w:sz w:val="56"/>
          <w:szCs w:val="56"/>
        </w:rPr>
        <w:t xml:space="preserve"> ακόμη ζητούμενο. Το κράτος μπο</w:t>
      </w:r>
      <w:r w:rsidRPr="00D62123">
        <w:rPr>
          <w:rStyle w:val="Bodytext2Exact"/>
          <w:rFonts w:ascii="Arial" w:hAnsi="Arial" w:cs="Arial"/>
          <w:b/>
          <w:sz w:val="56"/>
          <w:szCs w:val="56"/>
        </w:rPr>
        <w:t>ρούσε να παίξει ρυθμιστικό ρόλο στη δημιουργία της κοινωνικής δικαιοσύνης. Το κράτος μπορ</w:t>
      </w:r>
      <w:r w:rsidR="00EB7C6F">
        <w:rPr>
          <w:rStyle w:val="Bodytext2Exact"/>
          <w:rFonts w:ascii="Arial" w:hAnsi="Arial" w:cs="Arial"/>
          <w:b/>
          <w:sz w:val="56"/>
          <w:szCs w:val="56"/>
        </w:rPr>
        <w:t>ούσε να μην επιτρέψει στους γαι</w:t>
      </w:r>
      <w:r w:rsidRPr="00D62123">
        <w:rPr>
          <w:rStyle w:val="Bodytext2Exact"/>
          <w:rFonts w:ascii="Arial" w:hAnsi="Arial" w:cs="Arial"/>
          <w:b/>
          <w:sz w:val="56"/>
          <w:szCs w:val="56"/>
        </w:rPr>
        <w:t>οκτήμονες να προσπορίζονται τεράστιες προσόδους αφού οι ίδιοι δεν εργάζονται. Μπορούσε να φορολογήσει δραστικ</w:t>
      </w:r>
      <w:r w:rsidR="00464DE6">
        <w:rPr>
          <w:rStyle w:val="Bodytext2Exact"/>
          <w:rFonts w:ascii="Arial" w:hAnsi="Arial" w:cs="Arial"/>
          <w:lang w:bidi="ar-SA"/>
        </w:rPr>
        <w:pict>
          <v:shape id="_x0000_s1113" type="#_x0000_t202" style="position:absolute;left:0;text-align:left;margin-left:0;margin-top:785.35pt;width:168.25pt;height:36pt;z-index:251843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VL5KCb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74C3D"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90</w:t>
                  </w:r>
                  <w:r>
                    <w:rPr>
                      <w:rFonts w:ascii="Arial" w:hAnsi="Arial"/>
                      <w:b/>
                      <w:sz w:val="56"/>
                      <w:szCs w:val="56"/>
                      <w:lang w:val="en-US"/>
                    </w:rPr>
                    <w:t xml:space="preserve"> </w:t>
                  </w:r>
                  <w:r>
                    <w:rPr>
                      <w:rFonts w:ascii="Arial" w:hAnsi="Arial"/>
                      <w:b/>
                      <w:sz w:val="56"/>
                      <w:szCs w:val="56"/>
                    </w:rPr>
                    <w:t>/ 40</w:t>
                  </w:r>
                </w:p>
              </w:txbxContent>
            </v:textbox>
            <w10:wrap anchorx="page" anchory="margin"/>
          </v:shape>
        </w:pict>
      </w:r>
      <w:r w:rsidRPr="00D62123">
        <w:rPr>
          <w:rStyle w:val="Bodytext2Exact"/>
          <w:rFonts w:ascii="Arial" w:hAnsi="Arial" w:cs="Arial"/>
          <w:b/>
          <w:sz w:val="56"/>
          <w:szCs w:val="56"/>
        </w:rPr>
        <w:t xml:space="preserve">ά την ακίνητη </w:t>
      </w:r>
      <w:r w:rsidR="00E15DEC" w:rsidRPr="00D62123">
        <w:rPr>
          <w:rStyle w:val="Bodytext2Exact"/>
          <w:rFonts w:ascii="Arial" w:hAnsi="Arial" w:cs="Arial"/>
          <w:b/>
          <w:sz w:val="56"/>
          <w:szCs w:val="56"/>
        </w:rPr>
        <w:t xml:space="preserve">περιουσία </w:t>
      </w:r>
      <w:r w:rsidR="004C4E5A">
        <w:rPr>
          <w:rStyle w:val="Bodytext2Exact"/>
          <w:rFonts w:ascii="Arial" w:hAnsi="Arial" w:cs="Arial"/>
          <w:b/>
          <w:sz w:val="56"/>
          <w:szCs w:val="56"/>
        </w:rPr>
        <w:br w:type="page"/>
      </w:r>
    </w:p>
    <w:p w:rsidR="00D62123" w:rsidRPr="002911C6" w:rsidRDefault="00D62123" w:rsidP="004C4E5A">
      <w:pPr>
        <w:pStyle w:val="Bodytext20"/>
        <w:shd w:val="clear" w:color="auto" w:fill="auto"/>
        <w:spacing w:after="0" w:line="240" w:lineRule="auto"/>
        <w:ind w:firstLine="0"/>
        <w:jc w:val="left"/>
        <w:rPr>
          <w:rFonts w:ascii="Arial" w:hAnsi="Arial" w:cs="Arial"/>
          <w:b/>
          <w:color w:val="000000"/>
          <w:sz w:val="56"/>
          <w:szCs w:val="56"/>
          <w:shd w:val="clear" w:color="auto" w:fill="FFFFFF"/>
          <w:lang w:eastAsia="el-GR" w:bidi="el-GR"/>
        </w:rPr>
      </w:pPr>
      <w:r w:rsidRPr="00D62123">
        <w:rPr>
          <w:rStyle w:val="Bodytext2Exact"/>
          <w:rFonts w:ascii="Arial" w:hAnsi="Arial" w:cs="Arial"/>
          <w:b/>
          <w:sz w:val="56"/>
          <w:szCs w:val="56"/>
        </w:rPr>
        <w:lastRenderedPageBreak/>
        <w:t>που είχαν κληρονομή</w:t>
      </w:r>
      <w:r w:rsidR="00E368AD">
        <w:rPr>
          <w:rStyle w:val="Bodytext2Exact"/>
          <w:rFonts w:ascii="Arial" w:hAnsi="Arial" w:cs="Arial"/>
          <w:b/>
          <w:sz w:val="56"/>
          <w:szCs w:val="56"/>
        </w:rPr>
        <w:t>σει. Μπ</w:t>
      </w:r>
      <w:r w:rsidRPr="00D62123">
        <w:rPr>
          <w:rStyle w:val="Bodytext2Exact"/>
          <w:rFonts w:ascii="Arial" w:hAnsi="Arial" w:cs="Arial"/>
          <w:b/>
          <w:sz w:val="56"/>
          <w:szCs w:val="56"/>
        </w:rPr>
        <w:t>ρούσε να ιδρύσει ερ</w:t>
      </w:r>
      <w:r>
        <w:rPr>
          <w:rStyle w:val="Bodytext2Exact"/>
          <w:rFonts w:ascii="Arial" w:hAnsi="Arial" w:cs="Arial"/>
          <w:b/>
          <w:sz w:val="56"/>
          <w:szCs w:val="56"/>
        </w:rPr>
        <w:t>γα</w:t>
      </w:r>
      <w:r w:rsidRPr="00D62123">
        <w:rPr>
          <w:rStyle w:val="Bodytext2Exact"/>
          <w:rFonts w:ascii="Arial" w:hAnsi="Arial" w:cs="Arial"/>
          <w:b/>
          <w:sz w:val="56"/>
          <w:szCs w:val="56"/>
        </w:rPr>
        <w:t>τικούς συνεταιρι</w:t>
      </w:r>
      <w:r w:rsidR="00F60908" w:rsidRPr="00F60908">
        <w:rPr>
          <w:rStyle w:val="Bodytext2Exact"/>
          <w:rFonts w:ascii="Arial" w:hAnsi="Arial" w:cs="Arial"/>
          <w:b/>
          <w:sz w:val="56"/>
          <w:szCs w:val="56"/>
        </w:rPr>
        <w:t>-</w:t>
      </w:r>
      <w:r w:rsidRPr="00D62123">
        <w:rPr>
          <w:rStyle w:val="Bodytext2Exact"/>
          <w:rFonts w:ascii="Arial" w:hAnsi="Arial" w:cs="Arial"/>
          <w:b/>
          <w:sz w:val="56"/>
          <w:szCs w:val="56"/>
        </w:rPr>
        <w:t>σμούς, ώστε οι εργάτες να μην είναι έρμαια στις επιθυμίες των βιομηχάνων.</w:t>
      </w:r>
    </w:p>
    <w:p w:rsidR="004C4E5A" w:rsidRDefault="00D62123" w:rsidP="004C4E5A">
      <w:pPr>
        <w:pStyle w:val="Bodytext20"/>
        <w:shd w:val="clear" w:color="auto" w:fill="auto"/>
        <w:spacing w:after="0" w:line="240" w:lineRule="auto"/>
        <w:ind w:firstLine="567"/>
        <w:jc w:val="left"/>
        <w:rPr>
          <w:rStyle w:val="Bodytext2BoldExact"/>
          <w:rFonts w:ascii="Tahoma" w:hAnsi="Tahoma" w:cs="Tahoma"/>
          <w:sz w:val="56"/>
          <w:szCs w:val="56"/>
        </w:rPr>
      </w:pPr>
      <w:r w:rsidRPr="00D62123">
        <w:rPr>
          <w:rStyle w:val="Bodytext2Exact"/>
          <w:rFonts w:ascii="Arial" w:hAnsi="Arial" w:cs="Arial"/>
          <w:b/>
          <w:sz w:val="56"/>
          <w:szCs w:val="56"/>
        </w:rPr>
        <w:t xml:space="preserve">Ο Μιλ κινούνταν στο πλαίσιο της φιλοσοφίας του </w:t>
      </w:r>
      <w:r w:rsidRPr="00B84DB4">
        <w:rPr>
          <w:rStyle w:val="Bodytext2BoldExact"/>
          <w:rFonts w:ascii="Tahoma" w:hAnsi="Tahoma" w:cs="Tahoma"/>
          <w:sz w:val="56"/>
          <w:szCs w:val="56"/>
        </w:rPr>
        <w:t>ωφελιμισμού</w:t>
      </w:r>
      <w:r w:rsidRPr="00D62123">
        <w:rPr>
          <w:rStyle w:val="Bodytext2Exact"/>
          <w:rFonts w:ascii="Arial" w:hAnsi="Arial" w:cs="Arial"/>
          <w:b/>
          <w:sz w:val="56"/>
          <w:szCs w:val="56"/>
        </w:rPr>
        <w:t xml:space="preserve">. Η </w:t>
      </w:r>
      <w:r w:rsidRPr="00B84DB4">
        <w:rPr>
          <w:rStyle w:val="Bodytext2BoldExact"/>
          <w:rFonts w:ascii="Tahoma" w:hAnsi="Tahoma" w:cs="Tahoma"/>
          <w:sz w:val="56"/>
          <w:szCs w:val="56"/>
        </w:rPr>
        <w:t>ωφελιμότητα</w:t>
      </w:r>
      <w:r w:rsidRPr="00203988">
        <w:rPr>
          <w:rStyle w:val="Bodytext2Exact"/>
          <w:rFonts w:ascii="Tahoma" w:hAnsi="Tahoma" w:cs="Tahoma"/>
          <w:b/>
          <w:sz w:val="56"/>
          <w:szCs w:val="56"/>
        </w:rPr>
        <w:t>*</w:t>
      </w:r>
      <w:r w:rsidRPr="00D62123">
        <w:rPr>
          <w:rStyle w:val="Bodytext2Exact"/>
          <w:rFonts w:ascii="Arial" w:hAnsi="Arial" w:cs="Arial"/>
          <w:b/>
          <w:sz w:val="56"/>
          <w:szCs w:val="56"/>
        </w:rPr>
        <w:t xml:space="preserve"> (που αργότερα μετονομάσ</w:t>
      </w:r>
      <w:r>
        <w:rPr>
          <w:rStyle w:val="Bodytext2Exact"/>
          <w:rFonts w:ascii="Arial" w:hAnsi="Arial" w:cs="Arial"/>
          <w:b/>
          <w:sz w:val="56"/>
          <w:szCs w:val="56"/>
        </w:rPr>
        <w:t>τηκε στην οι</w:t>
      </w:r>
      <w:r w:rsidRPr="00D62123">
        <w:rPr>
          <w:rStyle w:val="Bodytext2Exact"/>
          <w:rFonts w:ascii="Arial" w:hAnsi="Arial" w:cs="Arial"/>
          <w:b/>
          <w:sz w:val="56"/>
          <w:szCs w:val="56"/>
        </w:rPr>
        <w:t xml:space="preserve">κονομική σκέψη σε </w:t>
      </w:r>
      <w:r w:rsidRPr="00B84DB4">
        <w:rPr>
          <w:rStyle w:val="Bodytext2BoldExact"/>
          <w:rFonts w:ascii="Tahoma" w:hAnsi="Tahoma" w:cs="Tahoma"/>
          <w:sz w:val="56"/>
          <w:szCs w:val="56"/>
        </w:rPr>
        <w:t>χρησιμότητα</w:t>
      </w:r>
      <w:r w:rsidRPr="00D62123">
        <w:rPr>
          <w:rStyle w:val="Bodytext2Exact"/>
          <w:rFonts w:ascii="Arial" w:hAnsi="Arial" w:cs="Arial"/>
          <w:b/>
          <w:sz w:val="56"/>
          <w:szCs w:val="56"/>
        </w:rPr>
        <w:t xml:space="preserve">) ορίζεται στο έργο του ως </w:t>
      </w:r>
      <w:r w:rsidRPr="00B84DB4">
        <w:rPr>
          <w:rStyle w:val="Bodytext2BoldExact"/>
          <w:rFonts w:ascii="Tahoma" w:hAnsi="Tahoma" w:cs="Tahoma"/>
          <w:sz w:val="56"/>
          <w:szCs w:val="56"/>
        </w:rPr>
        <w:t>απόλαυση</w:t>
      </w:r>
      <w:r w:rsidRPr="00D62123">
        <w:rPr>
          <w:rStyle w:val="Bodytext2Exact"/>
          <w:rFonts w:ascii="Arial" w:hAnsi="Arial" w:cs="Arial"/>
          <w:b/>
          <w:sz w:val="56"/>
          <w:szCs w:val="56"/>
        </w:rPr>
        <w:t>. Όμως η απόλαυση δεν ταυτίζεται με την ηδονή. Από</w:t>
      </w:r>
      <w:r w:rsidR="00B84DB4">
        <w:rPr>
          <w:rStyle w:val="Bodytext2Exact"/>
          <w:rFonts w:ascii="Arial" w:hAnsi="Arial" w:cs="Arial"/>
          <w:b/>
          <w:sz w:val="56"/>
          <w:szCs w:val="56"/>
        </w:rPr>
        <w:t>λαυ</w:t>
      </w:r>
      <w:r w:rsidRPr="00D62123">
        <w:rPr>
          <w:rStyle w:val="Bodytext2Exact"/>
          <w:rFonts w:ascii="Arial" w:hAnsi="Arial" w:cs="Arial"/>
          <w:b/>
          <w:sz w:val="56"/>
          <w:szCs w:val="56"/>
        </w:rPr>
        <w:t xml:space="preserve">ση μπορεί να είναι και το αίσθημα της ικανοποίησης που νοιώθει κάποιος άνθρωπος επειδή βοήθησε τους συνανθρώπους του. </w:t>
      </w:r>
      <w:r w:rsidR="00B84DB4" w:rsidRPr="00B84DB4">
        <w:rPr>
          <w:rStyle w:val="Bodytext2BoldExact"/>
          <w:rFonts w:ascii="Tahoma" w:hAnsi="Tahoma" w:cs="Tahoma"/>
          <w:sz w:val="56"/>
          <w:szCs w:val="56"/>
        </w:rPr>
        <w:t>Ηθι</w:t>
      </w:r>
      <w:r w:rsidRPr="00B84DB4">
        <w:rPr>
          <w:rStyle w:val="Bodytext2BoldExact"/>
          <w:rFonts w:ascii="Tahoma" w:hAnsi="Tahoma" w:cs="Tahoma"/>
          <w:sz w:val="56"/>
          <w:szCs w:val="56"/>
        </w:rPr>
        <w:t>κό</w:t>
      </w:r>
      <w:r w:rsidRPr="00D62123">
        <w:rPr>
          <w:rStyle w:val="Bodytext2Exact"/>
          <w:rFonts w:ascii="Arial" w:hAnsi="Arial" w:cs="Arial"/>
          <w:b/>
          <w:sz w:val="56"/>
          <w:szCs w:val="56"/>
        </w:rPr>
        <w:t xml:space="preserve">, για τον Μιλ, </w:t>
      </w:r>
      <w:r w:rsidRPr="00B84DB4">
        <w:rPr>
          <w:rStyle w:val="Bodytext2BoldExact"/>
          <w:rFonts w:ascii="Arial" w:hAnsi="Arial" w:cs="Arial"/>
          <w:sz w:val="56"/>
          <w:szCs w:val="56"/>
        </w:rPr>
        <w:t xml:space="preserve">είναι </w:t>
      </w:r>
      <w:r w:rsidRPr="00B84DB4">
        <w:rPr>
          <w:rStyle w:val="Bodytext2BoldExact"/>
          <w:rFonts w:ascii="Tahoma" w:hAnsi="Tahoma" w:cs="Tahoma"/>
          <w:sz w:val="56"/>
          <w:szCs w:val="56"/>
        </w:rPr>
        <w:t>ό,τι προάγει τη γενική ευημερία</w:t>
      </w:r>
      <w:r w:rsidRPr="00B84DB4">
        <w:rPr>
          <w:rStyle w:val="Bodytext2Exact"/>
          <w:rFonts w:ascii="Tahoma" w:hAnsi="Tahoma" w:cs="Tahoma"/>
          <w:sz w:val="56"/>
          <w:szCs w:val="56"/>
        </w:rPr>
        <w:t xml:space="preserve">. </w:t>
      </w:r>
      <w:r w:rsidRPr="00B84DB4">
        <w:rPr>
          <w:rStyle w:val="Bodytext2BoldExact"/>
          <w:rFonts w:ascii="Tahoma" w:hAnsi="Tahoma" w:cs="Tahoma"/>
          <w:sz w:val="56"/>
          <w:szCs w:val="56"/>
        </w:rPr>
        <w:t>Ιδανικό είναι η όσο το δυνατόν μεγαλύτερη ευτυχία για όλο και περισσότερους ανθρώπους. Το ηθικό ταυτίζεται με</w:t>
      </w:r>
      <w:r w:rsidR="00464DE6">
        <w:rPr>
          <w:rStyle w:val="Bodytext2BoldExact"/>
          <w:rFonts w:ascii="Arial" w:hAnsi="Arial" w:cs="Arial"/>
          <w:sz w:val="56"/>
          <w:szCs w:val="56"/>
          <w:lang w:bidi="ar-SA"/>
        </w:rPr>
        <w:pict>
          <v:shape id="_x0000_s1114" type="#_x0000_t202" style="position:absolute;left:0;text-align:left;margin-left:0;margin-top:785.35pt;width:168.25pt;height:36pt;z-index:251845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iK/mvr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F40F57"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91</w:t>
                  </w:r>
                  <w:r>
                    <w:rPr>
                      <w:rFonts w:ascii="Arial" w:hAnsi="Arial"/>
                      <w:b/>
                      <w:sz w:val="56"/>
                      <w:szCs w:val="56"/>
                      <w:lang w:val="en-US"/>
                    </w:rPr>
                    <w:t xml:space="preserve"> </w:t>
                  </w:r>
                  <w:r>
                    <w:rPr>
                      <w:rFonts w:ascii="Arial" w:hAnsi="Arial"/>
                      <w:b/>
                      <w:sz w:val="56"/>
                      <w:szCs w:val="56"/>
                    </w:rPr>
                    <w:t>/ 40</w:t>
                  </w:r>
                </w:p>
              </w:txbxContent>
            </v:textbox>
            <w10:wrap anchorx="page" anchory="margin"/>
          </v:shape>
        </w:pict>
      </w:r>
      <w:r w:rsidRPr="00B84DB4">
        <w:rPr>
          <w:rStyle w:val="Bodytext2BoldExact"/>
          <w:rFonts w:ascii="Tahoma" w:hAnsi="Tahoma" w:cs="Tahoma"/>
          <w:sz w:val="56"/>
          <w:szCs w:val="56"/>
        </w:rPr>
        <w:t xml:space="preserve"> το ωφέλιμο.</w:t>
      </w:r>
      <w:r w:rsidR="004C4E5A">
        <w:rPr>
          <w:rStyle w:val="Bodytext2BoldExact"/>
          <w:rFonts w:ascii="Tahoma" w:hAnsi="Tahoma" w:cs="Tahoma"/>
          <w:sz w:val="56"/>
          <w:szCs w:val="56"/>
        </w:rPr>
        <w:br w:type="page"/>
      </w:r>
    </w:p>
    <w:p w:rsidR="001D5D92" w:rsidRPr="00193DD0" w:rsidRDefault="001D5D92" w:rsidP="00193DD0">
      <w:pPr>
        <w:pStyle w:val="Bodytext17"/>
        <w:shd w:val="clear" w:color="auto" w:fill="E5DFEC" w:themeFill="accent4" w:themeFillTint="33"/>
        <w:spacing w:line="240" w:lineRule="auto"/>
        <w:ind w:firstLine="0"/>
        <w:jc w:val="left"/>
        <w:rPr>
          <w:rFonts w:ascii="Microsoft Sans Serif" w:hAnsi="Microsoft Sans Serif" w:cs="Microsoft Sans Serif"/>
          <w:b/>
          <w:sz w:val="58"/>
          <w:szCs w:val="58"/>
          <w:shd w:val="clear" w:color="auto" w:fill="E5DFEC" w:themeFill="accent4" w:themeFillTint="33"/>
        </w:rPr>
      </w:pPr>
      <w:r w:rsidRPr="00193DD0">
        <w:rPr>
          <w:rStyle w:val="Bodytext17Exact"/>
          <w:rFonts w:ascii="Microsoft Sans Serif" w:hAnsi="Microsoft Sans Serif" w:cs="Microsoft Sans Serif"/>
          <w:b/>
          <w:iCs/>
          <w:sz w:val="58"/>
          <w:szCs w:val="58"/>
          <w:shd w:val="clear" w:color="auto" w:fill="E5DFEC" w:themeFill="accent4" w:themeFillTint="33"/>
        </w:rPr>
        <w:lastRenderedPageBreak/>
        <w:t>«Είναι προτιμότερο να είναι κανείς ένα δυσαρεστημένο ανθρώπινο όν από ένα ικανοποιημένο γουρούνι. Καλύτερα ένας δυσαρεστημένος Σωκράτης παρά ένας δυσαρεστημέ- νος βλάκας. Και στην περίπτωση που ο βλάκας ή το γουρούνι έχουν δια</w:t>
      </w:r>
      <w:r w:rsidR="00B463A6">
        <w:rPr>
          <w:rStyle w:val="Bodytext17Exact"/>
          <w:rFonts w:ascii="Microsoft Sans Serif" w:hAnsi="Microsoft Sans Serif" w:cs="Microsoft Sans Serif"/>
          <w:b/>
          <w:iCs/>
          <w:sz w:val="58"/>
          <w:szCs w:val="58"/>
          <w:shd w:val="clear" w:color="auto" w:fill="E5DFEC" w:themeFill="accent4" w:themeFillTint="33"/>
        </w:rPr>
        <w:t>φορετική άποψη, αυτό συμβαί</w:t>
      </w:r>
      <w:r w:rsidRPr="00193DD0">
        <w:rPr>
          <w:rStyle w:val="Bodytext17Exact"/>
          <w:rFonts w:ascii="Microsoft Sans Serif" w:hAnsi="Microsoft Sans Serif" w:cs="Microsoft Sans Serif"/>
          <w:b/>
          <w:iCs/>
          <w:sz w:val="58"/>
          <w:szCs w:val="58"/>
          <w:shd w:val="clear" w:color="auto" w:fill="E5DFEC" w:themeFill="accent4" w:themeFillTint="33"/>
        </w:rPr>
        <w:t>νει</w:t>
      </w:r>
      <w:r w:rsidR="00B463A6">
        <w:rPr>
          <w:rStyle w:val="Bodytext17Exact"/>
          <w:rFonts w:ascii="Microsoft Sans Serif" w:hAnsi="Microsoft Sans Serif" w:cs="Microsoft Sans Serif"/>
          <w:b/>
          <w:iCs/>
          <w:sz w:val="58"/>
          <w:szCs w:val="58"/>
          <w:shd w:val="clear" w:color="auto" w:fill="E5DFEC" w:themeFill="accent4" w:themeFillTint="33"/>
        </w:rPr>
        <w:t xml:space="preserve"> γιατί γνωρίζουν την ιστορία μό</w:t>
      </w:r>
      <w:r w:rsidRPr="00193DD0">
        <w:rPr>
          <w:rStyle w:val="Bodytext17Exact"/>
          <w:rFonts w:ascii="Microsoft Sans Serif" w:hAnsi="Microsoft Sans Serif" w:cs="Microsoft Sans Serif"/>
          <w:b/>
          <w:iCs/>
          <w:sz w:val="58"/>
          <w:szCs w:val="58"/>
          <w:shd w:val="clear" w:color="auto" w:fill="E5DFEC" w:themeFill="accent4" w:themeFillTint="33"/>
        </w:rPr>
        <w:t>νο από τη δική τους πλευρά».</w:t>
      </w:r>
    </w:p>
    <w:p w:rsidR="001D5D92" w:rsidRDefault="001D5D92" w:rsidP="00193DD0">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r w:rsidRPr="00193DD0">
        <w:rPr>
          <w:rStyle w:val="Bodytext10Exact"/>
          <w:rFonts w:ascii="Arial" w:hAnsi="Arial" w:cs="Arial"/>
          <w:b/>
          <w:sz w:val="56"/>
          <w:szCs w:val="56"/>
          <w:shd w:val="clear" w:color="auto" w:fill="E5DFEC" w:themeFill="accent4" w:themeFillTint="33"/>
        </w:rPr>
        <w:t xml:space="preserve"> </w:t>
      </w:r>
      <w:r w:rsidR="00193DD0">
        <w:rPr>
          <w:rStyle w:val="Bodytext10Exact"/>
          <w:rFonts w:ascii="Arial" w:hAnsi="Arial" w:cs="Arial"/>
          <w:b/>
          <w:sz w:val="56"/>
          <w:szCs w:val="56"/>
          <w:shd w:val="clear" w:color="auto" w:fill="E5DFEC" w:themeFill="accent4" w:themeFillTint="33"/>
        </w:rPr>
        <w:t xml:space="preserve">                             </w:t>
      </w:r>
      <w:r w:rsidRPr="00193DD0">
        <w:rPr>
          <w:rStyle w:val="Bodytext10Exact"/>
          <w:rFonts w:ascii="Arial" w:hAnsi="Arial" w:cs="Arial"/>
          <w:b/>
          <w:sz w:val="56"/>
          <w:szCs w:val="56"/>
          <w:shd w:val="clear" w:color="auto" w:fill="E5DFEC" w:themeFill="accent4" w:themeFillTint="33"/>
        </w:rPr>
        <w:t>Τζον Στιούαρτ Μιλ</w:t>
      </w:r>
    </w:p>
    <w:p w:rsidR="00D079B8" w:rsidRPr="00193DD0" w:rsidRDefault="00D079B8" w:rsidP="00193DD0">
      <w:pPr>
        <w:pStyle w:val="Bodytext100"/>
        <w:shd w:val="clear" w:color="auto" w:fill="E5DFEC" w:themeFill="accent4" w:themeFillTint="33"/>
        <w:spacing w:line="240" w:lineRule="auto"/>
        <w:ind w:firstLine="0"/>
        <w:jc w:val="left"/>
        <w:rPr>
          <w:rFonts w:ascii="Arial" w:hAnsi="Arial" w:cs="Arial"/>
          <w:b/>
          <w:sz w:val="56"/>
          <w:szCs w:val="56"/>
          <w:shd w:val="clear" w:color="auto" w:fill="E5DFEC" w:themeFill="accent4" w:themeFillTint="33"/>
        </w:rPr>
      </w:pPr>
    </w:p>
    <w:p w:rsidR="001D5D92" w:rsidRDefault="001D5D92" w:rsidP="00203988">
      <w:pPr>
        <w:pStyle w:val="Bodytext20"/>
        <w:shd w:val="clear" w:color="auto" w:fill="auto"/>
        <w:spacing w:after="0" w:line="240" w:lineRule="auto"/>
        <w:ind w:firstLine="567"/>
        <w:jc w:val="left"/>
        <w:rPr>
          <w:rStyle w:val="Bodytext2Exact"/>
          <w:rFonts w:ascii="Arial" w:hAnsi="Arial" w:cs="Arial"/>
          <w:b/>
          <w:sz w:val="56"/>
          <w:szCs w:val="56"/>
        </w:rPr>
      </w:pPr>
    </w:p>
    <w:p w:rsidR="004C4E5A" w:rsidRDefault="00D62123" w:rsidP="004C4E5A">
      <w:pPr>
        <w:pStyle w:val="Bodytext20"/>
        <w:shd w:val="clear" w:color="auto" w:fill="auto"/>
        <w:spacing w:after="0" w:line="240" w:lineRule="auto"/>
        <w:ind w:firstLine="567"/>
        <w:jc w:val="left"/>
        <w:rPr>
          <w:rStyle w:val="Bodytext2Exact"/>
          <w:rFonts w:ascii="Arial" w:hAnsi="Arial" w:cs="Arial"/>
          <w:b/>
          <w:sz w:val="56"/>
          <w:szCs w:val="56"/>
        </w:rPr>
      </w:pPr>
      <w:r w:rsidRPr="00D62123">
        <w:rPr>
          <w:rStyle w:val="Bodytext2Exact"/>
          <w:rFonts w:ascii="Arial" w:hAnsi="Arial" w:cs="Arial"/>
          <w:b/>
          <w:sz w:val="56"/>
          <w:szCs w:val="56"/>
        </w:rPr>
        <w:t>Ο Μιλ έδειχνε ιδιαίτερη ευαισθησία σε θέματα προστασίας του περιβάλλοντος. Τόνιζε ότι η εκμετάλλευση της φύσης πέρα από ένα ορισμένο όριο θα την καταστρέψει. Και αυτό θα απο</w:t>
      </w:r>
      <w:r w:rsidR="00BA59F6">
        <w:rPr>
          <w:rStyle w:val="Bodytext2Exact"/>
          <w:rFonts w:ascii="Arial" w:hAnsi="Arial" w:cs="Arial"/>
          <w:b/>
          <w:sz w:val="56"/>
          <w:szCs w:val="56"/>
        </w:rPr>
        <w:t>βεί κα</w:t>
      </w:r>
      <w:r w:rsidRPr="00D62123">
        <w:rPr>
          <w:rStyle w:val="Bodytext2Exact"/>
          <w:rFonts w:ascii="Arial" w:hAnsi="Arial" w:cs="Arial"/>
          <w:b/>
          <w:sz w:val="56"/>
          <w:szCs w:val="56"/>
        </w:rPr>
        <w:t>ταστροφικό τόσο για την οικονομ</w:t>
      </w:r>
      <w:r w:rsidR="00BA59F6">
        <w:rPr>
          <w:rStyle w:val="Bodytext2Exact"/>
          <w:rFonts w:ascii="Arial" w:hAnsi="Arial" w:cs="Arial"/>
          <w:b/>
          <w:sz w:val="56"/>
          <w:szCs w:val="56"/>
        </w:rPr>
        <w:t>ία ειδικά όσο και για την ανθρω</w:t>
      </w:r>
      <w:r w:rsidR="00464DE6">
        <w:rPr>
          <w:rStyle w:val="Bodytext2Exact"/>
          <w:rFonts w:ascii="Arial" w:hAnsi="Arial" w:cs="Arial"/>
          <w:lang w:bidi="ar-SA"/>
        </w:rPr>
        <w:pict>
          <v:shape id="_x0000_s1115" type="#_x0000_t202" style="position:absolute;left:0;text-align:left;margin-left:0;margin-top:785.35pt;width:168.25pt;height:36pt;z-index:251847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g0MuB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17449C"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92</w:t>
                  </w:r>
                  <w:r>
                    <w:rPr>
                      <w:rFonts w:ascii="Arial" w:hAnsi="Arial"/>
                      <w:b/>
                      <w:sz w:val="56"/>
                      <w:szCs w:val="56"/>
                      <w:lang w:val="en-US"/>
                    </w:rPr>
                    <w:t xml:space="preserve"> </w:t>
                  </w:r>
                  <w:r>
                    <w:rPr>
                      <w:rFonts w:ascii="Arial" w:hAnsi="Arial"/>
                      <w:b/>
                      <w:sz w:val="56"/>
                      <w:szCs w:val="56"/>
                    </w:rPr>
                    <w:t>/ 40</w:t>
                  </w:r>
                </w:p>
              </w:txbxContent>
            </v:textbox>
            <w10:wrap anchorx="page" anchory="margin"/>
          </v:shape>
        </w:pict>
      </w:r>
      <w:r w:rsidRPr="00D62123">
        <w:rPr>
          <w:rStyle w:val="Bodytext2Exact"/>
          <w:rFonts w:ascii="Arial" w:hAnsi="Arial" w:cs="Arial"/>
          <w:b/>
          <w:sz w:val="56"/>
          <w:szCs w:val="56"/>
        </w:rPr>
        <w:t>πότητα γενικά.</w:t>
      </w:r>
      <w:r w:rsidR="004C4E5A">
        <w:rPr>
          <w:rStyle w:val="Bodytext2Exact"/>
          <w:rFonts w:ascii="Arial" w:hAnsi="Arial" w:cs="Arial"/>
          <w:b/>
          <w:sz w:val="56"/>
          <w:szCs w:val="56"/>
        </w:rPr>
        <w:br w:type="page"/>
      </w:r>
    </w:p>
    <w:p w:rsidR="00A31F9D" w:rsidRDefault="00A31F9D" w:rsidP="002873DD">
      <w:pPr>
        <w:shd w:val="clear" w:color="auto" w:fill="E5DFEC" w:themeFill="accent4" w:themeFillTint="33"/>
        <w:spacing w:after="0" w:line="240" w:lineRule="auto"/>
        <w:ind w:firstLine="720"/>
        <w:jc w:val="center"/>
        <w:rPr>
          <w:rStyle w:val="Bodytext2Exact"/>
          <w:rFonts w:ascii="Arial" w:eastAsiaTheme="minorHAnsi" w:hAnsi="Arial" w:cs="Arial"/>
          <w:b/>
          <w:sz w:val="56"/>
          <w:szCs w:val="56"/>
        </w:rPr>
      </w:pPr>
    </w:p>
    <w:p w:rsidR="002873DD" w:rsidRDefault="002873DD" w:rsidP="002873DD">
      <w:pPr>
        <w:shd w:val="clear" w:color="auto" w:fill="E5DFEC" w:themeFill="accent4" w:themeFillTint="33"/>
        <w:spacing w:after="0" w:line="240" w:lineRule="auto"/>
        <w:ind w:firstLine="720"/>
        <w:jc w:val="center"/>
        <w:rPr>
          <w:rStyle w:val="Bodytext2Exact"/>
          <w:rFonts w:ascii="Arial" w:eastAsiaTheme="minorHAnsi" w:hAnsi="Arial" w:cs="Arial"/>
          <w:b/>
          <w:sz w:val="56"/>
          <w:szCs w:val="56"/>
        </w:rPr>
      </w:pPr>
      <w:r>
        <w:rPr>
          <w:rFonts w:ascii="Arial" w:hAnsi="Arial" w:cs="Arial"/>
          <w:b/>
          <w:noProof/>
          <w:color w:val="000000"/>
          <w:sz w:val="56"/>
          <w:szCs w:val="56"/>
          <w:shd w:val="clear" w:color="auto" w:fill="FFFFFF"/>
          <w:lang w:eastAsia="el-GR"/>
        </w:rPr>
        <w:drawing>
          <wp:inline distT="0" distB="0" distL="0" distR="0">
            <wp:extent cx="3960000" cy="1734885"/>
            <wp:effectExtent l="57150" t="38100" r="40500" b="17715"/>
            <wp:docPr id="29"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lum contrast="30000"/>
                    </a:blip>
                    <a:srcRect l="4505" t="8642" r="5457" b="8642"/>
                    <a:stretch>
                      <a:fillRect/>
                    </a:stretch>
                  </pic:blipFill>
                  <pic:spPr bwMode="auto">
                    <a:xfrm>
                      <a:off x="0" y="0"/>
                      <a:ext cx="3960000" cy="1734885"/>
                    </a:xfrm>
                    <a:prstGeom prst="rect">
                      <a:avLst/>
                    </a:prstGeom>
                    <a:noFill/>
                    <a:ln w="28575">
                      <a:solidFill>
                        <a:srgbClr val="7030A0"/>
                      </a:solidFill>
                      <a:miter lim="800000"/>
                      <a:headEnd/>
                      <a:tailEnd/>
                    </a:ln>
                  </pic:spPr>
                </pic:pic>
              </a:graphicData>
            </a:graphic>
          </wp:inline>
        </w:drawing>
      </w:r>
    </w:p>
    <w:p w:rsidR="002873DD" w:rsidRPr="002873DD" w:rsidRDefault="002873DD" w:rsidP="002873DD">
      <w:pPr>
        <w:pStyle w:val="Picturecaption0"/>
        <w:shd w:val="clear" w:color="auto" w:fill="E5DFEC" w:themeFill="accent4" w:themeFillTint="33"/>
        <w:spacing w:line="240" w:lineRule="auto"/>
        <w:ind w:firstLine="567"/>
        <w:jc w:val="left"/>
        <w:rPr>
          <w:rFonts w:ascii="Arial" w:hAnsi="Arial" w:cs="Arial"/>
          <w:b/>
          <w:sz w:val="56"/>
          <w:szCs w:val="56"/>
          <w:shd w:val="clear" w:color="auto" w:fill="E5DFEC" w:themeFill="accent4" w:themeFillTint="33"/>
        </w:rPr>
      </w:pPr>
      <w:r w:rsidRPr="002873DD">
        <w:rPr>
          <w:rStyle w:val="PicturecaptionExact"/>
          <w:rFonts w:ascii="Arial" w:hAnsi="Arial" w:cs="Arial"/>
          <w:b/>
          <w:sz w:val="56"/>
          <w:szCs w:val="56"/>
          <w:shd w:val="clear" w:color="auto" w:fill="E5DFEC" w:themeFill="accent4" w:themeFillTint="33"/>
        </w:rPr>
        <w:t xml:space="preserve">Μιχάλης Οικονόμου, </w:t>
      </w:r>
      <w:r w:rsidRPr="002873DD">
        <w:rPr>
          <w:rStyle w:val="PicturecaptionItalicExact"/>
          <w:rFonts w:ascii="Microsoft Sans Serif" w:hAnsi="Microsoft Sans Serif" w:cs="Microsoft Sans Serif"/>
          <w:b/>
          <w:i w:val="0"/>
          <w:sz w:val="58"/>
          <w:szCs w:val="58"/>
          <w:shd w:val="clear" w:color="auto" w:fill="E5DFEC" w:themeFill="accent4" w:themeFillTint="33"/>
        </w:rPr>
        <w:t>Το σπίτι του ψαρά,</w:t>
      </w:r>
      <w:r w:rsidRPr="002873DD">
        <w:rPr>
          <w:rStyle w:val="PicturecaptionExact"/>
          <w:rFonts w:ascii="Arial" w:hAnsi="Arial" w:cs="Arial"/>
          <w:b/>
          <w:sz w:val="56"/>
          <w:szCs w:val="56"/>
          <w:shd w:val="clear" w:color="auto" w:fill="E5DFEC" w:themeFill="accent4" w:themeFillTint="33"/>
        </w:rPr>
        <w:t xml:space="preserve"> Εθνική Πινακοθήκη.</w:t>
      </w:r>
    </w:p>
    <w:p w:rsidR="002873DD" w:rsidRDefault="002873DD" w:rsidP="002873DD">
      <w:pPr>
        <w:spacing w:after="0" w:line="240" w:lineRule="auto"/>
        <w:ind w:firstLine="720"/>
        <w:jc w:val="center"/>
        <w:rPr>
          <w:rStyle w:val="Bodytext2Exact"/>
          <w:rFonts w:ascii="Arial" w:eastAsiaTheme="minorHAnsi" w:hAnsi="Arial" w:cs="Arial"/>
          <w:b/>
          <w:sz w:val="56"/>
          <w:szCs w:val="56"/>
        </w:rPr>
      </w:pPr>
    </w:p>
    <w:p w:rsidR="0064503B" w:rsidRDefault="00D62123" w:rsidP="001109D1">
      <w:pPr>
        <w:spacing w:after="0" w:line="240" w:lineRule="auto"/>
        <w:ind w:firstLine="567"/>
        <w:rPr>
          <w:rStyle w:val="Bodytext2Exact"/>
          <w:rFonts w:ascii="Arial" w:eastAsiaTheme="minorHAnsi" w:hAnsi="Arial" w:cs="Arial"/>
          <w:b/>
          <w:sz w:val="56"/>
          <w:szCs w:val="56"/>
        </w:rPr>
      </w:pPr>
      <w:r w:rsidRPr="00D62123">
        <w:rPr>
          <w:rStyle w:val="Bodytext2Exact"/>
          <w:rFonts w:ascii="Arial" w:eastAsiaTheme="minorHAnsi" w:hAnsi="Arial" w:cs="Arial"/>
          <w:b/>
          <w:sz w:val="56"/>
          <w:szCs w:val="56"/>
        </w:rPr>
        <w:t xml:space="preserve">Το δίτομο έργο του </w:t>
      </w:r>
      <w:r w:rsidRPr="00203988">
        <w:rPr>
          <w:rStyle w:val="Bodytext2ItalicExact"/>
          <w:rFonts w:ascii="Microsoft Sans Serif" w:eastAsiaTheme="minorHAnsi" w:hAnsi="Microsoft Sans Serif" w:cs="Microsoft Sans Serif"/>
          <w:b/>
          <w:i w:val="0"/>
          <w:sz w:val="58"/>
          <w:szCs w:val="58"/>
        </w:rPr>
        <w:t>Αρχές της πολιτικής οικονομίας</w:t>
      </w:r>
      <w:r w:rsidR="00BA59F6">
        <w:rPr>
          <w:rStyle w:val="Bodytext2Exact"/>
          <w:rFonts w:ascii="Arial" w:eastAsiaTheme="minorHAnsi" w:hAnsi="Arial" w:cs="Arial"/>
          <w:b/>
          <w:sz w:val="56"/>
          <w:szCs w:val="56"/>
        </w:rPr>
        <w:t xml:space="preserve"> κυκλοφό</w:t>
      </w:r>
      <w:r w:rsidRPr="00D62123">
        <w:rPr>
          <w:rStyle w:val="Bodytext2Exact"/>
          <w:rFonts w:ascii="Arial" w:eastAsiaTheme="minorHAnsi" w:hAnsi="Arial" w:cs="Arial"/>
          <w:b/>
          <w:sz w:val="56"/>
          <w:szCs w:val="56"/>
        </w:rPr>
        <w:t>ρησε το 1848. Την ίδια χρονιά κυκλοφόρησε ένα άλλο βιβλίο που διαφωνούσε με την πεποίθηση του Μιλ ότι ο καπιταλισμός μπορεί να γίνει πιο δίκαιος και πιο ανθρ</w:t>
      </w:r>
      <w:r w:rsidR="00BA59F6">
        <w:rPr>
          <w:rStyle w:val="Bodytext2Exact"/>
          <w:rFonts w:ascii="Arial" w:eastAsiaTheme="minorHAnsi" w:hAnsi="Arial" w:cs="Arial"/>
          <w:b/>
          <w:sz w:val="56"/>
          <w:szCs w:val="56"/>
        </w:rPr>
        <w:t>ώπινος μέσω της δικαιότερης δια</w:t>
      </w:r>
      <w:r w:rsidRPr="00D62123">
        <w:rPr>
          <w:rStyle w:val="Bodytext2Exact"/>
          <w:rFonts w:ascii="Arial" w:eastAsiaTheme="minorHAnsi" w:hAnsi="Arial" w:cs="Arial"/>
          <w:b/>
          <w:sz w:val="56"/>
          <w:szCs w:val="56"/>
        </w:rPr>
        <w:t>νομής των προϊό</w:t>
      </w:r>
      <w:r w:rsidR="00951392">
        <w:rPr>
          <w:rStyle w:val="Bodytext2Exact"/>
          <w:rFonts w:ascii="Arial" w:eastAsiaTheme="minorHAnsi" w:hAnsi="Arial" w:cs="Arial"/>
          <w:b/>
          <w:sz w:val="56"/>
          <w:szCs w:val="56"/>
        </w:rPr>
        <w:t>-</w:t>
      </w:r>
      <w:r w:rsidRPr="00D62123">
        <w:rPr>
          <w:rStyle w:val="Bodytext2Exact"/>
          <w:rFonts w:ascii="Arial" w:eastAsiaTheme="minorHAnsi" w:hAnsi="Arial" w:cs="Arial"/>
          <w:b/>
          <w:sz w:val="56"/>
          <w:szCs w:val="56"/>
        </w:rPr>
        <w:t xml:space="preserve">ντων που παράγονται. Το βιβλίο αυτό ήταν το </w:t>
      </w:r>
      <w:r w:rsidRPr="00B84DB4">
        <w:rPr>
          <w:rStyle w:val="Bodytext2ItalicExact"/>
          <w:rFonts w:ascii="Microsoft Sans Serif" w:eastAsiaTheme="minorHAnsi" w:hAnsi="Microsoft Sans Serif" w:cs="Microsoft Sans Serif"/>
          <w:b/>
          <w:i w:val="0"/>
          <w:sz w:val="58"/>
          <w:szCs w:val="58"/>
        </w:rPr>
        <w:t>Κομμουνιστικό Μανιφέστο</w:t>
      </w:r>
      <w:r w:rsidRPr="00D62123">
        <w:rPr>
          <w:rStyle w:val="Bodytext2Exact"/>
          <w:rFonts w:ascii="Arial" w:eastAsiaTheme="minorHAnsi" w:hAnsi="Arial" w:cs="Arial"/>
          <w:b/>
          <w:sz w:val="56"/>
          <w:szCs w:val="56"/>
        </w:rPr>
        <w:t xml:space="preserve"> των Μαρξ και Ένγκελς.</w:t>
      </w:r>
    </w:p>
    <w:p w:rsidR="00203988" w:rsidRDefault="00203988" w:rsidP="002911C6">
      <w:pPr>
        <w:spacing w:after="0" w:line="240" w:lineRule="auto"/>
        <w:ind w:firstLine="720"/>
        <w:rPr>
          <w:rStyle w:val="Bodytext2Exact"/>
          <w:rFonts w:ascii="Arial" w:eastAsiaTheme="minorHAnsi" w:hAnsi="Arial" w:cs="Arial"/>
          <w:b/>
          <w:sz w:val="56"/>
          <w:szCs w:val="56"/>
        </w:rPr>
      </w:pPr>
    </w:p>
    <w:p w:rsidR="00203988" w:rsidRPr="00F73F56" w:rsidRDefault="00464DE6" w:rsidP="00F73F56">
      <w:pPr>
        <w:rPr>
          <w:rFonts w:ascii="Arial" w:hAnsi="Arial" w:cs="Arial"/>
          <w:b/>
          <w:color w:val="000000"/>
          <w:sz w:val="56"/>
          <w:szCs w:val="56"/>
          <w:shd w:val="clear" w:color="auto" w:fill="FFFFFF"/>
          <w:lang w:eastAsia="el-GR" w:bidi="el-GR"/>
        </w:rPr>
      </w:pPr>
      <w:r>
        <w:rPr>
          <w:rStyle w:val="Bodytext2Exact"/>
          <w:rFonts w:ascii="Arial" w:eastAsiaTheme="minorHAnsi" w:hAnsi="Arial" w:cs="Arial"/>
          <w:lang w:bidi="ar-SA"/>
        </w:rPr>
        <w:pict>
          <v:shape id="_x0000_s1116" type="#_x0000_t202" style="position:absolute;margin-left:0;margin-top:785.35pt;width:168.25pt;height:36pt;z-index:251849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HMesA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B78HMe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17449C"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93</w:t>
                  </w:r>
                  <w:r>
                    <w:rPr>
                      <w:rFonts w:ascii="Arial" w:hAnsi="Arial"/>
                      <w:b/>
                      <w:sz w:val="56"/>
                      <w:szCs w:val="56"/>
                      <w:lang w:val="en-US"/>
                    </w:rPr>
                    <w:t xml:space="preserve"> </w:t>
                  </w:r>
                  <w:r>
                    <w:rPr>
                      <w:rFonts w:ascii="Arial" w:hAnsi="Arial"/>
                      <w:b/>
                      <w:sz w:val="56"/>
                      <w:szCs w:val="56"/>
                    </w:rPr>
                    <w:t>/ 40</w:t>
                  </w:r>
                </w:p>
              </w:txbxContent>
            </v:textbox>
            <w10:wrap anchorx="page" anchory="margin"/>
          </v:shape>
        </w:pict>
      </w:r>
      <w:r w:rsidR="00203988">
        <w:rPr>
          <w:rStyle w:val="Bodytext2Exact"/>
          <w:rFonts w:ascii="Arial" w:eastAsiaTheme="minorHAnsi" w:hAnsi="Arial" w:cs="Arial"/>
          <w:b/>
          <w:sz w:val="56"/>
          <w:szCs w:val="56"/>
        </w:rPr>
        <w:br w:type="page"/>
      </w:r>
    </w:p>
    <w:p w:rsidR="0064503B" w:rsidRPr="000E4B11" w:rsidRDefault="0064503B" w:rsidP="00C43FA4">
      <w:pPr>
        <w:spacing w:after="0" w:line="240" w:lineRule="auto"/>
        <w:rPr>
          <w:rFonts w:ascii="Arial" w:hAnsi="Arial" w:cs="Arial"/>
          <w:b/>
          <w:sz w:val="56"/>
          <w:szCs w:val="56"/>
        </w:rPr>
      </w:pPr>
      <w:r w:rsidRPr="0064503B">
        <w:rPr>
          <w:rFonts w:ascii="Arial" w:hAnsi="Arial" w:cs="Arial"/>
          <w:b/>
          <w:color w:val="FFFFFF" w:themeColor="background1"/>
          <w:sz w:val="56"/>
          <w:szCs w:val="56"/>
          <w:highlight w:val="darkMagenta"/>
        </w:rPr>
        <w:lastRenderedPageBreak/>
        <w:t>2.8</w:t>
      </w:r>
      <w:r w:rsidRPr="0064503B">
        <w:rPr>
          <w:rFonts w:ascii="Arial" w:hAnsi="Arial" w:cs="Arial"/>
          <w:b/>
          <w:sz w:val="56"/>
          <w:szCs w:val="56"/>
        </w:rPr>
        <w:t xml:space="preserve"> </w:t>
      </w:r>
      <w:r w:rsidR="00EC7F51" w:rsidRPr="00EC7F51">
        <w:rPr>
          <w:rFonts w:ascii="Arial" w:hAnsi="Arial" w:cs="Arial"/>
          <w:b/>
          <w:sz w:val="56"/>
          <w:szCs w:val="56"/>
        </w:rPr>
        <w:t xml:space="preserve">Η θεωρία της αξίας της </w:t>
      </w:r>
    </w:p>
    <w:p w:rsidR="0064503B" w:rsidRPr="0064503B" w:rsidRDefault="0064503B" w:rsidP="0064503B">
      <w:pPr>
        <w:spacing w:after="0" w:line="240" w:lineRule="auto"/>
        <w:ind w:firstLine="720"/>
        <w:rPr>
          <w:rFonts w:ascii="Arial" w:hAnsi="Arial" w:cs="Arial"/>
          <w:b/>
          <w:sz w:val="56"/>
          <w:szCs w:val="56"/>
        </w:rPr>
      </w:pPr>
      <w:r w:rsidRPr="0064503B">
        <w:rPr>
          <w:rFonts w:ascii="Arial" w:hAnsi="Arial" w:cs="Arial"/>
          <w:b/>
          <w:sz w:val="56"/>
          <w:szCs w:val="56"/>
        </w:rPr>
        <w:t xml:space="preserve"> </w:t>
      </w:r>
      <w:r w:rsidR="00EC7F51" w:rsidRPr="00EC7F51">
        <w:rPr>
          <w:rFonts w:ascii="Arial" w:hAnsi="Arial" w:cs="Arial"/>
          <w:b/>
          <w:sz w:val="56"/>
          <w:szCs w:val="56"/>
        </w:rPr>
        <w:t xml:space="preserve">εργατικής δύναμης και του </w:t>
      </w:r>
    </w:p>
    <w:p w:rsidR="0064503B" w:rsidRPr="000E4B11" w:rsidRDefault="0064503B" w:rsidP="0064503B">
      <w:pPr>
        <w:spacing w:after="0" w:line="240" w:lineRule="auto"/>
        <w:ind w:firstLine="720"/>
        <w:rPr>
          <w:rFonts w:ascii="Arial" w:hAnsi="Arial" w:cs="Arial"/>
          <w:b/>
          <w:sz w:val="56"/>
          <w:szCs w:val="56"/>
        </w:rPr>
      </w:pPr>
      <w:r w:rsidRPr="0064503B">
        <w:rPr>
          <w:rFonts w:ascii="Arial" w:hAnsi="Arial" w:cs="Arial"/>
          <w:b/>
          <w:sz w:val="56"/>
          <w:szCs w:val="56"/>
        </w:rPr>
        <w:t xml:space="preserve"> </w:t>
      </w:r>
      <w:r w:rsidR="00EC7F51" w:rsidRPr="00EC7F51">
        <w:rPr>
          <w:rFonts w:ascii="Arial" w:hAnsi="Arial" w:cs="Arial"/>
          <w:b/>
          <w:sz w:val="56"/>
          <w:szCs w:val="56"/>
        </w:rPr>
        <w:t>εμπορεύματος (Καρλ Μαρξ)</w:t>
      </w:r>
    </w:p>
    <w:p w:rsidR="0064503B" w:rsidRPr="000E4B11" w:rsidRDefault="0064503B" w:rsidP="0064503B">
      <w:pPr>
        <w:spacing w:after="0" w:line="240" w:lineRule="auto"/>
        <w:ind w:firstLine="720"/>
        <w:rPr>
          <w:rFonts w:ascii="Arial" w:hAnsi="Arial" w:cs="Arial"/>
          <w:b/>
          <w:sz w:val="56"/>
          <w:szCs w:val="56"/>
        </w:rPr>
      </w:pPr>
    </w:p>
    <w:p w:rsidR="00EC7F51" w:rsidRPr="0064503B" w:rsidRDefault="00EC7F51" w:rsidP="00C43FA4">
      <w:pPr>
        <w:spacing w:after="0" w:line="240" w:lineRule="auto"/>
        <w:rPr>
          <w:rFonts w:ascii="Microsoft Sans Serif" w:hAnsi="Microsoft Sans Serif" w:cs="Microsoft Sans Serif"/>
          <w:b/>
          <w:sz w:val="58"/>
          <w:szCs w:val="58"/>
        </w:rPr>
      </w:pPr>
      <w:r w:rsidRPr="0064503B">
        <w:rPr>
          <w:rFonts w:ascii="Microsoft Sans Serif" w:hAnsi="Microsoft Sans Serif" w:cs="Microsoft Sans Serif"/>
          <w:b/>
          <w:sz w:val="58"/>
          <w:szCs w:val="58"/>
        </w:rPr>
        <w:t>«Αυτό που βρίσκει ο καπιταλιστής στην αγορά δεν είναι η εργασία αλλά ο εργαζόμενος. Αυτό που ο τε</w:t>
      </w:r>
      <w:r w:rsidR="00DB356F" w:rsidRPr="0064503B">
        <w:rPr>
          <w:rFonts w:ascii="Microsoft Sans Serif" w:hAnsi="Microsoft Sans Serif" w:cs="Microsoft Sans Serif"/>
          <w:b/>
          <w:sz w:val="58"/>
          <w:szCs w:val="58"/>
        </w:rPr>
        <w:t>λευ</w:t>
      </w:r>
      <w:r w:rsidR="00CF372B">
        <w:rPr>
          <w:rFonts w:ascii="Microsoft Sans Serif" w:hAnsi="Microsoft Sans Serif" w:cs="Microsoft Sans Serif"/>
          <w:b/>
          <w:sz w:val="58"/>
          <w:szCs w:val="58"/>
        </w:rPr>
        <w:t>-</w:t>
      </w:r>
      <w:r w:rsidR="00DB356F" w:rsidRPr="0064503B">
        <w:rPr>
          <w:rFonts w:ascii="Microsoft Sans Serif" w:hAnsi="Microsoft Sans Serif" w:cs="Microsoft Sans Serif"/>
          <w:b/>
          <w:sz w:val="58"/>
          <w:szCs w:val="58"/>
        </w:rPr>
        <w:t>ταίος πουλάει είναι η εργατι</w:t>
      </w:r>
      <w:r w:rsidRPr="0064503B">
        <w:rPr>
          <w:rFonts w:ascii="Microsoft Sans Serif" w:hAnsi="Microsoft Sans Serif" w:cs="Microsoft Sans Serif"/>
          <w:b/>
          <w:sz w:val="58"/>
          <w:szCs w:val="58"/>
        </w:rPr>
        <w:t>κή του δύναμη».</w:t>
      </w:r>
    </w:p>
    <w:p w:rsidR="00EC7F51" w:rsidRPr="00EC7F51" w:rsidRDefault="00EC7F51" w:rsidP="0064503B">
      <w:pPr>
        <w:spacing w:after="0" w:line="240" w:lineRule="auto"/>
        <w:ind w:left="5760" w:firstLine="720"/>
        <w:outlineLvl w:val="0"/>
        <w:rPr>
          <w:rFonts w:ascii="Arial" w:hAnsi="Arial" w:cs="Arial"/>
          <w:b/>
          <w:sz w:val="56"/>
          <w:szCs w:val="56"/>
        </w:rPr>
      </w:pPr>
      <w:r w:rsidRPr="00EC7F51">
        <w:rPr>
          <w:rFonts w:ascii="Arial" w:hAnsi="Arial" w:cs="Arial"/>
          <w:b/>
          <w:sz w:val="56"/>
          <w:szCs w:val="56"/>
        </w:rPr>
        <w:t>Καρλ Μαρξ</w:t>
      </w:r>
    </w:p>
    <w:p w:rsidR="007647C2" w:rsidRDefault="00990C25" w:rsidP="007647C2">
      <w:pPr>
        <w:spacing w:after="0" w:line="240" w:lineRule="auto"/>
        <w:ind w:left="1440"/>
        <w:rPr>
          <w:rFonts w:ascii="Arial" w:hAnsi="Arial" w:cs="Arial"/>
          <w:b/>
          <w:sz w:val="56"/>
          <w:szCs w:val="56"/>
        </w:rPr>
      </w:pPr>
      <w:r>
        <w:rPr>
          <w:rFonts w:ascii="Arial" w:hAnsi="Arial" w:cs="Arial"/>
          <w:b/>
          <w:sz w:val="56"/>
          <w:szCs w:val="56"/>
        </w:rPr>
        <w:t xml:space="preserve">    </w:t>
      </w:r>
      <w:r w:rsidR="0064503B">
        <w:rPr>
          <w:rFonts w:ascii="Arial" w:hAnsi="Arial" w:cs="Arial"/>
          <w:b/>
          <w:sz w:val="56"/>
          <w:szCs w:val="56"/>
        </w:rPr>
        <w:t xml:space="preserve">φιλόσοφος, </w:t>
      </w:r>
      <w:r w:rsidR="00EC7F51" w:rsidRPr="00EC7F51">
        <w:rPr>
          <w:rFonts w:ascii="Arial" w:hAnsi="Arial" w:cs="Arial"/>
          <w:b/>
          <w:sz w:val="56"/>
          <w:szCs w:val="56"/>
        </w:rPr>
        <w:t>οικονομο</w:t>
      </w:r>
      <w:r w:rsidR="0064503B">
        <w:rPr>
          <w:rFonts w:ascii="Arial" w:hAnsi="Arial" w:cs="Arial"/>
          <w:b/>
          <w:sz w:val="56"/>
          <w:szCs w:val="56"/>
        </w:rPr>
        <w:t>λό</w:t>
      </w:r>
      <w:r w:rsidR="00EC7F51" w:rsidRPr="00EC7F51">
        <w:rPr>
          <w:rFonts w:ascii="Arial" w:hAnsi="Arial" w:cs="Arial"/>
          <w:b/>
          <w:sz w:val="56"/>
          <w:szCs w:val="56"/>
        </w:rPr>
        <w:t>γος,</w:t>
      </w:r>
    </w:p>
    <w:p w:rsidR="00EC7F51" w:rsidRDefault="00E729CC" w:rsidP="007647C2">
      <w:pPr>
        <w:spacing w:after="0" w:line="240" w:lineRule="auto"/>
        <w:ind w:left="720" w:firstLine="720"/>
        <w:rPr>
          <w:rFonts w:ascii="Arial" w:hAnsi="Arial" w:cs="Arial"/>
          <w:b/>
          <w:sz w:val="56"/>
          <w:szCs w:val="56"/>
        </w:rPr>
      </w:pPr>
      <w:r>
        <w:rPr>
          <w:rFonts w:ascii="Arial" w:hAnsi="Arial" w:cs="Arial"/>
          <w:b/>
          <w:sz w:val="56"/>
          <w:szCs w:val="56"/>
        </w:rPr>
        <w:t xml:space="preserve">         </w:t>
      </w:r>
      <w:r w:rsidR="00990C25">
        <w:rPr>
          <w:rFonts w:ascii="Arial" w:hAnsi="Arial" w:cs="Arial"/>
          <w:b/>
          <w:sz w:val="56"/>
          <w:szCs w:val="56"/>
        </w:rPr>
        <w:t xml:space="preserve">  </w:t>
      </w:r>
      <w:r w:rsidR="007647C2">
        <w:rPr>
          <w:rFonts w:ascii="Arial" w:hAnsi="Arial" w:cs="Arial"/>
          <w:b/>
          <w:sz w:val="56"/>
          <w:szCs w:val="56"/>
        </w:rPr>
        <w:t xml:space="preserve">    </w:t>
      </w:r>
      <w:r w:rsidR="00EC7F51" w:rsidRPr="00EC7F51">
        <w:rPr>
          <w:rFonts w:ascii="Arial" w:hAnsi="Arial" w:cs="Arial"/>
          <w:b/>
          <w:sz w:val="56"/>
          <w:szCs w:val="56"/>
        </w:rPr>
        <w:t>πολιτικός στοχαστής</w:t>
      </w:r>
    </w:p>
    <w:p w:rsidR="0064503B" w:rsidRPr="00EC7F51" w:rsidRDefault="0064503B" w:rsidP="0064503B">
      <w:pPr>
        <w:spacing w:after="0" w:line="240" w:lineRule="auto"/>
        <w:rPr>
          <w:rFonts w:ascii="Arial" w:hAnsi="Arial" w:cs="Arial"/>
          <w:b/>
          <w:sz w:val="56"/>
          <w:szCs w:val="56"/>
        </w:rPr>
      </w:pPr>
    </w:p>
    <w:p w:rsidR="00785674" w:rsidRDefault="00EC7F51" w:rsidP="00785674">
      <w:pPr>
        <w:spacing w:after="0" w:line="240" w:lineRule="auto"/>
        <w:rPr>
          <w:rFonts w:ascii="Arial" w:hAnsi="Arial" w:cs="Arial"/>
          <w:b/>
          <w:sz w:val="56"/>
          <w:szCs w:val="56"/>
        </w:rPr>
      </w:pPr>
      <w:r w:rsidRPr="00EC7F51">
        <w:rPr>
          <w:rFonts w:ascii="Arial" w:hAnsi="Arial" w:cs="Arial"/>
          <w:b/>
          <w:sz w:val="56"/>
          <w:szCs w:val="56"/>
        </w:rPr>
        <w:t>Ο Καρλ Μαρξ (1818-1883), μαζί με τον συνεργάτη του Φρίντριχ Ένγκελς (Friedrich Engels, 1820-1895), θεωρούνται οι θεμελιωτές του σοσιαλισμού. Στο ερώτημα</w:t>
      </w:r>
      <w:r w:rsidR="00DB356F">
        <w:rPr>
          <w:rFonts w:ascii="Arial" w:hAnsi="Arial" w:cs="Arial"/>
          <w:b/>
          <w:sz w:val="56"/>
          <w:szCs w:val="56"/>
        </w:rPr>
        <w:t xml:space="preserve"> πώς είναι δυνατό να υπάρξει οι</w:t>
      </w:r>
      <w:r w:rsidRPr="00EC7F51">
        <w:rPr>
          <w:rFonts w:ascii="Arial" w:hAnsi="Arial" w:cs="Arial"/>
          <w:b/>
          <w:sz w:val="56"/>
          <w:szCs w:val="56"/>
        </w:rPr>
        <w:t>κονομική ανάπτυξη μαζί με κοινωνική δικαιοσύνη, οι Μαρξ και Ένγκελς απα</w:t>
      </w:r>
      <w:r w:rsidR="002A2F92">
        <w:rPr>
          <w:rFonts w:ascii="Arial" w:hAnsi="Arial" w:cs="Arial"/>
          <w:b/>
          <w:sz w:val="56"/>
          <w:szCs w:val="56"/>
        </w:rPr>
        <w:t>-</w:t>
      </w:r>
      <w:r w:rsidRPr="00EC7F51">
        <w:rPr>
          <w:rFonts w:ascii="Arial" w:hAnsi="Arial" w:cs="Arial"/>
          <w:b/>
          <w:sz w:val="56"/>
          <w:szCs w:val="56"/>
        </w:rPr>
        <w:t>ντούν ότι αυτό ε</w:t>
      </w:r>
      <w:r w:rsidR="00464DE6">
        <w:rPr>
          <w:rFonts w:ascii="Arial" w:hAnsi="Arial" w:cs="Arial"/>
          <w:b/>
          <w:noProof/>
          <w:sz w:val="56"/>
          <w:szCs w:val="56"/>
          <w:lang w:eastAsia="el-GR"/>
        </w:rPr>
        <w:pict>
          <v:shape id="_x0000_s1117" type="#_x0000_t202" style="position:absolute;margin-left:0;margin-top:785.35pt;width:168.25pt;height:36pt;z-index:251853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14hsA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BTj14h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FD2834"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94</w:t>
                  </w:r>
                  <w:r>
                    <w:rPr>
                      <w:rFonts w:ascii="Arial" w:hAnsi="Arial"/>
                      <w:b/>
                      <w:sz w:val="56"/>
                      <w:szCs w:val="56"/>
                      <w:lang w:val="en-US"/>
                    </w:rPr>
                    <w:t xml:space="preserve"> </w:t>
                  </w:r>
                  <w:r>
                    <w:rPr>
                      <w:rFonts w:ascii="Arial" w:hAnsi="Arial"/>
                      <w:b/>
                      <w:sz w:val="56"/>
                      <w:szCs w:val="56"/>
                    </w:rPr>
                    <w:t>/ 41</w:t>
                  </w:r>
                </w:p>
              </w:txbxContent>
            </v:textbox>
            <w10:wrap anchorx="page" anchory="margin"/>
          </v:shape>
        </w:pict>
      </w:r>
      <w:r w:rsidRPr="00EC7F51">
        <w:rPr>
          <w:rFonts w:ascii="Arial" w:hAnsi="Arial" w:cs="Arial"/>
          <w:b/>
          <w:sz w:val="56"/>
          <w:szCs w:val="56"/>
        </w:rPr>
        <w:t xml:space="preserve">ίναι αδύνατο να </w:t>
      </w:r>
      <w:r w:rsidR="00785674">
        <w:rPr>
          <w:rFonts w:ascii="Arial" w:hAnsi="Arial" w:cs="Arial"/>
          <w:b/>
          <w:sz w:val="56"/>
          <w:szCs w:val="56"/>
        </w:rPr>
        <w:br w:type="page"/>
      </w:r>
    </w:p>
    <w:p w:rsidR="00EC7F51" w:rsidRDefault="00EC7F51" w:rsidP="00C43FA4">
      <w:pPr>
        <w:spacing w:after="0" w:line="240" w:lineRule="auto"/>
        <w:rPr>
          <w:rFonts w:ascii="Arial" w:hAnsi="Arial" w:cs="Arial"/>
          <w:b/>
          <w:sz w:val="56"/>
          <w:szCs w:val="56"/>
        </w:rPr>
      </w:pPr>
      <w:r w:rsidRPr="00EC7F51">
        <w:rPr>
          <w:rFonts w:ascii="Arial" w:hAnsi="Arial" w:cs="Arial"/>
          <w:b/>
          <w:sz w:val="56"/>
          <w:szCs w:val="56"/>
        </w:rPr>
        <w:lastRenderedPageBreak/>
        <w:t>υ</w:t>
      </w:r>
      <w:r w:rsidR="00DB356F">
        <w:rPr>
          <w:rFonts w:ascii="Arial" w:hAnsi="Arial" w:cs="Arial"/>
          <w:b/>
          <w:sz w:val="56"/>
          <w:szCs w:val="56"/>
        </w:rPr>
        <w:t>πάρξει στον καπι</w:t>
      </w:r>
      <w:r w:rsidRPr="00EC7F51">
        <w:rPr>
          <w:rFonts w:ascii="Arial" w:hAnsi="Arial" w:cs="Arial"/>
          <w:b/>
          <w:sz w:val="56"/>
          <w:szCs w:val="56"/>
        </w:rPr>
        <w:t>ταλισμό. Ανά</w:t>
      </w:r>
      <w:r w:rsidR="00D61EB7">
        <w:rPr>
          <w:rFonts w:ascii="Arial" w:hAnsi="Arial" w:cs="Arial"/>
          <w:b/>
          <w:sz w:val="56"/>
          <w:szCs w:val="56"/>
        </w:rPr>
        <w:t>-</w:t>
      </w:r>
      <w:r w:rsidRPr="00EC7F51">
        <w:rPr>
          <w:rFonts w:ascii="Arial" w:hAnsi="Arial" w:cs="Arial"/>
          <w:b/>
          <w:sz w:val="56"/>
          <w:szCs w:val="56"/>
        </w:rPr>
        <w:t>πτυξη και δικαιοσύνη-ισότητα μπορεί να υπάρξει μόνο μέσα από την υπέρβαση του καπιταλισμού.</w:t>
      </w:r>
    </w:p>
    <w:p w:rsidR="002D559E" w:rsidRDefault="002D559E" w:rsidP="00C43FA4">
      <w:pPr>
        <w:spacing w:after="0" w:line="240" w:lineRule="auto"/>
        <w:rPr>
          <w:rFonts w:ascii="Arial" w:hAnsi="Arial" w:cs="Arial"/>
          <w:b/>
          <w:sz w:val="56"/>
          <w:szCs w:val="56"/>
        </w:rPr>
      </w:pPr>
    </w:p>
    <w:p w:rsidR="00E363F6" w:rsidRPr="0008573E" w:rsidRDefault="00E363F6" w:rsidP="001C57E4">
      <w:pPr>
        <w:shd w:val="clear" w:color="auto" w:fill="E5DFEC" w:themeFill="accent4" w:themeFillTint="33"/>
        <w:spacing w:after="0" w:line="240" w:lineRule="auto"/>
        <w:jc w:val="center"/>
        <w:rPr>
          <w:rFonts w:ascii="Arial" w:hAnsi="Arial" w:cs="Arial"/>
          <w:b/>
          <w:sz w:val="56"/>
          <w:szCs w:val="56"/>
        </w:rPr>
      </w:pP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4536"/>
        <w:gridCol w:w="5103"/>
      </w:tblGrid>
      <w:tr w:rsidR="0094008A" w:rsidTr="00D0260C">
        <w:tc>
          <w:tcPr>
            <w:tcW w:w="4536" w:type="dxa"/>
            <w:shd w:val="clear" w:color="auto" w:fill="E5DFEC" w:themeFill="accent4" w:themeFillTint="33"/>
          </w:tcPr>
          <w:p w:rsidR="0094008A" w:rsidRDefault="0094008A" w:rsidP="00D0260C">
            <w:pPr>
              <w:shd w:val="clear" w:color="auto" w:fill="E5DFEC" w:themeFill="accent4" w:themeFillTint="33"/>
              <w:rPr>
                <w:rFonts w:ascii="Arial" w:hAnsi="Arial" w:cs="Arial"/>
                <w:b/>
                <w:sz w:val="56"/>
                <w:szCs w:val="56"/>
                <w:shd w:val="clear" w:color="auto" w:fill="E5DFEC" w:themeFill="accent4" w:themeFillTint="33"/>
              </w:rPr>
            </w:pPr>
            <w:r w:rsidRPr="0094008A">
              <w:rPr>
                <w:rFonts w:ascii="Arial" w:hAnsi="Arial" w:cs="Arial"/>
                <w:b/>
                <w:noProof/>
                <w:sz w:val="56"/>
                <w:szCs w:val="56"/>
                <w:shd w:val="clear" w:color="auto" w:fill="E5DFEC" w:themeFill="accent4" w:themeFillTint="33"/>
                <w:lang w:eastAsia="el-GR"/>
              </w:rPr>
              <w:drawing>
                <wp:inline distT="0" distB="0" distL="0" distR="0">
                  <wp:extent cx="2520000" cy="3747677"/>
                  <wp:effectExtent l="57150" t="38100" r="32700" b="24223"/>
                  <wp:docPr id="3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lum contrast="30000"/>
                          </a:blip>
                          <a:srcRect l="5331" r="5694" b="4795"/>
                          <a:stretch>
                            <a:fillRect/>
                          </a:stretch>
                        </pic:blipFill>
                        <pic:spPr bwMode="auto">
                          <a:xfrm>
                            <a:off x="0" y="0"/>
                            <a:ext cx="2520000" cy="3747677"/>
                          </a:xfrm>
                          <a:prstGeom prst="rect">
                            <a:avLst/>
                          </a:prstGeom>
                          <a:noFill/>
                          <a:ln w="28575">
                            <a:solidFill>
                              <a:srgbClr val="7030A0"/>
                            </a:solidFill>
                            <a:miter lim="800000"/>
                            <a:headEnd/>
                            <a:tailEnd/>
                          </a:ln>
                        </pic:spPr>
                      </pic:pic>
                    </a:graphicData>
                  </a:graphic>
                </wp:inline>
              </w:drawing>
            </w:r>
          </w:p>
        </w:tc>
        <w:tc>
          <w:tcPr>
            <w:tcW w:w="5103" w:type="dxa"/>
            <w:shd w:val="clear" w:color="auto" w:fill="E5DFEC" w:themeFill="accent4" w:themeFillTint="33"/>
          </w:tcPr>
          <w:p w:rsidR="0094008A" w:rsidRDefault="0094008A" w:rsidP="00D0260C">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94008A" w:rsidRDefault="0094008A" w:rsidP="00D0260C">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94008A" w:rsidRDefault="0094008A" w:rsidP="00D0260C">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94008A" w:rsidRDefault="0094008A" w:rsidP="0094008A">
            <w:pPr>
              <w:shd w:val="clear" w:color="auto" w:fill="E5DFEC" w:themeFill="accent4" w:themeFillTint="33"/>
              <w:jc w:val="center"/>
              <w:rPr>
                <w:rFonts w:ascii="Arial" w:hAnsi="Arial" w:cs="Arial"/>
                <w:b/>
                <w:sz w:val="56"/>
                <w:szCs w:val="56"/>
              </w:rPr>
            </w:pPr>
            <w:r>
              <w:rPr>
                <w:rFonts w:ascii="Arial" w:hAnsi="Arial" w:cs="Arial"/>
                <w:b/>
                <w:sz w:val="56"/>
                <w:szCs w:val="56"/>
              </w:rPr>
              <w:t>Καρλ Μαρξ</w:t>
            </w:r>
          </w:p>
          <w:p w:rsidR="0094008A" w:rsidRDefault="0094008A" w:rsidP="0094008A">
            <w:pPr>
              <w:shd w:val="clear" w:color="auto" w:fill="E5DFEC" w:themeFill="accent4" w:themeFillTint="33"/>
              <w:jc w:val="center"/>
              <w:rPr>
                <w:rFonts w:ascii="Arial" w:hAnsi="Arial" w:cs="Arial"/>
                <w:b/>
                <w:sz w:val="56"/>
                <w:szCs w:val="56"/>
              </w:rPr>
            </w:pPr>
            <w:r>
              <w:rPr>
                <w:rFonts w:ascii="Arial" w:hAnsi="Arial" w:cs="Arial"/>
                <w:b/>
                <w:sz w:val="56"/>
                <w:szCs w:val="56"/>
              </w:rPr>
              <w:t>(1818-1883)</w:t>
            </w:r>
          </w:p>
          <w:p w:rsidR="0094008A" w:rsidRPr="0094008A" w:rsidRDefault="0094008A" w:rsidP="00D0260C">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p>
          <w:p w:rsidR="0094008A" w:rsidRDefault="0094008A" w:rsidP="00D0260C">
            <w:pPr>
              <w:pStyle w:val="Picturecaption0"/>
              <w:shd w:val="clear" w:color="auto" w:fill="E5DFEC" w:themeFill="accent4" w:themeFillTint="33"/>
              <w:spacing w:line="240" w:lineRule="auto"/>
              <w:ind w:firstLine="567"/>
              <w:jc w:val="center"/>
              <w:rPr>
                <w:rFonts w:ascii="Arial" w:hAnsi="Arial" w:cs="Arial"/>
                <w:b/>
                <w:sz w:val="56"/>
                <w:szCs w:val="56"/>
                <w:shd w:val="clear" w:color="auto" w:fill="E5DFEC" w:themeFill="accent4" w:themeFillTint="33"/>
              </w:rPr>
            </w:pPr>
          </w:p>
        </w:tc>
      </w:tr>
    </w:tbl>
    <w:p w:rsidR="0094008A" w:rsidRPr="0094008A" w:rsidRDefault="0094008A" w:rsidP="0094008A">
      <w:pPr>
        <w:shd w:val="clear" w:color="auto" w:fill="E5DFEC" w:themeFill="accent4" w:themeFillTint="33"/>
        <w:spacing w:after="0" w:line="240" w:lineRule="auto"/>
        <w:jc w:val="center"/>
        <w:rPr>
          <w:rFonts w:ascii="Arial" w:hAnsi="Arial" w:cs="Arial"/>
          <w:b/>
          <w:sz w:val="56"/>
          <w:szCs w:val="56"/>
        </w:rPr>
      </w:pPr>
    </w:p>
    <w:p w:rsidR="001C57E4" w:rsidRPr="0008573E" w:rsidRDefault="001C57E4" w:rsidP="0094008A">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r w:rsidRPr="00E363F6">
        <w:rPr>
          <w:rStyle w:val="Bodytext10Exact"/>
          <w:rFonts w:ascii="Arial" w:hAnsi="Arial" w:cs="Arial"/>
          <w:b/>
          <w:sz w:val="56"/>
          <w:szCs w:val="56"/>
          <w:shd w:val="clear" w:color="auto" w:fill="E5DFEC" w:themeFill="accent4" w:themeFillTint="33"/>
        </w:rPr>
        <w:t>Ο Μαρξ ίδρυσε την 1η Διεθνή Ένω</w:t>
      </w:r>
      <w:r w:rsidRPr="00E363F6">
        <w:rPr>
          <w:rStyle w:val="Bodytext10Exact"/>
          <w:rFonts w:ascii="Arial" w:hAnsi="Arial" w:cs="Arial"/>
          <w:b/>
          <w:sz w:val="56"/>
          <w:szCs w:val="56"/>
          <w:shd w:val="clear" w:color="auto" w:fill="E5DFEC" w:themeFill="accent4" w:themeFillTint="33"/>
        </w:rPr>
        <w:softHyphen/>
        <w:t>ση Εργατών. Έζησε στο Παρίσι (1843-1845), ώσπου τον απέλασαν οι γαλλικές αρχές.</w:t>
      </w:r>
    </w:p>
    <w:p w:rsidR="0094008A" w:rsidRPr="0008573E" w:rsidRDefault="0094008A" w:rsidP="0094008A">
      <w:pPr>
        <w:pStyle w:val="Bodytext100"/>
        <w:shd w:val="clear" w:color="auto" w:fill="E5DFEC" w:themeFill="accent4" w:themeFillTint="33"/>
        <w:spacing w:line="240" w:lineRule="auto"/>
        <w:ind w:firstLine="567"/>
        <w:jc w:val="left"/>
        <w:rPr>
          <w:rStyle w:val="Bodytext10Exact"/>
          <w:rFonts w:ascii="Arial" w:hAnsi="Arial" w:cs="Arial"/>
          <w:b/>
          <w:sz w:val="56"/>
          <w:szCs w:val="56"/>
          <w:shd w:val="clear" w:color="auto" w:fill="E5DFEC" w:themeFill="accent4" w:themeFillTint="33"/>
        </w:rPr>
      </w:pPr>
    </w:p>
    <w:p w:rsidR="001C57E4" w:rsidRPr="0094008A" w:rsidRDefault="00464DE6" w:rsidP="00C41924">
      <w:pPr>
        <w:shd w:val="clear" w:color="auto" w:fill="E5DFEC" w:themeFill="accent4" w:themeFillTint="33"/>
        <w:spacing w:after="0" w:line="240" w:lineRule="auto"/>
        <w:rPr>
          <w:rFonts w:ascii="Arial" w:eastAsia="Times New Roman" w:hAnsi="Arial" w:cs="Arial"/>
          <w:b/>
          <w:sz w:val="56"/>
          <w:szCs w:val="56"/>
          <w:shd w:val="clear" w:color="auto" w:fill="E5DFEC" w:themeFill="accent4" w:themeFillTint="33"/>
        </w:rPr>
      </w:pPr>
      <w:r>
        <w:rPr>
          <w:rFonts w:ascii="Arial" w:hAnsi="Arial" w:cs="Arial"/>
          <w:b/>
          <w:noProof/>
          <w:sz w:val="56"/>
          <w:szCs w:val="56"/>
          <w:shd w:val="clear" w:color="auto" w:fill="E5DFEC" w:themeFill="accent4" w:themeFillTint="33"/>
          <w:lang w:eastAsia="el-GR"/>
        </w:rPr>
        <w:pict>
          <v:shape id="_x0000_s1118" type="#_x0000_t202" style="position:absolute;margin-left:0;margin-top:785.35pt;width:168.25pt;height:36pt;z-index:251855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zXsQ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XCss17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9E4B80"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95</w:t>
                  </w:r>
                  <w:r>
                    <w:rPr>
                      <w:rFonts w:ascii="Arial" w:hAnsi="Arial"/>
                      <w:b/>
                      <w:sz w:val="56"/>
                      <w:szCs w:val="56"/>
                      <w:lang w:val="en-US"/>
                    </w:rPr>
                    <w:t xml:space="preserve"> </w:t>
                  </w:r>
                  <w:r>
                    <w:rPr>
                      <w:rFonts w:ascii="Arial" w:hAnsi="Arial"/>
                      <w:b/>
                      <w:sz w:val="56"/>
                      <w:szCs w:val="56"/>
                    </w:rPr>
                    <w:t>/ 41</w:t>
                  </w:r>
                </w:p>
              </w:txbxContent>
            </v:textbox>
            <w10:wrap anchorx="page" anchory="margin"/>
          </v:shape>
        </w:pict>
      </w:r>
      <w:r w:rsidR="00785674">
        <w:rPr>
          <w:rFonts w:ascii="Arial" w:hAnsi="Arial" w:cs="Arial"/>
          <w:b/>
          <w:sz w:val="56"/>
          <w:szCs w:val="56"/>
          <w:shd w:val="clear" w:color="auto" w:fill="E5DFEC" w:themeFill="accent4" w:themeFillTint="33"/>
        </w:rPr>
        <w:br w:type="page"/>
      </w:r>
      <w:r w:rsidR="001C57E4" w:rsidRPr="00E363F6">
        <w:rPr>
          <w:rStyle w:val="Bodytext10Exact"/>
          <w:rFonts w:ascii="Arial" w:eastAsiaTheme="minorHAnsi" w:hAnsi="Arial" w:cs="Arial"/>
          <w:b/>
          <w:sz w:val="56"/>
          <w:szCs w:val="56"/>
          <w:shd w:val="clear" w:color="auto" w:fill="E5DFEC" w:themeFill="accent4" w:themeFillTint="33"/>
        </w:rPr>
        <w:lastRenderedPageBreak/>
        <w:t xml:space="preserve">Από το 1849 εγκαταστάθηκε και έζησε τα υπόλοιπα χρόνια του μαζί με την </w:t>
      </w:r>
      <w:r w:rsidR="00375071">
        <w:rPr>
          <w:rStyle w:val="Bodytext10Exact"/>
          <w:rFonts w:ascii="Arial" w:eastAsiaTheme="minorHAnsi" w:hAnsi="Arial" w:cs="Arial"/>
          <w:b/>
          <w:sz w:val="56"/>
          <w:szCs w:val="56"/>
          <w:shd w:val="clear" w:color="auto" w:fill="E5DFEC" w:themeFill="accent4" w:themeFillTint="33"/>
        </w:rPr>
        <w:t>οικογένειά του στο Λονδίνο, χάρη στην οικονομική υποστήριξη του φίλου και στενού συνερ</w:t>
      </w:r>
      <w:r w:rsidR="001C57E4" w:rsidRPr="00E363F6">
        <w:rPr>
          <w:rStyle w:val="Bodytext10Exact"/>
          <w:rFonts w:ascii="Arial" w:eastAsiaTheme="minorHAnsi" w:hAnsi="Arial" w:cs="Arial"/>
          <w:b/>
          <w:sz w:val="56"/>
          <w:szCs w:val="56"/>
          <w:shd w:val="clear" w:color="auto" w:fill="E5DFEC" w:themeFill="accent4" w:themeFillTint="33"/>
        </w:rPr>
        <w:t>γάτη του, του Ένγκελς.</w:t>
      </w:r>
    </w:p>
    <w:p w:rsidR="001C57E4" w:rsidRPr="00E363F6" w:rsidRDefault="001C57E4" w:rsidP="0094008A">
      <w:pPr>
        <w:pStyle w:val="Bodytext100"/>
        <w:shd w:val="clear" w:color="auto" w:fill="E5DFEC" w:themeFill="accent4" w:themeFillTint="33"/>
        <w:spacing w:line="240" w:lineRule="auto"/>
        <w:ind w:firstLine="567"/>
        <w:jc w:val="left"/>
        <w:rPr>
          <w:rFonts w:ascii="Arial" w:hAnsi="Arial" w:cs="Arial"/>
          <w:b/>
          <w:sz w:val="56"/>
          <w:szCs w:val="56"/>
          <w:shd w:val="clear" w:color="auto" w:fill="E5DFEC" w:themeFill="accent4" w:themeFillTint="33"/>
        </w:rPr>
      </w:pPr>
      <w:r w:rsidRPr="00E363F6">
        <w:rPr>
          <w:rStyle w:val="Bodytext10Exact"/>
          <w:rFonts w:ascii="Arial" w:hAnsi="Arial" w:cs="Arial"/>
          <w:b/>
          <w:sz w:val="56"/>
          <w:szCs w:val="56"/>
          <w:shd w:val="clear" w:color="auto" w:fill="E5DFEC" w:themeFill="accent4" w:themeFillTint="33"/>
        </w:rPr>
        <w:t>Στην Αγγλία έζησε από κοντά</w:t>
      </w:r>
      <w:r w:rsidR="00D458A8">
        <w:rPr>
          <w:rStyle w:val="Bodytext10Exact"/>
          <w:rFonts w:ascii="Arial" w:hAnsi="Arial" w:cs="Arial"/>
          <w:b/>
          <w:sz w:val="56"/>
          <w:szCs w:val="56"/>
          <w:shd w:val="clear" w:color="auto" w:fill="E5DFEC" w:themeFill="accent4" w:themeFillTint="33"/>
        </w:rPr>
        <w:t xml:space="preserve"> την τρομερή εξαθλίωση των εργα</w:t>
      </w:r>
      <w:r w:rsidRPr="00E363F6">
        <w:rPr>
          <w:rStyle w:val="Bodytext10Exact"/>
          <w:rFonts w:ascii="Arial" w:hAnsi="Arial" w:cs="Arial"/>
          <w:b/>
          <w:sz w:val="56"/>
          <w:szCs w:val="56"/>
          <w:shd w:val="clear" w:color="auto" w:fill="E5DFEC" w:themeFill="accent4" w:themeFillTint="33"/>
        </w:rPr>
        <w:t xml:space="preserve">τών και τη ραγδαία ανάπτυξη της βιομηχανίας και έγραψε το τρίτομο έργο του </w:t>
      </w:r>
      <w:r w:rsidRPr="00E363F6">
        <w:rPr>
          <w:rStyle w:val="Bodytext10ItalicExact"/>
          <w:rFonts w:ascii="Microsoft Sans Serif" w:hAnsi="Microsoft Sans Serif" w:cs="Microsoft Sans Serif"/>
          <w:b/>
          <w:i w:val="0"/>
          <w:sz w:val="58"/>
          <w:szCs w:val="58"/>
          <w:shd w:val="clear" w:color="auto" w:fill="E5DFEC" w:themeFill="accent4" w:themeFillTint="33"/>
        </w:rPr>
        <w:t>Το Κεφάλαιο</w:t>
      </w:r>
      <w:r w:rsidRPr="00E363F6">
        <w:rPr>
          <w:rStyle w:val="Bodytext10ItalicExact"/>
          <w:rFonts w:ascii="Arial" w:hAnsi="Arial" w:cs="Arial"/>
          <w:b/>
          <w:sz w:val="56"/>
          <w:szCs w:val="56"/>
          <w:shd w:val="clear" w:color="auto" w:fill="E5DFEC" w:themeFill="accent4" w:themeFillTint="33"/>
        </w:rPr>
        <w:t>,</w:t>
      </w:r>
      <w:r w:rsidRPr="00E363F6">
        <w:rPr>
          <w:rStyle w:val="Bodytext10Exact"/>
          <w:rFonts w:ascii="Arial" w:hAnsi="Arial" w:cs="Arial"/>
          <w:b/>
          <w:sz w:val="56"/>
          <w:szCs w:val="56"/>
          <w:shd w:val="clear" w:color="auto" w:fill="E5DFEC" w:themeFill="accent4" w:themeFillTint="33"/>
        </w:rPr>
        <w:t xml:space="preserve"> που συν</w:t>
      </w:r>
      <w:r w:rsidR="00375071">
        <w:rPr>
          <w:rStyle w:val="Bodytext10Exact"/>
          <w:rFonts w:ascii="Arial" w:hAnsi="Arial" w:cs="Arial"/>
          <w:b/>
          <w:sz w:val="56"/>
          <w:szCs w:val="56"/>
          <w:shd w:val="clear" w:color="auto" w:fill="E5DFEC" w:themeFill="accent4" w:themeFillTint="33"/>
        </w:rPr>
        <w:t>ιστά σταθμό στην οικονομική, πο</w:t>
      </w:r>
      <w:r w:rsidRPr="00E363F6">
        <w:rPr>
          <w:rStyle w:val="Bodytext10Exact"/>
          <w:rFonts w:ascii="Arial" w:hAnsi="Arial" w:cs="Arial"/>
          <w:b/>
          <w:sz w:val="56"/>
          <w:szCs w:val="56"/>
          <w:shd w:val="clear" w:color="auto" w:fill="E5DFEC" w:themeFill="accent4" w:themeFillTint="33"/>
        </w:rPr>
        <w:t>λιτική και κοινωνική θεωρία.</w:t>
      </w:r>
    </w:p>
    <w:p w:rsidR="00004CE0" w:rsidRPr="0008573E" w:rsidRDefault="001C57E4" w:rsidP="0094008A">
      <w:pPr>
        <w:shd w:val="clear" w:color="auto" w:fill="E5DFEC" w:themeFill="accent4" w:themeFillTint="33"/>
        <w:spacing w:after="0" w:line="240" w:lineRule="auto"/>
        <w:ind w:firstLine="567"/>
        <w:rPr>
          <w:rStyle w:val="Bodytext10Exact"/>
          <w:rFonts w:ascii="Arial" w:eastAsiaTheme="minorHAnsi" w:hAnsi="Arial" w:cs="Arial"/>
          <w:b/>
          <w:sz w:val="56"/>
          <w:szCs w:val="56"/>
          <w:shd w:val="clear" w:color="auto" w:fill="E5DFEC" w:themeFill="accent4" w:themeFillTint="33"/>
        </w:rPr>
      </w:pPr>
      <w:r w:rsidRPr="00E363F6">
        <w:rPr>
          <w:rStyle w:val="Bodytext10Exact"/>
          <w:rFonts w:ascii="Arial" w:eastAsiaTheme="minorHAnsi" w:hAnsi="Arial" w:cs="Arial"/>
          <w:b/>
          <w:sz w:val="56"/>
          <w:szCs w:val="56"/>
          <w:shd w:val="clear" w:color="auto" w:fill="E5DFEC" w:themeFill="accent4" w:themeFillTint="33"/>
        </w:rPr>
        <w:t>Το 1848 δημοσίευσε, με τον Φρί</w:t>
      </w:r>
      <w:r w:rsidR="00375071">
        <w:rPr>
          <w:rStyle w:val="Bodytext10Exact"/>
          <w:rFonts w:ascii="Arial" w:eastAsiaTheme="minorHAnsi" w:hAnsi="Arial" w:cs="Arial"/>
          <w:b/>
          <w:sz w:val="56"/>
          <w:szCs w:val="56"/>
          <w:shd w:val="clear" w:color="auto" w:fill="E5DFEC" w:themeFill="accent4" w:themeFillTint="33"/>
        </w:rPr>
        <w:t>-</w:t>
      </w:r>
      <w:r w:rsidRPr="00E363F6">
        <w:rPr>
          <w:rStyle w:val="Bodytext10Exact"/>
          <w:rFonts w:ascii="Arial" w:eastAsiaTheme="minorHAnsi" w:hAnsi="Arial" w:cs="Arial"/>
          <w:b/>
          <w:sz w:val="56"/>
          <w:szCs w:val="56"/>
          <w:shd w:val="clear" w:color="auto" w:fill="E5DFEC" w:themeFill="accent4" w:themeFillTint="33"/>
        </w:rPr>
        <w:t xml:space="preserve">ντριχ Ένγκελς, το </w:t>
      </w:r>
      <w:r w:rsidR="00FD084F">
        <w:rPr>
          <w:rStyle w:val="Bodytext10ItalicExact"/>
          <w:rFonts w:ascii="Microsoft Sans Serif" w:eastAsiaTheme="minorHAnsi" w:hAnsi="Microsoft Sans Serif" w:cs="Microsoft Sans Serif"/>
          <w:b/>
          <w:i w:val="0"/>
          <w:sz w:val="58"/>
          <w:szCs w:val="58"/>
          <w:shd w:val="clear" w:color="auto" w:fill="E5DFEC" w:themeFill="accent4" w:themeFillTint="33"/>
        </w:rPr>
        <w:t>Κομμουνι</w:t>
      </w:r>
      <w:r w:rsidRPr="00E363F6">
        <w:rPr>
          <w:rStyle w:val="Bodytext10ItalicExact"/>
          <w:rFonts w:ascii="Microsoft Sans Serif" w:eastAsiaTheme="minorHAnsi" w:hAnsi="Microsoft Sans Serif" w:cs="Microsoft Sans Serif"/>
          <w:b/>
          <w:i w:val="0"/>
          <w:sz w:val="58"/>
          <w:szCs w:val="58"/>
          <w:shd w:val="clear" w:color="auto" w:fill="E5DFEC" w:themeFill="accent4" w:themeFillTint="33"/>
        </w:rPr>
        <w:t>στικό Μανιφέστο</w:t>
      </w:r>
      <w:r w:rsidRPr="00E363F6">
        <w:rPr>
          <w:rStyle w:val="Bodytext10ItalicExact"/>
          <w:rFonts w:ascii="Arial" w:eastAsiaTheme="minorHAnsi" w:hAnsi="Arial" w:cs="Arial"/>
          <w:b/>
          <w:sz w:val="56"/>
          <w:szCs w:val="56"/>
          <w:shd w:val="clear" w:color="auto" w:fill="E5DFEC" w:themeFill="accent4" w:themeFillTint="33"/>
        </w:rPr>
        <w:t>,</w:t>
      </w:r>
      <w:r w:rsidR="00FD084F">
        <w:rPr>
          <w:rStyle w:val="Bodytext10Exact"/>
          <w:rFonts w:ascii="Arial" w:eastAsiaTheme="minorHAnsi" w:hAnsi="Arial" w:cs="Arial"/>
          <w:b/>
          <w:sz w:val="56"/>
          <w:szCs w:val="56"/>
          <w:shd w:val="clear" w:color="auto" w:fill="E5DFEC" w:themeFill="accent4" w:themeFillTint="33"/>
        </w:rPr>
        <w:t xml:space="preserve"> το οποίο θεωρείται το γενέθλιο κείμενο του σύγ</w:t>
      </w:r>
      <w:r w:rsidRPr="00E363F6">
        <w:rPr>
          <w:rStyle w:val="Bodytext10Exact"/>
          <w:rFonts w:ascii="Arial" w:eastAsiaTheme="minorHAnsi" w:hAnsi="Arial" w:cs="Arial"/>
          <w:b/>
          <w:sz w:val="56"/>
          <w:szCs w:val="56"/>
          <w:shd w:val="clear" w:color="auto" w:fill="E5DFEC" w:themeFill="accent4" w:themeFillTint="33"/>
        </w:rPr>
        <w:t>χρονου σοσιαλιστικού κινήματος.</w:t>
      </w:r>
    </w:p>
    <w:p w:rsidR="0094008A" w:rsidRPr="0008573E" w:rsidRDefault="0094008A" w:rsidP="0094008A">
      <w:pPr>
        <w:shd w:val="clear" w:color="auto" w:fill="E5DFEC" w:themeFill="accent4" w:themeFillTint="33"/>
        <w:spacing w:after="0" w:line="240" w:lineRule="auto"/>
        <w:ind w:firstLine="567"/>
        <w:rPr>
          <w:rStyle w:val="Bodytext10Exact"/>
          <w:rFonts w:ascii="Arial" w:eastAsiaTheme="minorHAnsi" w:hAnsi="Arial" w:cs="Arial"/>
          <w:b/>
          <w:sz w:val="56"/>
          <w:szCs w:val="56"/>
          <w:shd w:val="clear" w:color="auto" w:fill="E5DFEC" w:themeFill="accent4" w:themeFillTint="33"/>
        </w:rPr>
      </w:pPr>
    </w:p>
    <w:p w:rsidR="0094008A" w:rsidRPr="0008573E" w:rsidRDefault="00464DE6" w:rsidP="0094008A">
      <w:pPr>
        <w:shd w:val="clear" w:color="auto" w:fill="E5DFEC" w:themeFill="accent4" w:themeFillTint="33"/>
        <w:spacing w:after="0" w:line="240" w:lineRule="auto"/>
        <w:ind w:firstLine="567"/>
        <w:rPr>
          <w:rStyle w:val="Bodytext10Exact"/>
          <w:rFonts w:ascii="Arial" w:eastAsiaTheme="minorHAnsi" w:hAnsi="Arial" w:cs="Arial"/>
          <w:b/>
          <w:sz w:val="56"/>
          <w:szCs w:val="56"/>
          <w:shd w:val="clear" w:color="auto" w:fill="E5DFEC" w:themeFill="accent4" w:themeFillTint="33"/>
        </w:rPr>
      </w:pPr>
      <w:r>
        <w:rPr>
          <w:rStyle w:val="Bodytext10Exact"/>
          <w:rFonts w:ascii="Arial" w:eastAsiaTheme="minorHAnsi" w:hAnsi="Arial" w:cs="Arial"/>
          <w:sz w:val="56"/>
          <w:szCs w:val="56"/>
          <w:shd w:val="clear" w:color="auto" w:fill="E5DFEC" w:themeFill="accent4" w:themeFillTint="33"/>
          <w:lang w:bidi="ar-SA"/>
        </w:rPr>
        <w:pict>
          <v:shape id="_x0000_s1119" type="#_x0000_t202" style="position:absolute;left:0;text-align:left;margin-left:0;margin-top:785.35pt;width:168.25pt;height:36pt;z-index:251857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HosQ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dFQB6L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4D233B"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96</w:t>
                  </w:r>
                  <w:r>
                    <w:rPr>
                      <w:rFonts w:ascii="Arial" w:hAnsi="Arial"/>
                      <w:b/>
                      <w:sz w:val="56"/>
                      <w:szCs w:val="56"/>
                      <w:lang w:val="en-US"/>
                    </w:rPr>
                    <w:t xml:space="preserve"> </w:t>
                  </w:r>
                  <w:r>
                    <w:rPr>
                      <w:rFonts w:ascii="Arial" w:hAnsi="Arial"/>
                      <w:b/>
                      <w:sz w:val="56"/>
                      <w:szCs w:val="56"/>
                    </w:rPr>
                    <w:t>/ 41</w:t>
                  </w:r>
                </w:p>
              </w:txbxContent>
            </v:textbox>
            <w10:wrap anchorx="page" anchory="margin"/>
          </v:shape>
        </w:pict>
      </w:r>
    </w:p>
    <w:p w:rsidR="0094008A" w:rsidRPr="0008573E" w:rsidRDefault="0094008A" w:rsidP="001C57E4">
      <w:pPr>
        <w:shd w:val="clear" w:color="auto" w:fill="E5DFEC" w:themeFill="accent4" w:themeFillTint="33"/>
        <w:spacing w:after="0" w:line="240" w:lineRule="auto"/>
        <w:ind w:firstLine="567"/>
        <w:rPr>
          <w:rStyle w:val="Bodytext10Exact"/>
          <w:rFonts w:ascii="Arial" w:eastAsiaTheme="minorHAnsi" w:hAnsi="Arial" w:cs="Arial"/>
          <w:b/>
          <w:sz w:val="56"/>
          <w:szCs w:val="56"/>
        </w:rPr>
      </w:pPr>
    </w:p>
    <w:p w:rsidR="008D69C3" w:rsidRDefault="008D69C3">
      <w:pPr>
        <w:rPr>
          <w:rStyle w:val="Bodytext10Exact"/>
          <w:rFonts w:ascii="Arial" w:eastAsiaTheme="minorHAnsi" w:hAnsi="Arial" w:cs="Arial"/>
          <w:b/>
          <w:sz w:val="56"/>
          <w:szCs w:val="56"/>
        </w:rPr>
      </w:pPr>
      <w:r>
        <w:rPr>
          <w:rStyle w:val="Bodytext10Exact"/>
          <w:rFonts w:ascii="Arial" w:eastAsiaTheme="minorHAnsi" w:hAnsi="Arial" w:cs="Arial"/>
          <w:b/>
          <w:sz w:val="56"/>
          <w:szCs w:val="56"/>
        </w:rPr>
        <w:br w:type="page"/>
      </w:r>
    </w:p>
    <w:p w:rsidR="008D69C3" w:rsidRDefault="00EC7F51" w:rsidP="008D69C3">
      <w:pPr>
        <w:spacing w:after="0" w:line="240" w:lineRule="auto"/>
        <w:ind w:firstLine="567"/>
        <w:rPr>
          <w:rFonts w:ascii="Arial" w:hAnsi="Arial" w:cs="Arial"/>
          <w:b/>
          <w:sz w:val="56"/>
          <w:szCs w:val="56"/>
        </w:rPr>
      </w:pPr>
      <w:r w:rsidRPr="00EC7F51">
        <w:rPr>
          <w:rFonts w:ascii="Arial" w:hAnsi="Arial" w:cs="Arial"/>
          <w:b/>
          <w:sz w:val="56"/>
          <w:szCs w:val="56"/>
        </w:rPr>
        <w:lastRenderedPageBreak/>
        <w:t>Έχοντας μελετήσει σε βάθος όλους τους προηγούμενους και σύγ</w:t>
      </w:r>
      <w:r w:rsidR="00785674">
        <w:rPr>
          <w:rFonts w:ascii="Arial" w:hAnsi="Arial" w:cs="Arial"/>
          <w:b/>
          <w:sz w:val="56"/>
          <w:szCs w:val="56"/>
        </w:rPr>
        <w:t>-</w:t>
      </w:r>
      <w:r w:rsidRPr="00EC7F51">
        <w:rPr>
          <w:rFonts w:ascii="Arial" w:hAnsi="Arial" w:cs="Arial"/>
          <w:b/>
          <w:sz w:val="56"/>
          <w:szCs w:val="56"/>
        </w:rPr>
        <w:t>χρονούς του οικονομολόγους (Σμιθ, Ρικάρντο, Μιλ κ.ά.), ο Μαρξ διαμόρφωσε τη δική του θεωρία. Οι προσδοκίες του Σμιθ ότι ο καπιταλισμός και η ελεύθερη αγορά θα φέρουν ένα καλύτερο κόσμο είχαν διαψευ</w:t>
      </w:r>
      <w:r w:rsidR="007A3F8F">
        <w:rPr>
          <w:rFonts w:ascii="Arial" w:hAnsi="Arial" w:cs="Arial"/>
          <w:b/>
          <w:sz w:val="56"/>
          <w:szCs w:val="56"/>
        </w:rPr>
        <w:t>-</w:t>
      </w:r>
      <w:r w:rsidRPr="00EC7F51">
        <w:rPr>
          <w:rFonts w:ascii="Arial" w:hAnsi="Arial" w:cs="Arial"/>
          <w:b/>
          <w:sz w:val="56"/>
          <w:szCs w:val="56"/>
        </w:rPr>
        <w:t>στεί. Την εποχή που ζούσε ο Μαρξ, η Ευρώπη συνταρασσόταν από εξεγέρσε</w:t>
      </w:r>
      <w:r w:rsidR="00DB356F">
        <w:rPr>
          <w:rFonts w:ascii="Arial" w:hAnsi="Arial" w:cs="Arial"/>
          <w:b/>
          <w:sz w:val="56"/>
          <w:szCs w:val="56"/>
        </w:rPr>
        <w:t>ις των λαών. Ο βασιλιάς της Γαλ</w:t>
      </w:r>
      <w:r w:rsidRPr="00EC7F51">
        <w:rPr>
          <w:rFonts w:ascii="Arial" w:hAnsi="Arial" w:cs="Arial"/>
          <w:b/>
          <w:sz w:val="56"/>
          <w:szCs w:val="56"/>
        </w:rPr>
        <w:t>λίας ανατράπηκε, οι εργάτες τ</w:t>
      </w:r>
      <w:r w:rsidR="00DB356F">
        <w:rPr>
          <w:rFonts w:ascii="Arial" w:hAnsi="Arial" w:cs="Arial"/>
          <w:b/>
          <w:sz w:val="56"/>
          <w:szCs w:val="56"/>
        </w:rPr>
        <w:t>ου Παρισιού ξεσηκώθηκαν, στο Βε</w:t>
      </w:r>
      <w:r w:rsidRPr="00EC7F51">
        <w:rPr>
          <w:rFonts w:ascii="Arial" w:hAnsi="Arial" w:cs="Arial"/>
          <w:b/>
          <w:sz w:val="56"/>
          <w:szCs w:val="56"/>
        </w:rPr>
        <w:t xml:space="preserve">ρολίνο οδοφράγματα είχαν στηθεί στους δρόμους, στην Ιταλία </w:t>
      </w:r>
      <w:r w:rsidR="00DB356F">
        <w:rPr>
          <w:rFonts w:ascii="Arial" w:hAnsi="Arial" w:cs="Arial"/>
          <w:b/>
          <w:sz w:val="56"/>
          <w:szCs w:val="56"/>
        </w:rPr>
        <w:t>γί</w:t>
      </w:r>
      <w:r w:rsidRPr="00EC7F51">
        <w:rPr>
          <w:rFonts w:ascii="Arial" w:hAnsi="Arial" w:cs="Arial"/>
          <w:b/>
          <w:sz w:val="56"/>
          <w:szCs w:val="56"/>
        </w:rPr>
        <w:t xml:space="preserve">νονταν μαζικές διαδηλώσεις, την </w:t>
      </w:r>
      <w:r w:rsidR="00DB356F">
        <w:rPr>
          <w:rFonts w:ascii="Arial" w:hAnsi="Arial" w:cs="Arial"/>
          <w:b/>
          <w:sz w:val="56"/>
          <w:szCs w:val="56"/>
        </w:rPr>
        <w:t>Πράγα και τη Βιέννη τις είχε κα</w:t>
      </w:r>
      <w:r w:rsidRPr="00EC7F51">
        <w:rPr>
          <w:rFonts w:ascii="Arial" w:hAnsi="Arial" w:cs="Arial"/>
          <w:b/>
          <w:sz w:val="56"/>
          <w:szCs w:val="56"/>
        </w:rPr>
        <w:t xml:space="preserve">ταλάβει ο </w:t>
      </w:r>
      <w:r w:rsidR="00464DE6">
        <w:rPr>
          <w:rFonts w:ascii="Arial" w:hAnsi="Arial" w:cs="Arial"/>
          <w:b/>
          <w:noProof/>
          <w:sz w:val="56"/>
          <w:szCs w:val="56"/>
          <w:lang w:eastAsia="el-GR"/>
        </w:rPr>
        <w:pict>
          <v:shape id="_x0000_s1120" type="#_x0000_t202" style="position:absolute;left:0;text-align:left;margin-left:0;margin-top:785.35pt;width:168.25pt;height:36pt;z-index:251859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purd9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1D5A07"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97</w:t>
                  </w:r>
                  <w:r>
                    <w:rPr>
                      <w:rFonts w:ascii="Arial" w:hAnsi="Arial"/>
                      <w:b/>
                      <w:sz w:val="56"/>
                      <w:szCs w:val="56"/>
                      <w:lang w:val="en-US"/>
                    </w:rPr>
                    <w:t xml:space="preserve"> </w:t>
                  </w:r>
                  <w:r>
                    <w:rPr>
                      <w:rFonts w:ascii="Arial" w:hAnsi="Arial"/>
                      <w:b/>
                      <w:sz w:val="56"/>
                      <w:szCs w:val="56"/>
                    </w:rPr>
                    <w:t>/ 41</w:t>
                  </w:r>
                </w:p>
              </w:txbxContent>
            </v:textbox>
            <w10:wrap anchorx="page" anchory="margin"/>
          </v:shape>
        </w:pict>
      </w:r>
      <w:r w:rsidRPr="00EC7F51">
        <w:rPr>
          <w:rFonts w:ascii="Arial" w:hAnsi="Arial" w:cs="Arial"/>
          <w:b/>
          <w:sz w:val="56"/>
          <w:szCs w:val="56"/>
        </w:rPr>
        <w:t>λαός. Οι προτάσεις το</w:t>
      </w:r>
      <w:r w:rsidR="00DB356F">
        <w:rPr>
          <w:rFonts w:ascii="Arial" w:hAnsi="Arial" w:cs="Arial"/>
          <w:b/>
          <w:sz w:val="56"/>
          <w:szCs w:val="56"/>
        </w:rPr>
        <w:t>υ Μιλ ότι ο κόσμος μπορεί να γί</w:t>
      </w:r>
      <w:r w:rsidRPr="00EC7F51">
        <w:rPr>
          <w:rFonts w:ascii="Arial" w:hAnsi="Arial" w:cs="Arial"/>
          <w:b/>
          <w:sz w:val="56"/>
          <w:szCs w:val="56"/>
        </w:rPr>
        <w:t xml:space="preserve">νει δικαιότερος μέσω της διανομής των προϊόντων είχαν, επίσης, διαψευστεί. </w:t>
      </w:r>
      <w:r w:rsidRPr="00554740">
        <w:rPr>
          <w:rFonts w:ascii="Tahoma" w:hAnsi="Tahoma" w:cs="Tahoma"/>
          <w:b/>
          <w:sz w:val="56"/>
          <w:szCs w:val="56"/>
        </w:rPr>
        <w:t>Το</w:t>
      </w:r>
      <w:r w:rsidRPr="00554740">
        <w:rPr>
          <w:rFonts w:ascii="Arial" w:hAnsi="Arial" w:cs="Arial"/>
          <w:b/>
          <w:sz w:val="56"/>
          <w:szCs w:val="56"/>
        </w:rPr>
        <w:t xml:space="preserve"> </w:t>
      </w:r>
      <w:r w:rsidRPr="00D507B0">
        <w:rPr>
          <w:rFonts w:ascii="Tahoma" w:hAnsi="Tahoma" w:cs="Tahoma"/>
          <w:b/>
          <w:sz w:val="56"/>
          <w:szCs w:val="56"/>
        </w:rPr>
        <w:t>πρόβλημα της ανισότητας</w:t>
      </w:r>
      <w:r w:rsidRPr="00EC7F51">
        <w:rPr>
          <w:rFonts w:ascii="Arial" w:hAnsi="Arial" w:cs="Arial"/>
          <w:b/>
          <w:sz w:val="56"/>
          <w:szCs w:val="56"/>
        </w:rPr>
        <w:t>,</w:t>
      </w:r>
      <w:r w:rsidR="008D69C3">
        <w:rPr>
          <w:rFonts w:ascii="Arial" w:hAnsi="Arial" w:cs="Arial"/>
          <w:b/>
          <w:sz w:val="56"/>
          <w:szCs w:val="56"/>
        </w:rPr>
        <w:t xml:space="preserve"> </w:t>
      </w:r>
      <w:r w:rsidR="008D69C3">
        <w:rPr>
          <w:rFonts w:ascii="Arial" w:hAnsi="Arial" w:cs="Arial"/>
          <w:b/>
          <w:sz w:val="56"/>
          <w:szCs w:val="56"/>
        </w:rPr>
        <w:br w:type="page"/>
      </w:r>
    </w:p>
    <w:p w:rsidR="00EC7F51" w:rsidRDefault="00EC7F51" w:rsidP="008D69C3">
      <w:pPr>
        <w:spacing w:after="0" w:line="240" w:lineRule="auto"/>
        <w:rPr>
          <w:rFonts w:ascii="Arial" w:hAnsi="Arial" w:cs="Arial"/>
          <w:b/>
          <w:sz w:val="56"/>
          <w:szCs w:val="56"/>
        </w:rPr>
      </w:pPr>
      <w:r w:rsidRPr="00EC7F51">
        <w:rPr>
          <w:rFonts w:ascii="Arial" w:hAnsi="Arial" w:cs="Arial"/>
          <w:b/>
          <w:sz w:val="56"/>
          <w:szCs w:val="56"/>
        </w:rPr>
        <w:lastRenderedPageBreak/>
        <w:t xml:space="preserve">κατά τον Μαρξ, </w:t>
      </w:r>
      <w:r w:rsidRPr="00D507B0">
        <w:rPr>
          <w:rFonts w:ascii="Tahoma" w:hAnsi="Tahoma" w:cs="Tahoma"/>
          <w:b/>
          <w:sz w:val="56"/>
          <w:szCs w:val="56"/>
        </w:rPr>
        <w:t>δεν ήταν στη διανομή αλλά στην παραγωγή των προϊόντων</w:t>
      </w:r>
      <w:r w:rsidRPr="00EC7F51">
        <w:rPr>
          <w:rFonts w:ascii="Arial" w:hAnsi="Arial" w:cs="Arial"/>
          <w:b/>
          <w:sz w:val="56"/>
          <w:szCs w:val="56"/>
        </w:rPr>
        <w:t xml:space="preserve">. Πού οφείλεται όμως η ανισότητα; Ποιες είναι οι οικονομικές της αιτίες; Γιατί ο καπιταλισμός δεν μπόρεσε, παρά τα επιτεύγματα της </w:t>
      </w:r>
      <w:r w:rsidR="00D507B0">
        <w:rPr>
          <w:rFonts w:ascii="Arial" w:hAnsi="Arial" w:cs="Arial"/>
          <w:b/>
          <w:sz w:val="56"/>
          <w:szCs w:val="56"/>
        </w:rPr>
        <w:t>Βιο</w:t>
      </w:r>
      <w:r w:rsidRPr="00EC7F51">
        <w:rPr>
          <w:rFonts w:ascii="Arial" w:hAnsi="Arial" w:cs="Arial"/>
          <w:b/>
          <w:sz w:val="56"/>
          <w:szCs w:val="56"/>
        </w:rPr>
        <w:t>μηχανικής Επανάστασης, να φέρει κοινωνική δικαιοσύνη;</w:t>
      </w:r>
    </w:p>
    <w:p w:rsidR="0008573E" w:rsidRPr="0008573E" w:rsidRDefault="0008573E" w:rsidP="00371394">
      <w:pPr>
        <w:shd w:val="clear" w:color="auto" w:fill="E5DFEC" w:themeFill="accent4" w:themeFillTint="33"/>
        <w:spacing w:after="0" w:line="240" w:lineRule="auto"/>
        <w:ind w:firstLine="720"/>
        <w:rPr>
          <w:rFonts w:ascii="Arial" w:hAnsi="Arial" w:cs="Arial"/>
          <w:b/>
          <w:sz w:val="56"/>
          <w:szCs w:val="56"/>
        </w:rPr>
      </w:pP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4395"/>
        <w:gridCol w:w="5244"/>
      </w:tblGrid>
      <w:tr w:rsidR="009B7572" w:rsidTr="009B7572">
        <w:tc>
          <w:tcPr>
            <w:tcW w:w="4395" w:type="dxa"/>
            <w:shd w:val="clear" w:color="auto" w:fill="E5DFEC" w:themeFill="accent4" w:themeFillTint="33"/>
          </w:tcPr>
          <w:p w:rsidR="009B7572" w:rsidRDefault="009B7572" w:rsidP="00371394">
            <w:pPr>
              <w:shd w:val="clear" w:color="auto" w:fill="E5DFEC" w:themeFill="accent4" w:themeFillTint="33"/>
              <w:rPr>
                <w:rFonts w:ascii="Arial" w:hAnsi="Arial" w:cs="Arial"/>
                <w:b/>
                <w:sz w:val="56"/>
                <w:szCs w:val="56"/>
                <w:shd w:val="clear" w:color="auto" w:fill="E5DFEC" w:themeFill="accent4" w:themeFillTint="33"/>
              </w:rPr>
            </w:pPr>
            <w:r w:rsidRPr="009B7572">
              <w:rPr>
                <w:rFonts w:ascii="Arial" w:hAnsi="Arial" w:cs="Arial"/>
                <w:b/>
                <w:noProof/>
                <w:sz w:val="56"/>
                <w:szCs w:val="56"/>
                <w:shd w:val="clear" w:color="auto" w:fill="E5DFEC" w:themeFill="accent4" w:themeFillTint="33"/>
                <w:lang w:eastAsia="el-GR"/>
              </w:rPr>
              <w:drawing>
                <wp:inline distT="0" distB="0" distL="0" distR="0">
                  <wp:extent cx="2520000" cy="3543792"/>
                  <wp:effectExtent l="57150" t="38100" r="32700" b="18558"/>
                  <wp:docPr id="5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lum contrast="30000"/>
                          </a:blip>
                          <a:srcRect r="8364" b="4730"/>
                          <a:stretch>
                            <a:fillRect/>
                          </a:stretch>
                        </pic:blipFill>
                        <pic:spPr bwMode="auto">
                          <a:xfrm>
                            <a:off x="0" y="0"/>
                            <a:ext cx="2520000" cy="3543792"/>
                          </a:xfrm>
                          <a:prstGeom prst="rect">
                            <a:avLst/>
                          </a:prstGeom>
                          <a:noFill/>
                          <a:ln w="28575">
                            <a:solidFill>
                              <a:srgbClr val="7030A0"/>
                            </a:solidFill>
                            <a:miter lim="800000"/>
                            <a:headEnd/>
                            <a:tailEnd/>
                          </a:ln>
                        </pic:spPr>
                      </pic:pic>
                    </a:graphicData>
                  </a:graphic>
                </wp:inline>
              </w:drawing>
            </w:r>
          </w:p>
        </w:tc>
        <w:tc>
          <w:tcPr>
            <w:tcW w:w="5244" w:type="dxa"/>
            <w:shd w:val="clear" w:color="auto" w:fill="E5DFEC" w:themeFill="accent4" w:themeFillTint="33"/>
          </w:tcPr>
          <w:p w:rsidR="009B7572" w:rsidRDefault="009B7572" w:rsidP="00371394">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9B7572" w:rsidRDefault="009B7572" w:rsidP="00371394">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9B7572" w:rsidRDefault="009B7572" w:rsidP="00371394">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9B7572" w:rsidRDefault="009B7572" w:rsidP="00371394">
            <w:pPr>
              <w:pStyle w:val="Picturecaption0"/>
              <w:shd w:val="clear" w:color="auto" w:fill="E5DFEC" w:themeFill="accent4" w:themeFillTint="33"/>
              <w:spacing w:line="240" w:lineRule="auto"/>
              <w:ind w:firstLine="567"/>
              <w:jc w:val="center"/>
              <w:rPr>
                <w:rStyle w:val="PicturecaptionExact"/>
                <w:rFonts w:ascii="Arial" w:hAnsi="Arial" w:cs="Arial"/>
                <w:b/>
                <w:sz w:val="56"/>
                <w:szCs w:val="56"/>
                <w:shd w:val="clear" w:color="auto" w:fill="E5DFEC" w:themeFill="accent4" w:themeFillTint="33"/>
                <w:lang w:val="en-US"/>
              </w:rPr>
            </w:pPr>
          </w:p>
          <w:p w:rsidR="009B7572" w:rsidRPr="0033306D" w:rsidRDefault="009B7572" w:rsidP="00371394">
            <w:pPr>
              <w:shd w:val="clear" w:color="auto" w:fill="E5DFEC" w:themeFill="accent4" w:themeFillTint="33"/>
              <w:rPr>
                <w:rStyle w:val="PicturecaptionExact"/>
                <w:rFonts w:ascii="Arial" w:eastAsiaTheme="minorHAnsi" w:hAnsi="Arial" w:cs="Arial"/>
                <w:b/>
                <w:sz w:val="56"/>
                <w:szCs w:val="56"/>
                <w:shd w:val="clear" w:color="auto" w:fill="E5DFEC" w:themeFill="accent4" w:themeFillTint="33"/>
              </w:rPr>
            </w:pPr>
            <w:r w:rsidRPr="0033306D">
              <w:rPr>
                <w:rStyle w:val="PicturecaptionExact"/>
                <w:rFonts w:ascii="Arial" w:eastAsiaTheme="minorHAnsi" w:hAnsi="Arial" w:cs="Arial"/>
                <w:b/>
                <w:sz w:val="56"/>
                <w:szCs w:val="56"/>
                <w:shd w:val="clear" w:color="auto" w:fill="E5DFEC" w:themeFill="accent4" w:themeFillTint="33"/>
              </w:rPr>
              <w:t>Φρίντριχ</w:t>
            </w:r>
            <w:r w:rsidRPr="00922AD8">
              <w:rPr>
                <w:rStyle w:val="PicturecaptionExact"/>
                <w:rFonts w:ascii="Arial" w:eastAsiaTheme="minorHAnsi" w:hAnsi="Arial" w:cs="Arial"/>
                <w:b/>
                <w:sz w:val="56"/>
                <w:szCs w:val="56"/>
                <w:shd w:val="clear" w:color="auto" w:fill="E5DFEC" w:themeFill="accent4" w:themeFillTint="33"/>
              </w:rPr>
              <w:t xml:space="preserve"> </w:t>
            </w:r>
            <w:r w:rsidRPr="0033306D">
              <w:rPr>
                <w:rStyle w:val="PicturecaptionExact"/>
                <w:rFonts w:ascii="Arial" w:eastAsiaTheme="minorHAnsi" w:hAnsi="Arial" w:cs="Arial"/>
                <w:b/>
                <w:sz w:val="56"/>
                <w:szCs w:val="56"/>
                <w:shd w:val="clear" w:color="auto" w:fill="E5DFEC" w:themeFill="accent4" w:themeFillTint="33"/>
              </w:rPr>
              <w:t xml:space="preserve">Ένγκελς </w:t>
            </w:r>
          </w:p>
          <w:p w:rsidR="009B7572" w:rsidRPr="0033306D" w:rsidRDefault="009B7572" w:rsidP="00371394">
            <w:pPr>
              <w:shd w:val="clear" w:color="auto" w:fill="E5DFEC" w:themeFill="accent4" w:themeFillTint="33"/>
              <w:ind w:firstLine="720"/>
              <w:rPr>
                <w:rStyle w:val="PicturecaptionExact"/>
                <w:rFonts w:ascii="Arial" w:eastAsiaTheme="minorHAnsi" w:hAnsi="Arial" w:cs="Arial"/>
                <w:b/>
                <w:sz w:val="56"/>
                <w:szCs w:val="56"/>
                <w:shd w:val="clear" w:color="auto" w:fill="E5DFEC" w:themeFill="accent4" w:themeFillTint="33"/>
              </w:rPr>
            </w:pPr>
            <w:r w:rsidRPr="0033306D">
              <w:rPr>
                <w:rStyle w:val="PicturecaptionExact"/>
                <w:rFonts w:ascii="Arial" w:eastAsiaTheme="minorHAnsi" w:hAnsi="Arial" w:cs="Arial"/>
                <w:b/>
                <w:sz w:val="56"/>
                <w:szCs w:val="56"/>
                <w:shd w:val="clear" w:color="auto" w:fill="E5DFEC" w:themeFill="accent4" w:themeFillTint="33"/>
              </w:rPr>
              <w:t>(1820-1895)</w:t>
            </w:r>
          </w:p>
          <w:p w:rsidR="009B7572" w:rsidRPr="0094008A" w:rsidRDefault="009B7572" w:rsidP="00371394">
            <w:pPr>
              <w:pStyle w:val="Picturecaption0"/>
              <w:shd w:val="clear" w:color="auto" w:fill="E5DFEC" w:themeFill="accent4" w:themeFillTint="33"/>
              <w:spacing w:line="240" w:lineRule="auto"/>
              <w:jc w:val="center"/>
              <w:rPr>
                <w:rStyle w:val="PicturecaptionExact"/>
                <w:rFonts w:ascii="Arial" w:hAnsi="Arial" w:cs="Arial"/>
                <w:b/>
                <w:sz w:val="56"/>
                <w:szCs w:val="56"/>
                <w:shd w:val="clear" w:color="auto" w:fill="E5DFEC" w:themeFill="accent4" w:themeFillTint="33"/>
              </w:rPr>
            </w:pPr>
          </w:p>
          <w:p w:rsidR="009B7572" w:rsidRDefault="009B7572" w:rsidP="00371394">
            <w:pPr>
              <w:pStyle w:val="Picturecaption0"/>
              <w:shd w:val="clear" w:color="auto" w:fill="E5DFEC" w:themeFill="accent4" w:themeFillTint="33"/>
              <w:spacing w:line="240" w:lineRule="auto"/>
              <w:ind w:firstLine="567"/>
              <w:jc w:val="center"/>
              <w:rPr>
                <w:rFonts w:ascii="Arial" w:hAnsi="Arial" w:cs="Arial"/>
                <w:b/>
                <w:sz w:val="56"/>
                <w:szCs w:val="56"/>
                <w:shd w:val="clear" w:color="auto" w:fill="E5DFEC" w:themeFill="accent4" w:themeFillTint="33"/>
              </w:rPr>
            </w:pPr>
          </w:p>
        </w:tc>
      </w:tr>
    </w:tbl>
    <w:p w:rsidR="00332AC8" w:rsidRDefault="00464DE6" w:rsidP="00371394">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lang w:val="en-US"/>
        </w:rPr>
      </w:pPr>
      <w:r>
        <w:rPr>
          <w:rStyle w:val="Bodytext10Exact"/>
          <w:rFonts w:ascii="Arial" w:hAnsi="Arial" w:cs="Arial"/>
          <w:sz w:val="56"/>
          <w:szCs w:val="56"/>
          <w:shd w:val="clear" w:color="auto" w:fill="E5DFEC" w:themeFill="accent4" w:themeFillTint="33"/>
          <w:lang w:bidi="ar-SA"/>
        </w:rPr>
        <w:pict>
          <v:shape id="_x0000_s1121" type="#_x0000_t202" style="position:absolute;margin-left:0;margin-top:785.35pt;width:168.25pt;height:36pt;z-index:251862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pCsQ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gcWaQr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1D5A07"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98</w:t>
                  </w:r>
                  <w:r>
                    <w:rPr>
                      <w:rFonts w:ascii="Arial" w:hAnsi="Arial"/>
                      <w:b/>
                      <w:sz w:val="56"/>
                      <w:szCs w:val="56"/>
                      <w:lang w:val="en-US"/>
                    </w:rPr>
                    <w:t xml:space="preserve"> </w:t>
                  </w:r>
                  <w:r>
                    <w:rPr>
                      <w:rFonts w:ascii="Arial" w:hAnsi="Arial"/>
                      <w:b/>
                      <w:sz w:val="56"/>
                      <w:szCs w:val="56"/>
                    </w:rPr>
                    <w:t>/ 41</w:t>
                  </w:r>
                </w:p>
              </w:txbxContent>
            </v:textbox>
            <w10:wrap anchorx="page" anchory="margin"/>
          </v:shape>
        </w:pict>
      </w:r>
    </w:p>
    <w:p w:rsidR="007D4521" w:rsidRDefault="00332AC8" w:rsidP="00371394">
      <w:pPr>
        <w:pStyle w:val="Bodytext100"/>
        <w:shd w:val="clear" w:color="auto" w:fill="E5DFEC" w:themeFill="accent4" w:themeFillTint="33"/>
        <w:spacing w:line="240" w:lineRule="auto"/>
        <w:ind w:firstLine="0"/>
        <w:jc w:val="left"/>
        <w:rPr>
          <w:rStyle w:val="Bodytext10Exact"/>
          <w:rFonts w:ascii="Arial" w:hAnsi="Arial" w:cs="Arial"/>
          <w:b/>
          <w:sz w:val="56"/>
          <w:szCs w:val="56"/>
          <w:shd w:val="clear" w:color="auto" w:fill="E5DFEC" w:themeFill="accent4" w:themeFillTint="33"/>
        </w:rPr>
      </w:pPr>
      <w:r w:rsidRPr="0033306D">
        <w:rPr>
          <w:rStyle w:val="Bodytext10Exact"/>
          <w:rFonts w:ascii="Arial" w:hAnsi="Arial" w:cs="Arial"/>
          <w:b/>
          <w:sz w:val="56"/>
          <w:szCs w:val="56"/>
          <w:shd w:val="clear" w:color="auto" w:fill="E5DFEC" w:themeFill="accent4" w:themeFillTint="33"/>
        </w:rPr>
        <w:t>Φίλος και στενός συνεργάτης του Καρλ Μαρξ.</w:t>
      </w:r>
    </w:p>
    <w:p w:rsidR="00EC7F51" w:rsidRPr="00A677BD" w:rsidRDefault="00785674" w:rsidP="001D5A07">
      <w:pPr>
        <w:pStyle w:val="Bodytext100"/>
        <w:shd w:val="clear" w:color="auto" w:fill="auto"/>
        <w:spacing w:line="240" w:lineRule="auto"/>
        <w:ind w:firstLine="0"/>
        <w:jc w:val="left"/>
        <w:rPr>
          <w:rFonts w:ascii="Arial" w:hAnsi="Arial" w:cs="Arial"/>
          <w:b/>
          <w:sz w:val="56"/>
          <w:szCs w:val="56"/>
          <w:shd w:val="clear" w:color="auto" w:fill="E5DFEC" w:themeFill="accent4" w:themeFillTint="33"/>
        </w:rPr>
      </w:pPr>
      <w:r>
        <w:rPr>
          <w:rFonts w:ascii="Arial" w:hAnsi="Arial" w:cs="Arial"/>
          <w:b/>
          <w:sz w:val="56"/>
          <w:szCs w:val="56"/>
          <w:shd w:val="clear" w:color="auto" w:fill="E5DFEC" w:themeFill="accent4" w:themeFillTint="33"/>
        </w:rPr>
        <w:br w:type="page"/>
      </w:r>
      <w:r w:rsidR="00EC7F51" w:rsidRPr="00EC7F51">
        <w:rPr>
          <w:rFonts w:ascii="Arial" w:hAnsi="Arial" w:cs="Arial"/>
          <w:b/>
          <w:sz w:val="56"/>
          <w:szCs w:val="56"/>
        </w:rPr>
        <w:lastRenderedPageBreak/>
        <w:t xml:space="preserve">Ο Ρικάρντο είχε υποστηρίξει </w:t>
      </w:r>
      <w:r w:rsidR="00DB356F">
        <w:rPr>
          <w:rFonts w:ascii="Arial" w:hAnsi="Arial" w:cs="Arial"/>
          <w:b/>
          <w:sz w:val="56"/>
          <w:szCs w:val="56"/>
        </w:rPr>
        <w:t>ότι η αξία ενός εμπορεύματος εί</w:t>
      </w:r>
      <w:r w:rsidR="00EC7F51" w:rsidRPr="00EC7F51">
        <w:rPr>
          <w:rFonts w:ascii="Arial" w:hAnsi="Arial" w:cs="Arial"/>
          <w:b/>
          <w:sz w:val="56"/>
          <w:szCs w:val="56"/>
        </w:rPr>
        <w:t>ναι ο χρόνος που δαπανάται για την πα</w:t>
      </w:r>
      <w:r w:rsidR="00DB356F">
        <w:rPr>
          <w:rFonts w:ascii="Arial" w:hAnsi="Arial" w:cs="Arial"/>
          <w:b/>
          <w:sz w:val="56"/>
          <w:szCs w:val="56"/>
        </w:rPr>
        <w:t>ραγωγή του. Ο Μαρξ υιο</w:t>
      </w:r>
      <w:r w:rsidR="00EC7F51" w:rsidRPr="00EC7F51">
        <w:rPr>
          <w:rFonts w:ascii="Arial" w:hAnsi="Arial" w:cs="Arial"/>
          <w:b/>
          <w:sz w:val="56"/>
          <w:szCs w:val="56"/>
        </w:rPr>
        <w:t xml:space="preserve">θετεί αυτό το σημείο της θεωρίας του Ρικάρντο. Κάνει, όμως, μια σημαντική διαφοροποίηση: </w:t>
      </w:r>
      <w:r w:rsidR="00EC7F51" w:rsidRPr="00D507B0">
        <w:rPr>
          <w:rFonts w:ascii="Tahoma" w:hAnsi="Tahoma" w:cs="Tahoma"/>
          <w:b/>
          <w:sz w:val="56"/>
          <w:szCs w:val="56"/>
        </w:rPr>
        <w:t xml:space="preserve">οι εργάτες δεν πληρώνονται για την εργασία τους αλλά για την </w:t>
      </w:r>
      <w:r w:rsidR="00DB356F" w:rsidRPr="00D507B0">
        <w:rPr>
          <w:rFonts w:ascii="Tahoma" w:hAnsi="Tahoma" w:cs="Tahoma"/>
          <w:b/>
          <w:sz w:val="56"/>
          <w:szCs w:val="56"/>
        </w:rPr>
        <w:t>εργατική τους δύναμη</w:t>
      </w:r>
      <w:r w:rsidR="00DB356F">
        <w:rPr>
          <w:rFonts w:ascii="Arial" w:hAnsi="Arial" w:cs="Arial"/>
          <w:b/>
          <w:sz w:val="56"/>
          <w:szCs w:val="56"/>
        </w:rPr>
        <w:t>. Πιο αναλυ</w:t>
      </w:r>
      <w:r w:rsidR="00EC7F51" w:rsidRPr="00EC7F51">
        <w:rPr>
          <w:rFonts w:ascii="Arial" w:hAnsi="Arial" w:cs="Arial"/>
          <w:b/>
          <w:sz w:val="56"/>
          <w:szCs w:val="56"/>
        </w:rPr>
        <w:t>τικά η θέση του Μαρξ:</w:t>
      </w:r>
    </w:p>
    <w:p w:rsidR="00EC7F51" w:rsidRPr="00EC7F51" w:rsidRDefault="00EC7F51" w:rsidP="00C85BF7">
      <w:pPr>
        <w:spacing w:after="0" w:line="240" w:lineRule="auto"/>
        <w:rPr>
          <w:rFonts w:ascii="Arial" w:hAnsi="Arial" w:cs="Arial"/>
          <w:b/>
          <w:sz w:val="56"/>
          <w:szCs w:val="56"/>
        </w:rPr>
      </w:pPr>
      <w:r w:rsidRPr="00D507B0">
        <w:rPr>
          <w:rFonts w:ascii="Arial" w:hAnsi="Arial" w:cs="Arial"/>
          <w:b/>
          <w:color w:val="7030A0"/>
          <w:sz w:val="56"/>
          <w:szCs w:val="56"/>
        </w:rPr>
        <w:t>•</w:t>
      </w:r>
      <w:r w:rsidRPr="00EC7F51">
        <w:rPr>
          <w:rFonts w:ascii="Arial" w:hAnsi="Arial" w:cs="Arial"/>
          <w:b/>
          <w:sz w:val="56"/>
          <w:szCs w:val="56"/>
        </w:rPr>
        <w:tab/>
        <w:t xml:space="preserve">Η παραγωγή, στην </w:t>
      </w:r>
      <w:r w:rsidRPr="00D507B0">
        <w:rPr>
          <w:rFonts w:ascii="Tahoma" w:hAnsi="Tahoma" w:cs="Tahoma"/>
          <w:b/>
          <w:sz w:val="56"/>
          <w:szCs w:val="56"/>
        </w:rPr>
        <w:t>καπιταλιστι</w:t>
      </w:r>
      <w:r w:rsidR="00554740">
        <w:rPr>
          <w:rFonts w:ascii="Tahoma" w:hAnsi="Tahoma" w:cs="Tahoma"/>
          <w:b/>
          <w:sz w:val="56"/>
          <w:szCs w:val="56"/>
        </w:rPr>
        <w:t>-</w:t>
      </w:r>
      <w:r w:rsidRPr="00D507B0">
        <w:rPr>
          <w:rFonts w:ascii="Tahoma" w:hAnsi="Tahoma" w:cs="Tahoma"/>
          <w:b/>
          <w:sz w:val="56"/>
          <w:szCs w:val="56"/>
        </w:rPr>
        <w:t>κή κοινωνία</w:t>
      </w:r>
      <w:r w:rsidRPr="00EC7F51">
        <w:rPr>
          <w:rFonts w:ascii="Arial" w:hAnsi="Arial" w:cs="Arial"/>
          <w:b/>
          <w:sz w:val="56"/>
          <w:szCs w:val="56"/>
        </w:rPr>
        <w:t xml:space="preserve">, στηρίζεται σε δύο κοινωνικές τάξεις: τους </w:t>
      </w:r>
      <w:r w:rsidRPr="00D507B0">
        <w:rPr>
          <w:rFonts w:ascii="Tahoma" w:hAnsi="Tahoma" w:cs="Tahoma"/>
          <w:b/>
          <w:sz w:val="56"/>
          <w:szCs w:val="56"/>
        </w:rPr>
        <w:t>κεφαλαιοκράτες</w:t>
      </w:r>
      <w:r w:rsidRPr="00EC7F51">
        <w:rPr>
          <w:rFonts w:ascii="Arial" w:hAnsi="Arial" w:cs="Arial"/>
          <w:b/>
          <w:sz w:val="56"/>
          <w:szCs w:val="56"/>
        </w:rPr>
        <w:t xml:space="preserve"> και τους </w:t>
      </w:r>
      <w:r w:rsidRPr="00D507B0">
        <w:rPr>
          <w:rFonts w:ascii="Tahoma" w:hAnsi="Tahoma" w:cs="Tahoma"/>
          <w:b/>
          <w:sz w:val="56"/>
          <w:szCs w:val="56"/>
        </w:rPr>
        <w:t>εργάτες</w:t>
      </w:r>
      <w:r w:rsidRPr="00EC7F51">
        <w:rPr>
          <w:rFonts w:ascii="Arial" w:hAnsi="Arial" w:cs="Arial"/>
          <w:b/>
          <w:sz w:val="56"/>
          <w:szCs w:val="56"/>
        </w:rPr>
        <w:t>. Οι κεφαλαιοκράτες (καπιταλιστές) έχουν την ιδιοκτησία των μέσων παραγωγής (μηχανές, εργοστάσια κτλ.). Οι εργάτες έχουν την εργατική τους δύναμη, την ικανότητα τους να εργά</w:t>
      </w:r>
      <w:r w:rsidR="00DB356F">
        <w:rPr>
          <w:rFonts w:ascii="Arial" w:hAnsi="Arial" w:cs="Arial"/>
          <w:b/>
          <w:sz w:val="56"/>
          <w:szCs w:val="56"/>
        </w:rPr>
        <w:t xml:space="preserve">ζονται. </w:t>
      </w:r>
      <w:r w:rsidR="00DB356F" w:rsidRPr="00D507B0">
        <w:rPr>
          <w:rFonts w:ascii="Tahoma" w:hAnsi="Tahoma" w:cs="Tahoma"/>
          <w:b/>
          <w:sz w:val="56"/>
          <w:szCs w:val="56"/>
        </w:rPr>
        <w:t>Ερ</w:t>
      </w:r>
      <w:r w:rsidRPr="00D507B0">
        <w:rPr>
          <w:rFonts w:ascii="Tahoma" w:hAnsi="Tahoma" w:cs="Tahoma"/>
          <w:b/>
          <w:sz w:val="56"/>
          <w:szCs w:val="56"/>
        </w:rPr>
        <w:t>γατική δύναμ</w:t>
      </w:r>
      <w:r w:rsidR="00464DE6">
        <w:rPr>
          <w:rFonts w:ascii="Arial" w:hAnsi="Arial" w:cs="Arial"/>
          <w:b/>
          <w:noProof/>
          <w:sz w:val="56"/>
          <w:szCs w:val="56"/>
          <w:lang w:eastAsia="el-GR"/>
        </w:rPr>
        <w:pict>
          <v:shape id="_x0000_s1122" type="#_x0000_t202" style="position:absolute;margin-left:0;margin-top:785.35pt;width:168.25pt;height:36pt;z-index:251864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O0DsQ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UTtA7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DC78E0"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99</w:t>
                  </w:r>
                  <w:r>
                    <w:rPr>
                      <w:rFonts w:ascii="Arial" w:hAnsi="Arial"/>
                      <w:b/>
                      <w:sz w:val="56"/>
                      <w:szCs w:val="56"/>
                      <w:lang w:val="en-US"/>
                    </w:rPr>
                    <w:t xml:space="preserve"> </w:t>
                  </w:r>
                  <w:r>
                    <w:rPr>
                      <w:rFonts w:ascii="Arial" w:hAnsi="Arial"/>
                      <w:b/>
                      <w:sz w:val="56"/>
                      <w:szCs w:val="56"/>
                    </w:rPr>
                    <w:t>/ 41</w:t>
                  </w:r>
                </w:p>
              </w:txbxContent>
            </v:textbox>
            <w10:wrap anchorx="page" anchory="margin"/>
          </v:shape>
        </w:pict>
      </w:r>
      <w:r w:rsidRPr="00D507B0">
        <w:rPr>
          <w:rFonts w:ascii="Tahoma" w:hAnsi="Tahoma" w:cs="Tahoma"/>
          <w:b/>
          <w:sz w:val="56"/>
          <w:szCs w:val="56"/>
        </w:rPr>
        <w:t>η</w:t>
      </w:r>
      <w:r w:rsidRPr="00EC7F51">
        <w:rPr>
          <w:rFonts w:ascii="Arial" w:hAnsi="Arial" w:cs="Arial"/>
          <w:b/>
          <w:sz w:val="56"/>
          <w:szCs w:val="56"/>
        </w:rPr>
        <w:t xml:space="preserve"> είναι το σύνολο των φυσικών και πνευματικών ικανοτήτων του ανθρώπου, τις </w:t>
      </w:r>
      <w:r w:rsidRPr="00EC7F51">
        <w:rPr>
          <w:rFonts w:ascii="Arial" w:hAnsi="Arial" w:cs="Arial"/>
          <w:b/>
          <w:sz w:val="56"/>
          <w:szCs w:val="56"/>
        </w:rPr>
        <w:lastRenderedPageBreak/>
        <w:t>οποίες ενεργοποιεί για να παραγάγει κάτι.</w:t>
      </w:r>
    </w:p>
    <w:p w:rsidR="00785674" w:rsidRDefault="00EC7F51" w:rsidP="00C85BF7">
      <w:pPr>
        <w:spacing w:after="0" w:line="240" w:lineRule="auto"/>
        <w:ind w:left="720"/>
        <w:rPr>
          <w:rFonts w:ascii="Arial" w:hAnsi="Arial" w:cs="Arial"/>
          <w:b/>
          <w:sz w:val="56"/>
          <w:szCs w:val="56"/>
        </w:rPr>
      </w:pPr>
      <w:r w:rsidRPr="00D507B0">
        <w:rPr>
          <w:rFonts w:ascii="Arial" w:hAnsi="Arial" w:cs="Arial"/>
          <w:b/>
          <w:color w:val="7030A0"/>
          <w:sz w:val="56"/>
          <w:szCs w:val="56"/>
        </w:rPr>
        <w:t>•</w:t>
      </w:r>
      <w:r w:rsidRPr="00EC7F51">
        <w:rPr>
          <w:rFonts w:ascii="Arial" w:hAnsi="Arial" w:cs="Arial"/>
          <w:b/>
          <w:sz w:val="56"/>
          <w:szCs w:val="56"/>
        </w:rPr>
        <w:tab/>
        <w:t xml:space="preserve">Ο κεφαλαιοκράτης μισθώνει την </w:t>
      </w:r>
      <w:r w:rsidR="00554740">
        <w:rPr>
          <w:rFonts w:ascii="Arial" w:hAnsi="Arial" w:cs="Arial"/>
          <w:b/>
          <w:sz w:val="56"/>
          <w:szCs w:val="56"/>
        </w:rPr>
        <w:t>εργατική δύναμη του εργάτη γ</w:t>
      </w:r>
      <w:r w:rsidRPr="00EC7F51">
        <w:rPr>
          <w:rFonts w:ascii="Arial" w:hAnsi="Arial" w:cs="Arial"/>
          <w:b/>
          <w:sz w:val="56"/>
          <w:szCs w:val="56"/>
        </w:rPr>
        <w:t xml:space="preserve">ια κάποιες ώρες (εργάσιμη ημέρα). Τις ώρες που εργάζεται ο εργάτης παράγει κάποιες μονάδες από το προϊόν. Όμως, </w:t>
      </w:r>
      <w:r w:rsidRPr="00304A6F">
        <w:rPr>
          <w:rFonts w:ascii="Tahoma" w:hAnsi="Tahoma" w:cs="Tahoma"/>
          <w:b/>
          <w:sz w:val="56"/>
          <w:szCs w:val="56"/>
        </w:rPr>
        <w:t>δεν πληρώνεται την αξία της εργασίας του</w:t>
      </w:r>
      <w:r w:rsidRPr="00EC7F51">
        <w:rPr>
          <w:rFonts w:ascii="Arial" w:hAnsi="Arial" w:cs="Arial"/>
          <w:b/>
          <w:sz w:val="56"/>
          <w:szCs w:val="56"/>
        </w:rPr>
        <w:t>. Πληρώνεται για τον χρόνο που μίσθωσε την ερ</w:t>
      </w:r>
      <w:r w:rsidR="00D420A0">
        <w:rPr>
          <w:rFonts w:ascii="Arial" w:hAnsi="Arial" w:cs="Arial"/>
          <w:b/>
          <w:sz w:val="56"/>
          <w:szCs w:val="56"/>
        </w:rPr>
        <w:t>γατική του δύναμη στον κεφαλαι</w:t>
      </w:r>
      <w:r w:rsidRPr="00EC7F51">
        <w:rPr>
          <w:rFonts w:ascii="Arial" w:hAnsi="Arial" w:cs="Arial"/>
          <w:b/>
          <w:sz w:val="56"/>
          <w:szCs w:val="56"/>
        </w:rPr>
        <w:t>ο</w:t>
      </w:r>
      <w:r w:rsidR="00AC3F26">
        <w:rPr>
          <w:rFonts w:ascii="Arial" w:hAnsi="Arial" w:cs="Arial"/>
          <w:b/>
          <w:sz w:val="56"/>
          <w:szCs w:val="56"/>
        </w:rPr>
        <w:t>-</w:t>
      </w:r>
      <w:r w:rsidRPr="00EC7F51">
        <w:rPr>
          <w:rFonts w:ascii="Arial" w:hAnsi="Arial" w:cs="Arial"/>
          <w:b/>
          <w:sz w:val="56"/>
          <w:szCs w:val="56"/>
        </w:rPr>
        <w:t>κράτη. Για παράδειγμα, ο εργάτης μιας αυτοκινητοβιο</w:t>
      </w:r>
      <w:r w:rsidR="00464DE6">
        <w:rPr>
          <w:rFonts w:ascii="Arial" w:hAnsi="Arial" w:cs="Arial"/>
          <w:b/>
          <w:noProof/>
          <w:sz w:val="56"/>
          <w:szCs w:val="56"/>
          <w:lang w:eastAsia="el-GR"/>
        </w:rPr>
        <w:pict>
          <v:shape id="_x0000_s1123" type="#_x0000_t202" style="position:absolute;left:0;text-align:left;margin-left:0;margin-top:785.35pt;width:168.25pt;height:36pt;z-index:251866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8A8sQ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0TvAPL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DC78E0"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100</w:t>
                  </w:r>
                  <w:r>
                    <w:rPr>
                      <w:rFonts w:ascii="Arial" w:hAnsi="Arial"/>
                      <w:b/>
                      <w:sz w:val="56"/>
                      <w:szCs w:val="56"/>
                      <w:lang w:val="en-US"/>
                    </w:rPr>
                    <w:t xml:space="preserve"> </w:t>
                  </w:r>
                  <w:r>
                    <w:rPr>
                      <w:rFonts w:ascii="Arial" w:hAnsi="Arial"/>
                      <w:b/>
                      <w:sz w:val="56"/>
                      <w:szCs w:val="56"/>
                    </w:rPr>
                    <w:t>/ 41 - 42</w:t>
                  </w:r>
                </w:p>
              </w:txbxContent>
            </v:textbox>
            <w10:wrap anchorx="page" anchory="margin"/>
          </v:shape>
        </w:pict>
      </w:r>
      <w:r w:rsidRPr="00EC7F51">
        <w:rPr>
          <w:rFonts w:ascii="Arial" w:hAnsi="Arial" w:cs="Arial"/>
          <w:b/>
          <w:sz w:val="56"/>
          <w:szCs w:val="56"/>
        </w:rPr>
        <w:t xml:space="preserve">μηχανίας που παράγει 10 εξαρτήματα στο οκτάωρό του, δεν πληρώνεται την αξία των εξαρτημάτων. Παίρνει τον μισθό </w:t>
      </w:r>
      <w:r w:rsidR="0035468E">
        <w:rPr>
          <w:rFonts w:ascii="Arial" w:hAnsi="Arial" w:cs="Arial"/>
          <w:b/>
          <w:sz w:val="56"/>
          <w:szCs w:val="56"/>
        </w:rPr>
        <w:t>του, που είναι πο</w:t>
      </w:r>
      <w:r w:rsidRPr="00EC7F51">
        <w:rPr>
          <w:rFonts w:ascii="Arial" w:hAnsi="Arial" w:cs="Arial"/>
          <w:b/>
          <w:sz w:val="56"/>
          <w:szCs w:val="56"/>
        </w:rPr>
        <w:t>λύ λιγότερος από την αξία του πρ</w:t>
      </w:r>
      <w:r w:rsidR="00934AD4">
        <w:rPr>
          <w:rFonts w:ascii="Arial" w:hAnsi="Arial" w:cs="Arial"/>
          <w:b/>
          <w:sz w:val="56"/>
          <w:szCs w:val="56"/>
        </w:rPr>
        <w:t>ο</w:t>
      </w:r>
      <w:r w:rsidRPr="00EC7F51">
        <w:rPr>
          <w:rFonts w:ascii="Arial" w:hAnsi="Arial" w:cs="Arial"/>
          <w:b/>
          <w:sz w:val="56"/>
          <w:szCs w:val="56"/>
        </w:rPr>
        <w:t>ϊόντος της εργασίας του.</w:t>
      </w:r>
      <w:r w:rsidR="00785674">
        <w:rPr>
          <w:rFonts w:ascii="Arial" w:hAnsi="Arial" w:cs="Arial"/>
          <w:b/>
          <w:sz w:val="56"/>
          <w:szCs w:val="56"/>
        </w:rPr>
        <w:br w:type="page"/>
      </w:r>
    </w:p>
    <w:p w:rsidR="00EC7F51" w:rsidRPr="00EC7F51" w:rsidRDefault="00EC7F51" w:rsidP="00706A14">
      <w:pPr>
        <w:spacing w:after="0" w:line="240" w:lineRule="auto"/>
        <w:ind w:left="720"/>
        <w:rPr>
          <w:rFonts w:ascii="Arial" w:hAnsi="Arial" w:cs="Arial"/>
          <w:b/>
          <w:sz w:val="56"/>
          <w:szCs w:val="56"/>
        </w:rPr>
      </w:pPr>
      <w:r w:rsidRPr="00DB6224">
        <w:rPr>
          <w:rFonts w:ascii="Arial" w:hAnsi="Arial" w:cs="Arial"/>
          <w:b/>
          <w:color w:val="7030A0"/>
          <w:sz w:val="56"/>
          <w:szCs w:val="56"/>
        </w:rPr>
        <w:lastRenderedPageBreak/>
        <w:t>•</w:t>
      </w:r>
      <w:r w:rsidRPr="00EC7F51">
        <w:rPr>
          <w:rFonts w:ascii="Arial" w:hAnsi="Arial" w:cs="Arial"/>
          <w:b/>
          <w:sz w:val="56"/>
          <w:szCs w:val="56"/>
        </w:rPr>
        <w:t xml:space="preserve"> </w:t>
      </w:r>
      <w:r w:rsidR="00706A14">
        <w:rPr>
          <w:rFonts w:ascii="Arial" w:hAnsi="Arial" w:cs="Arial"/>
          <w:b/>
          <w:sz w:val="56"/>
          <w:szCs w:val="56"/>
        </w:rPr>
        <w:tab/>
      </w:r>
      <w:r w:rsidRPr="00EC7F51">
        <w:rPr>
          <w:rFonts w:ascii="Arial" w:hAnsi="Arial" w:cs="Arial"/>
          <w:b/>
          <w:sz w:val="56"/>
          <w:szCs w:val="56"/>
        </w:rPr>
        <w:t xml:space="preserve">Η απλήρωτη εργασία των εργατών, την οποία ιδιοποιούνται οι κεφαλαιοκράτες, ονομάζεται </w:t>
      </w:r>
      <w:r w:rsidRPr="00304A6F">
        <w:rPr>
          <w:rFonts w:ascii="Tahoma" w:hAnsi="Tahoma" w:cs="Tahoma"/>
          <w:b/>
          <w:sz w:val="56"/>
          <w:szCs w:val="56"/>
        </w:rPr>
        <w:t>υπεραξία</w:t>
      </w:r>
      <w:r w:rsidRPr="00EC7F51">
        <w:rPr>
          <w:rFonts w:ascii="Arial" w:hAnsi="Arial" w:cs="Arial"/>
          <w:b/>
          <w:sz w:val="56"/>
          <w:szCs w:val="56"/>
        </w:rPr>
        <w:t>.</w:t>
      </w:r>
    </w:p>
    <w:p w:rsidR="0064503B" w:rsidRPr="000E4B11" w:rsidRDefault="00EC7F51" w:rsidP="00706A14">
      <w:pPr>
        <w:spacing w:after="0" w:line="240" w:lineRule="auto"/>
        <w:ind w:left="720"/>
        <w:rPr>
          <w:rFonts w:ascii="Arial" w:hAnsi="Arial" w:cs="Arial"/>
          <w:b/>
          <w:sz w:val="56"/>
          <w:szCs w:val="56"/>
        </w:rPr>
      </w:pPr>
      <w:r w:rsidRPr="00EC7F51">
        <w:rPr>
          <w:rFonts w:ascii="Arial" w:hAnsi="Arial" w:cs="Arial"/>
          <w:b/>
          <w:sz w:val="56"/>
          <w:szCs w:val="56"/>
        </w:rPr>
        <w:t xml:space="preserve">Ο Μαρξ διακρίνει την υπεραξία σε </w:t>
      </w:r>
      <w:r w:rsidRPr="00706A14">
        <w:rPr>
          <w:rFonts w:ascii="Tahoma" w:hAnsi="Tahoma" w:cs="Tahoma"/>
          <w:b/>
          <w:sz w:val="56"/>
          <w:szCs w:val="56"/>
        </w:rPr>
        <w:t>απόλυτη</w:t>
      </w:r>
      <w:r w:rsidRPr="00EC7F51">
        <w:rPr>
          <w:rFonts w:ascii="Arial" w:hAnsi="Arial" w:cs="Arial"/>
          <w:b/>
          <w:sz w:val="56"/>
          <w:szCs w:val="56"/>
        </w:rPr>
        <w:t xml:space="preserve"> και </w:t>
      </w:r>
      <w:r w:rsidRPr="00706A14">
        <w:rPr>
          <w:rFonts w:ascii="Tahoma" w:hAnsi="Tahoma" w:cs="Tahoma"/>
          <w:b/>
          <w:sz w:val="56"/>
          <w:szCs w:val="56"/>
        </w:rPr>
        <w:t>σχετική</w:t>
      </w:r>
      <w:r w:rsidRPr="00EC7F51">
        <w:rPr>
          <w:rFonts w:ascii="Arial" w:hAnsi="Arial" w:cs="Arial"/>
          <w:b/>
          <w:sz w:val="56"/>
          <w:szCs w:val="56"/>
        </w:rPr>
        <w:t xml:space="preserve">: </w:t>
      </w:r>
    </w:p>
    <w:p w:rsidR="00EC7F51" w:rsidRPr="00EC7F51" w:rsidRDefault="00EC7F51" w:rsidP="00D85284">
      <w:pPr>
        <w:spacing w:after="0" w:line="240" w:lineRule="auto"/>
        <w:ind w:left="720"/>
        <w:rPr>
          <w:rFonts w:ascii="Arial" w:hAnsi="Arial" w:cs="Arial"/>
          <w:b/>
          <w:sz w:val="56"/>
          <w:szCs w:val="56"/>
        </w:rPr>
      </w:pPr>
      <w:r w:rsidRPr="0064503B">
        <w:rPr>
          <w:rFonts w:ascii="Tahoma" w:hAnsi="Tahoma" w:cs="Tahoma"/>
          <w:b/>
          <w:sz w:val="56"/>
          <w:szCs w:val="56"/>
        </w:rPr>
        <w:t>α) Απόλυτη υπεραξία</w:t>
      </w:r>
      <w:r w:rsidRPr="00EC7F51">
        <w:rPr>
          <w:rFonts w:ascii="Arial" w:hAnsi="Arial" w:cs="Arial"/>
          <w:b/>
          <w:sz w:val="56"/>
          <w:szCs w:val="56"/>
        </w:rPr>
        <w:t>. Είναι η</w:t>
      </w:r>
      <w:r w:rsidR="0035468E">
        <w:rPr>
          <w:rFonts w:ascii="Arial" w:hAnsi="Arial" w:cs="Arial"/>
          <w:b/>
          <w:sz w:val="56"/>
          <w:szCs w:val="56"/>
        </w:rPr>
        <w:t xml:space="preserve"> υπεραξία που παράγει ο εργά</w:t>
      </w:r>
      <w:r w:rsidRPr="00EC7F51">
        <w:rPr>
          <w:rFonts w:ascii="Arial" w:hAnsi="Arial" w:cs="Arial"/>
          <w:b/>
          <w:sz w:val="56"/>
          <w:szCs w:val="56"/>
        </w:rPr>
        <w:t>της μέσω της αύξησης των ωρώ</w:t>
      </w:r>
      <w:r w:rsidR="0035468E">
        <w:rPr>
          <w:rFonts w:ascii="Arial" w:hAnsi="Arial" w:cs="Arial"/>
          <w:b/>
          <w:sz w:val="56"/>
          <w:szCs w:val="56"/>
        </w:rPr>
        <w:t>ν εργασίας του (παράταση της ερ</w:t>
      </w:r>
      <w:r w:rsidRPr="00EC7F51">
        <w:rPr>
          <w:rFonts w:ascii="Arial" w:hAnsi="Arial" w:cs="Arial"/>
          <w:b/>
          <w:sz w:val="56"/>
          <w:szCs w:val="56"/>
        </w:rPr>
        <w:t>γάσιμης ημέρας) ενώ οι όροι εργασίας μένουν ίδιοι (τεχνολογία μηχανημάτων, μέθοδος εργασίας κτλ.).</w:t>
      </w:r>
    </w:p>
    <w:p w:rsidR="00785674" w:rsidRDefault="00EC7F51" w:rsidP="00A363EB">
      <w:pPr>
        <w:spacing w:after="0" w:line="240" w:lineRule="auto"/>
        <w:ind w:left="720"/>
        <w:rPr>
          <w:rFonts w:ascii="Arial" w:hAnsi="Arial" w:cs="Arial"/>
          <w:b/>
          <w:sz w:val="56"/>
          <w:szCs w:val="56"/>
        </w:rPr>
      </w:pPr>
      <w:r w:rsidRPr="0064503B">
        <w:rPr>
          <w:rFonts w:ascii="Tahoma" w:hAnsi="Tahoma" w:cs="Tahoma"/>
          <w:b/>
          <w:sz w:val="56"/>
          <w:szCs w:val="56"/>
        </w:rPr>
        <w:t>β) Σχετική υπεραξία</w:t>
      </w:r>
      <w:r w:rsidRPr="00EC7F51">
        <w:rPr>
          <w:rFonts w:ascii="Arial" w:hAnsi="Arial" w:cs="Arial"/>
          <w:b/>
          <w:sz w:val="56"/>
          <w:szCs w:val="56"/>
        </w:rPr>
        <w:t xml:space="preserve">. Είναι η υπεραξία που παράγει ο εργάτης λόγω της αλλαγής των συνθηκών εργασίας, οι </w:t>
      </w:r>
      <w:r w:rsidR="00464DE6">
        <w:rPr>
          <w:rFonts w:ascii="Arial" w:hAnsi="Arial" w:cs="Arial"/>
          <w:b/>
          <w:noProof/>
          <w:sz w:val="56"/>
          <w:szCs w:val="56"/>
          <w:lang w:eastAsia="el-GR"/>
        </w:rPr>
        <w:pict>
          <v:shape id="_x0000_s1124" type="#_x0000_t202" style="position:absolute;left:0;text-align:left;margin-left:0;margin-top:785.35pt;width:168.25pt;height:36pt;z-index:251868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yLsQ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DSpsi7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210E29"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101</w:t>
                  </w:r>
                  <w:r>
                    <w:rPr>
                      <w:rFonts w:ascii="Arial" w:hAnsi="Arial"/>
                      <w:b/>
                      <w:sz w:val="56"/>
                      <w:szCs w:val="56"/>
                      <w:lang w:val="en-US"/>
                    </w:rPr>
                    <w:t xml:space="preserve"> </w:t>
                  </w:r>
                  <w:r>
                    <w:rPr>
                      <w:rFonts w:ascii="Arial" w:hAnsi="Arial"/>
                      <w:b/>
                      <w:sz w:val="56"/>
                      <w:szCs w:val="56"/>
                    </w:rPr>
                    <w:t>/ 42</w:t>
                  </w:r>
                </w:p>
              </w:txbxContent>
            </v:textbox>
            <w10:wrap anchorx="page" anchory="margin"/>
          </v:shape>
        </w:pict>
      </w:r>
      <w:r w:rsidRPr="00EC7F51">
        <w:rPr>
          <w:rFonts w:ascii="Arial" w:hAnsi="Arial" w:cs="Arial"/>
          <w:b/>
          <w:sz w:val="56"/>
          <w:szCs w:val="56"/>
        </w:rPr>
        <w:t>οποίες αυξάνουν την παραγωγικότητά του, το πόσες δηλα</w:t>
      </w:r>
      <w:r w:rsidR="0035468E">
        <w:rPr>
          <w:rFonts w:ascii="Arial" w:hAnsi="Arial" w:cs="Arial"/>
          <w:b/>
          <w:sz w:val="56"/>
          <w:szCs w:val="56"/>
        </w:rPr>
        <w:t>δή μονάδες προϊόντος πα</w:t>
      </w:r>
      <w:r w:rsidRPr="00EC7F51">
        <w:rPr>
          <w:rFonts w:ascii="Arial" w:hAnsi="Arial" w:cs="Arial"/>
          <w:b/>
          <w:sz w:val="56"/>
          <w:szCs w:val="56"/>
        </w:rPr>
        <w:t xml:space="preserve">ράγει στον ίδιο χρόνο. </w:t>
      </w:r>
    </w:p>
    <w:p w:rsidR="00785674" w:rsidRDefault="00785674">
      <w:pPr>
        <w:rPr>
          <w:rFonts w:ascii="Arial" w:hAnsi="Arial" w:cs="Arial"/>
          <w:b/>
          <w:sz w:val="56"/>
          <w:szCs w:val="56"/>
        </w:rPr>
      </w:pPr>
      <w:r>
        <w:rPr>
          <w:rFonts w:ascii="Arial" w:hAnsi="Arial" w:cs="Arial"/>
          <w:b/>
          <w:sz w:val="56"/>
          <w:szCs w:val="56"/>
        </w:rPr>
        <w:br w:type="page"/>
      </w:r>
    </w:p>
    <w:p w:rsidR="00EC7F51" w:rsidRDefault="00EC7F51" w:rsidP="00324A9A">
      <w:pPr>
        <w:spacing w:after="0" w:line="240" w:lineRule="auto"/>
        <w:ind w:firstLine="567"/>
        <w:rPr>
          <w:rFonts w:ascii="Arial" w:hAnsi="Arial" w:cs="Arial"/>
          <w:b/>
          <w:sz w:val="56"/>
          <w:szCs w:val="56"/>
        </w:rPr>
      </w:pPr>
      <w:r w:rsidRPr="00EC7F51">
        <w:rPr>
          <w:rFonts w:ascii="Arial" w:hAnsi="Arial" w:cs="Arial"/>
          <w:b/>
          <w:sz w:val="56"/>
          <w:szCs w:val="56"/>
        </w:rPr>
        <w:lastRenderedPageBreak/>
        <w:t>Π.χ. ένα νέο μηχά</w:t>
      </w:r>
      <w:r w:rsidR="0035468E">
        <w:rPr>
          <w:rFonts w:ascii="Arial" w:hAnsi="Arial" w:cs="Arial"/>
          <w:b/>
          <w:sz w:val="56"/>
          <w:szCs w:val="56"/>
        </w:rPr>
        <w:t>νημα στο εργοστάσιο αυ</w:t>
      </w:r>
      <w:r w:rsidRPr="00EC7F51">
        <w:rPr>
          <w:rFonts w:ascii="Arial" w:hAnsi="Arial" w:cs="Arial"/>
          <w:b/>
          <w:sz w:val="56"/>
          <w:szCs w:val="56"/>
        </w:rPr>
        <w:t>ξάνει την παραγωγικότητα του ε</w:t>
      </w:r>
      <w:r w:rsidR="0035468E">
        <w:rPr>
          <w:rFonts w:ascii="Arial" w:hAnsi="Arial" w:cs="Arial"/>
          <w:b/>
          <w:sz w:val="56"/>
          <w:szCs w:val="56"/>
        </w:rPr>
        <w:t>ργάτη που το χειρίζεται, με απο</w:t>
      </w:r>
      <w:r w:rsidRPr="00EC7F51">
        <w:rPr>
          <w:rFonts w:ascii="Arial" w:hAnsi="Arial" w:cs="Arial"/>
          <w:b/>
          <w:sz w:val="56"/>
          <w:szCs w:val="56"/>
        </w:rPr>
        <w:t>τέλεσμα εκεί που σε 8 ώρες ένας εργάτης έφτια</w:t>
      </w:r>
      <w:r w:rsidR="0035468E">
        <w:rPr>
          <w:rFonts w:ascii="Arial" w:hAnsi="Arial" w:cs="Arial"/>
          <w:b/>
          <w:sz w:val="56"/>
          <w:szCs w:val="56"/>
        </w:rPr>
        <w:t>χνε 2 ζευγάρια πα</w:t>
      </w:r>
      <w:r w:rsidRPr="00EC7F51">
        <w:rPr>
          <w:rFonts w:ascii="Arial" w:hAnsi="Arial" w:cs="Arial"/>
          <w:b/>
          <w:sz w:val="56"/>
          <w:szCs w:val="56"/>
        </w:rPr>
        <w:t>πούτσια, με την εισαγωγή μιας νέας μηχανής φτιάχνει 10 ζευγάρια παπούτσια στον ίδιο χρόνο.</w:t>
      </w:r>
    </w:p>
    <w:p w:rsidR="00EC7F51" w:rsidRPr="00EC7F51" w:rsidRDefault="00464DE6" w:rsidP="00324A9A">
      <w:pPr>
        <w:spacing w:after="0" w:line="240" w:lineRule="auto"/>
        <w:ind w:firstLine="567"/>
        <w:rPr>
          <w:rFonts w:ascii="Arial" w:hAnsi="Arial" w:cs="Arial"/>
          <w:b/>
          <w:sz w:val="56"/>
          <w:szCs w:val="56"/>
        </w:rPr>
      </w:pPr>
      <w:r>
        <w:rPr>
          <w:rFonts w:ascii="Arial" w:hAnsi="Arial" w:cs="Arial"/>
          <w:b/>
          <w:noProof/>
          <w:sz w:val="56"/>
          <w:szCs w:val="56"/>
          <w:lang w:eastAsia="el-GR"/>
        </w:rPr>
        <w:pict>
          <v:shape id="_x0000_s1125" type="#_x0000_t202" style="position:absolute;left:0;text-align:left;margin-left:0;margin-top:0;width:168.25pt;height:36pt;z-index:251870208;visibility:visible;mso-position-horizontal:center;mso-position-horizontal-relative:margin;mso-position-vertical:top;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" o:allowincell="f" o:allowoverlap="f" fillcolor="#fc9" stroked="f" strokeweight="2.25pt">
            <v:textbox inset="1.5mm,1.5mm,1.5mm,1.5mm">
              <w:txbxContent>
                <w:p w:rsidR="001B0B9F" w:rsidRPr="00210E29"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102</w:t>
                  </w:r>
                  <w:r>
                    <w:rPr>
                      <w:rFonts w:ascii="Arial" w:hAnsi="Arial"/>
                      <w:b/>
                      <w:sz w:val="56"/>
                      <w:szCs w:val="56"/>
                      <w:lang w:val="en-US"/>
                    </w:rPr>
                    <w:t xml:space="preserve"> </w:t>
                  </w:r>
                  <w:r>
                    <w:rPr>
                      <w:rFonts w:ascii="Arial" w:hAnsi="Arial"/>
                      <w:b/>
                      <w:sz w:val="56"/>
                      <w:szCs w:val="56"/>
                    </w:rPr>
                    <w:t>/ 42</w:t>
                  </w:r>
                </w:p>
              </w:txbxContent>
            </v:textbox>
            <w10:wrap anchorx="margin" anchory="margin"/>
          </v:shape>
        </w:pict>
      </w:r>
      <w:r w:rsidR="00EC7F51" w:rsidRPr="00EC7F51">
        <w:rPr>
          <w:rFonts w:ascii="Arial" w:hAnsi="Arial" w:cs="Arial"/>
          <w:b/>
          <w:sz w:val="56"/>
          <w:szCs w:val="56"/>
        </w:rPr>
        <w:t>Ο Μαρξ, στο βασικό του έργ</w:t>
      </w:r>
      <w:r w:rsidR="0035468E">
        <w:rPr>
          <w:rFonts w:ascii="Arial" w:hAnsi="Arial" w:cs="Arial"/>
          <w:b/>
          <w:sz w:val="56"/>
          <w:szCs w:val="56"/>
        </w:rPr>
        <w:t xml:space="preserve">ο </w:t>
      </w:r>
      <w:r w:rsidR="0035468E" w:rsidRPr="00304A6F">
        <w:rPr>
          <w:rFonts w:ascii="Microsoft Sans Serif" w:hAnsi="Microsoft Sans Serif" w:cs="Microsoft Sans Serif"/>
          <w:b/>
          <w:sz w:val="58"/>
          <w:szCs w:val="58"/>
        </w:rPr>
        <w:t>Το Κεφάλαιο</w:t>
      </w:r>
      <w:r w:rsidR="0035468E">
        <w:rPr>
          <w:rFonts w:ascii="Arial" w:hAnsi="Arial" w:cs="Arial"/>
          <w:b/>
          <w:sz w:val="56"/>
          <w:szCs w:val="56"/>
        </w:rPr>
        <w:t>, ξεκινάει την ανά</w:t>
      </w:r>
      <w:r w:rsidR="00EC7F51" w:rsidRPr="00EC7F51">
        <w:rPr>
          <w:rFonts w:ascii="Arial" w:hAnsi="Arial" w:cs="Arial"/>
          <w:b/>
          <w:sz w:val="56"/>
          <w:szCs w:val="56"/>
        </w:rPr>
        <w:t xml:space="preserve">λυσή του από το </w:t>
      </w:r>
      <w:r w:rsidR="00EC7F51" w:rsidRPr="00304A6F">
        <w:rPr>
          <w:rFonts w:ascii="Tahoma" w:hAnsi="Tahoma" w:cs="Tahoma"/>
          <w:b/>
          <w:sz w:val="56"/>
          <w:szCs w:val="56"/>
        </w:rPr>
        <w:t>εμπόρευμα</w:t>
      </w:r>
      <w:r w:rsidR="00EC7F51" w:rsidRPr="00EC7F51">
        <w:rPr>
          <w:rFonts w:ascii="Arial" w:hAnsi="Arial" w:cs="Arial"/>
          <w:b/>
          <w:sz w:val="56"/>
          <w:szCs w:val="56"/>
        </w:rPr>
        <w:t xml:space="preserve">. Το εμπόρευμα έχει δύο όψεις. Έχει </w:t>
      </w:r>
      <w:r w:rsidR="00EC7F51" w:rsidRPr="00304A6F">
        <w:rPr>
          <w:rFonts w:ascii="Tahoma" w:hAnsi="Tahoma" w:cs="Tahoma"/>
          <w:b/>
          <w:sz w:val="56"/>
          <w:szCs w:val="56"/>
        </w:rPr>
        <w:t>αξία χρήσης</w:t>
      </w:r>
      <w:r w:rsidR="00EC7F51" w:rsidRPr="00EC7F51">
        <w:rPr>
          <w:rFonts w:ascii="Arial" w:hAnsi="Arial" w:cs="Arial"/>
          <w:b/>
          <w:sz w:val="56"/>
          <w:szCs w:val="56"/>
        </w:rPr>
        <w:t xml:space="preserve">, που είναι η ικανοποίηση η οποία προσφέρει στον κάτοχό του (ένα ρούχο που φοριέται από αυτόν που το αγοράζει). Έχει, επίσης, </w:t>
      </w:r>
      <w:r w:rsidR="00EC7F51" w:rsidRPr="00304A6F">
        <w:rPr>
          <w:rFonts w:ascii="Tahoma" w:hAnsi="Tahoma" w:cs="Tahoma"/>
          <w:b/>
          <w:sz w:val="56"/>
          <w:szCs w:val="56"/>
        </w:rPr>
        <w:t>ανταλλακτική αξία</w:t>
      </w:r>
      <w:r w:rsidR="00EC7F51" w:rsidRPr="00EC7F51">
        <w:rPr>
          <w:rFonts w:ascii="Arial" w:hAnsi="Arial" w:cs="Arial"/>
          <w:b/>
          <w:sz w:val="56"/>
          <w:szCs w:val="56"/>
        </w:rPr>
        <w:t>, δηλαδή το τι μπο</w:t>
      </w:r>
      <w:r w:rsidR="0035468E">
        <w:rPr>
          <w:rFonts w:ascii="Arial" w:hAnsi="Arial" w:cs="Arial"/>
          <w:b/>
          <w:sz w:val="56"/>
          <w:szCs w:val="56"/>
        </w:rPr>
        <w:t>ρεί να απο</w:t>
      </w:r>
      <w:r w:rsidR="00EC7F51" w:rsidRPr="00EC7F51">
        <w:rPr>
          <w:rFonts w:ascii="Arial" w:hAnsi="Arial" w:cs="Arial"/>
          <w:b/>
          <w:sz w:val="56"/>
          <w:szCs w:val="56"/>
        </w:rPr>
        <w:t xml:space="preserve">κομίσει ο παραγωγός του από την πώλησή του. Ο </w:t>
      </w:r>
      <w:r w:rsidR="00EC7F51" w:rsidRPr="00304A6F">
        <w:rPr>
          <w:rFonts w:ascii="Tahoma" w:hAnsi="Tahoma" w:cs="Tahoma"/>
          <w:b/>
          <w:sz w:val="56"/>
          <w:szCs w:val="56"/>
        </w:rPr>
        <w:t>καταναλωτής</w:t>
      </w:r>
      <w:r w:rsidR="00EC7F51" w:rsidRPr="00EC7F51">
        <w:rPr>
          <w:rFonts w:ascii="Arial" w:hAnsi="Arial" w:cs="Arial"/>
          <w:b/>
          <w:sz w:val="56"/>
          <w:szCs w:val="56"/>
        </w:rPr>
        <w:t xml:space="preserve"> σκέφτεται την αξία </w:t>
      </w:r>
      <w:r w:rsidR="008E70D5" w:rsidRPr="008E70D5">
        <w:rPr>
          <w:rFonts w:ascii="Arial" w:hAnsi="Arial" w:cs="Arial"/>
          <w:b/>
          <w:sz w:val="56"/>
          <w:szCs w:val="56"/>
        </w:rPr>
        <w:t>χρήσης</w:t>
      </w:r>
      <w:r w:rsidR="008E70D5">
        <w:rPr>
          <w:rFonts w:ascii="Arial" w:hAnsi="Arial" w:cs="Arial"/>
          <w:b/>
          <w:sz w:val="56"/>
          <w:szCs w:val="56"/>
        </w:rPr>
        <w:t xml:space="preserve"> </w:t>
      </w:r>
      <w:r w:rsidR="00EC7F51" w:rsidRPr="00EC7F51">
        <w:rPr>
          <w:rFonts w:ascii="Arial" w:hAnsi="Arial" w:cs="Arial"/>
          <w:b/>
          <w:sz w:val="56"/>
          <w:szCs w:val="56"/>
        </w:rPr>
        <w:t xml:space="preserve">του εμπορεύματος (σε τι με ωφελεί να το αγοράσω). Ο </w:t>
      </w:r>
      <w:r w:rsidR="00EC7F51" w:rsidRPr="00304A6F">
        <w:rPr>
          <w:rFonts w:ascii="Tahoma" w:hAnsi="Tahoma" w:cs="Tahoma"/>
          <w:b/>
          <w:sz w:val="56"/>
          <w:szCs w:val="56"/>
        </w:rPr>
        <w:t>παραγωγός</w:t>
      </w:r>
      <w:r w:rsidR="00EC7F51" w:rsidRPr="00EC7F51">
        <w:rPr>
          <w:rFonts w:ascii="Arial" w:hAnsi="Arial" w:cs="Arial"/>
          <w:b/>
          <w:sz w:val="56"/>
          <w:szCs w:val="56"/>
        </w:rPr>
        <w:t xml:space="preserve"> </w:t>
      </w:r>
      <w:r w:rsidR="00EC7F51" w:rsidRPr="00EC7F51">
        <w:rPr>
          <w:rFonts w:ascii="Arial" w:hAnsi="Arial" w:cs="Arial"/>
          <w:b/>
          <w:sz w:val="56"/>
          <w:szCs w:val="56"/>
        </w:rPr>
        <w:lastRenderedPageBreak/>
        <w:t>σκέφτεται την αν</w:t>
      </w:r>
      <w:r w:rsidR="00822706">
        <w:rPr>
          <w:rFonts w:ascii="Arial" w:hAnsi="Arial" w:cs="Arial"/>
          <w:b/>
          <w:sz w:val="56"/>
          <w:szCs w:val="56"/>
        </w:rPr>
        <w:t>τα</w:t>
      </w:r>
      <w:r w:rsidR="00EC7F51" w:rsidRPr="00EC7F51">
        <w:rPr>
          <w:rFonts w:ascii="Arial" w:hAnsi="Arial" w:cs="Arial"/>
          <w:b/>
          <w:sz w:val="56"/>
          <w:szCs w:val="56"/>
        </w:rPr>
        <w:t>λλακτική αξία του εμπορεύματος (πόσα θα κερδίσει από την πώλησή του).</w:t>
      </w:r>
    </w:p>
    <w:p w:rsidR="00EC7F51" w:rsidRPr="00EC7F51" w:rsidRDefault="00EC7F51" w:rsidP="002D7E00">
      <w:pPr>
        <w:spacing w:after="0" w:line="240" w:lineRule="auto"/>
        <w:ind w:firstLine="567"/>
        <w:rPr>
          <w:rFonts w:ascii="Arial" w:hAnsi="Arial" w:cs="Arial"/>
          <w:b/>
          <w:sz w:val="56"/>
          <w:szCs w:val="56"/>
        </w:rPr>
      </w:pPr>
      <w:r w:rsidRPr="00EC7F51">
        <w:rPr>
          <w:rFonts w:ascii="Arial" w:hAnsi="Arial" w:cs="Arial"/>
          <w:b/>
          <w:sz w:val="56"/>
          <w:szCs w:val="56"/>
        </w:rPr>
        <w:t>Ο πλούτος των κοινωνιών αποτελείται από εμπορεύματα. Τα εμπορεύματα παράγονται στην παραγωγή. Η α</w:t>
      </w:r>
      <w:r w:rsidR="0035468E">
        <w:rPr>
          <w:rFonts w:ascii="Arial" w:hAnsi="Arial" w:cs="Arial"/>
          <w:b/>
          <w:sz w:val="56"/>
          <w:szCs w:val="56"/>
        </w:rPr>
        <w:t>φαίρεση της υπε</w:t>
      </w:r>
      <w:r w:rsidRPr="00EC7F51">
        <w:rPr>
          <w:rFonts w:ascii="Arial" w:hAnsi="Arial" w:cs="Arial"/>
          <w:b/>
          <w:sz w:val="56"/>
          <w:szCs w:val="56"/>
        </w:rPr>
        <w:t>ραξίας από την εργατική τάξη (απλήρωτη εργασία) είναι η πηγή του πλούτου των κεφαλαιοκρατών αλλά και της οικονομικής και κοινωνικής ανισότητας.</w:t>
      </w:r>
    </w:p>
    <w:p w:rsidR="004F2421" w:rsidRDefault="00EC7F51" w:rsidP="008E70D5">
      <w:pPr>
        <w:spacing w:after="0" w:line="240" w:lineRule="auto"/>
        <w:ind w:firstLine="567"/>
        <w:rPr>
          <w:rFonts w:ascii="Arial" w:hAnsi="Arial" w:cs="Arial"/>
          <w:b/>
          <w:sz w:val="56"/>
          <w:szCs w:val="56"/>
        </w:rPr>
      </w:pPr>
      <w:r w:rsidRPr="00EC7F51">
        <w:rPr>
          <w:rFonts w:ascii="Arial" w:hAnsi="Arial" w:cs="Arial"/>
          <w:b/>
          <w:sz w:val="56"/>
          <w:szCs w:val="56"/>
        </w:rPr>
        <w:t>Ο Μαρξ, με βάση την ανάλυσή του, θεωρεί ότι από τη φύση του ο καπιταλισμός δεν μπορεί να εξα</w:t>
      </w:r>
      <w:r w:rsidR="00D420A0">
        <w:rPr>
          <w:rFonts w:ascii="Arial" w:hAnsi="Arial" w:cs="Arial"/>
          <w:b/>
          <w:sz w:val="56"/>
          <w:szCs w:val="56"/>
        </w:rPr>
        <w:t>-</w:t>
      </w:r>
      <w:r w:rsidRPr="00EC7F51">
        <w:rPr>
          <w:rFonts w:ascii="Arial" w:hAnsi="Arial" w:cs="Arial"/>
          <w:b/>
          <w:sz w:val="56"/>
          <w:szCs w:val="56"/>
        </w:rPr>
        <w:t>σφαλίσε</w:t>
      </w:r>
      <w:r w:rsidR="00176931">
        <w:rPr>
          <w:rFonts w:ascii="Arial" w:hAnsi="Arial" w:cs="Arial"/>
          <w:b/>
          <w:sz w:val="56"/>
          <w:szCs w:val="56"/>
        </w:rPr>
        <w:t>ι ανάπτυξη με κοι</w:t>
      </w:r>
      <w:r w:rsidRPr="00EC7F51">
        <w:rPr>
          <w:rFonts w:ascii="Arial" w:hAnsi="Arial" w:cs="Arial"/>
          <w:b/>
          <w:sz w:val="56"/>
          <w:szCs w:val="56"/>
        </w:rPr>
        <w:t>νωνική δικαιο</w:t>
      </w:r>
      <w:r w:rsidR="00304A6F">
        <w:rPr>
          <w:rFonts w:ascii="Arial" w:hAnsi="Arial" w:cs="Arial"/>
          <w:b/>
          <w:sz w:val="56"/>
          <w:szCs w:val="56"/>
        </w:rPr>
        <w:t>σύνη.</w:t>
      </w:r>
      <w:r w:rsidR="00464DE6">
        <w:rPr>
          <w:rFonts w:ascii="Arial" w:hAnsi="Arial" w:cs="Arial"/>
          <w:b/>
          <w:noProof/>
          <w:sz w:val="56"/>
          <w:szCs w:val="56"/>
          <w:lang w:eastAsia="el-GR"/>
        </w:rPr>
        <w:pict>
          <v:shape id="_x0000_s1126" type="#_x0000_t202" style="position:absolute;left:0;text-align:left;margin-left:0;margin-top:785.35pt;width:168.25pt;height:36pt;z-index:251872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JWsAIAADE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DBDJJW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210E29"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103</w:t>
                  </w:r>
                  <w:r>
                    <w:rPr>
                      <w:rFonts w:ascii="Arial" w:hAnsi="Arial"/>
                      <w:b/>
                      <w:sz w:val="56"/>
                      <w:szCs w:val="56"/>
                      <w:lang w:val="en-US"/>
                    </w:rPr>
                    <w:t xml:space="preserve"> </w:t>
                  </w:r>
                  <w:r>
                    <w:rPr>
                      <w:rFonts w:ascii="Arial" w:hAnsi="Arial"/>
                      <w:b/>
                      <w:sz w:val="56"/>
                      <w:szCs w:val="56"/>
                    </w:rPr>
                    <w:t>/ 42</w:t>
                  </w:r>
                </w:p>
              </w:txbxContent>
            </v:textbox>
            <w10:wrap anchorx="page" anchory="margin"/>
          </v:shape>
        </w:pict>
      </w:r>
    </w:p>
    <w:p w:rsidR="009A05D3" w:rsidRDefault="009A05D3">
      <w:pPr>
        <w:rPr>
          <w:rFonts w:ascii="Arial" w:hAnsi="Arial" w:cs="Arial"/>
          <w:b/>
          <w:sz w:val="56"/>
          <w:szCs w:val="56"/>
        </w:rPr>
      </w:pPr>
      <w:r>
        <w:rPr>
          <w:rFonts w:ascii="Arial" w:hAnsi="Arial" w:cs="Arial"/>
          <w:b/>
          <w:sz w:val="56"/>
          <w:szCs w:val="56"/>
        </w:rPr>
        <w:br w:type="page"/>
      </w:r>
    </w:p>
    <w:p w:rsidR="004F2421" w:rsidRDefault="004F2421" w:rsidP="00877F26">
      <w:pPr>
        <w:shd w:val="clear" w:color="auto" w:fill="E5DFEC" w:themeFill="accent4" w:themeFillTint="33"/>
        <w:spacing w:after="0" w:line="240" w:lineRule="auto"/>
        <w:jc w:val="center"/>
        <w:rPr>
          <w:rFonts w:ascii="Arial" w:hAnsi="Arial" w:cs="Arial"/>
          <w:b/>
          <w:sz w:val="56"/>
          <w:szCs w:val="56"/>
        </w:rPr>
      </w:pPr>
    </w:p>
    <w:p w:rsidR="00304A6F" w:rsidRDefault="004F2421" w:rsidP="00877F26">
      <w:pPr>
        <w:shd w:val="clear" w:color="auto" w:fill="E5DFEC" w:themeFill="accent4" w:themeFillTint="33"/>
        <w:spacing w:after="0" w:line="240" w:lineRule="auto"/>
        <w:jc w:val="center"/>
        <w:rPr>
          <w:rFonts w:ascii="Arial" w:hAnsi="Arial" w:cs="Arial"/>
          <w:b/>
          <w:sz w:val="56"/>
          <w:szCs w:val="56"/>
        </w:rPr>
      </w:pPr>
      <w:r w:rsidRPr="004F2421">
        <w:rPr>
          <w:rFonts w:ascii="Arial" w:hAnsi="Arial" w:cs="Arial"/>
          <w:b/>
          <w:noProof/>
          <w:sz w:val="56"/>
          <w:szCs w:val="56"/>
          <w:lang w:eastAsia="el-GR"/>
        </w:rPr>
        <w:drawing>
          <wp:inline distT="0" distB="0" distL="0" distR="0">
            <wp:extent cx="2124970" cy="4032000"/>
            <wp:effectExtent l="57150" t="38100" r="46730" b="25650"/>
            <wp:docPr id="3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lum bright="-10000" contrast="30000"/>
                    </a:blip>
                    <a:srcRect l="6316" t="3297" r="7607" b="2871"/>
                    <a:stretch>
                      <a:fillRect/>
                    </a:stretch>
                  </pic:blipFill>
                  <pic:spPr bwMode="auto">
                    <a:xfrm>
                      <a:off x="0" y="0"/>
                      <a:ext cx="2124970" cy="4032000"/>
                    </a:xfrm>
                    <a:prstGeom prst="rect">
                      <a:avLst/>
                    </a:prstGeom>
                    <a:noFill/>
                    <a:ln w="28575">
                      <a:solidFill>
                        <a:srgbClr val="7030A0"/>
                      </a:solidFill>
                      <a:miter lim="800000"/>
                      <a:headEnd/>
                      <a:tailEnd/>
                    </a:ln>
                  </pic:spPr>
                </pic:pic>
              </a:graphicData>
            </a:graphic>
          </wp:inline>
        </w:drawing>
      </w:r>
    </w:p>
    <w:p w:rsidR="00877F26" w:rsidRDefault="00877F26" w:rsidP="00877F26">
      <w:pPr>
        <w:shd w:val="clear" w:color="auto" w:fill="E5DFEC" w:themeFill="accent4" w:themeFillTint="33"/>
        <w:spacing w:after="0" w:line="240" w:lineRule="auto"/>
        <w:jc w:val="center"/>
        <w:rPr>
          <w:rFonts w:ascii="Arial" w:hAnsi="Arial" w:cs="Arial"/>
          <w:b/>
          <w:sz w:val="56"/>
          <w:szCs w:val="56"/>
        </w:rPr>
      </w:pPr>
    </w:p>
    <w:p w:rsidR="00877F26" w:rsidRPr="00877F26" w:rsidRDefault="00877F26" w:rsidP="00877F26">
      <w:pPr>
        <w:pStyle w:val="Picturecaption10"/>
        <w:shd w:val="clear" w:color="auto" w:fill="E5DFEC" w:themeFill="accent4" w:themeFillTint="33"/>
        <w:spacing w:line="240" w:lineRule="auto"/>
        <w:jc w:val="left"/>
        <w:rPr>
          <w:rFonts w:ascii="Arial" w:hAnsi="Arial" w:cs="Arial"/>
          <w:b/>
          <w:i w:val="0"/>
          <w:sz w:val="56"/>
          <w:szCs w:val="56"/>
          <w:shd w:val="clear" w:color="auto" w:fill="E5DFEC" w:themeFill="accent4" w:themeFillTint="33"/>
        </w:rPr>
      </w:pPr>
      <w:r w:rsidRPr="00877F26">
        <w:rPr>
          <w:rStyle w:val="Picturecaption10NotItalicExact"/>
          <w:rFonts w:ascii="Arial" w:hAnsi="Arial" w:cs="Arial"/>
          <w:b/>
          <w:sz w:val="56"/>
          <w:szCs w:val="56"/>
          <w:shd w:val="clear" w:color="auto" w:fill="E5DFEC" w:themeFill="accent4" w:themeFillTint="33"/>
        </w:rPr>
        <w:t xml:space="preserve">Εξώφυλλο της πρώτης έκδοσης του </w:t>
      </w:r>
      <w:r w:rsidR="00FC4695">
        <w:rPr>
          <w:rStyle w:val="Picturecaption10Exact"/>
          <w:rFonts w:ascii="Microsoft Sans Serif" w:hAnsi="Microsoft Sans Serif" w:cs="Microsoft Sans Serif"/>
          <w:b/>
          <w:sz w:val="58"/>
          <w:szCs w:val="58"/>
          <w:shd w:val="clear" w:color="auto" w:fill="E5DFEC" w:themeFill="accent4" w:themeFillTint="33"/>
        </w:rPr>
        <w:t>Μανιφέστου του Κομμουνιστι</w:t>
      </w:r>
      <w:r w:rsidRPr="00877F26">
        <w:rPr>
          <w:rStyle w:val="Picturecaption10Exact"/>
          <w:rFonts w:ascii="Microsoft Sans Serif" w:hAnsi="Microsoft Sans Serif" w:cs="Microsoft Sans Serif"/>
          <w:b/>
          <w:sz w:val="58"/>
          <w:szCs w:val="58"/>
          <w:shd w:val="clear" w:color="auto" w:fill="E5DFEC" w:themeFill="accent4" w:themeFillTint="33"/>
        </w:rPr>
        <w:t>κού Κόμματος</w:t>
      </w:r>
      <w:r w:rsidRPr="00877F26">
        <w:rPr>
          <w:rStyle w:val="Picturecaption10Exact"/>
          <w:rFonts w:ascii="Arial" w:hAnsi="Arial" w:cs="Arial"/>
          <w:b/>
          <w:sz w:val="56"/>
          <w:szCs w:val="56"/>
          <w:shd w:val="clear" w:color="auto" w:fill="E5DFEC" w:themeFill="accent4" w:themeFillTint="33"/>
        </w:rPr>
        <w:t>.</w:t>
      </w:r>
      <w:r w:rsidR="00FC4695">
        <w:rPr>
          <w:rStyle w:val="Picturecaption10NotItalicExact"/>
          <w:rFonts w:ascii="Arial" w:hAnsi="Arial" w:cs="Arial"/>
          <w:b/>
          <w:sz w:val="56"/>
          <w:szCs w:val="56"/>
          <w:shd w:val="clear" w:color="auto" w:fill="E5DFEC" w:themeFill="accent4" w:themeFillTint="33"/>
        </w:rPr>
        <w:t xml:space="preserve"> Έχει ως προμετω</w:t>
      </w:r>
      <w:r w:rsidRPr="00877F26">
        <w:rPr>
          <w:rStyle w:val="Picturecaption10NotItalicExact"/>
          <w:rFonts w:ascii="Arial" w:hAnsi="Arial" w:cs="Arial"/>
          <w:b/>
          <w:sz w:val="56"/>
          <w:szCs w:val="56"/>
          <w:shd w:val="clear" w:color="auto" w:fill="E5DFEC" w:themeFill="accent4" w:themeFillTint="33"/>
        </w:rPr>
        <w:t xml:space="preserve">πίδα τη φράση </w:t>
      </w:r>
      <w:r w:rsidRPr="00877F26">
        <w:rPr>
          <w:rStyle w:val="Picturecaption10Exact"/>
          <w:rFonts w:ascii="Microsoft Sans Serif" w:hAnsi="Microsoft Sans Serif" w:cs="Microsoft Sans Serif"/>
          <w:b/>
          <w:sz w:val="58"/>
          <w:szCs w:val="58"/>
          <w:shd w:val="clear" w:color="auto" w:fill="E5DFEC" w:themeFill="accent4" w:themeFillTint="33"/>
        </w:rPr>
        <w:t>«Προλετάριοι όλων των χωρών ενωθείτε»</w:t>
      </w:r>
    </w:p>
    <w:p w:rsidR="00877F26" w:rsidRDefault="00464DE6" w:rsidP="00877F26">
      <w:pPr>
        <w:pStyle w:val="Bodytext17"/>
        <w:shd w:val="clear" w:color="auto" w:fill="E5DFEC" w:themeFill="accent4" w:themeFillTint="33"/>
        <w:spacing w:line="240" w:lineRule="auto"/>
        <w:ind w:firstLine="0"/>
        <w:jc w:val="left"/>
        <w:rPr>
          <w:rStyle w:val="Bodytext17Exact"/>
          <w:rFonts w:ascii="Arial" w:hAnsi="Arial" w:cs="Arial"/>
          <w:sz w:val="56"/>
          <w:szCs w:val="56"/>
        </w:rPr>
      </w:pPr>
      <w:r>
        <w:rPr>
          <w:rStyle w:val="Bodytext17Exact"/>
          <w:rFonts w:ascii="Arial" w:hAnsi="Arial" w:cs="Arial"/>
          <w:sz w:val="56"/>
          <w:szCs w:val="56"/>
        </w:rPr>
        <w:pict>
          <v:shape id="_x0000_s1127" type="#_x0000_t202" style="position:absolute;margin-left:0;margin-top:785.35pt;width:168.25pt;height:36pt;z-index:251874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dZsQIAADE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QpHXWb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38338B"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104</w:t>
                  </w:r>
                  <w:r>
                    <w:rPr>
                      <w:rFonts w:ascii="Arial" w:hAnsi="Arial"/>
                      <w:b/>
                      <w:sz w:val="56"/>
                      <w:szCs w:val="56"/>
                      <w:lang w:val="en-US"/>
                    </w:rPr>
                    <w:t xml:space="preserve"> </w:t>
                  </w:r>
                  <w:r>
                    <w:rPr>
                      <w:rFonts w:ascii="Arial" w:hAnsi="Arial"/>
                      <w:b/>
                      <w:sz w:val="56"/>
                      <w:szCs w:val="56"/>
                    </w:rPr>
                    <w:t>/ 42</w:t>
                  </w:r>
                </w:p>
              </w:txbxContent>
            </v:textbox>
            <w10:wrap anchorx="page" anchory="margin"/>
          </v:shape>
        </w:pict>
      </w:r>
    </w:p>
    <w:p w:rsidR="00CF1E8E" w:rsidRPr="00CF1E8E" w:rsidRDefault="00877F26" w:rsidP="00CF1E8E">
      <w:pPr>
        <w:pStyle w:val="Bodytext17"/>
        <w:shd w:val="clear" w:color="auto" w:fill="E5DFEC" w:themeFill="accent4" w:themeFillTint="33"/>
        <w:spacing w:line="240" w:lineRule="auto"/>
        <w:ind w:firstLine="0"/>
        <w:jc w:val="left"/>
        <w:rPr>
          <w:rStyle w:val="Bodytext17Exact"/>
          <w:rFonts w:ascii="Microsoft Sans Serif" w:hAnsi="Microsoft Sans Serif" w:cs="Microsoft Sans Serif"/>
          <w:b/>
          <w:sz w:val="58"/>
          <w:szCs w:val="58"/>
          <w:shd w:val="clear" w:color="auto" w:fill="E5DFEC" w:themeFill="accent4" w:themeFillTint="33"/>
        </w:rPr>
      </w:pPr>
      <w:r w:rsidRPr="002844A3">
        <w:rPr>
          <w:rStyle w:val="Bodytext17Exact"/>
          <w:rFonts w:ascii="Microsoft Sans Serif" w:hAnsi="Microsoft Sans Serif" w:cs="Microsoft Sans Serif"/>
          <w:b/>
          <w:sz w:val="58"/>
          <w:szCs w:val="58"/>
          <w:shd w:val="clear" w:color="auto" w:fill="E5DFEC" w:themeFill="accent4" w:themeFillTint="33"/>
        </w:rPr>
        <w:t>«Ολόκληρη η μέχρι τώρα ιστορία εί</w:t>
      </w:r>
      <w:r w:rsidRPr="002844A3">
        <w:rPr>
          <w:rStyle w:val="Bodytext17Exact"/>
          <w:rFonts w:ascii="Microsoft Sans Serif" w:hAnsi="Microsoft Sans Serif" w:cs="Microsoft Sans Serif"/>
          <w:b/>
          <w:sz w:val="58"/>
          <w:szCs w:val="58"/>
          <w:shd w:val="clear" w:color="auto" w:fill="E5DFEC" w:themeFill="accent4" w:themeFillTint="33"/>
        </w:rPr>
        <w:softHyphen/>
        <w:t>ναι η ιστορία των ταξικών αγώνων. Ελεύθερος και δούλος, πατρίκιος και πληβείος, βαρόνος και δουλο</w:t>
      </w:r>
      <w:r w:rsidR="00CF1E8E">
        <w:rPr>
          <w:rStyle w:val="Bodytext17Exact"/>
          <w:rFonts w:ascii="Microsoft Sans Serif" w:hAnsi="Microsoft Sans Serif" w:cs="Microsoft Sans Serif"/>
          <w:b/>
          <w:sz w:val="58"/>
          <w:szCs w:val="58"/>
          <w:shd w:val="clear" w:color="auto" w:fill="E5DFEC" w:themeFill="accent4" w:themeFillTint="33"/>
        </w:rPr>
        <w:t>πάροι-</w:t>
      </w:r>
      <w:r w:rsidR="00CF1E8E">
        <w:rPr>
          <w:rStyle w:val="Bodytext17Exact"/>
          <w:rFonts w:ascii="Microsoft Sans Serif" w:hAnsi="Microsoft Sans Serif" w:cs="Microsoft Sans Serif"/>
          <w:b/>
          <w:sz w:val="58"/>
          <w:szCs w:val="58"/>
          <w:shd w:val="clear" w:color="auto" w:fill="E5DFEC" w:themeFill="accent4" w:themeFillTint="33"/>
        </w:rPr>
        <w:br w:type="page"/>
      </w:r>
    </w:p>
    <w:p w:rsidR="00134CE3" w:rsidRDefault="00877F26" w:rsidP="00877F26">
      <w:pPr>
        <w:pStyle w:val="Bodytext17"/>
        <w:shd w:val="clear" w:color="auto" w:fill="E5DFEC" w:themeFill="accent4" w:themeFillTint="33"/>
        <w:spacing w:line="240" w:lineRule="auto"/>
        <w:ind w:firstLine="0"/>
        <w:jc w:val="left"/>
        <w:rPr>
          <w:rStyle w:val="Bodytext17Exact"/>
          <w:rFonts w:ascii="Microsoft Sans Serif" w:hAnsi="Microsoft Sans Serif" w:cs="Microsoft Sans Serif"/>
          <w:b/>
          <w:sz w:val="58"/>
          <w:szCs w:val="58"/>
          <w:shd w:val="clear" w:color="auto" w:fill="E5DFEC" w:themeFill="accent4" w:themeFillTint="33"/>
        </w:rPr>
      </w:pPr>
      <w:r w:rsidRPr="002844A3">
        <w:rPr>
          <w:rStyle w:val="Bodytext17Exact"/>
          <w:rFonts w:ascii="Microsoft Sans Serif" w:hAnsi="Microsoft Sans Serif" w:cs="Microsoft Sans Serif"/>
          <w:b/>
          <w:sz w:val="58"/>
          <w:szCs w:val="58"/>
          <w:shd w:val="clear" w:color="auto" w:fill="E5DFEC" w:themeFill="accent4" w:themeFillTint="33"/>
        </w:rPr>
        <w:lastRenderedPageBreak/>
        <w:t>κος, μάστορας και κάλφας, με μι</w:t>
      </w:r>
      <w:r w:rsidR="00375071">
        <w:rPr>
          <w:rStyle w:val="Bodytext17Exact"/>
          <w:rFonts w:ascii="Microsoft Sans Serif" w:hAnsi="Microsoft Sans Serif" w:cs="Microsoft Sans Serif"/>
          <w:b/>
          <w:sz w:val="58"/>
          <w:szCs w:val="58"/>
          <w:shd w:val="clear" w:color="auto" w:fill="E5DFEC" w:themeFill="accent4" w:themeFillTint="33"/>
        </w:rPr>
        <w:t>α λέξη καταπιεστής και καταπιε</w:t>
      </w:r>
      <w:r w:rsidRPr="002844A3">
        <w:rPr>
          <w:rStyle w:val="Bodytext17Exact"/>
          <w:rFonts w:ascii="Microsoft Sans Serif" w:hAnsi="Microsoft Sans Serif" w:cs="Microsoft Sans Serif"/>
          <w:b/>
          <w:sz w:val="58"/>
          <w:szCs w:val="58"/>
          <w:shd w:val="clear" w:color="auto" w:fill="E5DFEC" w:themeFill="accent4" w:themeFillTint="33"/>
        </w:rPr>
        <w:t>ζόμε</w:t>
      </w:r>
      <w:r w:rsidR="00375071">
        <w:rPr>
          <w:rStyle w:val="Bodytext17Exact"/>
          <w:rFonts w:ascii="Microsoft Sans Serif" w:hAnsi="Microsoft Sans Serif" w:cs="Microsoft Sans Serif"/>
          <w:b/>
          <w:sz w:val="58"/>
          <w:szCs w:val="58"/>
          <w:shd w:val="clear" w:color="auto" w:fill="E5DFEC" w:themeFill="accent4" w:themeFillTint="33"/>
        </w:rPr>
        <w:t>νος, βρίσκονται σε ακατάπαυ</w:t>
      </w:r>
      <w:r w:rsidRPr="002844A3">
        <w:rPr>
          <w:rStyle w:val="Bodytext17Exact"/>
          <w:rFonts w:ascii="Microsoft Sans Serif" w:hAnsi="Microsoft Sans Serif" w:cs="Microsoft Sans Serif"/>
          <w:b/>
          <w:sz w:val="58"/>
          <w:szCs w:val="58"/>
          <w:shd w:val="clear" w:color="auto" w:fill="E5DFEC" w:themeFill="accent4" w:themeFillTint="33"/>
        </w:rPr>
        <w:t>στη</w:t>
      </w:r>
    </w:p>
    <w:p w:rsidR="00877F26" w:rsidRPr="00CF1E8E" w:rsidRDefault="00877F26" w:rsidP="00877F26">
      <w:pPr>
        <w:pStyle w:val="Bodytext17"/>
        <w:shd w:val="clear" w:color="auto" w:fill="E5DFEC" w:themeFill="accent4" w:themeFillTint="33"/>
        <w:spacing w:line="240" w:lineRule="auto"/>
        <w:ind w:firstLine="0"/>
        <w:jc w:val="left"/>
        <w:rPr>
          <w:rStyle w:val="Bodytext17NotItalicExact"/>
          <w:rFonts w:ascii="Microsoft Sans Serif" w:hAnsi="Microsoft Sans Serif" w:cs="Microsoft Sans Serif"/>
          <w:b/>
          <w:color w:val="auto"/>
          <w:sz w:val="58"/>
          <w:szCs w:val="58"/>
          <w:shd w:val="clear" w:color="auto" w:fill="E5DFEC" w:themeFill="accent4" w:themeFillTint="33"/>
          <w:lang w:eastAsia="en-US" w:bidi="ar-SA"/>
        </w:rPr>
      </w:pPr>
      <w:r w:rsidRPr="002844A3">
        <w:rPr>
          <w:rStyle w:val="Bodytext17Exact"/>
          <w:rFonts w:ascii="Microsoft Sans Serif" w:hAnsi="Microsoft Sans Serif" w:cs="Microsoft Sans Serif"/>
          <w:b/>
          <w:sz w:val="58"/>
          <w:szCs w:val="58"/>
          <w:shd w:val="clear" w:color="auto" w:fill="E5DFEC" w:themeFill="accent4" w:themeFillTint="33"/>
        </w:rPr>
        <w:t>αντίθεση μεταξύ τους»</w:t>
      </w:r>
      <w:r w:rsidRPr="002844A3">
        <w:rPr>
          <w:rStyle w:val="Bodytext17NotItalicExact"/>
          <w:rFonts w:ascii="Microsoft Sans Serif" w:hAnsi="Microsoft Sans Serif" w:cs="Microsoft Sans Serif"/>
          <w:b/>
          <w:sz w:val="58"/>
          <w:szCs w:val="58"/>
          <w:shd w:val="clear" w:color="auto" w:fill="E5DFEC" w:themeFill="accent4" w:themeFillTint="33"/>
        </w:rPr>
        <w:t xml:space="preserve"> (Μαρξ και Ένγκελς, </w:t>
      </w:r>
      <w:r w:rsidRPr="002844A3">
        <w:rPr>
          <w:rStyle w:val="Bodytext17Exact"/>
          <w:rFonts w:ascii="Microsoft Sans Serif" w:hAnsi="Microsoft Sans Serif" w:cs="Microsoft Sans Serif"/>
          <w:b/>
          <w:sz w:val="58"/>
          <w:szCs w:val="58"/>
          <w:shd w:val="clear" w:color="auto" w:fill="E5DFEC" w:themeFill="accent4" w:themeFillTint="33"/>
        </w:rPr>
        <w:t>Το Μανιφέστο του Κομμουνιστικού Κόμματος</w:t>
      </w:r>
      <w:r w:rsidRPr="002844A3">
        <w:rPr>
          <w:rStyle w:val="Bodytext17NotItalicExact"/>
          <w:rFonts w:ascii="Microsoft Sans Serif" w:hAnsi="Microsoft Sans Serif" w:cs="Microsoft Sans Serif"/>
          <w:b/>
          <w:sz w:val="58"/>
          <w:szCs w:val="58"/>
          <w:shd w:val="clear" w:color="auto" w:fill="E5DFEC" w:themeFill="accent4" w:themeFillTint="33"/>
        </w:rPr>
        <w:t>).</w:t>
      </w:r>
    </w:p>
    <w:p w:rsidR="00877F26" w:rsidRDefault="00877F26" w:rsidP="00877F26">
      <w:pPr>
        <w:pStyle w:val="Bodytext17"/>
        <w:shd w:val="clear" w:color="auto" w:fill="E5DFEC" w:themeFill="accent4" w:themeFillTint="33"/>
        <w:spacing w:line="240" w:lineRule="auto"/>
        <w:ind w:firstLine="0"/>
        <w:jc w:val="left"/>
        <w:rPr>
          <w:rStyle w:val="Bodytext17NotItalicExact"/>
          <w:rFonts w:ascii="Arial" w:hAnsi="Arial" w:cs="Arial"/>
          <w:b/>
          <w:sz w:val="56"/>
          <w:szCs w:val="56"/>
          <w:shd w:val="clear" w:color="auto" w:fill="E5DFEC" w:themeFill="accent4" w:themeFillTint="33"/>
        </w:rPr>
      </w:pPr>
    </w:p>
    <w:p w:rsidR="00877F26" w:rsidRDefault="00464DE6" w:rsidP="00877F26">
      <w:pPr>
        <w:pStyle w:val="Bodytext17"/>
        <w:shd w:val="clear" w:color="auto" w:fill="E5DFEC" w:themeFill="accent4" w:themeFillTint="33"/>
        <w:spacing w:line="240" w:lineRule="auto"/>
        <w:ind w:firstLine="0"/>
        <w:jc w:val="center"/>
        <w:rPr>
          <w:rStyle w:val="Bodytext17NotItalicExact"/>
          <w:rFonts w:ascii="Arial" w:hAnsi="Arial" w:cs="Arial"/>
          <w:b/>
          <w:sz w:val="56"/>
          <w:szCs w:val="56"/>
          <w:shd w:val="clear" w:color="auto" w:fill="E5DFEC" w:themeFill="accent4" w:themeFillTint="33"/>
        </w:rPr>
      </w:pPr>
      <w:r>
        <w:rPr>
          <w:rStyle w:val="Bodytext17NotItalicExact"/>
          <w:rFonts w:ascii="Arial" w:hAnsi="Arial" w:cs="Arial"/>
          <w:sz w:val="56"/>
          <w:szCs w:val="56"/>
          <w:shd w:val="clear" w:color="auto" w:fill="E5DFEC" w:themeFill="accent4" w:themeFillTint="33"/>
          <w:lang w:bidi="ar-SA"/>
        </w:rPr>
        <w:pict>
          <v:shape id="_x0000_s1128" type="#_x0000_t202" style="position:absolute;left:0;text-align:left;margin-left:0;margin-top:785.35pt;width:168.25pt;height:36pt;z-index:251876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f7sg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" o:allowincell="f" o:allowoverlap="f" fillcolor="#fc9" stroked="f" strokeweight="2.25pt">
            <v:textbox inset="1.5mm,1.5mm,1.5mm,1.5mm">
              <w:txbxContent>
                <w:p w:rsidR="001B0B9F" w:rsidRPr="00AB7988"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105</w:t>
                  </w:r>
                  <w:r>
                    <w:rPr>
                      <w:rFonts w:ascii="Arial" w:hAnsi="Arial"/>
                      <w:b/>
                      <w:sz w:val="56"/>
                      <w:szCs w:val="56"/>
                      <w:lang w:val="en-US"/>
                    </w:rPr>
                    <w:t xml:space="preserve"> </w:t>
                  </w:r>
                  <w:r>
                    <w:rPr>
                      <w:rFonts w:ascii="Arial" w:hAnsi="Arial"/>
                      <w:b/>
                      <w:sz w:val="56"/>
                      <w:szCs w:val="56"/>
                    </w:rPr>
                    <w:t>/ 42</w:t>
                  </w:r>
                </w:p>
              </w:txbxContent>
            </v:textbox>
            <w10:wrap anchorx="page" anchory="margin"/>
          </v:shape>
        </w:pict>
      </w:r>
      <w:r w:rsidR="00877F26">
        <w:rPr>
          <w:rFonts w:ascii="Arial" w:hAnsi="Arial" w:cs="Arial"/>
          <w:b/>
          <w:i w:val="0"/>
          <w:iCs w:val="0"/>
          <w:noProof/>
          <w:color w:val="000000"/>
          <w:sz w:val="56"/>
          <w:szCs w:val="56"/>
          <w:shd w:val="clear" w:color="auto" w:fill="E5DFEC" w:themeFill="accent4" w:themeFillTint="33"/>
          <w:lang w:eastAsia="el-GR"/>
        </w:rPr>
        <w:drawing>
          <wp:inline distT="0" distB="0" distL="0" distR="0">
            <wp:extent cx="2520000" cy="4294732"/>
            <wp:effectExtent l="57150" t="38100" r="32700" b="10568"/>
            <wp:docPr id="3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lum contrast="30000"/>
                    </a:blip>
                    <a:srcRect l="5365" t="3704" r="6650"/>
                    <a:stretch>
                      <a:fillRect/>
                    </a:stretch>
                  </pic:blipFill>
                  <pic:spPr bwMode="auto">
                    <a:xfrm>
                      <a:off x="0" y="0"/>
                      <a:ext cx="2520000" cy="4294732"/>
                    </a:xfrm>
                    <a:prstGeom prst="rect">
                      <a:avLst/>
                    </a:prstGeom>
                    <a:noFill/>
                    <a:ln w="28575">
                      <a:solidFill>
                        <a:srgbClr val="7030A0"/>
                      </a:solidFill>
                      <a:miter lim="800000"/>
                      <a:headEnd/>
                      <a:tailEnd/>
                    </a:ln>
                  </pic:spPr>
                </pic:pic>
              </a:graphicData>
            </a:graphic>
          </wp:inline>
        </w:drawing>
      </w:r>
    </w:p>
    <w:p w:rsidR="00CF1E8E" w:rsidRDefault="00CF1E8E" w:rsidP="00877F26">
      <w:pPr>
        <w:pStyle w:val="Bodytext17"/>
        <w:shd w:val="clear" w:color="auto" w:fill="E5DFEC" w:themeFill="accent4" w:themeFillTint="33"/>
        <w:spacing w:line="240" w:lineRule="auto"/>
        <w:ind w:firstLine="0"/>
        <w:jc w:val="center"/>
        <w:rPr>
          <w:rStyle w:val="Bodytext17NotItalicExact"/>
          <w:rFonts w:ascii="Arial" w:hAnsi="Arial" w:cs="Arial"/>
          <w:b/>
          <w:sz w:val="56"/>
          <w:szCs w:val="56"/>
          <w:shd w:val="clear" w:color="auto" w:fill="E5DFEC" w:themeFill="accent4" w:themeFillTint="33"/>
        </w:rPr>
      </w:pPr>
    </w:p>
    <w:p w:rsidR="00CF1E8E" w:rsidRDefault="00877F26" w:rsidP="009A05D3">
      <w:pPr>
        <w:pStyle w:val="Bodytext17"/>
        <w:shd w:val="clear" w:color="auto" w:fill="E5DFEC" w:themeFill="accent4" w:themeFillTint="33"/>
        <w:spacing w:line="240" w:lineRule="auto"/>
        <w:ind w:firstLine="0"/>
        <w:jc w:val="left"/>
        <w:rPr>
          <w:rStyle w:val="Bodytext17NotItalicExact"/>
          <w:rFonts w:ascii="Arial" w:hAnsi="Arial" w:cs="Arial"/>
          <w:b/>
          <w:sz w:val="56"/>
          <w:szCs w:val="56"/>
          <w:shd w:val="clear" w:color="auto" w:fill="E5DFEC" w:themeFill="accent4" w:themeFillTint="33"/>
        </w:rPr>
      </w:pPr>
      <w:r>
        <w:rPr>
          <w:rStyle w:val="Bodytext17NotItalicExact"/>
          <w:rFonts w:ascii="Arial" w:hAnsi="Arial" w:cs="Arial"/>
          <w:b/>
          <w:sz w:val="56"/>
          <w:szCs w:val="56"/>
          <w:shd w:val="clear" w:color="auto" w:fill="E5DFEC" w:themeFill="accent4" w:themeFillTint="33"/>
        </w:rPr>
        <w:t xml:space="preserve">Εξώφυλλο της πρώτης έκδοσης του </w:t>
      </w:r>
      <w:r w:rsidRPr="00877F26">
        <w:rPr>
          <w:rStyle w:val="Bodytext17NotItalicExact"/>
          <w:rFonts w:ascii="Microsoft Sans Serif" w:hAnsi="Microsoft Sans Serif" w:cs="Microsoft Sans Serif"/>
          <w:b/>
          <w:sz w:val="58"/>
          <w:szCs w:val="58"/>
          <w:shd w:val="clear" w:color="auto" w:fill="E5DFEC" w:themeFill="accent4" w:themeFillTint="33"/>
        </w:rPr>
        <w:t>Κεφαλαίου</w:t>
      </w:r>
      <w:r>
        <w:rPr>
          <w:rStyle w:val="Bodytext17NotItalicExact"/>
          <w:rFonts w:ascii="Arial" w:hAnsi="Arial" w:cs="Arial"/>
          <w:b/>
          <w:sz w:val="56"/>
          <w:szCs w:val="56"/>
          <w:shd w:val="clear" w:color="auto" w:fill="E5DFEC" w:themeFill="accent4" w:themeFillTint="33"/>
        </w:rPr>
        <w:t xml:space="preserve"> του Καρλ Μαρξ</w:t>
      </w:r>
    </w:p>
    <w:p w:rsidR="009A05D3" w:rsidRDefault="009A05D3" w:rsidP="009A05D3">
      <w:pPr>
        <w:pStyle w:val="Bodytext17"/>
        <w:shd w:val="clear" w:color="auto" w:fill="E5DFEC" w:themeFill="accent4" w:themeFillTint="33"/>
        <w:spacing w:line="240" w:lineRule="auto"/>
        <w:ind w:firstLine="0"/>
        <w:jc w:val="left"/>
        <w:rPr>
          <w:rStyle w:val="Bodytext17NotItalicExact"/>
          <w:rFonts w:ascii="Arial" w:hAnsi="Arial" w:cs="Arial"/>
          <w:b/>
          <w:sz w:val="56"/>
          <w:szCs w:val="56"/>
          <w:shd w:val="clear" w:color="auto" w:fill="E5DFEC" w:themeFill="accent4" w:themeFillTint="33"/>
        </w:rPr>
      </w:pPr>
      <w:r>
        <w:rPr>
          <w:rStyle w:val="Bodytext17NotItalicExact"/>
          <w:rFonts w:ascii="Arial" w:hAnsi="Arial" w:cs="Arial"/>
          <w:b/>
          <w:sz w:val="56"/>
          <w:szCs w:val="56"/>
          <w:shd w:val="clear" w:color="auto" w:fill="E5DFEC" w:themeFill="accent4" w:themeFillTint="33"/>
        </w:rPr>
        <w:br w:type="page"/>
      </w:r>
    </w:p>
    <w:p w:rsidR="00774415" w:rsidRPr="000873CC" w:rsidRDefault="00774415" w:rsidP="00C43FA4">
      <w:pPr>
        <w:spacing w:line="240" w:lineRule="auto"/>
        <w:outlineLvl w:val="0"/>
        <w:rPr>
          <w:rFonts w:ascii="Tahoma" w:hAnsi="Tahoma" w:cs="Tahoma"/>
          <w:b/>
          <w:color w:val="4A442A" w:themeColor="background2" w:themeShade="40"/>
          <w:sz w:val="56"/>
          <w:szCs w:val="56"/>
        </w:rPr>
      </w:pPr>
      <w:r w:rsidRPr="00EE17F5">
        <w:rPr>
          <w:rFonts w:ascii="Tahoma" w:hAnsi="Tahoma" w:cs="Tahoma"/>
          <w:b/>
          <w:color w:val="4A442A" w:themeColor="background2" w:themeShade="40"/>
          <w:sz w:val="56"/>
          <w:szCs w:val="56"/>
        </w:rPr>
        <w:lastRenderedPageBreak/>
        <w:t>Βασική ορολογία</w:t>
      </w:r>
    </w:p>
    <w:p w:rsidR="00804E3E" w:rsidRPr="000873CC" w:rsidRDefault="00804E3E" w:rsidP="00C43FA4">
      <w:pPr>
        <w:spacing w:line="240" w:lineRule="auto"/>
        <w:rPr>
          <w:rFonts w:ascii="Tahoma" w:hAnsi="Tahoma" w:cs="Tahoma"/>
          <w:b/>
          <w:color w:val="4A442A" w:themeColor="background2" w:themeShade="40"/>
          <w:sz w:val="56"/>
          <w:szCs w:val="56"/>
        </w:rPr>
      </w:pP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Αγορά</w:t>
      </w:r>
      <w:r w:rsidRPr="00BA498A">
        <w:rPr>
          <w:rFonts w:ascii="Arial" w:hAnsi="Arial" w:cs="Arial"/>
          <w:b/>
          <w:sz w:val="56"/>
          <w:szCs w:val="56"/>
        </w:rPr>
        <w:t>: ο χώρος και τα μέσα, μέσω των οποίων γίνονται οι αγοραπωλησίες. Ανάλογα με το είδος της α</w:t>
      </w:r>
      <w:r>
        <w:rPr>
          <w:rFonts w:ascii="Arial" w:hAnsi="Arial" w:cs="Arial"/>
          <w:b/>
          <w:sz w:val="56"/>
          <w:szCs w:val="56"/>
        </w:rPr>
        <w:t>-</w:t>
      </w:r>
      <w:r w:rsidRPr="00BA498A">
        <w:rPr>
          <w:rFonts w:ascii="Arial" w:hAnsi="Arial" w:cs="Arial"/>
          <w:b/>
          <w:sz w:val="56"/>
          <w:szCs w:val="56"/>
        </w:rPr>
        <w:t>νταλλαγής γίνεται λόγος για «αγορά εργασίας», «αγορά χρήματος», «αγορά εμπορευμάτων» κτλ.</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Άμεση δημοκρατία</w:t>
      </w:r>
      <w:r w:rsidRPr="00BA498A">
        <w:rPr>
          <w:rFonts w:ascii="Arial" w:hAnsi="Arial" w:cs="Arial"/>
          <w:b/>
          <w:sz w:val="56"/>
          <w:szCs w:val="56"/>
        </w:rPr>
        <w:t>: το πολίτ</w:t>
      </w:r>
      <w:r w:rsidR="00464DE6">
        <w:rPr>
          <w:rFonts w:ascii="Arial" w:hAnsi="Arial" w:cs="Arial"/>
          <w:b/>
          <w:noProof/>
          <w:sz w:val="56"/>
          <w:szCs w:val="56"/>
          <w:lang w:eastAsia="el-GR"/>
        </w:rPr>
        <w:pict>
          <v:shape id="_x0000_s1129" type="#_x0000_t202" style="position:absolute;margin-left:0;margin-top:785.35pt;width:168.25pt;height:36pt;z-index:251878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Ggsg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" o:allowincell="f" o:allowoverlap="f" fillcolor="#fc9" stroked="f" strokeweight="2.25pt">
            <v:textbox inset="1.5mm,1.5mm,1.5mm,1.5mm">
              <w:txbxContent>
                <w:p w:rsidR="001B0B9F" w:rsidRPr="00AB7988"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106</w:t>
                  </w:r>
                  <w:r>
                    <w:rPr>
                      <w:rFonts w:ascii="Arial" w:hAnsi="Arial"/>
                      <w:b/>
                      <w:sz w:val="56"/>
                      <w:szCs w:val="56"/>
                      <w:lang w:val="en-US"/>
                    </w:rPr>
                    <w:t xml:space="preserve"> </w:t>
                  </w:r>
                  <w:r>
                    <w:rPr>
                      <w:rFonts w:ascii="Arial" w:hAnsi="Arial"/>
                      <w:b/>
                      <w:sz w:val="56"/>
                      <w:szCs w:val="56"/>
                    </w:rPr>
                    <w:t>/ 145</w:t>
                  </w:r>
                </w:p>
              </w:txbxContent>
            </v:textbox>
            <w10:wrap anchorx="page" anchory="margin"/>
          </v:shape>
        </w:pict>
      </w:r>
      <w:r w:rsidRPr="00BA498A">
        <w:rPr>
          <w:rFonts w:ascii="Arial" w:hAnsi="Arial" w:cs="Arial"/>
          <w:b/>
          <w:sz w:val="56"/>
          <w:szCs w:val="56"/>
        </w:rPr>
        <w:t>ευμα στο οποίο όλοι οι πολίτες άρ</w:t>
      </w:r>
      <w:r>
        <w:rPr>
          <w:rFonts w:ascii="Arial" w:hAnsi="Arial" w:cs="Arial"/>
          <w:b/>
          <w:sz w:val="56"/>
          <w:szCs w:val="56"/>
        </w:rPr>
        <w:t>χουν και άρχονται, όλοι συμμετέ</w:t>
      </w:r>
      <w:r w:rsidRPr="00BA498A">
        <w:rPr>
          <w:rFonts w:ascii="Arial" w:hAnsi="Arial" w:cs="Arial"/>
          <w:b/>
          <w:sz w:val="56"/>
          <w:szCs w:val="56"/>
        </w:rPr>
        <w:t>χουν στην άσκηση της εξουσίας (νομοθετικής, εκτελεστικής, δικαστικής).</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Αντιπραγματισμός</w:t>
      </w:r>
      <w:r w:rsidRPr="00BA498A">
        <w:rPr>
          <w:rFonts w:ascii="Arial" w:hAnsi="Arial" w:cs="Arial"/>
          <w:b/>
          <w:sz w:val="56"/>
          <w:szCs w:val="56"/>
        </w:rPr>
        <w:t>: η ανταλλαγή πράγματος αντί πράγματος.</w:t>
      </w:r>
    </w:p>
    <w:p w:rsidR="00525C8E" w:rsidRDefault="00774415" w:rsidP="00C43FA4">
      <w:pPr>
        <w:spacing w:line="240" w:lineRule="auto"/>
        <w:rPr>
          <w:rFonts w:ascii="Arial" w:hAnsi="Arial" w:cs="Arial"/>
          <w:b/>
          <w:sz w:val="56"/>
          <w:szCs w:val="56"/>
        </w:rPr>
      </w:pPr>
      <w:r w:rsidRPr="00BA498A">
        <w:rPr>
          <w:rFonts w:ascii="Tahoma" w:hAnsi="Tahoma" w:cs="Tahoma"/>
          <w:b/>
          <w:sz w:val="56"/>
          <w:szCs w:val="56"/>
        </w:rPr>
        <w:t>Αξία ανταλλακτική</w:t>
      </w:r>
      <w:r w:rsidRPr="00BA498A">
        <w:rPr>
          <w:rFonts w:ascii="Arial" w:hAnsi="Arial" w:cs="Arial"/>
          <w:b/>
          <w:sz w:val="56"/>
          <w:szCs w:val="56"/>
        </w:rPr>
        <w:t>: η ποσοτική σχέση ενός εμπορεύματος με άλλα εμπορεύ</w:t>
      </w:r>
      <w:r>
        <w:rPr>
          <w:rFonts w:ascii="Arial" w:hAnsi="Arial" w:cs="Arial"/>
          <w:b/>
          <w:sz w:val="56"/>
          <w:szCs w:val="56"/>
        </w:rPr>
        <w:t>ματα κατά την ανταλ</w:t>
      </w:r>
      <w:r w:rsidRPr="00BA498A">
        <w:rPr>
          <w:rFonts w:ascii="Arial" w:hAnsi="Arial" w:cs="Arial"/>
          <w:b/>
          <w:sz w:val="56"/>
          <w:szCs w:val="56"/>
        </w:rPr>
        <w:t>λαγή του.</w:t>
      </w:r>
    </w:p>
    <w:p w:rsidR="00525C8E" w:rsidRDefault="00525C8E">
      <w:pPr>
        <w:rPr>
          <w:rFonts w:ascii="Arial" w:hAnsi="Arial" w:cs="Arial"/>
          <w:b/>
          <w:sz w:val="56"/>
          <w:szCs w:val="56"/>
        </w:rPr>
      </w:pPr>
      <w:r>
        <w:rPr>
          <w:rFonts w:ascii="Arial" w:hAnsi="Arial" w:cs="Arial"/>
          <w:b/>
          <w:sz w:val="56"/>
          <w:szCs w:val="56"/>
        </w:rPr>
        <w:br w:type="page"/>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lastRenderedPageBreak/>
        <w:t>Αξία χρήσης</w:t>
      </w:r>
      <w:r w:rsidRPr="00BA498A">
        <w:rPr>
          <w:rFonts w:ascii="Arial" w:hAnsi="Arial" w:cs="Arial"/>
          <w:b/>
          <w:sz w:val="56"/>
          <w:szCs w:val="56"/>
        </w:rPr>
        <w:t>: η ιδιότητα ενός εμπο</w:t>
      </w:r>
      <w:r w:rsidR="00A17EE8">
        <w:rPr>
          <w:rFonts w:ascii="Arial" w:hAnsi="Arial" w:cs="Arial"/>
          <w:b/>
          <w:sz w:val="56"/>
          <w:szCs w:val="56"/>
        </w:rPr>
        <w:t>-</w:t>
      </w:r>
      <w:r w:rsidRPr="00BA498A">
        <w:rPr>
          <w:rFonts w:ascii="Arial" w:hAnsi="Arial" w:cs="Arial"/>
          <w:b/>
          <w:sz w:val="56"/>
          <w:szCs w:val="56"/>
        </w:rPr>
        <w:t>ρεύματος να ικανοποιεί σωματικές ή ψυχολογικές ανάγκες του καταναλωτή.</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Αποικιοκρατία</w:t>
      </w:r>
      <w:r w:rsidRPr="00BA498A">
        <w:rPr>
          <w:rFonts w:ascii="Arial" w:hAnsi="Arial" w:cs="Arial"/>
          <w:b/>
          <w:sz w:val="56"/>
          <w:szCs w:val="56"/>
        </w:rPr>
        <w:t>: η κτήση, η εκμετάλλευση και η εξάρτηση κάποιων χωρών από άλλες. Οι αναπτυ</w:t>
      </w:r>
      <w:r>
        <w:rPr>
          <w:rFonts w:ascii="Arial" w:hAnsi="Arial" w:cs="Arial"/>
          <w:b/>
          <w:sz w:val="56"/>
          <w:szCs w:val="56"/>
        </w:rPr>
        <w:t>γ</w:t>
      </w:r>
      <w:r w:rsidRPr="00BA498A">
        <w:rPr>
          <w:rFonts w:ascii="Arial" w:hAnsi="Arial" w:cs="Arial"/>
          <w:b/>
          <w:sz w:val="56"/>
          <w:szCs w:val="56"/>
        </w:rPr>
        <w:t>μένες χώρες της Ευρώπης είχαν αποικίες στην Αφρική και την Ασία, από τις οποίες έπαιρναν πρώτες ύλες και φθηνά εργατικά χέρια.</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Γραφειοκρατία</w:t>
      </w:r>
      <w:r w:rsidRPr="00BA498A">
        <w:rPr>
          <w:rFonts w:ascii="Arial" w:hAnsi="Arial" w:cs="Arial"/>
          <w:b/>
          <w:sz w:val="56"/>
          <w:szCs w:val="56"/>
        </w:rPr>
        <w:t>: σύστημα οργάνωσης με καταμερισμό εργασίας και ιεραρχική δομή. Περιλαμβάνει τη διεκπεραίωση υποθέσεων διοικητικού χαρακτήρα σε ένα ιεραρχικό σύστημα οργάνωσης και ελέγχου των διαδικασιών μέσω γραφείων.</w:t>
      </w:r>
    </w:p>
    <w:p w:rsidR="00525C8E" w:rsidRDefault="00774415" w:rsidP="00525C8E">
      <w:pPr>
        <w:spacing w:line="240" w:lineRule="auto"/>
        <w:rPr>
          <w:rFonts w:ascii="Arial" w:hAnsi="Arial" w:cs="Arial"/>
          <w:b/>
          <w:sz w:val="56"/>
          <w:szCs w:val="56"/>
        </w:rPr>
      </w:pPr>
      <w:r w:rsidRPr="00BA498A">
        <w:rPr>
          <w:rFonts w:ascii="Tahoma" w:hAnsi="Tahoma" w:cs="Tahoma"/>
          <w:b/>
          <w:sz w:val="56"/>
          <w:szCs w:val="56"/>
        </w:rPr>
        <w:t>Δευτερογενής τομέας</w:t>
      </w:r>
      <w:r w:rsidRPr="00BA498A">
        <w:rPr>
          <w:rFonts w:ascii="Arial" w:hAnsi="Arial" w:cs="Arial"/>
          <w:b/>
          <w:sz w:val="56"/>
          <w:szCs w:val="56"/>
        </w:rPr>
        <w:t>: περιλαμβάνει τη μεταποίηση και επεξεργασία των πρ</w:t>
      </w:r>
      <w:r w:rsidR="00464DE6">
        <w:rPr>
          <w:rFonts w:ascii="Arial" w:hAnsi="Arial" w:cs="Arial"/>
          <w:b/>
          <w:noProof/>
          <w:sz w:val="56"/>
          <w:szCs w:val="56"/>
          <w:lang w:eastAsia="el-GR"/>
        </w:rPr>
        <w:pict>
          <v:shape id="_x0000_s1130" type="#_x0000_t202" style="position:absolute;margin-left:0;margin-top:785.35pt;width:168.25pt;height:36pt;z-index:251880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BLTdio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AB7988" w:rsidRDefault="00F714E4" w:rsidP="007657AC">
                  <w:pPr>
                    <w:suppressAutoHyphens/>
                    <w:autoSpaceDE w:val="0"/>
                    <w:autoSpaceDN w:val="0"/>
                    <w:adjustRightInd w:val="0"/>
                    <w:jc w:val="center"/>
                    <w:rPr>
                      <w:rFonts w:ascii="Arial" w:hAnsi="Arial"/>
                      <w:b/>
                      <w:sz w:val="56"/>
                      <w:szCs w:val="56"/>
                    </w:rPr>
                  </w:pPr>
                  <w:r>
                    <w:rPr>
                      <w:rFonts w:ascii="Arial" w:hAnsi="Arial"/>
                      <w:b/>
                      <w:sz w:val="56"/>
                      <w:szCs w:val="56"/>
                    </w:rPr>
                    <w:t>1</w:t>
                  </w:r>
                  <w:r w:rsidR="001B0B9F">
                    <w:rPr>
                      <w:rFonts w:ascii="Arial" w:hAnsi="Arial"/>
                      <w:b/>
                      <w:sz w:val="56"/>
                      <w:szCs w:val="56"/>
                    </w:rPr>
                    <w:t>07</w:t>
                  </w:r>
                  <w:r w:rsidR="001B0B9F">
                    <w:rPr>
                      <w:rFonts w:ascii="Arial" w:hAnsi="Arial"/>
                      <w:b/>
                      <w:sz w:val="56"/>
                      <w:szCs w:val="56"/>
                      <w:lang w:val="en-US"/>
                    </w:rPr>
                    <w:t xml:space="preserve"> </w:t>
                  </w:r>
                  <w:r w:rsidR="001B0B9F">
                    <w:rPr>
                      <w:rFonts w:ascii="Arial" w:hAnsi="Arial"/>
                      <w:b/>
                      <w:sz w:val="56"/>
                      <w:szCs w:val="56"/>
                    </w:rPr>
                    <w:t>/ 145</w:t>
                  </w:r>
                </w:p>
              </w:txbxContent>
            </v:textbox>
            <w10:wrap anchorx="page" anchory="margin"/>
          </v:shape>
        </w:pict>
      </w:r>
      <w:r w:rsidRPr="00BA498A">
        <w:rPr>
          <w:rFonts w:ascii="Arial" w:hAnsi="Arial" w:cs="Arial"/>
          <w:b/>
          <w:sz w:val="56"/>
          <w:szCs w:val="56"/>
        </w:rPr>
        <w:t xml:space="preserve">ώτων υλών και προϊόντων </w:t>
      </w:r>
      <w:r w:rsidR="00525C8E">
        <w:rPr>
          <w:rFonts w:ascii="Arial" w:hAnsi="Arial" w:cs="Arial"/>
          <w:b/>
          <w:sz w:val="56"/>
          <w:szCs w:val="56"/>
        </w:rPr>
        <w:br w:type="page"/>
      </w:r>
    </w:p>
    <w:p w:rsidR="00774415" w:rsidRPr="00BA498A" w:rsidRDefault="00774415" w:rsidP="00C43FA4">
      <w:pPr>
        <w:spacing w:line="240" w:lineRule="auto"/>
        <w:rPr>
          <w:rFonts w:ascii="Arial" w:hAnsi="Arial" w:cs="Arial"/>
          <w:b/>
          <w:sz w:val="56"/>
          <w:szCs w:val="56"/>
        </w:rPr>
      </w:pPr>
      <w:r w:rsidRPr="00BA498A">
        <w:rPr>
          <w:rFonts w:ascii="Arial" w:hAnsi="Arial" w:cs="Arial"/>
          <w:b/>
          <w:sz w:val="56"/>
          <w:szCs w:val="56"/>
        </w:rPr>
        <w:lastRenderedPageBreak/>
        <w:t>που παράγονται στον πρωτογενή τομέα (γεωργία, αλιεία, κτηνοτροφία, κυνήγι, εξόρυξη πρώτων υλών) και διακρίνεται σε χειροτεχνία, βιοτεχνία, βιομηχανία.</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Δίκαιο θεϊκό</w:t>
      </w:r>
      <w:r w:rsidRPr="00BA498A">
        <w:rPr>
          <w:rFonts w:ascii="Arial" w:hAnsi="Arial" w:cs="Arial"/>
          <w:b/>
          <w:sz w:val="56"/>
          <w:szCs w:val="56"/>
        </w:rPr>
        <w:t>: σύστημα κανόνων που εκπορεύεται από ένα ανώτερο πνευ</w:t>
      </w:r>
      <w:r>
        <w:rPr>
          <w:rFonts w:ascii="Arial" w:hAnsi="Arial" w:cs="Arial"/>
          <w:b/>
          <w:sz w:val="56"/>
          <w:szCs w:val="56"/>
        </w:rPr>
        <w:t>ματικό ον, το οποίο ξε</w:t>
      </w:r>
      <w:r w:rsidRPr="00BA498A">
        <w:rPr>
          <w:rFonts w:ascii="Arial" w:hAnsi="Arial" w:cs="Arial"/>
          <w:b/>
          <w:sz w:val="56"/>
          <w:szCs w:val="56"/>
        </w:rPr>
        <w:t>περνά τη βούληση των ανθρώπων.</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Δίκαιο φυσικό</w:t>
      </w:r>
      <w:r w:rsidRPr="00BA498A">
        <w:rPr>
          <w:rFonts w:ascii="Arial" w:hAnsi="Arial" w:cs="Arial"/>
          <w:b/>
          <w:sz w:val="56"/>
          <w:szCs w:val="56"/>
        </w:rPr>
        <w:t>: σύστημα κανόνων που εδράζεται στην ουσία της ανθρώπινης φύσης και μιας αναλλοίωτης στον χρόνο λογικής, η οποία αναγνωρίζει απαράγραπτα φυσικά δικαιώματα.</w:t>
      </w:r>
    </w:p>
    <w:p w:rsidR="00400D66" w:rsidRPr="00345BD1" w:rsidRDefault="00774415" w:rsidP="00C43FA4">
      <w:pPr>
        <w:spacing w:line="240" w:lineRule="auto"/>
        <w:rPr>
          <w:rFonts w:ascii="Arial" w:hAnsi="Arial" w:cs="Arial"/>
          <w:b/>
          <w:sz w:val="56"/>
          <w:szCs w:val="56"/>
        </w:rPr>
      </w:pPr>
      <w:r w:rsidRPr="00BA498A">
        <w:rPr>
          <w:rFonts w:ascii="Tahoma" w:hAnsi="Tahoma" w:cs="Tahoma"/>
          <w:b/>
          <w:sz w:val="56"/>
          <w:szCs w:val="56"/>
        </w:rPr>
        <w:t>Δούλοι</w:t>
      </w:r>
      <w:r w:rsidRPr="00BA498A">
        <w:rPr>
          <w:rFonts w:ascii="Arial" w:hAnsi="Arial" w:cs="Arial"/>
          <w:b/>
          <w:sz w:val="56"/>
          <w:szCs w:val="56"/>
        </w:rPr>
        <w:t>: άνθρωποι που έχουν χάσει την ελευθερία τους και εργάζ</w:t>
      </w:r>
      <w:r>
        <w:rPr>
          <w:rFonts w:ascii="Arial" w:hAnsi="Arial" w:cs="Arial"/>
          <w:b/>
          <w:sz w:val="56"/>
          <w:szCs w:val="56"/>
        </w:rPr>
        <w:t>ονται χωρίς αμοιβή για τον ιδιο</w:t>
      </w:r>
      <w:r w:rsidRPr="00BA498A">
        <w:rPr>
          <w:rFonts w:ascii="Arial" w:hAnsi="Arial" w:cs="Arial"/>
          <w:b/>
          <w:sz w:val="56"/>
          <w:szCs w:val="56"/>
        </w:rPr>
        <w:t xml:space="preserve">κτήτη </w:t>
      </w:r>
    </w:p>
    <w:p w:rsidR="00774415" w:rsidRDefault="00774415" w:rsidP="00C43FA4">
      <w:pPr>
        <w:spacing w:line="240" w:lineRule="auto"/>
        <w:rPr>
          <w:rFonts w:ascii="Arial" w:hAnsi="Arial" w:cs="Arial"/>
          <w:b/>
          <w:sz w:val="56"/>
          <w:szCs w:val="56"/>
        </w:rPr>
      </w:pPr>
      <w:r w:rsidRPr="00BA498A">
        <w:rPr>
          <w:rFonts w:ascii="Arial" w:hAnsi="Arial" w:cs="Arial"/>
          <w:b/>
          <w:sz w:val="56"/>
          <w:szCs w:val="56"/>
        </w:rPr>
        <w:t>τους.</w:t>
      </w:r>
      <w:r w:rsidR="00464DE6">
        <w:rPr>
          <w:rFonts w:ascii="Arial" w:hAnsi="Arial" w:cs="Arial"/>
          <w:b/>
          <w:noProof/>
          <w:sz w:val="56"/>
          <w:szCs w:val="56"/>
          <w:lang w:eastAsia="el-GR"/>
        </w:rPr>
        <w:pict>
          <v:shape id="_x0000_s1131" type="#_x0000_t202" style="position:absolute;margin-left:0;margin-top:785.35pt;width:168.25pt;height:36pt;z-index:251882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z3CNu7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AB7988"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108</w:t>
                  </w:r>
                  <w:r>
                    <w:rPr>
                      <w:rFonts w:ascii="Arial" w:hAnsi="Arial"/>
                      <w:b/>
                      <w:sz w:val="56"/>
                      <w:szCs w:val="56"/>
                      <w:lang w:val="en-US"/>
                    </w:rPr>
                    <w:t xml:space="preserve"> </w:t>
                  </w:r>
                  <w:r>
                    <w:rPr>
                      <w:rFonts w:ascii="Arial" w:hAnsi="Arial"/>
                      <w:b/>
                      <w:sz w:val="56"/>
                      <w:szCs w:val="56"/>
                    </w:rPr>
                    <w:t>/ 145</w:t>
                  </w:r>
                </w:p>
              </w:txbxContent>
            </v:textbox>
            <w10:wrap anchorx="page" anchory="margin"/>
          </v:shape>
        </w:pict>
      </w:r>
    </w:p>
    <w:p w:rsidR="00525C8E" w:rsidRDefault="00525C8E">
      <w:pPr>
        <w:rPr>
          <w:rFonts w:ascii="Arial" w:hAnsi="Arial" w:cs="Arial"/>
          <w:b/>
          <w:sz w:val="56"/>
          <w:szCs w:val="56"/>
        </w:rPr>
      </w:pPr>
      <w:r>
        <w:rPr>
          <w:rFonts w:ascii="Arial" w:hAnsi="Arial" w:cs="Arial"/>
          <w:b/>
          <w:sz w:val="56"/>
          <w:szCs w:val="56"/>
        </w:rPr>
        <w:br w:type="page"/>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lastRenderedPageBreak/>
        <w:t>Δουλοπάροικοι</w:t>
      </w:r>
      <w:r w:rsidRPr="00BA498A">
        <w:rPr>
          <w:rFonts w:ascii="Arial" w:hAnsi="Arial" w:cs="Arial"/>
          <w:b/>
          <w:sz w:val="56"/>
          <w:szCs w:val="56"/>
        </w:rPr>
        <w:t>: αγρότες που ήταν εξαρτημένοι από τη γη την οποία καλλιεργούσαν για λογαριασμό του φεουδάρχη-κατόχου αυτής της γης.</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Εθνικό προϊόν</w:t>
      </w:r>
      <w:r w:rsidRPr="00BA498A">
        <w:rPr>
          <w:rFonts w:ascii="Arial" w:hAnsi="Arial" w:cs="Arial"/>
          <w:b/>
          <w:sz w:val="56"/>
          <w:szCs w:val="56"/>
        </w:rPr>
        <w:t>: είναι η αξία όλων των αγαθών και υπηρεσιών που παράγονται σε ένα έτος από συ-ντελεστές παραγωγής που ανήκουν σε μόνιμους κάτοικους της χώρας, ανεξάρτητα από τον τόπο παραγωγής του. Το Εθνικό Προϊόν υπολογίζεται και ως εξής: Εθνικό Προϊόν = Εγχώριο Προϊόν + Εισόδημα από Εξωτερικό - Εισόδημα προς Εξωτερικό.</w:t>
      </w:r>
    </w:p>
    <w:p w:rsidR="00525C8E" w:rsidRPr="00FC4695" w:rsidRDefault="00774415" w:rsidP="00C43FA4">
      <w:pPr>
        <w:spacing w:line="240" w:lineRule="auto"/>
        <w:rPr>
          <w:rFonts w:ascii="Arial" w:hAnsi="Arial" w:cs="Arial"/>
          <w:b/>
          <w:sz w:val="56"/>
          <w:szCs w:val="56"/>
        </w:rPr>
      </w:pPr>
      <w:r w:rsidRPr="00BA498A">
        <w:rPr>
          <w:rFonts w:ascii="Tahoma" w:hAnsi="Tahoma" w:cs="Tahoma"/>
          <w:b/>
          <w:sz w:val="56"/>
          <w:szCs w:val="56"/>
        </w:rPr>
        <w:t>Επιστήμη</w:t>
      </w:r>
      <w:r w:rsidRPr="00BA498A">
        <w:rPr>
          <w:rFonts w:ascii="Arial" w:hAnsi="Arial" w:cs="Arial"/>
          <w:b/>
          <w:sz w:val="56"/>
          <w:szCs w:val="56"/>
        </w:rPr>
        <w:t>: προέρχεται από το ρήμα «επίσταμαι» (γνωρίζω σε β</w:t>
      </w:r>
      <w:r>
        <w:rPr>
          <w:rFonts w:ascii="Arial" w:hAnsi="Arial" w:cs="Arial"/>
          <w:b/>
          <w:sz w:val="56"/>
          <w:szCs w:val="56"/>
        </w:rPr>
        <w:t>άθος, γνωρίζω καλ</w:t>
      </w:r>
      <w:r w:rsidR="00464DE6">
        <w:rPr>
          <w:rFonts w:ascii="Arial" w:hAnsi="Arial" w:cs="Arial"/>
          <w:b/>
          <w:noProof/>
          <w:sz w:val="56"/>
          <w:szCs w:val="56"/>
          <w:lang w:eastAsia="el-GR"/>
        </w:rPr>
        <w:pict>
          <v:shape id="_x0000_s1132" type="#_x0000_t202" style="position:absolute;margin-left:0;margin-top:785.35pt;width:168.25pt;height:36pt;z-index:251884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O2sgIAADE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" o:allowincell="f" o:allowoverlap="f" fillcolor="#fc9" stroked="f" strokeweight="2.25pt">
            <v:textbox inset="1.5mm,1.5mm,1.5mm,1.5mm">
              <w:txbxContent>
                <w:p w:rsidR="001B0B9F" w:rsidRPr="00AB7988"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109</w:t>
                  </w:r>
                  <w:r>
                    <w:rPr>
                      <w:rFonts w:ascii="Arial" w:hAnsi="Arial"/>
                      <w:b/>
                      <w:sz w:val="56"/>
                      <w:szCs w:val="56"/>
                      <w:lang w:val="en-US"/>
                    </w:rPr>
                    <w:t xml:space="preserve"> </w:t>
                  </w:r>
                  <w:r>
                    <w:rPr>
                      <w:rFonts w:ascii="Arial" w:hAnsi="Arial"/>
                      <w:b/>
                      <w:sz w:val="56"/>
                      <w:szCs w:val="56"/>
                    </w:rPr>
                    <w:t>/ 145</w:t>
                  </w:r>
                </w:p>
              </w:txbxContent>
            </v:textbox>
            <w10:wrap anchorx="page" anchory="margin"/>
          </v:shape>
        </w:pict>
      </w:r>
      <w:r>
        <w:rPr>
          <w:rFonts w:ascii="Arial" w:hAnsi="Arial" w:cs="Arial"/>
          <w:b/>
          <w:sz w:val="56"/>
          <w:szCs w:val="56"/>
        </w:rPr>
        <w:t>ά) και περιλαμ</w:t>
      </w:r>
      <w:r w:rsidRPr="00BA498A">
        <w:rPr>
          <w:rFonts w:ascii="Arial" w:hAnsi="Arial" w:cs="Arial"/>
          <w:b/>
          <w:sz w:val="56"/>
          <w:szCs w:val="56"/>
        </w:rPr>
        <w:t>βάνει ένα σύστημα απόκτησης γνώσης με βάση μια συστηματική μεθοδολογία η οποία βασίζεται στην έρευ</w:t>
      </w:r>
      <w:r w:rsidR="00FC4695" w:rsidRPr="00FC4695">
        <w:rPr>
          <w:rFonts w:ascii="Arial" w:hAnsi="Arial" w:cs="Arial"/>
          <w:b/>
          <w:sz w:val="56"/>
          <w:szCs w:val="56"/>
        </w:rPr>
        <w:t>-</w:t>
      </w:r>
    </w:p>
    <w:p w:rsidR="00774415" w:rsidRPr="00BA498A" w:rsidRDefault="00525C8E" w:rsidP="002D0273">
      <w:pPr>
        <w:spacing w:line="240" w:lineRule="auto"/>
        <w:rPr>
          <w:rFonts w:ascii="Arial" w:hAnsi="Arial" w:cs="Arial"/>
          <w:b/>
          <w:sz w:val="56"/>
          <w:szCs w:val="56"/>
        </w:rPr>
      </w:pPr>
      <w:r>
        <w:rPr>
          <w:rFonts w:ascii="Arial" w:hAnsi="Arial" w:cs="Arial"/>
          <w:b/>
          <w:sz w:val="56"/>
          <w:szCs w:val="56"/>
        </w:rPr>
        <w:br w:type="page"/>
      </w:r>
      <w:r w:rsidR="00774415" w:rsidRPr="00BA498A">
        <w:rPr>
          <w:rFonts w:ascii="Arial" w:hAnsi="Arial" w:cs="Arial"/>
          <w:b/>
          <w:sz w:val="56"/>
          <w:szCs w:val="56"/>
        </w:rPr>
        <w:lastRenderedPageBreak/>
        <w:t>να, στην παρατήρηση, στην οργάνωση και στην ταξινόμηση της παραγόμενης με αυτόν τον τρόπο γνώσης.</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Εποικοδόμημα</w:t>
      </w:r>
      <w:r w:rsidRPr="00BA498A">
        <w:rPr>
          <w:rFonts w:ascii="Arial" w:hAnsi="Arial" w:cs="Arial"/>
          <w:b/>
          <w:sz w:val="56"/>
          <w:szCs w:val="56"/>
        </w:rPr>
        <w:t>: ονομάζεται και υπερδομή και, σύμφωνα με τον μαρξισμό, αφορά την αντανάκλαση της οικονομικής βάσης περιλαμβάνο</w:t>
      </w:r>
      <w:r w:rsidR="00FF1810" w:rsidRPr="00FF1810">
        <w:rPr>
          <w:rFonts w:ascii="Arial" w:hAnsi="Arial" w:cs="Arial"/>
          <w:b/>
          <w:sz w:val="56"/>
          <w:szCs w:val="56"/>
        </w:rPr>
        <w:t>-</w:t>
      </w:r>
      <w:r w:rsidRPr="00BA498A">
        <w:rPr>
          <w:rFonts w:ascii="Arial" w:hAnsi="Arial" w:cs="Arial"/>
          <w:b/>
          <w:sz w:val="56"/>
          <w:szCs w:val="56"/>
        </w:rPr>
        <w:t>ντας εξω-οικονομικά στοιχεία και θεσμούς όπως το δίκαιο, η ιδεολογία, η κουλτούρα, τα οποία αντι</w:t>
      </w:r>
      <w:r>
        <w:rPr>
          <w:rFonts w:ascii="Arial" w:hAnsi="Arial" w:cs="Arial"/>
          <w:b/>
          <w:sz w:val="56"/>
          <w:szCs w:val="56"/>
        </w:rPr>
        <w:t>-</w:t>
      </w:r>
      <w:r w:rsidRPr="00BA498A">
        <w:rPr>
          <w:rFonts w:ascii="Arial" w:hAnsi="Arial" w:cs="Arial"/>
          <w:b/>
          <w:sz w:val="56"/>
          <w:szCs w:val="56"/>
        </w:rPr>
        <w:t>στοιχούν στην οικονομική βάση.</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Θεμελιώδες πολιτικό πρόβλημα</w:t>
      </w:r>
      <w:r w:rsidRPr="00BA498A">
        <w:rPr>
          <w:rFonts w:ascii="Arial" w:hAnsi="Arial" w:cs="Arial"/>
          <w:b/>
          <w:sz w:val="56"/>
          <w:szCs w:val="56"/>
        </w:rPr>
        <w:t>: το θεμελιώδες πρόβλημα της πολι</w:t>
      </w:r>
      <w:r>
        <w:rPr>
          <w:rFonts w:ascii="Arial" w:hAnsi="Arial" w:cs="Arial"/>
          <w:b/>
          <w:sz w:val="56"/>
          <w:szCs w:val="56"/>
        </w:rPr>
        <w:t>τικής είναι το ερώτημα: πε</w:t>
      </w:r>
      <w:r w:rsidRPr="00BA498A">
        <w:rPr>
          <w:rFonts w:ascii="Arial" w:hAnsi="Arial" w:cs="Arial"/>
          <w:b/>
          <w:sz w:val="56"/>
          <w:szCs w:val="56"/>
        </w:rPr>
        <w:t>ρισσό</w:t>
      </w:r>
      <w:r>
        <w:rPr>
          <w:rFonts w:ascii="Arial" w:hAnsi="Arial" w:cs="Arial"/>
          <w:b/>
          <w:sz w:val="56"/>
          <w:szCs w:val="56"/>
        </w:rPr>
        <w:t>-</w:t>
      </w:r>
      <w:r w:rsidRPr="00BA498A">
        <w:rPr>
          <w:rFonts w:ascii="Arial" w:hAnsi="Arial" w:cs="Arial"/>
          <w:b/>
          <w:sz w:val="56"/>
          <w:szCs w:val="56"/>
        </w:rPr>
        <w:t>τερη ισότητα (δικαιοσύνη) ή περισσότερη αποτελεσματικότητα;</w:t>
      </w:r>
    </w:p>
    <w:p w:rsidR="00774415" w:rsidRPr="00BA498A" w:rsidRDefault="00464DE6" w:rsidP="00C43FA4">
      <w:pPr>
        <w:spacing w:line="240" w:lineRule="auto"/>
        <w:rPr>
          <w:rFonts w:ascii="Arial" w:hAnsi="Arial" w:cs="Arial"/>
          <w:b/>
          <w:sz w:val="56"/>
          <w:szCs w:val="56"/>
        </w:rPr>
      </w:pPr>
      <w:r>
        <w:rPr>
          <w:rFonts w:ascii="Arial" w:hAnsi="Arial" w:cs="Arial"/>
          <w:b/>
          <w:noProof/>
          <w:sz w:val="56"/>
          <w:szCs w:val="56"/>
          <w:lang w:eastAsia="el-GR"/>
        </w:rPr>
        <w:pict>
          <v:shape id="_x0000_s1133" type="#_x0000_t202" style="position:absolute;margin-left:0;margin-top:785.35pt;width:226pt;height:36pt;z-index:251886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" o:allowincell="f" o:allowoverlap="f" fillcolor="#fc9" stroked="f" strokeweight="2.25pt">
            <v:textbox inset="1.5mm,1.5mm,1.5mm,1.5mm">
              <w:txbxContent>
                <w:p w:rsidR="001B0B9F" w:rsidRPr="00AB7988"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110</w:t>
                  </w:r>
                  <w:r>
                    <w:rPr>
                      <w:rFonts w:ascii="Arial" w:hAnsi="Arial"/>
                      <w:b/>
                      <w:sz w:val="56"/>
                      <w:szCs w:val="56"/>
                      <w:lang w:val="en-US"/>
                    </w:rPr>
                    <w:t xml:space="preserve"> </w:t>
                  </w:r>
                  <w:r>
                    <w:rPr>
                      <w:rFonts w:ascii="Arial" w:hAnsi="Arial"/>
                      <w:b/>
                      <w:sz w:val="56"/>
                      <w:szCs w:val="56"/>
                    </w:rPr>
                    <w:t>/ 145 - 146</w:t>
                  </w:r>
                </w:p>
              </w:txbxContent>
            </v:textbox>
            <w10:wrap anchorx="page" anchory="margin"/>
          </v:shape>
        </w:pict>
      </w:r>
      <w:r w:rsidR="00774415" w:rsidRPr="00BA498A">
        <w:rPr>
          <w:rFonts w:ascii="Tahoma" w:hAnsi="Tahoma" w:cs="Tahoma"/>
          <w:b/>
          <w:sz w:val="56"/>
          <w:szCs w:val="56"/>
        </w:rPr>
        <w:t>Ιμπεριαλισμός</w:t>
      </w:r>
      <w:r w:rsidR="00774415" w:rsidRPr="00BA498A">
        <w:rPr>
          <w:rFonts w:ascii="Arial" w:hAnsi="Arial" w:cs="Arial"/>
          <w:b/>
          <w:sz w:val="56"/>
          <w:szCs w:val="56"/>
        </w:rPr>
        <w:t>: αφορά την πολιτική του επεκτατισμού που ένα ισχυ</w:t>
      </w:r>
      <w:r w:rsidR="00774415">
        <w:rPr>
          <w:rFonts w:ascii="Arial" w:hAnsi="Arial" w:cs="Arial"/>
          <w:b/>
          <w:sz w:val="56"/>
          <w:szCs w:val="56"/>
        </w:rPr>
        <w:t>ρότερο κράτος ή έθνος εφαρ</w:t>
      </w:r>
      <w:r w:rsidR="00774415" w:rsidRPr="00BA498A">
        <w:rPr>
          <w:rFonts w:ascii="Arial" w:hAnsi="Arial" w:cs="Arial"/>
          <w:b/>
          <w:sz w:val="56"/>
          <w:szCs w:val="56"/>
        </w:rPr>
        <w:t>μόζει προκειμένου να ελέγξει ή να κυ</w:t>
      </w:r>
      <w:r w:rsidR="00774415" w:rsidRPr="00BA498A">
        <w:rPr>
          <w:rFonts w:ascii="Arial" w:hAnsi="Arial" w:cs="Arial"/>
          <w:b/>
          <w:sz w:val="56"/>
          <w:szCs w:val="56"/>
        </w:rPr>
        <w:lastRenderedPageBreak/>
        <w:t>ριαρχήσει έναντι άλλων εθνών ή κρα</w:t>
      </w:r>
      <w:r w:rsidR="00774415">
        <w:rPr>
          <w:rFonts w:ascii="Arial" w:hAnsi="Arial" w:cs="Arial"/>
          <w:b/>
          <w:sz w:val="56"/>
          <w:szCs w:val="56"/>
        </w:rPr>
        <w:t>τών με στόχο τη δημι</w:t>
      </w:r>
      <w:r w:rsidR="00774415" w:rsidRPr="00BA498A">
        <w:rPr>
          <w:rFonts w:ascii="Arial" w:hAnsi="Arial" w:cs="Arial"/>
          <w:b/>
          <w:sz w:val="56"/>
          <w:szCs w:val="56"/>
        </w:rPr>
        <w:t>ουργία μιας αυτοκρατορίας ή ενός συσχετισμού οικονομικής και πολιτικής δύναμης υπέρ αυτού. Ο όρος χρησιμοποιείται για να περιγράψει τις πολιτικές και στρατηγικές ελέγχου και κυριαρχίας των ισχυρότερων σε οικονομικό, πολιτικό, πολιτιστικό, στρατιωτικό επίπεδο.</w:t>
      </w:r>
    </w:p>
    <w:p w:rsidR="00774415" w:rsidRPr="00BA498A" w:rsidRDefault="00774415" w:rsidP="00351012">
      <w:pPr>
        <w:spacing w:line="240" w:lineRule="auto"/>
        <w:rPr>
          <w:rFonts w:ascii="Arial" w:hAnsi="Arial" w:cs="Arial"/>
          <w:b/>
          <w:sz w:val="56"/>
          <w:szCs w:val="56"/>
        </w:rPr>
      </w:pPr>
      <w:r w:rsidRPr="00BA498A">
        <w:rPr>
          <w:rFonts w:ascii="Tahoma" w:hAnsi="Tahoma" w:cs="Tahoma"/>
          <w:b/>
          <w:sz w:val="56"/>
          <w:szCs w:val="56"/>
        </w:rPr>
        <w:t>Καινοτομία</w:t>
      </w:r>
      <w:r w:rsidRPr="00BA498A">
        <w:rPr>
          <w:rFonts w:ascii="Arial" w:hAnsi="Arial" w:cs="Arial"/>
          <w:b/>
          <w:sz w:val="56"/>
          <w:szCs w:val="56"/>
        </w:rPr>
        <w:t>: η επινόηση και εφαρμογή νέων μορφών οργάνωσης της παρα</w:t>
      </w:r>
      <w:r>
        <w:rPr>
          <w:rFonts w:ascii="Arial" w:hAnsi="Arial" w:cs="Arial"/>
          <w:b/>
          <w:sz w:val="56"/>
          <w:szCs w:val="56"/>
        </w:rPr>
        <w:t>γωγής και μεθόδων επι</w:t>
      </w:r>
      <w:r w:rsidRPr="00BA498A">
        <w:rPr>
          <w:rFonts w:ascii="Arial" w:hAnsi="Arial" w:cs="Arial"/>
          <w:b/>
          <w:sz w:val="56"/>
          <w:szCs w:val="56"/>
        </w:rPr>
        <w:t>χειρη</w:t>
      </w:r>
      <w:r>
        <w:rPr>
          <w:rFonts w:ascii="Arial" w:hAnsi="Arial" w:cs="Arial"/>
          <w:b/>
          <w:sz w:val="56"/>
          <w:szCs w:val="56"/>
        </w:rPr>
        <w:t>-</w:t>
      </w:r>
      <w:r w:rsidRPr="00BA498A">
        <w:rPr>
          <w:rFonts w:ascii="Arial" w:hAnsi="Arial" w:cs="Arial"/>
          <w:b/>
          <w:sz w:val="56"/>
          <w:szCs w:val="56"/>
        </w:rPr>
        <w:t>ματικότητας. Η εισαγωγή νέας τε</w:t>
      </w:r>
      <w:r w:rsidR="00FF1810" w:rsidRPr="00FF1810">
        <w:rPr>
          <w:rFonts w:ascii="Arial" w:hAnsi="Arial" w:cs="Arial"/>
          <w:b/>
          <w:sz w:val="56"/>
          <w:szCs w:val="56"/>
        </w:rPr>
        <w:t>-</w:t>
      </w:r>
      <w:r w:rsidRPr="00BA498A">
        <w:rPr>
          <w:rFonts w:ascii="Arial" w:hAnsi="Arial" w:cs="Arial"/>
          <w:b/>
          <w:sz w:val="56"/>
          <w:szCs w:val="56"/>
        </w:rPr>
        <w:t>χνολογίας στην παραγωγική διαδι</w:t>
      </w:r>
      <w:r w:rsidR="0066601F">
        <w:rPr>
          <w:rFonts w:ascii="Arial" w:hAnsi="Arial" w:cs="Arial"/>
          <w:b/>
          <w:sz w:val="56"/>
          <w:szCs w:val="56"/>
        </w:rPr>
        <w:t>κασία, οι νέες</w:t>
      </w:r>
      <w:r w:rsidR="00464DE6">
        <w:rPr>
          <w:rFonts w:ascii="Arial" w:hAnsi="Arial" w:cs="Arial"/>
          <w:b/>
          <w:noProof/>
          <w:sz w:val="56"/>
          <w:szCs w:val="56"/>
          <w:lang w:eastAsia="el-GR"/>
        </w:rPr>
        <w:pict>
          <v:shape id="_x0000_s1134" type="#_x0000_t202" style="position:absolute;margin-left:0;margin-top:785.35pt;width:168.25pt;height:36pt;z-index:251888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6Cfsg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" o:allowincell="f" o:allowoverlap="f" fillcolor="#fc9" stroked="f" strokeweight="2.25pt">
            <v:textbox inset="1.5mm,1.5mm,1.5mm,1.5mm">
              <w:txbxContent>
                <w:p w:rsidR="001B0B9F" w:rsidRPr="00E02EFB"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111</w:t>
                  </w:r>
                  <w:r>
                    <w:rPr>
                      <w:rFonts w:ascii="Arial" w:hAnsi="Arial"/>
                      <w:b/>
                      <w:sz w:val="56"/>
                      <w:szCs w:val="56"/>
                      <w:lang w:val="en-US"/>
                    </w:rPr>
                    <w:t xml:space="preserve"> </w:t>
                  </w:r>
                  <w:r>
                    <w:rPr>
                      <w:rFonts w:ascii="Arial" w:hAnsi="Arial"/>
                      <w:b/>
                      <w:sz w:val="56"/>
                      <w:szCs w:val="56"/>
                    </w:rPr>
                    <w:t>/ 146</w:t>
                  </w:r>
                </w:p>
              </w:txbxContent>
            </v:textbox>
            <w10:wrap anchorx="page" anchory="margin"/>
          </v:shape>
        </w:pict>
      </w:r>
      <w:r w:rsidR="0066601F">
        <w:rPr>
          <w:rFonts w:ascii="Arial" w:hAnsi="Arial" w:cs="Arial"/>
          <w:b/>
          <w:sz w:val="56"/>
          <w:szCs w:val="56"/>
        </w:rPr>
        <w:t xml:space="preserve"> μορφές ε</w:t>
      </w:r>
      <w:r w:rsidRPr="00BA498A">
        <w:rPr>
          <w:rFonts w:ascii="Arial" w:hAnsi="Arial" w:cs="Arial"/>
          <w:b/>
          <w:sz w:val="56"/>
          <w:szCs w:val="56"/>
        </w:rPr>
        <w:t>μπορίου (για παράδειγμα το ηλεκτρονικό εμπόριο) αποτελούν μορφές καινοτομίας. Οι επιχειρήσεις που καινοτομούν αποκτούν συγκριτικό πλεονέ</w:t>
      </w:r>
      <w:r w:rsidR="00795431">
        <w:rPr>
          <w:rFonts w:ascii="Arial" w:hAnsi="Arial" w:cs="Arial"/>
          <w:b/>
          <w:sz w:val="56"/>
          <w:szCs w:val="56"/>
        </w:rPr>
        <w:t>-κ</w:t>
      </w:r>
      <w:r w:rsidRPr="00BA498A">
        <w:rPr>
          <w:rFonts w:ascii="Arial" w:hAnsi="Arial" w:cs="Arial"/>
          <w:b/>
          <w:sz w:val="56"/>
          <w:szCs w:val="56"/>
        </w:rPr>
        <w:t>τημα στον ανταγω</w:t>
      </w:r>
      <w:r>
        <w:rPr>
          <w:rFonts w:ascii="Arial" w:hAnsi="Arial" w:cs="Arial"/>
          <w:b/>
          <w:sz w:val="56"/>
          <w:szCs w:val="56"/>
        </w:rPr>
        <w:t>νισμό τους με τις άλλες επιχει</w:t>
      </w:r>
      <w:r w:rsidRPr="00BA498A">
        <w:rPr>
          <w:rFonts w:ascii="Arial" w:hAnsi="Arial" w:cs="Arial"/>
          <w:b/>
          <w:sz w:val="56"/>
          <w:szCs w:val="56"/>
        </w:rPr>
        <w:t>ρήσεις.</w:t>
      </w:r>
    </w:p>
    <w:p w:rsidR="001041C2" w:rsidRDefault="00774415" w:rsidP="00FC4695">
      <w:pPr>
        <w:spacing w:after="0" w:line="240" w:lineRule="auto"/>
        <w:rPr>
          <w:rFonts w:ascii="Arial" w:hAnsi="Arial" w:cs="Arial"/>
          <w:b/>
          <w:sz w:val="56"/>
          <w:szCs w:val="56"/>
        </w:rPr>
      </w:pPr>
      <w:r w:rsidRPr="00BA498A">
        <w:rPr>
          <w:rFonts w:ascii="Tahoma" w:hAnsi="Tahoma" w:cs="Tahoma"/>
          <w:b/>
          <w:sz w:val="56"/>
          <w:szCs w:val="56"/>
        </w:rPr>
        <w:lastRenderedPageBreak/>
        <w:t>Καπιταλισμός</w:t>
      </w:r>
      <w:r w:rsidRPr="00BA498A">
        <w:rPr>
          <w:rFonts w:ascii="Arial" w:hAnsi="Arial" w:cs="Arial"/>
          <w:b/>
          <w:sz w:val="56"/>
          <w:szCs w:val="56"/>
        </w:rPr>
        <w:t>: είναι το κοινωνικό και οικονομικό σύστημα που βασίζεται στην ατομική ιδιοκτησία των μέσων παραγωγής, στη συσσώρευ</w:t>
      </w:r>
      <w:r w:rsidR="00B2693C" w:rsidRPr="00B2693C">
        <w:rPr>
          <w:rFonts w:ascii="Arial" w:hAnsi="Arial" w:cs="Arial"/>
          <w:b/>
          <w:sz w:val="56"/>
          <w:szCs w:val="56"/>
        </w:rPr>
        <w:t>-</w:t>
      </w:r>
      <w:r w:rsidRPr="00BA498A">
        <w:rPr>
          <w:rFonts w:ascii="Arial" w:hAnsi="Arial" w:cs="Arial"/>
          <w:b/>
          <w:sz w:val="56"/>
          <w:szCs w:val="56"/>
        </w:rPr>
        <w:t>ση και επένδυση του κεφαλαίου με βασικό κί</w:t>
      </w:r>
      <w:r>
        <w:rPr>
          <w:rFonts w:ascii="Arial" w:hAnsi="Arial" w:cs="Arial"/>
          <w:b/>
          <w:sz w:val="56"/>
          <w:szCs w:val="56"/>
        </w:rPr>
        <w:t>νητρο τη μεγι</w:t>
      </w:r>
      <w:r w:rsidRPr="00BA498A">
        <w:rPr>
          <w:rFonts w:ascii="Arial" w:hAnsi="Arial" w:cs="Arial"/>
          <w:b/>
          <w:sz w:val="56"/>
          <w:szCs w:val="56"/>
        </w:rPr>
        <w:t xml:space="preserve">στοποίηση του ατομικού κέρδους. Στον </w:t>
      </w:r>
      <w:r w:rsidRPr="00AF1E5D">
        <w:rPr>
          <w:rFonts w:ascii="Arial" w:hAnsi="Arial" w:cs="Arial"/>
          <w:b/>
          <w:w w:val="99"/>
          <w:sz w:val="56"/>
          <w:szCs w:val="56"/>
        </w:rPr>
        <w:t>καπιταλισμό κυριαρχεί ο νόμος της ελεύ</w:t>
      </w:r>
      <w:r w:rsidR="00AF1E5D" w:rsidRPr="00AF1E5D">
        <w:rPr>
          <w:rFonts w:ascii="Arial" w:hAnsi="Arial" w:cs="Arial"/>
          <w:b/>
          <w:w w:val="99"/>
          <w:sz w:val="56"/>
          <w:szCs w:val="56"/>
        </w:rPr>
        <w:t>-</w:t>
      </w:r>
      <w:r>
        <w:rPr>
          <w:rFonts w:ascii="Arial" w:hAnsi="Arial" w:cs="Arial"/>
          <w:b/>
          <w:sz w:val="56"/>
          <w:szCs w:val="56"/>
        </w:rPr>
        <w:t>θερης αγοράς (δια</w:t>
      </w:r>
      <w:r w:rsidRPr="00BA498A">
        <w:rPr>
          <w:rFonts w:ascii="Arial" w:hAnsi="Arial" w:cs="Arial"/>
          <w:b/>
          <w:sz w:val="56"/>
          <w:szCs w:val="56"/>
        </w:rPr>
        <w:t>κίνηση εμπορευμάτων, υπηρεσιών, κεφαλαίων, προσώπων) παρόλο που το κρά</w:t>
      </w:r>
      <w:r>
        <w:rPr>
          <w:rFonts w:ascii="Arial" w:hAnsi="Arial" w:cs="Arial"/>
          <w:b/>
          <w:sz w:val="56"/>
          <w:szCs w:val="56"/>
        </w:rPr>
        <w:t>τος μπορεί να πα</w:t>
      </w:r>
      <w:r w:rsidRPr="00BA498A">
        <w:rPr>
          <w:rFonts w:ascii="Arial" w:hAnsi="Arial" w:cs="Arial"/>
          <w:b/>
          <w:sz w:val="56"/>
          <w:szCs w:val="56"/>
        </w:rPr>
        <w:t xml:space="preserve">ρεμβαίνει σε επιμέρους τομείς της οικονομίας ή να είναι ο συλλογικός ιδιοκτήτης </w:t>
      </w:r>
    </w:p>
    <w:p w:rsidR="00774415" w:rsidRPr="00BA498A" w:rsidRDefault="00774415" w:rsidP="00FC4695">
      <w:pPr>
        <w:spacing w:after="0" w:line="240" w:lineRule="auto"/>
        <w:rPr>
          <w:rFonts w:ascii="Arial" w:hAnsi="Arial" w:cs="Arial"/>
          <w:b/>
          <w:sz w:val="56"/>
          <w:szCs w:val="56"/>
        </w:rPr>
      </w:pPr>
      <w:r w:rsidRPr="00BA498A">
        <w:rPr>
          <w:rFonts w:ascii="Arial" w:hAnsi="Arial" w:cs="Arial"/>
          <w:b/>
          <w:sz w:val="56"/>
          <w:szCs w:val="56"/>
        </w:rPr>
        <w:t>πλ</w:t>
      </w:r>
      <w:r w:rsidR="001041C2">
        <w:rPr>
          <w:rFonts w:ascii="Arial" w:hAnsi="Arial" w:cs="Arial"/>
          <w:b/>
          <w:sz w:val="56"/>
          <w:szCs w:val="56"/>
        </w:rPr>
        <w:t>ο</w:t>
      </w:r>
      <w:r w:rsidRPr="00BA498A">
        <w:rPr>
          <w:rFonts w:ascii="Arial" w:hAnsi="Arial" w:cs="Arial"/>
          <w:b/>
          <w:sz w:val="56"/>
          <w:szCs w:val="56"/>
        </w:rPr>
        <w:t>υτο</w:t>
      </w:r>
      <w:r>
        <w:rPr>
          <w:rFonts w:ascii="Arial" w:hAnsi="Arial" w:cs="Arial"/>
          <w:b/>
          <w:sz w:val="56"/>
          <w:szCs w:val="56"/>
        </w:rPr>
        <w:t>παραγω</w:t>
      </w:r>
      <w:r w:rsidRPr="00BA498A">
        <w:rPr>
          <w:rFonts w:ascii="Arial" w:hAnsi="Arial" w:cs="Arial"/>
          <w:b/>
          <w:sz w:val="56"/>
          <w:szCs w:val="56"/>
        </w:rPr>
        <w:t>γικών πηγών.</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Καταμερισμός εργασίας</w:t>
      </w:r>
      <w:r w:rsidRPr="00BA498A">
        <w:rPr>
          <w:rFonts w:ascii="Arial" w:hAnsi="Arial" w:cs="Arial"/>
          <w:b/>
          <w:sz w:val="56"/>
          <w:szCs w:val="56"/>
        </w:rPr>
        <w:t>: κατανομή εργασίας σε περισσότερα πρόσω</w:t>
      </w:r>
      <w:r>
        <w:rPr>
          <w:rFonts w:ascii="Arial" w:hAnsi="Arial" w:cs="Arial"/>
          <w:b/>
          <w:sz w:val="56"/>
          <w:szCs w:val="56"/>
        </w:rPr>
        <w:t>πα. Η κατανομή αρμοδιοτή</w:t>
      </w:r>
      <w:r w:rsidRPr="00BA498A">
        <w:rPr>
          <w:rFonts w:ascii="Arial" w:hAnsi="Arial" w:cs="Arial"/>
          <w:b/>
          <w:sz w:val="56"/>
          <w:szCs w:val="56"/>
        </w:rPr>
        <w:t>των για επιμέρους στάδια της παρ</w:t>
      </w:r>
      <w:r w:rsidR="00464DE6">
        <w:rPr>
          <w:rFonts w:ascii="Arial" w:hAnsi="Arial" w:cs="Arial"/>
          <w:b/>
          <w:noProof/>
          <w:sz w:val="56"/>
          <w:szCs w:val="56"/>
          <w:lang w:eastAsia="el-GR"/>
        </w:rPr>
        <w:pict>
          <v:shape id="_x0000_s1135" type="#_x0000_t202" style="position:absolute;margin-left:0;margin-top:785.35pt;width:168.25pt;height:36pt;z-index:251890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x2r1jL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E02EFB"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112</w:t>
                  </w:r>
                  <w:r>
                    <w:rPr>
                      <w:rFonts w:ascii="Arial" w:hAnsi="Arial"/>
                      <w:b/>
                      <w:sz w:val="56"/>
                      <w:szCs w:val="56"/>
                      <w:lang w:val="en-US"/>
                    </w:rPr>
                    <w:t xml:space="preserve"> </w:t>
                  </w:r>
                  <w:r>
                    <w:rPr>
                      <w:rFonts w:ascii="Arial" w:hAnsi="Arial"/>
                      <w:b/>
                      <w:sz w:val="56"/>
                      <w:szCs w:val="56"/>
                    </w:rPr>
                    <w:t>/ 146</w:t>
                  </w:r>
                </w:p>
              </w:txbxContent>
            </v:textbox>
            <w10:wrap anchorx="page" anchory="margin"/>
          </v:shape>
        </w:pict>
      </w:r>
      <w:r w:rsidRPr="00BA498A">
        <w:rPr>
          <w:rFonts w:ascii="Arial" w:hAnsi="Arial" w:cs="Arial"/>
          <w:b/>
          <w:sz w:val="56"/>
          <w:szCs w:val="56"/>
        </w:rPr>
        <w:t>αγωγής σε διαφορετικά πρόσωπα με αποτέλεσμα την περισσότερη και καλύτερη παραγωγή.</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lastRenderedPageBreak/>
        <w:t>Κέρδος</w:t>
      </w:r>
      <w:r w:rsidRPr="00BA498A">
        <w:rPr>
          <w:rFonts w:ascii="Arial" w:hAnsi="Arial" w:cs="Arial"/>
          <w:b/>
          <w:sz w:val="56"/>
          <w:szCs w:val="56"/>
        </w:rPr>
        <w:t>: υπάρχουν πολλοί ορισμοί ανάλογα με τις θεωρίες και τις ο</w:t>
      </w:r>
      <w:r>
        <w:rPr>
          <w:rFonts w:ascii="Arial" w:hAnsi="Arial" w:cs="Arial"/>
          <w:b/>
          <w:sz w:val="56"/>
          <w:szCs w:val="56"/>
        </w:rPr>
        <w:t>-</w:t>
      </w:r>
      <w:r w:rsidRPr="00BA498A">
        <w:rPr>
          <w:rFonts w:ascii="Arial" w:hAnsi="Arial" w:cs="Arial"/>
          <w:b/>
          <w:sz w:val="56"/>
          <w:szCs w:val="56"/>
        </w:rPr>
        <w:t>πτικές των οικονομολόγων. Σύμφωνα με τη λογιστική, το κέρδος προκύπτει από τη διαφορά ανάμεσα στα έσοδα που αποφέρει μια οικονομική δραστηριότητα και του κόστους παραγωγής της.</w:t>
      </w:r>
    </w:p>
    <w:p w:rsidR="00774415" w:rsidRPr="00BA498A" w:rsidRDefault="00774415" w:rsidP="00D109F7">
      <w:pPr>
        <w:spacing w:after="0" w:line="240" w:lineRule="auto"/>
        <w:rPr>
          <w:rFonts w:ascii="Arial" w:hAnsi="Arial" w:cs="Arial"/>
          <w:b/>
          <w:sz w:val="56"/>
          <w:szCs w:val="56"/>
        </w:rPr>
      </w:pPr>
      <w:r w:rsidRPr="00BA498A">
        <w:rPr>
          <w:rFonts w:ascii="Tahoma" w:hAnsi="Tahoma" w:cs="Tahoma"/>
          <w:b/>
          <w:sz w:val="56"/>
          <w:szCs w:val="56"/>
        </w:rPr>
        <w:t>Κοινοκτημοσύνη</w:t>
      </w:r>
      <w:r w:rsidRPr="00BA498A">
        <w:rPr>
          <w:rFonts w:ascii="Arial" w:hAnsi="Arial" w:cs="Arial"/>
          <w:b/>
          <w:sz w:val="56"/>
          <w:szCs w:val="56"/>
        </w:rPr>
        <w:t>: η από κοινού ιδι</w:t>
      </w:r>
      <w:r>
        <w:rPr>
          <w:rFonts w:ascii="Arial" w:hAnsi="Arial" w:cs="Arial"/>
          <w:b/>
          <w:sz w:val="56"/>
          <w:szCs w:val="56"/>
        </w:rPr>
        <w:t>-</w:t>
      </w:r>
      <w:r w:rsidRPr="00BA498A">
        <w:rPr>
          <w:rFonts w:ascii="Arial" w:hAnsi="Arial" w:cs="Arial"/>
          <w:b/>
          <w:sz w:val="56"/>
          <w:szCs w:val="56"/>
        </w:rPr>
        <w:t>οκτησία και χρήση των υλικών α</w:t>
      </w:r>
      <w:r>
        <w:rPr>
          <w:rFonts w:ascii="Arial" w:hAnsi="Arial" w:cs="Arial"/>
          <w:b/>
          <w:sz w:val="56"/>
          <w:szCs w:val="56"/>
        </w:rPr>
        <w:t>γα-θών στο πλαίσιο μιας οι</w:t>
      </w:r>
      <w:r w:rsidRPr="00BA498A">
        <w:rPr>
          <w:rFonts w:ascii="Arial" w:hAnsi="Arial" w:cs="Arial"/>
          <w:b/>
          <w:sz w:val="56"/>
          <w:szCs w:val="56"/>
        </w:rPr>
        <w:t>κογένειας, κοινότητας ή ενός ευ</w:t>
      </w:r>
      <w:r w:rsidR="00464DE6">
        <w:rPr>
          <w:rFonts w:ascii="Arial" w:hAnsi="Arial" w:cs="Arial"/>
          <w:b/>
          <w:noProof/>
          <w:sz w:val="56"/>
          <w:szCs w:val="56"/>
          <w:lang w:eastAsia="el-GR"/>
        </w:rPr>
        <w:pict>
          <v:shape id="_x0000_s1136" type="#_x0000_t202" style="position:absolute;margin-left:0;margin-top:785.35pt;width:168.25pt;height:36pt;z-index:251892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RfsQ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5s3kX7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873307"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113</w:t>
                  </w:r>
                  <w:r>
                    <w:rPr>
                      <w:rFonts w:ascii="Arial" w:hAnsi="Arial"/>
                      <w:b/>
                      <w:sz w:val="56"/>
                      <w:szCs w:val="56"/>
                      <w:lang w:val="en-US"/>
                    </w:rPr>
                    <w:t xml:space="preserve"> </w:t>
                  </w:r>
                  <w:r>
                    <w:rPr>
                      <w:rFonts w:ascii="Arial" w:hAnsi="Arial"/>
                      <w:b/>
                      <w:sz w:val="56"/>
                      <w:szCs w:val="56"/>
                    </w:rPr>
                    <w:t>/ 146</w:t>
                  </w:r>
                </w:p>
              </w:txbxContent>
            </v:textbox>
            <w10:wrap anchorx="page" anchory="margin"/>
          </v:shape>
        </w:pict>
      </w:r>
      <w:r w:rsidRPr="00BA498A">
        <w:rPr>
          <w:rFonts w:ascii="Arial" w:hAnsi="Arial" w:cs="Arial"/>
          <w:b/>
          <w:sz w:val="56"/>
          <w:szCs w:val="56"/>
        </w:rPr>
        <w:t>ρύτερου κοινωνικού συνόλου</w:t>
      </w:r>
      <w:r w:rsidR="00351012">
        <w:rPr>
          <w:rFonts w:ascii="Arial" w:hAnsi="Arial" w:cs="Arial"/>
          <w:b/>
          <w:sz w:val="56"/>
          <w:szCs w:val="56"/>
        </w:rPr>
        <w:t>.</w:t>
      </w:r>
    </w:p>
    <w:p w:rsidR="00B42AB7" w:rsidRPr="00BA498A" w:rsidRDefault="00774415" w:rsidP="00B42AB7">
      <w:pPr>
        <w:spacing w:line="240" w:lineRule="auto"/>
        <w:rPr>
          <w:rFonts w:ascii="Arial" w:hAnsi="Arial" w:cs="Arial"/>
          <w:b/>
          <w:sz w:val="56"/>
          <w:szCs w:val="56"/>
        </w:rPr>
      </w:pPr>
      <w:r w:rsidRPr="00BA498A">
        <w:rPr>
          <w:rFonts w:ascii="Tahoma" w:hAnsi="Tahoma" w:cs="Tahoma"/>
          <w:b/>
          <w:sz w:val="56"/>
          <w:szCs w:val="56"/>
        </w:rPr>
        <w:t>Κοινωνικό σύστημα</w:t>
      </w:r>
      <w:r w:rsidRPr="00BA498A">
        <w:rPr>
          <w:rFonts w:ascii="Arial" w:hAnsi="Arial" w:cs="Arial"/>
          <w:b/>
          <w:sz w:val="56"/>
          <w:szCs w:val="56"/>
        </w:rPr>
        <w:t>: σύνολο από κοινωνικούς θεσμούς, δομές, κανό</w:t>
      </w:r>
      <w:r>
        <w:rPr>
          <w:rFonts w:ascii="Arial" w:hAnsi="Arial" w:cs="Arial"/>
          <w:b/>
          <w:sz w:val="56"/>
          <w:szCs w:val="56"/>
        </w:rPr>
        <w:t>νες και λειτουργίες που αλλη</w:t>
      </w:r>
      <w:r w:rsidRPr="00BA498A">
        <w:rPr>
          <w:rFonts w:ascii="Arial" w:hAnsi="Arial" w:cs="Arial"/>
          <w:b/>
          <w:sz w:val="56"/>
          <w:szCs w:val="56"/>
        </w:rPr>
        <w:t xml:space="preserve">λεξαρτώνται συνδιαμορφώνοντας τους </w:t>
      </w:r>
      <w:r w:rsidR="00B42AB7" w:rsidRPr="00BA498A">
        <w:rPr>
          <w:rFonts w:ascii="Arial" w:hAnsi="Arial" w:cs="Arial"/>
          <w:b/>
          <w:sz w:val="56"/>
          <w:szCs w:val="56"/>
        </w:rPr>
        <w:t xml:space="preserve">όρους και τις συνθήκες κοινωνικής συνύπαρξης των ατόμων. </w:t>
      </w:r>
    </w:p>
    <w:p w:rsidR="007E7A7D" w:rsidRPr="00345BD1" w:rsidRDefault="007E7A7D" w:rsidP="00B42AB7">
      <w:pPr>
        <w:spacing w:line="240" w:lineRule="auto"/>
        <w:rPr>
          <w:rFonts w:ascii="Arial" w:hAnsi="Arial" w:cs="Arial"/>
          <w:b/>
          <w:sz w:val="56"/>
          <w:szCs w:val="56"/>
        </w:rPr>
      </w:pPr>
    </w:p>
    <w:p w:rsidR="00795431" w:rsidRDefault="00795431">
      <w:pPr>
        <w:rPr>
          <w:rFonts w:ascii="Arial" w:hAnsi="Arial" w:cs="Arial"/>
          <w:b/>
          <w:sz w:val="56"/>
          <w:szCs w:val="56"/>
        </w:rPr>
      </w:pPr>
      <w:r>
        <w:rPr>
          <w:rFonts w:ascii="Arial" w:hAnsi="Arial" w:cs="Arial"/>
          <w:b/>
          <w:sz w:val="56"/>
          <w:szCs w:val="56"/>
        </w:rPr>
        <w:br w:type="page"/>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lastRenderedPageBreak/>
        <w:t>Κρατικός παρεμβατισμός</w:t>
      </w:r>
      <w:r w:rsidRPr="00BA498A">
        <w:rPr>
          <w:rFonts w:ascii="Arial" w:hAnsi="Arial" w:cs="Arial"/>
          <w:b/>
          <w:sz w:val="56"/>
          <w:szCs w:val="56"/>
        </w:rPr>
        <w:t>: η παρέμβαση του κράτους στην οικονομία. Σκοπός του κρατικού παρεμ-βατισμού είναι ο περιορισμός των ανεπιθύμητων καταστάσεων που προξενεί η λειτουρ</w:t>
      </w:r>
      <w:r>
        <w:rPr>
          <w:rFonts w:ascii="Arial" w:hAnsi="Arial" w:cs="Arial"/>
          <w:b/>
          <w:sz w:val="56"/>
          <w:szCs w:val="56"/>
        </w:rPr>
        <w:t>γία του μηχα</w:t>
      </w:r>
      <w:r w:rsidRPr="00BA498A">
        <w:rPr>
          <w:rFonts w:ascii="Arial" w:hAnsi="Arial" w:cs="Arial"/>
          <w:b/>
          <w:sz w:val="56"/>
          <w:szCs w:val="56"/>
        </w:rPr>
        <w:t>νι</w:t>
      </w:r>
      <w:r>
        <w:rPr>
          <w:rFonts w:ascii="Arial" w:hAnsi="Arial" w:cs="Arial"/>
          <w:b/>
          <w:sz w:val="56"/>
          <w:szCs w:val="56"/>
        </w:rPr>
        <w:t>-</w:t>
      </w:r>
      <w:r w:rsidRPr="00BA498A">
        <w:rPr>
          <w:rFonts w:ascii="Arial" w:hAnsi="Arial" w:cs="Arial"/>
          <w:b/>
          <w:sz w:val="56"/>
          <w:szCs w:val="56"/>
        </w:rPr>
        <w:t>σμού της αγοράς, και κατ’ επέκταση η επίλυση των βασικών οικονομικών προβλημάτων.</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Κύριο οικονομικό πρόβλημα</w:t>
      </w:r>
      <w:r w:rsidRPr="00BA498A">
        <w:rPr>
          <w:rFonts w:ascii="Arial" w:hAnsi="Arial" w:cs="Arial"/>
          <w:b/>
          <w:sz w:val="56"/>
          <w:szCs w:val="56"/>
        </w:rPr>
        <w:t>: πώς, με περιορισμένους πόρους, θα ικανοποιηθούν οι απεριόριστες ανά</w:t>
      </w:r>
      <w:r>
        <w:rPr>
          <w:rFonts w:ascii="Arial" w:hAnsi="Arial" w:cs="Arial"/>
          <w:b/>
          <w:sz w:val="56"/>
          <w:szCs w:val="56"/>
        </w:rPr>
        <w:t>-</w:t>
      </w:r>
      <w:r w:rsidRPr="00BA498A">
        <w:rPr>
          <w:rFonts w:ascii="Arial" w:hAnsi="Arial" w:cs="Arial"/>
          <w:b/>
          <w:sz w:val="56"/>
          <w:szCs w:val="56"/>
        </w:rPr>
        <w:t>γκες; Από αυτό απορρέουν και τα άλλα οικονομικά προβλήματα.</w:t>
      </w:r>
    </w:p>
    <w:p w:rsidR="00795431" w:rsidRDefault="00774415" w:rsidP="00795431">
      <w:pPr>
        <w:spacing w:line="240" w:lineRule="auto"/>
        <w:rPr>
          <w:rFonts w:ascii="Arial" w:hAnsi="Arial" w:cs="Arial"/>
          <w:b/>
          <w:sz w:val="56"/>
          <w:szCs w:val="56"/>
        </w:rPr>
      </w:pPr>
      <w:r w:rsidRPr="00BA498A">
        <w:rPr>
          <w:rFonts w:ascii="Tahoma" w:hAnsi="Tahoma" w:cs="Tahoma"/>
          <w:b/>
          <w:sz w:val="56"/>
          <w:szCs w:val="56"/>
        </w:rPr>
        <w:t>Λατιφούντιο</w:t>
      </w:r>
      <w:r w:rsidRPr="00BA498A">
        <w:rPr>
          <w:rFonts w:ascii="Arial" w:hAnsi="Arial" w:cs="Arial"/>
          <w:b/>
          <w:sz w:val="56"/>
          <w:szCs w:val="56"/>
        </w:rPr>
        <w:t>: η μεγάλη γαιοκτησία στη Ρωμαϊκή Αυτοκρατορία. Η λέξη είναι λατινι</w:t>
      </w:r>
      <w:r w:rsidR="00464DE6">
        <w:rPr>
          <w:rFonts w:ascii="Arial" w:hAnsi="Arial" w:cs="Arial"/>
          <w:b/>
          <w:noProof/>
          <w:sz w:val="56"/>
          <w:szCs w:val="56"/>
          <w:lang w:eastAsia="el-GR"/>
        </w:rPr>
        <w:pict>
          <v:shape id="_x0000_s1137" type="#_x0000_t202" style="position:absolute;margin-left:0;margin-top:785.35pt;width:168.25pt;height:36pt;z-index:251894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eCsQ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2BFngr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873307"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114</w:t>
                  </w:r>
                  <w:r>
                    <w:rPr>
                      <w:rFonts w:ascii="Arial" w:hAnsi="Arial"/>
                      <w:b/>
                      <w:sz w:val="56"/>
                      <w:szCs w:val="56"/>
                      <w:lang w:val="en-US"/>
                    </w:rPr>
                    <w:t xml:space="preserve"> </w:t>
                  </w:r>
                  <w:r>
                    <w:rPr>
                      <w:rFonts w:ascii="Arial" w:hAnsi="Arial"/>
                      <w:b/>
                      <w:sz w:val="56"/>
                      <w:szCs w:val="56"/>
                    </w:rPr>
                    <w:t>/ 146</w:t>
                  </w:r>
                </w:p>
              </w:txbxContent>
            </v:textbox>
            <w10:wrap anchorx="page" anchory="margin"/>
          </v:shape>
        </w:pict>
      </w:r>
      <w:r w:rsidRPr="00BA498A">
        <w:rPr>
          <w:rFonts w:ascii="Arial" w:hAnsi="Arial" w:cs="Arial"/>
          <w:b/>
          <w:sz w:val="56"/>
          <w:szCs w:val="56"/>
        </w:rPr>
        <w:t>κή (latifundium από τα latus = εκτεταμένος + fundus = κτήμα).</w:t>
      </w:r>
      <w:r w:rsidR="00795431">
        <w:rPr>
          <w:rFonts w:ascii="Arial" w:hAnsi="Arial" w:cs="Arial"/>
          <w:b/>
          <w:sz w:val="56"/>
          <w:szCs w:val="56"/>
        </w:rPr>
        <w:br w:type="page"/>
      </w:r>
    </w:p>
    <w:p w:rsidR="00774415" w:rsidRPr="00BA498A" w:rsidRDefault="00774415" w:rsidP="00AF62A2">
      <w:pPr>
        <w:spacing w:after="0" w:line="240" w:lineRule="auto"/>
        <w:rPr>
          <w:rFonts w:ascii="Arial" w:hAnsi="Arial" w:cs="Arial"/>
          <w:b/>
          <w:sz w:val="56"/>
          <w:szCs w:val="56"/>
        </w:rPr>
      </w:pPr>
      <w:r w:rsidRPr="00BA498A">
        <w:rPr>
          <w:rFonts w:ascii="Tahoma" w:hAnsi="Tahoma" w:cs="Tahoma"/>
          <w:b/>
          <w:sz w:val="56"/>
          <w:szCs w:val="56"/>
        </w:rPr>
        <w:lastRenderedPageBreak/>
        <w:t>Μερκαντιλισμός</w:t>
      </w:r>
      <w:r w:rsidRPr="00BA498A">
        <w:rPr>
          <w:rFonts w:ascii="Arial" w:hAnsi="Arial" w:cs="Arial"/>
          <w:b/>
          <w:sz w:val="56"/>
          <w:szCs w:val="56"/>
        </w:rPr>
        <w:t>: οικονομική θεωρία η οποία υποστηρίζει πως η ευημερία μιας χώρας εξαρτάται από τις αρχές που διέπουν το σύστημα του εμπορίου (θετικό εμπορικό ισοζύγιο) και ότι μόνο μέσω παρεμβάσεων και ρυθμίσεων οικονομικού εθνικιστικού χαρακτήρα θα επιτευ</w:t>
      </w:r>
      <w:r w:rsidR="00B778A0" w:rsidRPr="00B778A0">
        <w:rPr>
          <w:rFonts w:ascii="Arial" w:hAnsi="Arial" w:cs="Arial"/>
          <w:b/>
          <w:sz w:val="56"/>
          <w:szCs w:val="56"/>
        </w:rPr>
        <w:t>-</w:t>
      </w:r>
      <w:r w:rsidRPr="00BA498A">
        <w:rPr>
          <w:rFonts w:ascii="Arial" w:hAnsi="Arial" w:cs="Arial"/>
          <w:b/>
          <w:sz w:val="56"/>
          <w:szCs w:val="56"/>
        </w:rPr>
        <w:t>χθεί πλούτος, ο οποίος κατά κανόνα ταυτίζεται με το χρήμα.</w:t>
      </w:r>
    </w:p>
    <w:p w:rsidR="00701DEC" w:rsidRDefault="00774415" w:rsidP="00701DEC">
      <w:pPr>
        <w:spacing w:line="240" w:lineRule="auto"/>
        <w:rPr>
          <w:rFonts w:ascii="Arial" w:hAnsi="Arial" w:cs="Arial"/>
          <w:b/>
          <w:sz w:val="56"/>
          <w:szCs w:val="56"/>
        </w:rPr>
      </w:pPr>
      <w:r w:rsidRPr="00BA498A">
        <w:rPr>
          <w:rFonts w:ascii="Tahoma" w:hAnsi="Tahoma" w:cs="Tahoma"/>
          <w:b/>
          <w:sz w:val="56"/>
          <w:szCs w:val="56"/>
        </w:rPr>
        <w:t>Μέσα παραγωγής</w:t>
      </w:r>
      <w:r w:rsidRPr="00BA498A">
        <w:rPr>
          <w:rFonts w:ascii="Arial" w:hAnsi="Arial" w:cs="Arial"/>
          <w:b/>
          <w:sz w:val="56"/>
          <w:szCs w:val="56"/>
        </w:rPr>
        <w:t>: στη μαρξιστική σκέψη τα μέσα παραγωγής αναφέρονται σε όλα τα μέσα με τα οποία μια κοινωνία παράγει τα προϊόντα της περιλαμβάνοντας τις</w:t>
      </w:r>
      <w:r>
        <w:rPr>
          <w:rFonts w:ascii="Arial" w:hAnsi="Arial" w:cs="Arial"/>
          <w:b/>
          <w:sz w:val="56"/>
          <w:szCs w:val="56"/>
        </w:rPr>
        <w:t xml:space="preserve"> πρώτες ύλες από τη γη, τα εργα</w:t>
      </w:r>
      <w:r w:rsidRPr="00BA498A">
        <w:rPr>
          <w:rFonts w:ascii="Arial" w:hAnsi="Arial" w:cs="Arial"/>
          <w:b/>
          <w:sz w:val="56"/>
          <w:szCs w:val="56"/>
        </w:rPr>
        <w:t xml:space="preserve">λεία, τα μηχανήματα, τις υποδομές, τις μεθόδους παραγωγής. Ο τρόπος και οι σχέσεις ιδιοκτησίας των μέσων παραγωγής καθορίζουν τη φύση και τον χαρακτήρα ολόκληρης της κοινωνίας. </w:t>
      </w:r>
      <w:r w:rsidR="00701DEC">
        <w:rPr>
          <w:rFonts w:ascii="Arial" w:hAnsi="Arial" w:cs="Arial"/>
          <w:b/>
          <w:sz w:val="56"/>
          <w:szCs w:val="56"/>
        </w:rPr>
        <w:br w:type="page"/>
      </w:r>
      <w:r w:rsidR="00464DE6">
        <w:rPr>
          <w:rFonts w:ascii="Arial" w:hAnsi="Arial" w:cs="Arial"/>
          <w:b/>
          <w:noProof/>
          <w:sz w:val="56"/>
          <w:szCs w:val="56"/>
          <w:lang w:eastAsia="el-GR"/>
        </w:rPr>
        <w:pict>
          <v:shape id="_x0000_s1138" type="#_x0000_t202" style="position:absolute;margin-left:0;margin-top:785.35pt;width:168.25pt;height:36pt;z-index:251896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mPsQ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Whe5j7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873307"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115</w:t>
                  </w:r>
                  <w:r>
                    <w:rPr>
                      <w:rFonts w:ascii="Arial" w:hAnsi="Arial"/>
                      <w:b/>
                      <w:sz w:val="56"/>
                      <w:szCs w:val="56"/>
                      <w:lang w:val="en-US"/>
                    </w:rPr>
                    <w:t xml:space="preserve"> </w:t>
                  </w:r>
                  <w:r>
                    <w:rPr>
                      <w:rFonts w:ascii="Arial" w:hAnsi="Arial"/>
                      <w:b/>
                      <w:sz w:val="56"/>
                      <w:szCs w:val="56"/>
                    </w:rPr>
                    <w:t>/ 146</w:t>
                  </w:r>
                </w:p>
              </w:txbxContent>
            </v:textbox>
            <w10:wrap anchorx="page" anchory="margin"/>
          </v:shape>
        </w:pic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lastRenderedPageBreak/>
        <w:t>Μηχανική αλληλεγγύη</w:t>
      </w:r>
      <w:r w:rsidRPr="00BA498A">
        <w:rPr>
          <w:rFonts w:ascii="Arial" w:hAnsi="Arial" w:cs="Arial"/>
          <w:b/>
          <w:sz w:val="56"/>
          <w:szCs w:val="56"/>
        </w:rPr>
        <w:t>: όρος που ανήκει στον Εμίλ Ντυρκέμ και αποδίδει το νόημα της κοινωνικής συνοχής όπως αυτό διαμορφωνόταν στις παραδοσιακές και αδιαφοροποίητες κοινωνίες οι οποίες βασίζονταν στο συλλογικό πνεύμα, στην παράδοση, στις θρησκευτικές τελετές, στην ενότητα και στους δεσμούς της κοινότητας.</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Μονοπώλιο</w:t>
      </w:r>
      <w:r w:rsidRPr="00BA498A">
        <w:rPr>
          <w:rFonts w:ascii="Arial" w:hAnsi="Arial" w:cs="Arial"/>
          <w:b/>
          <w:sz w:val="56"/>
          <w:szCs w:val="56"/>
        </w:rPr>
        <w:t>: ο όρος περιγράφει μια κατάσταση όπου μια επιχείρη</w:t>
      </w:r>
      <w:r>
        <w:rPr>
          <w:rFonts w:ascii="Arial" w:hAnsi="Arial" w:cs="Arial"/>
          <w:b/>
          <w:sz w:val="56"/>
          <w:szCs w:val="56"/>
        </w:rPr>
        <w:t>ση έχει την αποκλειστική δικαιο</w:t>
      </w:r>
      <w:r w:rsidRPr="00BA498A">
        <w:rPr>
          <w:rFonts w:ascii="Arial" w:hAnsi="Arial" w:cs="Arial"/>
          <w:b/>
          <w:sz w:val="56"/>
          <w:szCs w:val="56"/>
        </w:rPr>
        <w:t xml:space="preserve">δοσία για την άσκηση όλων των δραστηριοτήτων οι οποίες σχετίζονται με συγκεκριμένα αγαθά ή υπηρεσίες. </w:t>
      </w:r>
    </w:p>
    <w:p w:rsidR="00701DEC" w:rsidRDefault="00464DE6" w:rsidP="00701DEC">
      <w:pPr>
        <w:spacing w:line="240" w:lineRule="auto"/>
        <w:rPr>
          <w:rFonts w:ascii="Arial" w:hAnsi="Arial" w:cs="Arial"/>
          <w:b/>
          <w:sz w:val="56"/>
          <w:szCs w:val="56"/>
        </w:rPr>
      </w:pPr>
      <w:r>
        <w:rPr>
          <w:rFonts w:ascii="Arial" w:hAnsi="Arial" w:cs="Arial"/>
          <w:b/>
          <w:noProof/>
          <w:sz w:val="56"/>
          <w:szCs w:val="56"/>
          <w:lang w:eastAsia="el-GR"/>
        </w:rPr>
        <w:pict>
          <v:shape id="_x0000_s1139" type="#_x0000_t202" style="position:absolute;margin-left:0;margin-top:785.35pt;width:236.75pt;height:36pt;z-index:251898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" o:allowincell="f" o:allowoverlap="f" fillcolor="#fc9" stroked="f" strokeweight="2.25pt">
            <v:textbox inset="1.5mm,1.5mm,1.5mm,1.5mm">
              <w:txbxContent>
                <w:p w:rsidR="001B0B9F" w:rsidRPr="00873307"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116</w:t>
                  </w:r>
                  <w:r>
                    <w:rPr>
                      <w:rFonts w:ascii="Arial" w:hAnsi="Arial"/>
                      <w:b/>
                      <w:sz w:val="56"/>
                      <w:szCs w:val="56"/>
                      <w:lang w:val="en-US"/>
                    </w:rPr>
                    <w:t xml:space="preserve"> </w:t>
                  </w:r>
                  <w:r>
                    <w:rPr>
                      <w:rFonts w:ascii="Arial" w:hAnsi="Arial"/>
                      <w:b/>
                      <w:sz w:val="56"/>
                      <w:szCs w:val="56"/>
                    </w:rPr>
                    <w:t>/ 146 - 147</w:t>
                  </w:r>
                </w:p>
              </w:txbxContent>
            </v:textbox>
            <w10:wrap anchorx="page" anchory="margin"/>
          </v:shape>
        </w:pict>
      </w:r>
      <w:r w:rsidR="00774415" w:rsidRPr="00BA498A">
        <w:rPr>
          <w:rFonts w:ascii="Tahoma" w:hAnsi="Tahoma" w:cs="Tahoma"/>
          <w:b/>
          <w:sz w:val="56"/>
          <w:szCs w:val="56"/>
        </w:rPr>
        <w:t>Νόμος</w:t>
      </w:r>
      <w:r w:rsidR="00774415" w:rsidRPr="00BA498A">
        <w:rPr>
          <w:rFonts w:ascii="Arial" w:hAnsi="Arial" w:cs="Arial"/>
          <w:b/>
          <w:sz w:val="56"/>
          <w:szCs w:val="56"/>
        </w:rPr>
        <w:t>: θεσμοθετημένος γραπτός κανόνας δικαίου που ρυθμίζει υπο</w:t>
      </w:r>
      <w:r w:rsidR="00774415">
        <w:rPr>
          <w:rFonts w:ascii="Arial" w:hAnsi="Arial" w:cs="Arial"/>
          <w:b/>
          <w:sz w:val="56"/>
          <w:szCs w:val="56"/>
        </w:rPr>
        <w:t>-χρεωτικά τις σχέσεις των πο</w:t>
      </w:r>
      <w:r w:rsidR="00774415" w:rsidRPr="00BA498A">
        <w:rPr>
          <w:rFonts w:ascii="Arial" w:hAnsi="Arial" w:cs="Arial"/>
          <w:b/>
          <w:sz w:val="56"/>
          <w:szCs w:val="56"/>
        </w:rPr>
        <w:t>λιτών με την πολιτική εξουσία και το κράτος, καθώς και τις σχέσεις των πο</w:t>
      </w:r>
      <w:r w:rsidR="002C6FF4">
        <w:rPr>
          <w:rFonts w:ascii="Arial" w:hAnsi="Arial" w:cs="Arial"/>
          <w:b/>
          <w:sz w:val="56"/>
          <w:szCs w:val="56"/>
        </w:rPr>
        <w:t>-</w:t>
      </w:r>
      <w:r w:rsidR="00701DEC">
        <w:rPr>
          <w:rFonts w:ascii="Arial" w:hAnsi="Arial" w:cs="Arial"/>
          <w:b/>
          <w:sz w:val="56"/>
          <w:szCs w:val="56"/>
        </w:rPr>
        <w:br w:type="page"/>
      </w:r>
    </w:p>
    <w:p w:rsidR="00774415" w:rsidRPr="00BA498A" w:rsidRDefault="00774415" w:rsidP="00C43FA4">
      <w:pPr>
        <w:spacing w:line="240" w:lineRule="auto"/>
        <w:rPr>
          <w:rFonts w:ascii="Arial" w:hAnsi="Arial" w:cs="Arial"/>
          <w:b/>
          <w:sz w:val="56"/>
          <w:szCs w:val="56"/>
        </w:rPr>
      </w:pPr>
      <w:r w:rsidRPr="00BA498A">
        <w:rPr>
          <w:rFonts w:ascii="Arial" w:hAnsi="Arial" w:cs="Arial"/>
          <w:b/>
          <w:sz w:val="56"/>
          <w:szCs w:val="56"/>
        </w:rPr>
        <w:lastRenderedPageBreak/>
        <w:t>λιτών μεταξύ τους για σημαντικά ζητήματα που αφορούν τη κοινή ζωή.</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Συντελεστές παραγωγής</w:t>
      </w:r>
      <w:r w:rsidRPr="00BA498A">
        <w:rPr>
          <w:rFonts w:ascii="Arial" w:hAnsi="Arial" w:cs="Arial"/>
          <w:b/>
          <w:sz w:val="56"/>
          <w:szCs w:val="56"/>
        </w:rPr>
        <w:t>: αυτοί που παράγουν πλούτο σε μια οικονομία. Αυτοί είναι το έδαφος (φυσικοί πόροι), το κεφάλαιο (μηχανήματα, κτήρια κτλ.) και η εργατική δύναμη.</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Οικονομία</w:t>
      </w:r>
      <w:r w:rsidRPr="00BA498A">
        <w:rPr>
          <w:rFonts w:ascii="Arial" w:hAnsi="Arial" w:cs="Arial"/>
          <w:b/>
          <w:sz w:val="56"/>
          <w:szCs w:val="56"/>
        </w:rPr>
        <w:t>: ο όρος αφορά το σύνολο των ενεργειών, των τεχνικ</w:t>
      </w:r>
      <w:r>
        <w:rPr>
          <w:rFonts w:ascii="Arial" w:hAnsi="Arial" w:cs="Arial"/>
          <w:b/>
          <w:sz w:val="56"/>
          <w:szCs w:val="56"/>
        </w:rPr>
        <w:t>ών και των πρακτικών που διαπλέ</w:t>
      </w:r>
      <w:r w:rsidRPr="00BA498A">
        <w:rPr>
          <w:rFonts w:ascii="Arial" w:hAnsi="Arial" w:cs="Arial"/>
          <w:b/>
          <w:sz w:val="56"/>
          <w:szCs w:val="56"/>
        </w:rPr>
        <w:t>κονται στην παραγωγή, τη διανομή και την κατανάλωση των προϊόντων ή την παροχή υπηρεσιών σε ένα κοινωνικό σύνολο.</w:t>
      </w:r>
    </w:p>
    <w:p w:rsidR="00701DEC" w:rsidRDefault="00774415" w:rsidP="00701DEC">
      <w:pPr>
        <w:spacing w:line="240" w:lineRule="auto"/>
        <w:rPr>
          <w:rFonts w:ascii="Arial" w:hAnsi="Arial" w:cs="Arial"/>
          <w:b/>
          <w:sz w:val="56"/>
          <w:szCs w:val="56"/>
        </w:rPr>
      </w:pPr>
      <w:r w:rsidRPr="00BA498A">
        <w:rPr>
          <w:rFonts w:ascii="Tahoma" w:hAnsi="Tahoma" w:cs="Tahoma"/>
          <w:b/>
          <w:sz w:val="56"/>
          <w:szCs w:val="56"/>
        </w:rPr>
        <w:t>Οικονομικό σύστημα</w:t>
      </w:r>
      <w:r w:rsidRPr="00BA498A">
        <w:rPr>
          <w:rFonts w:ascii="Arial" w:hAnsi="Arial" w:cs="Arial"/>
          <w:b/>
          <w:sz w:val="56"/>
          <w:szCs w:val="56"/>
        </w:rPr>
        <w:t>: το σύνολο των θεσ</w:t>
      </w:r>
      <w:r w:rsidR="00464DE6">
        <w:rPr>
          <w:rFonts w:ascii="Arial" w:hAnsi="Arial" w:cs="Arial"/>
          <w:b/>
          <w:noProof/>
          <w:sz w:val="56"/>
          <w:szCs w:val="56"/>
          <w:lang w:eastAsia="el-GR"/>
        </w:rPr>
        <w:pict>
          <v:shape id="_x0000_s1140" type="#_x0000_t202" style="position:absolute;margin-left:0;margin-top:785.35pt;width:168.25pt;height:36pt;z-index:251900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BM2mbc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BC2AEB" w:rsidRDefault="00CE2A15" w:rsidP="007657AC">
                  <w:pPr>
                    <w:suppressAutoHyphens/>
                    <w:autoSpaceDE w:val="0"/>
                    <w:autoSpaceDN w:val="0"/>
                    <w:adjustRightInd w:val="0"/>
                    <w:jc w:val="center"/>
                    <w:rPr>
                      <w:rFonts w:ascii="Arial" w:hAnsi="Arial"/>
                      <w:b/>
                      <w:sz w:val="56"/>
                      <w:szCs w:val="56"/>
                    </w:rPr>
                  </w:pPr>
                  <w:r>
                    <w:rPr>
                      <w:rFonts w:ascii="Arial" w:hAnsi="Arial"/>
                      <w:b/>
                      <w:sz w:val="56"/>
                      <w:szCs w:val="56"/>
                    </w:rPr>
                    <w:t>1</w:t>
                  </w:r>
                  <w:r w:rsidR="001B0B9F">
                    <w:rPr>
                      <w:rFonts w:ascii="Arial" w:hAnsi="Arial"/>
                      <w:b/>
                      <w:sz w:val="56"/>
                      <w:szCs w:val="56"/>
                    </w:rPr>
                    <w:t>17</w:t>
                  </w:r>
                  <w:r w:rsidR="001B0B9F">
                    <w:rPr>
                      <w:rFonts w:ascii="Arial" w:hAnsi="Arial"/>
                      <w:b/>
                      <w:sz w:val="56"/>
                      <w:szCs w:val="56"/>
                      <w:lang w:val="en-US"/>
                    </w:rPr>
                    <w:t xml:space="preserve"> </w:t>
                  </w:r>
                  <w:r w:rsidR="001B0B9F">
                    <w:rPr>
                      <w:rFonts w:ascii="Arial" w:hAnsi="Arial"/>
                      <w:b/>
                      <w:sz w:val="56"/>
                      <w:szCs w:val="56"/>
                    </w:rPr>
                    <w:t>/ 147</w:t>
                  </w:r>
                </w:p>
              </w:txbxContent>
            </v:textbox>
            <w10:wrap anchorx="page" anchory="margin"/>
          </v:shape>
        </w:pict>
      </w:r>
      <w:r w:rsidRPr="00BA498A">
        <w:rPr>
          <w:rFonts w:ascii="Arial" w:hAnsi="Arial" w:cs="Arial"/>
          <w:b/>
          <w:sz w:val="56"/>
          <w:szCs w:val="56"/>
        </w:rPr>
        <w:t>μών και των συνειδητών ενεργειών των μελών μιας κοινωνί</w:t>
      </w:r>
      <w:r w:rsidR="00795431">
        <w:rPr>
          <w:rFonts w:ascii="Arial" w:hAnsi="Arial" w:cs="Arial"/>
          <w:b/>
          <w:sz w:val="56"/>
          <w:szCs w:val="56"/>
        </w:rPr>
        <w:t>-</w:t>
      </w:r>
      <w:r w:rsidRPr="00BA498A">
        <w:rPr>
          <w:rFonts w:ascii="Arial" w:hAnsi="Arial" w:cs="Arial"/>
          <w:b/>
          <w:sz w:val="56"/>
          <w:szCs w:val="56"/>
        </w:rPr>
        <w:t xml:space="preserve">ας προκειμένου να παράξουν, να διανείμουν, να ανταλλάξουν και να </w:t>
      </w:r>
      <w:r w:rsidR="00701DEC">
        <w:rPr>
          <w:rFonts w:ascii="Arial" w:hAnsi="Arial" w:cs="Arial"/>
          <w:b/>
          <w:sz w:val="56"/>
          <w:szCs w:val="56"/>
        </w:rPr>
        <w:br w:type="page"/>
      </w:r>
    </w:p>
    <w:p w:rsidR="00774415" w:rsidRPr="00BA498A" w:rsidRDefault="00774415" w:rsidP="00C43FA4">
      <w:pPr>
        <w:spacing w:line="240" w:lineRule="auto"/>
        <w:rPr>
          <w:rFonts w:ascii="Arial" w:hAnsi="Arial" w:cs="Arial"/>
          <w:b/>
          <w:sz w:val="56"/>
          <w:szCs w:val="56"/>
        </w:rPr>
      </w:pPr>
      <w:r w:rsidRPr="00BA498A">
        <w:rPr>
          <w:rFonts w:ascii="Arial" w:hAnsi="Arial" w:cs="Arial"/>
          <w:b/>
          <w:sz w:val="56"/>
          <w:szCs w:val="56"/>
        </w:rPr>
        <w:lastRenderedPageBreak/>
        <w:t>καταναλώσουν τα προϊόντα που τους είναι απαραίτητα.</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Οίκος</w:t>
      </w:r>
      <w:r w:rsidRPr="00BA498A">
        <w:rPr>
          <w:rFonts w:ascii="Arial" w:hAnsi="Arial" w:cs="Arial"/>
          <w:b/>
          <w:sz w:val="56"/>
          <w:szCs w:val="56"/>
        </w:rPr>
        <w:t>: ομάδα ανθρώπων που ζουν μαζί. Περιλαμβάνει τα πρόσωπ</w:t>
      </w:r>
      <w:r w:rsidR="00B778A0">
        <w:rPr>
          <w:rFonts w:ascii="Arial" w:hAnsi="Arial" w:cs="Arial"/>
          <w:b/>
          <w:sz w:val="56"/>
          <w:szCs w:val="56"/>
        </w:rPr>
        <w:t>α τα οποία συναποτελούν έναν οι</w:t>
      </w:r>
      <w:r w:rsidRPr="00BA498A">
        <w:rPr>
          <w:rFonts w:ascii="Arial" w:hAnsi="Arial" w:cs="Arial"/>
          <w:b/>
          <w:sz w:val="56"/>
          <w:szCs w:val="56"/>
        </w:rPr>
        <w:t>κογε</w:t>
      </w:r>
      <w:r w:rsidR="00B778A0" w:rsidRPr="00B778A0">
        <w:rPr>
          <w:rFonts w:ascii="Arial" w:hAnsi="Arial" w:cs="Arial"/>
          <w:b/>
          <w:sz w:val="56"/>
          <w:szCs w:val="56"/>
        </w:rPr>
        <w:t>-</w:t>
      </w:r>
      <w:r w:rsidRPr="00BA498A">
        <w:rPr>
          <w:rFonts w:ascii="Arial" w:hAnsi="Arial" w:cs="Arial"/>
          <w:b/>
          <w:sz w:val="56"/>
          <w:szCs w:val="56"/>
        </w:rPr>
        <w:t>νειακό πυρήνα. Σε πολλές περι</w:t>
      </w:r>
      <w:r w:rsidR="00B778A0" w:rsidRPr="00B778A0">
        <w:rPr>
          <w:rFonts w:ascii="Arial" w:hAnsi="Arial" w:cs="Arial"/>
          <w:b/>
          <w:sz w:val="56"/>
          <w:szCs w:val="56"/>
        </w:rPr>
        <w:t>-</w:t>
      </w:r>
      <w:r w:rsidRPr="00BA498A">
        <w:rPr>
          <w:rFonts w:ascii="Arial" w:hAnsi="Arial" w:cs="Arial"/>
          <w:b/>
          <w:sz w:val="56"/>
          <w:szCs w:val="56"/>
        </w:rPr>
        <w:t xml:space="preserve">πτώσεις στον οίκο συμπεριλαμβάνουμε και την κοινή περιουσία. </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Ολιγοπώλιο</w:t>
      </w:r>
      <w:r w:rsidRPr="00BA498A">
        <w:rPr>
          <w:rFonts w:ascii="Arial" w:hAnsi="Arial" w:cs="Arial"/>
          <w:b/>
          <w:sz w:val="56"/>
          <w:szCs w:val="56"/>
        </w:rPr>
        <w:t>: μορφή αγοράς όπου λίγες επιχειρήσεις ελέγχουν την παραγωγή και προσφορά ενός προϊόντος στην αγορά, με αποτέλεσμα να μη μπορούν άλλες επιχει</w:t>
      </w:r>
      <w:r w:rsidR="00B778A0" w:rsidRPr="00B778A0">
        <w:rPr>
          <w:rFonts w:ascii="Arial" w:hAnsi="Arial" w:cs="Arial"/>
          <w:b/>
          <w:sz w:val="56"/>
          <w:szCs w:val="56"/>
        </w:rPr>
        <w:t>-</w:t>
      </w:r>
      <w:r w:rsidRPr="00BA498A">
        <w:rPr>
          <w:rFonts w:ascii="Arial" w:hAnsi="Arial" w:cs="Arial"/>
          <w:b/>
          <w:sz w:val="56"/>
          <w:szCs w:val="56"/>
        </w:rPr>
        <w:t>ρήσεις να εισχωρήσουν εύκολα στη συγκεκριμένη αγορά.</w:t>
      </w:r>
    </w:p>
    <w:p w:rsidR="0099430F" w:rsidRDefault="00774415" w:rsidP="0099430F">
      <w:pPr>
        <w:spacing w:line="240" w:lineRule="auto"/>
        <w:rPr>
          <w:rFonts w:ascii="Arial" w:hAnsi="Arial" w:cs="Arial"/>
          <w:b/>
          <w:sz w:val="56"/>
          <w:szCs w:val="56"/>
        </w:rPr>
      </w:pPr>
      <w:r w:rsidRPr="00BA498A">
        <w:rPr>
          <w:rFonts w:ascii="Tahoma" w:hAnsi="Tahoma" w:cs="Tahoma"/>
          <w:b/>
          <w:sz w:val="56"/>
          <w:szCs w:val="56"/>
        </w:rPr>
        <w:t>Οργανική αλληλεγγύη</w:t>
      </w:r>
      <w:r w:rsidRPr="00BA498A">
        <w:rPr>
          <w:rFonts w:ascii="Arial" w:hAnsi="Arial" w:cs="Arial"/>
          <w:b/>
          <w:sz w:val="56"/>
          <w:szCs w:val="56"/>
        </w:rPr>
        <w:t>: όρος που ανήκει στον Εμιλ Ντυρκέμ και αποδίδει το νόημα της κοινωνικής συνοχής όπως αυτό διαμορφώνεται στις πολυπρόσωπες και σύνθετ</w:t>
      </w:r>
      <w:r w:rsidR="00464DE6">
        <w:rPr>
          <w:rFonts w:ascii="Arial" w:hAnsi="Arial" w:cs="Arial"/>
          <w:b/>
          <w:noProof/>
          <w:sz w:val="56"/>
          <w:szCs w:val="56"/>
          <w:lang w:eastAsia="el-GR"/>
        </w:rPr>
        <w:pict>
          <v:shape id="_x0000_s1141" type="#_x0000_t202" style="position:absolute;margin-left:0;margin-top:785.35pt;width:168.25pt;height:36pt;z-index:251902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PPsQ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yOczz7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BC2AEB"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118</w:t>
                  </w:r>
                  <w:r>
                    <w:rPr>
                      <w:rFonts w:ascii="Arial" w:hAnsi="Arial"/>
                      <w:b/>
                      <w:sz w:val="56"/>
                      <w:szCs w:val="56"/>
                      <w:lang w:val="en-US"/>
                    </w:rPr>
                    <w:t xml:space="preserve"> </w:t>
                  </w:r>
                  <w:r>
                    <w:rPr>
                      <w:rFonts w:ascii="Arial" w:hAnsi="Arial"/>
                      <w:b/>
                      <w:sz w:val="56"/>
                      <w:szCs w:val="56"/>
                    </w:rPr>
                    <w:t>/ 147</w:t>
                  </w:r>
                </w:p>
              </w:txbxContent>
            </v:textbox>
            <w10:wrap anchorx="page" anchory="margin"/>
          </v:shape>
        </w:pict>
      </w:r>
      <w:r w:rsidRPr="00BA498A">
        <w:rPr>
          <w:rFonts w:ascii="Arial" w:hAnsi="Arial" w:cs="Arial"/>
          <w:b/>
          <w:sz w:val="56"/>
          <w:szCs w:val="56"/>
        </w:rPr>
        <w:t>ες κοινωνίες με αναπτυγμένο καταμε</w:t>
      </w:r>
      <w:r w:rsidR="0099430F" w:rsidRPr="0099430F">
        <w:rPr>
          <w:rFonts w:ascii="Arial" w:hAnsi="Arial" w:cs="Arial"/>
          <w:b/>
          <w:sz w:val="56"/>
          <w:szCs w:val="56"/>
        </w:rPr>
        <w:t>-</w:t>
      </w:r>
      <w:r w:rsidR="0099430F">
        <w:rPr>
          <w:rFonts w:ascii="Arial" w:hAnsi="Arial" w:cs="Arial"/>
          <w:b/>
          <w:sz w:val="56"/>
          <w:szCs w:val="56"/>
        </w:rPr>
        <w:br w:type="page"/>
      </w:r>
    </w:p>
    <w:p w:rsidR="00774415" w:rsidRPr="00BA498A" w:rsidRDefault="00774415" w:rsidP="00C43FA4">
      <w:pPr>
        <w:spacing w:line="240" w:lineRule="auto"/>
        <w:rPr>
          <w:rFonts w:ascii="Arial" w:hAnsi="Arial" w:cs="Arial"/>
          <w:b/>
          <w:sz w:val="56"/>
          <w:szCs w:val="56"/>
        </w:rPr>
      </w:pPr>
      <w:r w:rsidRPr="00BA498A">
        <w:rPr>
          <w:rFonts w:ascii="Arial" w:hAnsi="Arial" w:cs="Arial"/>
          <w:b/>
          <w:sz w:val="56"/>
          <w:szCs w:val="56"/>
        </w:rPr>
        <w:lastRenderedPageBreak/>
        <w:t>ρισμό της εργασίας. Οι σχέσεις των ατόμων διακρίνονται από την ετερογένεια και την έντονη διαφοροποίηση.</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Παραγωγή</w:t>
      </w:r>
      <w:r w:rsidRPr="00BA498A">
        <w:rPr>
          <w:rFonts w:ascii="Arial" w:hAnsi="Arial" w:cs="Arial"/>
          <w:b/>
          <w:sz w:val="56"/>
          <w:szCs w:val="56"/>
        </w:rPr>
        <w:t>: η διαδικασία μέσω της οποίας οι άνθρωποι μετασχηματίζουν τους π</w:t>
      </w:r>
      <w:r>
        <w:rPr>
          <w:rFonts w:ascii="Arial" w:hAnsi="Arial" w:cs="Arial"/>
          <w:b/>
          <w:sz w:val="56"/>
          <w:szCs w:val="56"/>
        </w:rPr>
        <w:t>αραγωγικούς συ</w:t>
      </w:r>
      <w:r w:rsidRPr="00BA498A">
        <w:rPr>
          <w:rFonts w:ascii="Arial" w:hAnsi="Arial" w:cs="Arial"/>
          <w:b/>
          <w:sz w:val="56"/>
          <w:szCs w:val="56"/>
        </w:rPr>
        <w:t>ντελε</w:t>
      </w:r>
      <w:r>
        <w:rPr>
          <w:rFonts w:ascii="Arial" w:hAnsi="Arial" w:cs="Arial"/>
          <w:b/>
          <w:sz w:val="56"/>
          <w:szCs w:val="56"/>
        </w:rPr>
        <w:t>-</w:t>
      </w:r>
      <w:r w:rsidRPr="00BA498A">
        <w:rPr>
          <w:rFonts w:ascii="Arial" w:hAnsi="Arial" w:cs="Arial"/>
          <w:b/>
          <w:sz w:val="56"/>
          <w:szCs w:val="56"/>
        </w:rPr>
        <w:t>στές σε χρήσιμα αγαθά, προϊόντα και υπηρεσίες.</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Παραγωγικές δυνάμεις</w:t>
      </w:r>
      <w:r w:rsidRPr="00BA498A">
        <w:rPr>
          <w:rFonts w:ascii="Arial" w:hAnsi="Arial" w:cs="Arial"/>
          <w:b/>
          <w:sz w:val="56"/>
          <w:szCs w:val="56"/>
        </w:rPr>
        <w:t>: τα μέσα παραγωγής μιας κοινωνίας και οι δυνατότητες που τα μέσα αυτά παρέχουν στα κοινωνικά υποκείμενα.</w:t>
      </w:r>
    </w:p>
    <w:p w:rsidR="0099430F" w:rsidRDefault="00774415" w:rsidP="0099430F">
      <w:pPr>
        <w:spacing w:line="240" w:lineRule="auto"/>
        <w:rPr>
          <w:rFonts w:ascii="Arial" w:hAnsi="Arial" w:cs="Arial"/>
          <w:b/>
          <w:sz w:val="56"/>
          <w:szCs w:val="56"/>
        </w:rPr>
      </w:pPr>
      <w:r w:rsidRPr="00BA498A">
        <w:rPr>
          <w:rFonts w:ascii="Tahoma" w:hAnsi="Tahoma" w:cs="Tahoma"/>
          <w:b/>
          <w:sz w:val="56"/>
          <w:szCs w:val="56"/>
        </w:rPr>
        <w:t>Παρατήρηση</w:t>
      </w:r>
      <w:r w:rsidRPr="00BA498A">
        <w:rPr>
          <w:rFonts w:ascii="Arial" w:hAnsi="Arial" w:cs="Arial"/>
          <w:b/>
          <w:sz w:val="56"/>
          <w:szCs w:val="56"/>
        </w:rPr>
        <w:t>: ερευνητική μέθοδος και τεχνική μέσω της οποίας καταγράφο</w:t>
      </w:r>
      <w:r>
        <w:rPr>
          <w:rFonts w:ascii="Arial" w:hAnsi="Arial" w:cs="Arial"/>
          <w:b/>
          <w:sz w:val="56"/>
          <w:szCs w:val="56"/>
        </w:rPr>
        <w:t>υμε και μελετάμε συ</w:t>
      </w:r>
      <w:r w:rsidRPr="00BA498A">
        <w:rPr>
          <w:rFonts w:ascii="Arial" w:hAnsi="Arial" w:cs="Arial"/>
          <w:b/>
          <w:sz w:val="56"/>
          <w:szCs w:val="56"/>
        </w:rPr>
        <w:t>στηματικά μια πραγματικότητα ή ένα φαινόμενο με σ</w:t>
      </w:r>
      <w:r w:rsidR="00464DE6">
        <w:rPr>
          <w:rFonts w:ascii="Arial" w:hAnsi="Arial" w:cs="Arial"/>
          <w:b/>
          <w:noProof/>
          <w:sz w:val="56"/>
          <w:szCs w:val="56"/>
          <w:lang w:eastAsia="el-GR"/>
        </w:rPr>
        <w:pict>
          <v:shape id="_x0000_s1142" type="#_x0000_t202" style="position:absolute;margin-left:0;margin-top:785.35pt;width:168.25pt;height:36pt;z-index:251905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3CsgIAADE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" o:allowincell="f" o:allowoverlap="f" fillcolor="#fc9" stroked="f" strokeweight="2.25pt">
            <v:textbox inset="1.5mm,1.5mm,1.5mm,1.5mm">
              <w:txbxContent>
                <w:p w:rsidR="001B0B9F" w:rsidRPr="00BC2AEB"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119</w:t>
                  </w:r>
                  <w:r>
                    <w:rPr>
                      <w:rFonts w:ascii="Arial" w:hAnsi="Arial"/>
                      <w:b/>
                      <w:sz w:val="56"/>
                      <w:szCs w:val="56"/>
                      <w:lang w:val="en-US"/>
                    </w:rPr>
                    <w:t xml:space="preserve"> </w:t>
                  </w:r>
                  <w:r>
                    <w:rPr>
                      <w:rFonts w:ascii="Arial" w:hAnsi="Arial"/>
                      <w:b/>
                      <w:sz w:val="56"/>
                      <w:szCs w:val="56"/>
                    </w:rPr>
                    <w:t>/ 147</w:t>
                  </w:r>
                </w:p>
              </w:txbxContent>
            </v:textbox>
            <w10:wrap anchorx="page" anchory="margin"/>
          </v:shape>
        </w:pict>
      </w:r>
      <w:r w:rsidRPr="00BA498A">
        <w:rPr>
          <w:rFonts w:ascii="Arial" w:hAnsi="Arial" w:cs="Arial"/>
          <w:b/>
          <w:sz w:val="56"/>
          <w:szCs w:val="56"/>
        </w:rPr>
        <w:t>κοπό την εξαγωγή λογικών συμπερασμάτων τα οποία είτε να επαληθεύονται είτε να διαψεύδονται.</w:t>
      </w:r>
      <w:r w:rsidR="0099430F">
        <w:rPr>
          <w:rFonts w:ascii="Arial" w:hAnsi="Arial" w:cs="Arial"/>
          <w:b/>
          <w:sz w:val="56"/>
          <w:szCs w:val="56"/>
        </w:rPr>
        <w:br w:type="page"/>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lastRenderedPageBreak/>
        <w:t>Πείραμα</w:t>
      </w:r>
      <w:r w:rsidRPr="00BA498A">
        <w:rPr>
          <w:rFonts w:ascii="Arial" w:hAnsi="Arial" w:cs="Arial"/>
          <w:b/>
          <w:sz w:val="56"/>
          <w:szCs w:val="56"/>
        </w:rPr>
        <w:t>: ερευνητική μέθοδος μέσω της οποίας επιχειρούμε στην πράξη να δοκιμάσουμε την εφ</w:t>
      </w:r>
      <w:r>
        <w:rPr>
          <w:rFonts w:ascii="Arial" w:hAnsi="Arial" w:cs="Arial"/>
          <w:b/>
          <w:sz w:val="56"/>
          <w:szCs w:val="56"/>
        </w:rPr>
        <w:t>αρ</w:t>
      </w:r>
      <w:r w:rsidRPr="00BA498A">
        <w:rPr>
          <w:rFonts w:ascii="Arial" w:hAnsi="Arial" w:cs="Arial"/>
          <w:b/>
          <w:sz w:val="56"/>
          <w:szCs w:val="56"/>
        </w:rPr>
        <w:t>μογή μιας θεωρίας ή γενικότερα μιας υπόθεσης εργασίας την οπ</w:t>
      </w:r>
      <w:r>
        <w:rPr>
          <w:rFonts w:ascii="Arial" w:hAnsi="Arial" w:cs="Arial"/>
          <w:b/>
          <w:sz w:val="56"/>
          <w:szCs w:val="56"/>
        </w:rPr>
        <w:t>οία έχουμε στο μυαλό μας σε θεω</w:t>
      </w:r>
      <w:r w:rsidRPr="00BA498A">
        <w:rPr>
          <w:rFonts w:ascii="Arial" w:hAnsi="Arial" w:cs="Arial"/>
          <w:b/>
          <w:sz w:val="56"/>
          <w:szCs w:val="56"/>
        </w:rPr>
        <w:t>ρητικό επίπεδο. Ο σκοπός του πειράματος είναι η επαλήθευση ή και η διάψευση μιας θεωρίας, με σκοπό την εξαγωγή λογικών συμπερασμάτων και συσχετίσεων.</w:t>
      </w:r>
    </w:p>
    <w:p w:rsidR="00C6463A" w:rsidRDefault="00774415" w:rsidP="00C6463A">
      <w:pPr>
        <w:spacing w:line="240" w:lineRule="auto"/>
        <w:rPr>
          <w:rFonts w:ascii="Arial" w:hAnsi="Arial" w:cs="Arial"/>
          <w:b/>
          <w:sz w:val="56"/>
          <w:szCs w:val="56"/>
        </w:rPr>
      </w:pPr>
      <w:r w:rsidRPr="00BA498A">
        <w:rPr>
          <w:rFonts w:ascii="Tahoma" w:hAnsi="Tahoma" w:cs="Tahoma"/>
          <w:b/>
          <w:sz w:val="56"/>
          <w:szCs w:val="56"/>
        </w:rPr>
        <w:t>Πλήρης ανταγωνισμός</w:t>
      </w:r>
      <w:r w:rsidRPr="00BA498A">
        <w:rPr>
          <w:rFonts w:ascii="Arial" w:hAnsi="Arial" w:cs="Arial"/>
          <w:b/>
          <w:sz w:val="56"/>
          <w:szCs w:val="56"/>
        </w:rPr>
        <w:t>: όταν σε μία αγορά για κάθ</w:t>
      </w:r>
      <w:r w:rsidR="00464DE6">
        <w:rPr>
          <w:rFonts w:ascii="Arial" w:hAnsi="Arial" w:cs="Arial"/>
          <w:b/>
          <w:noProof/>
          <w:sz w:val="56"/>
          <w:szCs w:val="56"/>
          <w:lang w:eastAsia="el-GR"/>
        </w:rPr>
        <w:pict>
          <v:shape id="_x0000_s1143" type="#_x0000_t202" style="position:absolute;margin-left:0;margin-top:785.35pt;width:168.25pt;height:36pt;z-index:251907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npsg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" o:allowincell="f" o:allowoverlap="f" fillcolor="#fc9" stroked="f" strokeweight="2.25pt">
            <v:textbox inset="1.5mm,1.5mm,1.5mm,1.5mm">
              <w:txbxContent>
                <w:p w:rsidR="001B0B9F" w:rsidRPr="00BC2AEB"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120</w:t>
                  </w:r>
                  <w:r>
                    <w:rPr>
                      <w:rFonts w:ascii="Arial" w:hAnsi="Arial"/>
                      <w:b/>
                      <w:sz w:val="56"/>
                      <w:szCs w:val="56"/>
                      <w:lang w:val="en-US"/>
                    </w:rPr>
                    <w:t xml:space="preserve"> </w:t>
                  </w:r>
                  <w:r>
                    <w:rPr>
                      <w:rFonts w:ascii="Arial" w:hAnsi="Arial"/>
                      <w:b/>
                      <w:sz w:val="56"/>
                      <w:szCs w:val="56"/>
                    </w:rPr>
                    <w:t>/ 147</w:t>
                  </w:r>
                </w:p>
              </w:txbxContent>
            </v:textbox>
            <w10:wrap anchorx="page" anchory="margin"/>
          </v:shape>
        </w:pict>
      </w:r>
      <w:r w:rsidRPr="00BA498A">
        <w:rPr>
          <w:rFonts w:ascii="Arial" w:hAnsi="Arial" w:cs="Arial"/>
          <w:b/>
          <w:sz w:val="56"/>
          <w:szCs w:val="56"/>
        </w:rPr>
        <w:t xml:space="preserve">ε προϊόν υπάρχουν πολλοί πωλητές (προσφορά) και αγοραστές (ζήτηση) οι οποίοι λειτουργούν ανεξάρτητα ο ένας από τον άλλον, χωρίς να υπάρχουν </w:t>
      </w:r>
      <w:r w:rsidRPr="00FA1174">
        <w:rPr>
          <w:rFonts w:ascii="Arial" w:hAnsi="Arial" w:cs="Arial"/>
          <w:b/>
          <w:w w:val="97"/>
          <w:sz w:val="56"/>
          <w:szCs w:val="56"/>
        </w:rPr>
        <w:t>ε</w:t>
      </w:r>
      <w:r w:rsidR="00FA1174" w:rsidRPr="00FA1174">
        <w:rPr>
          <w:rFonts w:ascii="Arial" w:hAnsi="Arial" w:cs="Arial"/>
          <w:b/>
          <w:w w:val="97"/>
          <w:sz w:val="56"/>
          <w:szCs w:val="56"/>
        </w:rPr>
        <w:t>-</w:t>
      </w:r>
      <w:r w:rsidRPr="00FA1174">
        <w:rPr>
          <w:rFonts w:ascii="Arial" w:hAnsi="Arial" w:cs="Arial"/>
          <w:b/>
          <w:w w:val="97"/>
          <w:sz w:val="56"/>
          <w:szCs w:val="56"/>
        </w:rPr>
        <w:t>μπόδια και φραγμοί στην προσφορά</w:t>
      </w:r>
      <w:r w:rsidRPr="00BA498A">
        <w:rPr>
          <w:rFonts w:ascii="Arial" w:hAnsi="Arial" w:cs="Arial"/>
          <w:b/>
          <w:sz w:val="56"/>
          <w:szCs w:val="56"/>
        </w:rPr>
        <w:t xml:space="preserve"> και τη ζήτηση παρά μόνο η ελεύθε</w:t>
      </w:r>
      <w:r w:rsidR="00795431">
        <w:rPr>
          <w:rFonts w:ascii="Arial" w:hAnsi="Arial" w:cs="Arial"/>
          <w:b/>
          <w:sz w:val="56"/>
          <w:szCs w:val="56"/>
        </w:rPr>
        <w:t>-</w:t>
      </w:r>
      <w:r w:rsidRPr="00BA498A">
        <w:rPr>
          <w:rFonts w:ascii="Arial" w:hAnsi="Arial" w:cs="Arial"/>
          <w:b/>
          <w:sz w:val="56"/>
          <w:szCs w:val="56"/>
        </w:rPr>
        <w:t>ρη οικονομική δ</w:t>
      </w:r>
      <w:r>
        <w:rPr>
          <w:rFonts w:ascii="Arial" w:hAnsi="Arial" w:cs="Arial"/>
          <w:b/>
          <w:sz w:val="56"/>
          <w:szCs w:val="56"/>
        </w:rPr>
        <w:t>ραστηριό</w:t>
      </w:r>
      <w:r w:rsidRPr="00BA498A">
        <w:rPr>
          <w:rFonts w:ascii="Arial" w:hAnsi="Arial" w:cs="Arial"/>
          <w:b/>
          <w:sz w:val="56"/>
          <w:szCs w:val="56"/>
        </w:rPr>
        <w:t>τητα των συμμετεχόντων. Στον πλήρη ανταγωνισμό η τιμή του προϊόντος θε</w:t>
      </w:r>
      <w:r w:rsidR="00C6463A" w:rsidRPr="00BF3530">
        <w:rPr>
          <w:rFonts w:ascii="Arial" w:hAnsi="Arial" w:cs="Arial"/>
          <w:b/>
          <w:sz w:val="56"/>
          <w:szCs w:val="56"/>
        </w:rPr>
        <w:t>-</w:t>
      </w:r>
      <w:r w:rsidR="00C6463A">
        <w:rPr>
          <w:rFonts w:ascii="Arial" w:hAnsi="Arial" w:cs="Arial"/>
          <w:b/>
          <w:sz w:val="56"/>
          <w:szCs w:val="56"/>
        </w:rPr>
        <w:br w:type="page"/>
      </w:r>
    </w:p>
    <w:p w:rsidR="00774415" w:rsidRPr="00BA498A" w:rsidRDefault="00774415" w:rsidP="00C43FA4">
      <w:pPr>
        <w:spacing w:line="240" w:lineRule="auto"/>
        <w:rPr>
          <w:rFonts w:ascii="Arial" w:hAnsi="Arial" w:cs="Arial"/>
          <w:b/>
          <w:sz w:val="56"/>
          <w:szCs w:val="56"/>
        </w:rPr>
      </w:pPr>
      <w:r w:rsidRPr="00BA498A">
        <w:rPr>
          <w:rFonts w:ascii="Arial" w:hAnsi="Arial" w:cs="Arial"/>
          <w:b/>
          <w:sz w:val="56"/>
          <w:szCs w:val="56"/>
        </w:rPr>
        <w:lastRenderedPageBreak/>
        <w:t xml:space="preserve">ωρείται δεδομένη (αφού δεν επηρεάζεται από μία ή περιορισμένο αριθμό επιχειρήσεων) και υπάρχει </w:t>
      </w:r>
      <w:r>
        <w:rPr>
          <w:rFonts w:ascii="Arial" w:hAnsi="Arial" w:cs="Arial"/>
          <w:b/>
          <w:sz w:val="56"/>
          <w:szCs w:val="56"/>
        </w:rPr>
        <w:t>απόλυτη ελευθερία ει</w:t>
      </w:r>
      <w:r w:rsidRPr="00BA498A">
        <w:rPr>
          <w:rFonts w:ascii="Arial" w:hAnsi="Arial" w:cs="Arial"/>
          <w:b/>
          <w:sz w:val="56"/>
          <w:szCs w:val="56"/>
        </w:rPr>
        <w:t>σόδου νέων επιχειρήσεων στην αγορά.</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Πολιτική απάθεια</w:t>
      </w:r>
      <w:r w:rsidRPr="00BA498A">
        <w:rPr>
          <w:rFonts w:ascii="Arial" w:hAnsi="Arial" w:cs="Arial"/>
          <w:b/>
          <w:sz w:val="56"/>
          <w:szCs w:val="56"/>
        </w:rPr>
        <w:t>: η αδιαφορία για την πολι</w:t>
      </w:r>
      <w:r w:rsidR="00CA4B52">
        <w:rPr>
          <w:rFonts w:ascii="Arial" w:hAnsi="Arial" w:cs="Arial"/>
          <w:b/>
          <w:sz w:val="56"/>
          <w:szCs w:val="56"/>
        </w:rPr>
        <w:t>τι</w:t>
      </w:r>
      <w:r w:rsidRPr="00BA498A">
        <w:rPr>
          <w:rFonts w:ascii="Arial" w:hAnsi="Arial" w:cs="Arial"/>
          <w:b/>
          <w:sz w:val="56"/>
          <w:szCs w:val="56"/>
        </w:rPr>
        <w:t>κή. Μερικές φορές δ</w:t>
      </w:r>
      <w:r>
        <w:rPr>
          <w:rFonts w:ascii="Arial" w:hAnsi="Arial" w:cs="Arial"/>
          <w:b/>
          <w:sz w:val="56"/>
          <w:szCs w:val="56"/>
        </w:rPr>
        <w:t>εν είναι αδιαφορία για την πολι</w:t>
      </w:r>
      <w:r w:rsidRPr="00BA498A">
        <w:rPr>
          <w:rFonts w:ascii="Arial" w:hAnsi="Arial" w:cs="Arial"/>
          <w:b/>
          <w:sz w:val="56"/>
          <w:szCs w:val="56"/>
        </w:rPr>
        <w:t>τική αλλά συνειδητή επιλογή μη συμμετοχής στα κοινά.</w:t>
      </w:r>
    </w:p>
    <w:p w:rsidR="0003129A" w:rsidRDefault="00774415" w:rsidP="0003129A">
      <w:pPr>
        <w:spacing w:line="240" w:lineRule="auto"/>
        <w:rPr>
          <w:rFonts w:ascii="Arial" w:hAnsi="Arial" w:cs="Arial"/>
          <w:b/>
          <w:sz w:val="56"/>
          <w:szCs w:val="56"/>
        </w:rPr>
      </w:pPr>
      <w:r w:rsidRPr="00BA498A">
        <w:rPr>
          <w:rFonts w:ascii="Tahoma" w:hAnsi="Tahoma" w:cs="Tahoma"/>
          <w:b/>
          <w:sz w:val="56"/>
          <w:szCs w:val="56"/>
        </w:rPr>
        <w:t>Πολιτική</w:t>
      </w:r>
      <w:r w:rsidRPr="00BA498A">
        <w:rPr>
          <w:rFonts w:ascii="Arial" w:hAnsi="Arial" w:cs="Arial"/>
          <w:b/>
          <w:sz w:val="56"/>
          <w:szCs w:val="56"/>
        </w:rPr>
        <w:t>: έννοια η οποία είναι σύμφυτη με το φαινόμενο της εξουσίας περιλαμβάνοντας το σύνολο των πρακτικών, των μεθόδων και των διαδικασιών που ακολουθούνται προκειμένου οι κοινωνίες να οργανώσουν τον τρόπο διοίκησης και χρηστής σ</w:t>
      </w:r>
      <w:r w:rsidR="00464DE6">
        <w:rPr>
          <w:rFonts w:ascii="Arial" w:hAnsi="Arial" w:cs="Arial"/>
          <w:b/>
          <w:noProof/>
          <w:sz w:val="56"/>
          <w:szCs w:val="56"/>
          <w:lang w:eastAsia="el-GR"/>
        </w:rPr>
        <w:pict>
          <v:shape id="_x0000_s1144" type="#_x0000_t202" style="position:absolute;margin-left:0;margin-top:785.35pt;width:168.25pt;height:36pt;z-index:251909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7rsg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" o:allowincell="f" o:allowoverlap="f" fillcolor="#fc9" stroked="f" strokeweight="2.25pt">
            <v:textbox inset="1.5mm,1.5mm,1.5mm,1.5mm">
              <w:txbxContent>
                <w:p w:rsidR="001B0B9F" w:rsidRPr="009F5253"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121</w:t>
                  </w:r>
                  <w:r>
                    <w:rPr>
                      <w:rFonts w:ascii="Arial" w:hAnsi="Arial"/>
                      <w:b/>
                      <w:sz w:val="56"/>
                      <w:szCs w:val="56"/>
                      <w:lang w:val="en-US"/>
                    </w:rPr>
                    <w:t xml:space="preserve"> </w:t>
                  </w:r>
                  <w:r>
                    <w:rPr>
                      <w:rFonts w:ascii="Arial" w:hAnsi="Arial"/>
                      <w:b/>
                      <w:sz w:val="56"/>
                      <w:szCs w:val="56"/>
                    </w:rPr>
                    <w:t>/ 147</w:t>
                  </w:r>
                </w:p>
              </w:txbxContent>
            </v:textbox>
            <w10:wrap anchorx="page" anchory="margin"/>
          </v:shape>
        </w:pict>
      </w:r>
      <w:r w:rsidRPr="00BA498A">
        <w:rPr>
          <w:rFonts w:ascii="Arial" w:hAnsi="Arial" w:cs="Arial"/>
          <w:b/>
          <w:sz w:val="56"/>
          <w:szCs w:val="56"/>
        </w:rPr>
        <w:t>υνύπαρξης των μελών τους. Όρος με πολλές εκδοχές και εκφάνσεις, επειδή αναφέρεται σε μια μεγάλη γκάμα δραστηριοτή</w:t>
      </w:r>
      <w:r w:rsidR="0003129A">
        <w:rPr>
          <w:rFonts w:ascii="Arial" w:hAnsi="Arial" w:cs="Arial"/>
          <w:b/>
          <w:sz w:val="56"/>
          <w:szCs w:val="56"/>
        </w:rPr>
        <w:br w:type="page"/>
      </w:r>
    </w:p>
    <w:p w:rsidR="00774415" w:rsidRPr="00BA498A" w:rsidRDefault="00351012" w:rsidP="00C43FA4">
      <w:pPr>
        <w:spacing w:line="240" w:lineRule="auto"/>
        <w:rPr>
          <w:rFonts w:ascii="Arial" w:hAnsi="Arial" w:cs="Arial"/>
          <w:b/>
          <w:sz w:val="56"/>
          <w:szCs w:val="56"/>
        </w:rPr>
      </w:pPr>
      <w:r>
        <w:rPr>
          <w:rFonts w:ascii="Arial" w:hAnsi="Arial" w:cs="Arial"/>
          <w:b/>
          <w:sz w:val="56"/>
          <w:szCs w:val="56"/>
        </w:rPr>
        <w:lastRenderedPageBreak/>
        <w:t xml:space="preserve">των </w:t>
      </w:r>
      <w:r w:rsidR="00774415">
        <w:rPr>
          <w:rFonts w:ascii="Arial" w:hAnsi="Arial" w:cs="Arial"/>
          <w:b/>
          <w:sz w:val="56"/>
          <w:szCs w:val="56"/>
        </w:rPr>
        <w:t>και πεδίων κοι</w:t>
      </w:r>
      <w:r w:rsidR="00774415" w:rsidRPr="00BA498A">
        <w:rPr>
          <w:rFonts w:ascii="Arial" w:hAnsi="Arial" w:cs="Arial"/>
          <w:b/>
          <w:sz w:val="56"/>
          <w:szCs w:val="56"/>
        </w:rPr>
        <w:t>νωνικής έκφρασης. Για τον λόγο αυτό, έχουμε τους όρους: οικονομική πολιτική, εκπαι</w:t>
      </w:r>
      <w:r w:rsidR="00774415">
        <w:rPr>
          <w:rFonts w:ascii="Arial" w:hAnsi="Arial" w:cs="Arial"/>
          <w:b/>
          <w:sz w:val="56"/>
          <w:szCs w:val="56"/>
        </w:rPr>
        <w:t>δευτική πο</w:t>
      </w:r>
      <w:r w:rsidR="00774415" w:rsidRPr="00BA498A">
        <w:rPr>
          <w:rFonts w:ascii="Arial" w:hAnsi="Arial" w:cs="Arial"/>
          <w:b/>
          <w:sz w:val="56"/>
          <w:szCs w:val="56"/>
        </w:rPr>
        <w:t>λιτική, εξωτερική πολιτική, πολιτιστική πολιτική κ.ό.κ.</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Πολιτικό σύστημα</w:t>
      </w:r>
      <w:r w:rsidRPr="00BA498A">
        <w:rPr>
          <w:rFonts w:ascii="Arial" w:hAnsi="Arial" w:cs="Arial"/>
          <w:b/>
          <w:sz w:val="56"/>
          <w:szCs w:val="56"/>
        </w:rPr>
        <w:t>: είναι η συστηματική οργάνωση θεσμών, πολιτικών και κοινωνικών δυνάμεων που διαμορφώνουν την πολιτική βούληση της πολιτείας.</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Πολιτικοποίηση</w:t>
      </w:r>
      <w:r w:rsidRPr="00BA498A">
        <w:rPr>
          <w:rFonts w:ascii="Arial" w:hAnsi="Arial" w:cs="Arial"/>
          <w:b/>
          <w:sz w:val="56"/>
          <w:szCs w:val="56"/>
        </w:rPr>
        <w:t>: η διαδικασία εκμάθησης, διαμόρφωσης πολιτικής συνείδησης και συμμετοχής του πολίτη στα κοινά.</w:t>
      </w:r>
    </w:p>
    <w:p w:rsidR="00C6463A" w:rsidRDefault="00774415" w:rsidP="00C43FA4">
      <w:pPr>
        <w:spacing w:line="240" w:lineRule="auto"/>
        <w:rPr>
          <w:rFonts w:ascii="Arial" w:hAnsi="Arial" w:cs="Arial"/>
          <w:b/>
          <w:sz w:val="56"/>
          <w:szCs w:val="56"/>
        </w:rPr>
      </w:pPr>
      <w:r w:rsidRPr="00BA498A">
        <w:rPr>
          <w:rFonts w:ascii="Tahoma" w:hAnsi="Tahoma" w:cs="Tahoma"/>
          <w:b/>
          <w:sz w:val="56"/>
          <w:szCs w:val="56"/>
        </w:rPr>
        <w:t>Πολιτική οικονομία</w:t>
      </w:r>
      <w:r w:rsidRPr="00BA498A">
        <w:rPr>
          <w:rFonts w:ascii="Arial" w:hAnsi="Arial" w:cs="Arial"/>
          <w:b/>
          <w:sz w:val="56"/>
          <w:szCs w:val="56"/>
        </w:rPr>
        <w:t>: κοινωνική επιστήμη που μελετά τα οικονομικά φαινόμενα και ειδικότερα το τι θα παραχθεί, με ποιο τρόπο, πώς και με ποιο τρόπο θα αναπτυχθεί η οικονομία.</w:t>
      </w:r>
    </w:p>
    <w:p w:rsidR="00C6463A" w:rsidRDefault="00464DE6">
      <w:pPr>
        <w:rPr>
          <w:rFonts w:ascii="Arial" w:hAnsi="Arial" w:cs="Arial"/>
          <w:b/>
          <w:sz w:val="56"/>
          <w:szCs w:val="56"/>
        </w:rPr>
      </w:pPr>
      <w:r>
        <w:rPr>
          <w:rFonts w:ascii="Arial" w:hAnsi="Arial" w:cs="Arial"/>
          <w:b/>
          <w:noProof/>
          <w:sz w:val="56"/>
          <w:szCs w:val="56"/>
          <w:lang w:eastAsia="el-GR"/>
        </w:rPr>
        <w:pict>
          <v:shape id="_x0000_s1145" type="#_x0000_t202" style="position:absolute;margin-left:0;margin-top:785.35pt;width:215.5pt;height:36pt;z-index:251911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WWsQ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" o:allowincell="f" o:allowoverlap="f" fillcolor="#fc9" stroked="f" strokeweight="2.25pt">
            <v:textbox inset="1.5mm,1.5mm,1.5mm,1.5mm">
              <w:txbxContent>
                <w:p w:rsidR="001B0B9F" w:rsidRPr="009F5253"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122</w:t>
                  </w:r>
                  <w:r>
                    <w:rPr>
                      <w:rFonts w:ascii="Arial" w:hAnsi="Arial"/>
                      <w:b/>
                      <w:sz w:val="56"/>
                      <w:szCs w:val="56"/>
                      <w:lang w:val="en-US"/>
                    </w:rPr>
                    <w:t xml:space="preserve"> </w:t>
                  </w:r>
                  <w:r>
                    <w:rPr>
                      <w:rFonts w:ascii="Arial" w:hAnsi="Arial"/>
                      <w:b/>
                      <w:sz w:val="56"/>
                      <w:szCs w:val="56"/>
                    </w:rPr>
                    <w:t>/ 147 - 148</w:t>
                  </w:r>
                </w:p>
              </w:txbxContent>
            </v:textbox>
            <w10:wrap anchorx="page" anchory="margin"/>
          </v:shape>
        </w:pict>
      </w:r>
      <w:r w:rsidR="00C6463A">
        <w:rPr>
          <w:rFonts w:ascii="Arial" w:hAnsi="Arial" w:cs="Arial"/>
          <w:b/>
          <w:sz w:val="56"/>
          <w:szCs w:val="56"/>
        </w:rPr>
        <w:br w:type="page"/>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lastRenderedPageBreak/>
        <w:t>Πουριτανική ηθική</w:t>
      </w:r>
      <w:r w:rsidRPr="00BA498A">
        <w:rPr>
          <w:rFonts w:ascii="Arial" w:hAnsi="Arial" w:cs="Arial"/>
          <w:b/>
          <w:sz w:val="56"/>
          <w:szCs w:val="56"/>
        </w:rPr>
        <w:t>: όρος που συνδέθηκε με την τυφλή πίστη στο θρησκευτικό καθήκον και την εγκράτεια, με στόχο την αυτοσυγκράτηση των ατόμων από τις καθημε</w:t>
      </w:r>
      <w:r>
        <w:rPr>
          <w:rFonts w:ascii="Arial" w:hAnsi="Arial" w:cs="Arial"/>
          <w:b/>
          <w:sz w:val="56"/>
          <w:szCs w:val="56"/>
        </w:rPr>
        <w:t>ρινές απολαύσεις, την προ</w:t>
      </w:r>
      <w:r w:rsidRPr="00BA498A">
        <w:rPr>
          <w:rFonts w:ascii="Arial" w:hAnsi="Arial" w:cs="Arial"/>
          <w:b/>
          <w:sz w:val="56"/>
          <w:szCs w:val="56"/>
        </w:rPr>
        <w:t>σήλωση στην εργασία και την εγκόσμια ασκητική.</w:t>
      </w:r>
    </w:p>
    <w:p w:rsidR="00C6463A" w:rsidRDefault="00774415" w:rsidP="00351012">
      <w:pPr>
        <w:spacing w:after="0" w:line="240" w:lineRule="auto"/>
        <w:rPr>
          <w:rFonts w:ascii="Arial" w:hAnsi="Arial" w:cs="Arial"/>
          <w:b/>
          <w:sz w:val="56"/>
          <w:szCs w:val="56"/>
        </w:rPr>
      </w:pPr>
      <w:r w:rsidRPr="00BA498A">
        <w:rPr>
          <w:rFonts w:ascii="Tahoma" w:hAnsi="Tahoma" w:cs="Tahoma"/>
          <w:b/>
          <w:sz w:val="56"/>
          <w:szCs w:val="56"/>
        </w:rPr>
        <w:t>Προλεταριάτο</w:t>
      </w:r>
      <w:r w:rsidRPr="00BA498A">
        <w:rPr>
          <w:rFonts w:ascii="Arial" w:hAnsi="Arial" w:cs="Arial"/>
          <w:b/>
          <w:sz w:val="56"/>
          <w:szCs w:val="56"/>
        </w:rPr>
        <w:t>: όρος με κοινωνικό, ιδεολογικό και πολιτικό περιεχόμενο, που χρησιμοποιείται για να προσδιορίσει την τάξη των εργατών οι οποίοι, ως μισθωτοί και ε</w:t>
      </w:r>
      <w:r>
        <w:rPr>
          <w:rFonts w:ascii="Arial" w:hAnsi="Arial" w:cs="Arial"/>
          <w:b/>
          <w:sz w:val="56"/>
          <w:szCs w:val="56"/>
        </w:rPr>
        <w:t>-</w:t>
      </w:r>
      <w:r w:rsidRPr="00BA498A">
        <w:rPr>
          <w:rFonts w:ascii="Arial" w:hAnsi="Arial" w:cs="Arial"/>
          <w:b/>
          <w:sz w:val="56"/>
          <w:szCs w:val="56"/>
        </w:rPr>
        <w:t>ξαρτημένοι από τους αστούς- εργοδότες, πωλούν την εργατική τους δύναμη προκειμένου να αποκομίσουν ως εισόδημα τον μισθό τους που είναι και το μόνο μέσο επιβίω</w:t>
      </w:r>
      <w:r w:rsidR="00795431">
        <w:rPr>
          <w:rFonts w:ascii="Arial" w:hAnsi="Arial" w:cs="Arial"/>
          <w:b/>
          <w:sz w:val="56"/>
          <w:szCs w:val="56"/>
        </w:rPr>
        <w:t>-</w:t>
      </w:r>
      <w:r w:rsidRPr="00BA498A">
        <w:rPr>
          <w:rFonts w:ascii="Arial" w:hAnsi="Arial" w:cs="Arial"/>
          <w:b/>
          <w:sz w:val="56"/>
          <w:szCs w:val="56"/>
        </w:rPr>
        <w:t>σης και αναπ</w:t>
      </w:r>
      <w:r w:rsidR="00464DE6">
        <w:rPr>
          <w:rFonts w:ascii="Arial" w:hAnsi="Arial" w:cs="Arial"/>
          <w:b/>
          <w:noProof/>
          <w:sz w:val="56"/>
          <w:szCs w:val="56"/>
          <w:lang w:eastAsia="el-GR"/>
        </w:rPr>
        <w:pict>
          <v:shape id="_x0000_s1146" type="#_x0000_t202" style="position:absolute;margin-left:0;margin-top:785.35pt;width:168.25pt;height:36pt;z-index:251913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9csQ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7PFfXL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9F5253"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123</w:t>
                  </w:r>
                  <w:r>
                    <w:rPr>
                      <w:rFonts w:ascii="Arial" w:hAnsi="Arial"/>
                      <w:b/>
                      <w:sz w:val="56"/>
                      <w:szCs w:val="56"/>
                      <w:lang w:val="en-US"/>
                    </w:rPr>
                    <w:t xml:space="preserve"> </w:t>
                  </w:r>
                  <w:r>
                    <w:rPr>
                      <w:rFonts w:ascii="Arial" w:hAnsi="Arial"/>
                      <w:b/>
                      <w:sz w:val="56"/>
                      <w:szCs w:val="56"/>
                    </w:rPr>
                    <w:t>/ 148</w:t>
                  </w:r>
                </w:p>
              </w:txbxContent>
            </v:textbox>
            <w10:wrap anchorx="page" anchory="margin"/>
          </v:shape>
        </w:pict>
      </w:r>
      <w:r w:rsidRPr="00BA498A">
        <w:rPr>
          <w:rFonts w:ascii="Arial" w:hAnsi="Arial" w:cs="Arial"/>
          <w:b/>
          <w:sz w:val="56"/>
          <w:szCs w:val="56"/>
        </w:rPr>
        <w:t xml:space="preserve">αραγωγής της εργατικής τους δύναμης. </w:t>
      </w:r>
    </w:p>
    <w:p w:rsidR="00C6463A" w:rsidRDefault="00C6463A">
      <w:pPr>
        <w:rPr>
          <w:rFonts w:ascii="Arial" w:hAnsi="Arial" w:cs="Arial"/>
          <w:b/>
          <w:sz w:val="56"/>
          <w:szCs w:val="56"/>
        </w:rPr>
      </w:pPr>
      <w:r>
        <w:rPr>
          <w:rFonts w:ascii="Arial" w:hAnsi="Arial" w:cs="Arial"/>
          <w:b/>
          <w:sz w:val="56"/>
          <w:szCs w:val="56"/>
        </w:rPr>
        <w:br w:type="page"/>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lastRenderedPageBreak/>
        <w:t>Πρωτογενής τομέας</w:t>
      </w:r>
      <w:r w:rsidRPr="00BA498A">
        <w:rPr>
          <w:rFonts w:ascii="Arial" w:hAnsi="Arial" w:cs="Arial"/>
          <w:b/>
          <w:sz w:val="56"/>
          <w:szCs w:val="56"/>
        </w:rPr>
        <w:t>: ο τομέας παραγωγής που περιλαμβάνει τη γε</w:t>
      </w:r>
      <w:r>
        <w:rPr>
          <w:rFonts w:ascii="Arial" w:hAnsi="Arial" w:cs="Arial"/>
          <w:b/>
          <w:sz w:val="56"/>
          <w:szCs w:val="56"/>
        </w:rPr>
        <w:t>ωργία, την αλιεία, την κτηνο</w:t>
      </w:r>
      <w:r w:rsidRPr="00BA498A">
        <w:rPr>
          <w:rFonts w:ascii="Arial" w:hAnsi="Arial" w:cs="Arial"/>
          <w:b/>
          <w:sz w:val="56"/>
          <w:szCs w:val="56"/>
        </w:rPr>
        <w:t>τροφία, το κυνήγι, καθώς και την εξόρυξη -χωρίς επεξεργασία- πρώτων υλών από το φυσι</w:t>
      </w:r>
      <w:r>
        <w:rPr>
          <w:rFonts w:ascii="Arial" w:hAnsi="Arial" w:cs="Arial"/>
          <w:b/>
          <w:sz w:val="56"/>
          <w:szCs w:val="56"/>
        </w:rPr>
        <w:t>κό περι</w:t>
      </w:r>
      <w:r w:rsidRPr="00BA498A">
        <w:rPr>
          <w:rFonts w:ascii="Arial" w:hAnsi="Arial" w:cs="Arial"/>
          <w:b/>
          <w:sz w:val="56"/>
          <w:szCs w:val="56"/>
        </w:rPr>
        <w:t>βάλλον.</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Σοσιαλισμός</w:t>
      </w:r>
      <w:r w:rsidRPr="00BA498A">
        <w:rPr>
          <w:rFonts w:ascii="Arial" w:hAnsi="Arial" w:cs="Arial"/>
          <w:b/>
          <w:sz w:val="56"/>
          <w:szCs w:val="56"/>
        </w:rPr>
        <w:t>: το κοινωνικό και οικονομικό σύστημα το οποίο ανα</w:t>
      </w:r>
      <w:r w:rsidR="005F3777" w:rsidRPr="005F3777">
        <w:rPr>
          <w:rFonts w:ascii="Arial" w:hAnsi="Arial" w:cs="Arial"/>
          <w:b/>
          <w:sz w:val="56"/>
          <w:szCs w:val="56"/>
        </w:rPr>
        <w:t>-</w:t>
      </w:r>
      <w:r w:rsidRPr="00BA498A">
        <w:rPr>
          <w:rFonts w:ascii="Arial" w:hAnsi="Arial" w:cs="Arial"/>
          <w:b/>
          <w:sz w:val="56"/>
          <w:szCs w:val="56"/>
        </w:rPr>
        <w:t>γνωρίζει τη συλλογική ιδιοκτησία στα μέσα παραγωγής, τη δημιουργία συλλογικών διαδ</w:t>
      </w:r>
      <w:r w:rsidR="00464DE6">
        <w:rPr>
          <w:rFonts w:ascii="Arial" w:hAnsi="Arial" w:cs="Arial"/>
          <w:b/>
          <w:noProof/>
          <w:sz w:val="56"/>
          <w:szCs w:val="56"/>
          <w:lang w:eastAsia="el-GR"/>
        </w:rPr>
        <w:pict>
          <v:shape id="_x0000_s1147" type="#_x0000_t202" style="position:absolute;margin-left:0;margin-top:785.35pt;width:168.25pt;height:36pt;z-index:251915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T4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lqQk+L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9F5253"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124</w:t>
                  </w:r>
                  <w:r>
                    <w:rPr>
                      <w:rFonts w:ascii="Arial" w:hAnsi="Arial"/>
                      <w:b/>
                      <w:sz w:val="56"/>
                      <w:szCs w:val="56"/>
                      <w:lang w:val="en-US"/>
                    </w:rPr>
                    <w:t xml:space="preserve"> </w:t>
                  </w:r>
                  <w:r>
                    <w:rPr>
                      <w:rFonts w:ascii="Arial" w:hAnsi="Arial"/>
                      <w:b/>
                      <w:sz w:val="56"/>
                      <w:szCs w:val="56"/>
                    </w:rPr>
                    <w:t>/ 148</w:t>
                  </w:r>
                </w:p>
              </w:txbxContent>
            </v:textbox>
            <w10:wrap anchorx="page" anchory="margin"/>
          </v:shape>
        </w:pict>
      </w:r>
      <w:r w:rsidRPr="00BA498A">
        <w:rPr>
          <w:rFonts w:ascii="Arial" w:hAnsi="Arial" w:cs="Arial"/>
          <w:b/>
          <w:sz w:val="56"/>
          <w:szCs w:val="56"/>
        </w:rPr>
        <w:t>ικασιών παραγωγής, διανομής και κατανομής του κοινωνικού προϊόντος με στόχο όχι την ικανοποίηση του ατομικού συμφέροντος και κέρδους αλλά την εξυπηρέτηση του κοινωνικού συνόλου.</w:t>
      </w:r>
    </w:p>
    <w:p w:rsidR="0003129A" w:rsidRDefault="00774415" w:rsidP="0003129A">
      <w:pPr>
        <w:spacing w:line="240" w:lineRule="auto"/>
        <w:rPr>
          <w:rFonts w:ascii="Arial" w:hAnsi="Arial" w:cs="Arial"/>
          <w:b/>
          <w:sz w:val="56"/>
          <w:szCs w:val="56"/>
        </w:rPr>
      </w:pPr>
      <w:r w:rsidRPr="00BA498A">
        <w:rPr>
          <w:rFonts w:ascii="Tahoma" w:hAnsi="Tahoma" w:cs="Tahoma"/>
          <w:b/>
          <w:sz w:val="56"/>
          <w:szCs w:val="56"/>
        </w:rPr>
        <w:t>Τριτογενής τομέας</w:t>
      </w:r>
      <w:r w:rsidRPr="00BA498A">
        <w:rPr>
          <w:rFonts w:ascii="Arial" w:hAnsi="Arial" w:cs="Arial"/>
          <w:b/>
          <w:sz w:val="56"/>
          <w:szCs w:val="56"/>
        </w:rPr>
        <w:t>: ο τομέας παραγωγής που περιλαμβάνει την παροχή υπηρεσιών, το εμπόριο, τη διαμεσολάβηση και τις ειδικές υπη</w:t>
      </w:r>
      <w:r w:rsidR="0003129A" w:rsidRPr="0003129A">
        <w:rPr>
          <w:rFonts w:ascii="Arial" w:hAnsi="Arial" w:cs="Arial"/>
          <w:b/>
          <w:sz w:val="56"/>
          <w:szCs w:val="56"/>
        </w:rPr>
        <w:t>-</w:t>
      </w:r>
      <w:r w:rsidR="0003129A">
        <w:rPr>
          <w:rFonts w:ascii="Arial" w:hAnsi="Arial" w:cs="Arial"/>
          <w:b/>
          <w:sz w:val="56"/>
          <w:szCs w:val="56"/>
        </w:rPr>
        <w:br w:type="page"/>
      </w:r>
    </w:p>
    <w:p w:rsidR="00774415" w:rsidRPr="00BA498A" w:rsidRDefault="00774415" w:rsidP="00C43FA4">
      <w:pPr>
        <w:spacing w:line="240" w:lineRule="auto"/>
        <w:rPr>
          <w:rFonts w:ascii="Arial" w:hAnsi="Arial" w:cs="Arial"/>
          <w:b/>
          <w:sz w:val="56"/>
          <w:szCs w:val="56"/>
        </w:rPr>
      </w:pPr>
      <w:r w:rsidRPr="00BA498A">
        <w:rPr>
          <w:rFonts w:ascii="Arial" w:hAnsi="Arial" w:cs="Arial"/>
          <w:b/>
          <w:sz w:val="56"/>
          <w:szCs w:val="56"/>
        </w:rPr>
        <w:lastRenderedPageBreak/>
        <w:t>ρεσίες στην υγεία, την παιδεία, τις ασφάλειες, τα ελεύθερα επαγγέλματα, τις τράπεζες κτλ.</w:t>
      </w:r>
    </w:p>
    <w:p w:rsidR="00774415" w:rsidRPr="00BA498A" w:rsidRDefault="00774415" w:rsidP="00C43FA4">
      <w:pPr>
        <w:spacing w:line="240" w:lineRule="auto"/>
        <w:rPr>
          <w:rFonts w:ascii="Arial" w:hAnsi="Arial" w:cs="Arial"/>
          <w:b/>
          <w:sz w:val="56"/>
          <w:szCs w:val="56"/>
        </w:rPr>
      </w:pPr>
      <w:r w:rsidRPr="00BA498A">
        <w:rPr>
          <w:rFonts w:ascii="Tahoma" w:hAnsi="Tahoma" w:cs="Tahoma"/>
          <w:b/>
          <w:sz w:val="56"/>
          <w:szCs w:val="56"/>
        </w:rPr>
        <w:t>Υπεραξία</w:t>
      </w:r>
      <w:r w:rsidRPr="00BA498A">
        <w:rPr>
          <w:rFonts w:ascii="Arial" w:hAnsi="Arial" w:cs="Arial"/>
          <w:b/>
          <w:sz w:val="56"/>
          <w:szCs w:val="56"/>
        </w:rPr>
        <w:t xml:space="preserve">: σύμφωνα με τη </w:t>
      </w:r>
      <w:r w:rsidRPr="005601FB">
        <w:rPr>
          <w:rFonts w:ascii="Arial" w:hAnsi="Arial" w:cs="Arial"/>
          <w:b/>
          <w:w w:val="98"/>
          <w:sz w:val="56"/>
          <w:szCs w:val="56"/>
        </w:rPr>
        <w:t>μαρξιστική θεώρηση είναι η διαφορά ανάμεσα</w:t>
      </w:r>
      <w:r w:rsidRPr="00BA498A">
        <w:rPr>
          <w:rFonts w:ascii="Arial" w:hAnsi="Arial" w:cs="Arial"/>
          <w:b/>
          <w:sz w:val="56"/>
          <w:szCs w:val="56"/>
        </w:rPr>
        <w:t xml:space="preserve"> στην αξία που προκύπτει από την παραγωγικότητας της εργασίας και την αμοιβή της εργατικής δύναμης η οποία συντηρεί την αναπαραγωγή της. Πρόκειται για μέρος της αξίας το οποίο δεν καρπούται ο εργαζόμενος και άμεσος παραγωγός αλλά ο ιδιοκτήτης των μέσων παραγωγής (κ</w:t>
      </w:r>
      <w:r w:rsidR="00464DE6">
        <w:rPr>
          <w:rFonts w:ascii="Arial" w:hAnsi="Arial" w:cs="Arial"/>
          <w:b/>
          <w:noProof/>
          <w:sz w:val="56"/>
          <w:szCs w:val="56"/>
          <w:lang w:eastAsia="el-GR"/>
        </w:rPr>
        <w:pict>
          <v:shape id="_x0000_s1148" type="#_x0000_t202" style="position:absolute;margin-left:0;margin-top:785.35pt;width:168.25pt;height:36pt;z-index:251917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r1sQ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FKL69b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521420"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125</w:t>
                  </w:r>
                  <w:r>
                    <w:rPr>
                      <w:rFonts w:ascii="Arial" w:hAnsi="Arial"/>
                      <w:b/>
                      <w:sz w:val="56"/>
                      <w:szCs w:val="56"/>
                      <w:lang w:val="en-US"/>
                    </w:rPr>
                    <w:t xml:space="preserve"> </w:t>
                  </w:r>
                  <w:r>
                    <w:rPr>
                      <w:rFonts w:ascii="Arial" w:hAnsi="Arial"/>
                      <w:b/>
                      <w:sz w:val="56"/>
                      <w:szCs w:val="56"/>
                    </w:rPr>
                    <w:t>/ 148</w:t>
                  </w:r>
                </w:p>
              </w:txbxContent>
            </v:textbox>
            <w10:wrap anchorx="page" anchory="margin"/>
          </v:shape>
        </w:pict>
      </w:r>
      <w:r w:rsidRPr="00BA498A">
        <w:rPr>
          <w:rFonts w:ascii="Arial" w:hAnsi="Arial" w:cs="Arial"/>
          <w:b/>
          <w:sz w:val="56"/>
          <w:szCs w:val="56"/>
        </w:rPr>
        <w:t>εφαλαιοκράτης).</w:t>
      </w:r>
    </w:p>
    <w:p w:rsidR="009E4872" w:rsidRDefault="00774415" w:rsidP="009E4872">
      <w:pPr>
        <w:spacing w:line="240" w:lineRule="auto"/>
        <w:rPr>
          <w:rFonts w:ascii="Arial" w:hAnsi="Arial" w:cs="Arial"/>
          <w:b/>
          <w:sz w:val="56"/>
          <w:szCs w:val="56"/>
        </w:rPr>
      </w:pPr>
      <w:r w:rsidRPr="00BA498A">
        <w:rPr>
          <w:rFonts w:ascii="Tahoma" w:hAnsi="Tahoma" w:cs="Tahoma"/>
          <w:b/>
          <w:sz w:val="56"/>
          <w:szCs w:val="56"/>
        </w:rPr>
        <w:t>Φεουδαρχία</w:t>
      </w:r>
      <w:r w:rsidRPr="00BA498A">
        <w:rPr>
          <w:rFonts w:ascii="Arial" w:hAnsi="Arial" w:cs="Arial"/>
          <w:b/>
          <w:sz w:val="56"/>
          <w:szCs w:val="56"/>
        </w:rPr>
        <w:t>: κοινωνικό, πολιτικό και οικονομικό σύστημα το</w:t>
      </w:r>
      <w:r>
        <w:rPr>
          <w:rFonts w:ascii="Arial" w:hAnsi="Arial" w:cs="Arial"/>
          <w:b/>
          <w:sz w:val="56"/>
          <w:szCs w:val="56"/>
        </w:rPr>
        <w:t xml:space="preserve"> οποίο ευδοκίμησε στη Δυτική Ευ</w:t>
      </w:r>
      <w:r w:rsidRPr="00BA498A">
        <w:rPr>
          <w:rFonts w:ascii="Arial" w:hAnsi="Arial" w:cs="Arial"/>
          <w:b/>
          <w:sz w:val="56"/>
          <w:szCs w:val="56"/>
        </w:rPr>
        <w:t>ρώπη τον Μεσαίωνα και βασίστηκε στα φέουδα, την αγγαρεία, την εξάρτη</w:t>
      </w:r>
      <w:r w:rsidR="00795431">
        <w:rPr>
          <w:rFonts w:ascii="Arial" w:hAnsi="Arial" w:cs="Arial"/>
          <w:b/>
          <w:sz w:val="56"/>
          <w:szCs w:val="56"/>
        </w:rPr>
        <w:t>-</w:t>
      </w:r>
      <w:r w:rsidRPr="00BA498A">
        <w:rPr>
          <w:rFonts w:ascii="Arial" w:hAnsi="Arial" w:cs="Arial"/>
          <w:b/>
          <w:sz w:val="56"/>
          <w:szCs w:val="56"/>
        </w:rPr>
        <w:t>ση των δουλοπαροίκων από τη γη, το καθεστώς της μεγάλης ιδιοκτ</w:t>
      </w:r>
      <w:r w:rsidR="00C45EBF">
        <w:rPr>
          <w:rFonts w:ascii="Arial" w:hAnsi="Arial" w:cs="Arial"/>
          <w:b/>
          <w:sz w:val="56"/>
          <w:szCs w:val="56"/>
        </w:rPr>
        <w:t>η</w:t>
      </w:r>
      <w:r w:rsidR="009E4872" w:rsidRPr="009E4872">
        <w:rPr>
          <w:rFonts w:ascii="Arial" w:hAnsi="Arial" w:cs="Arial"/>
          <w:b/>
          <w:sz w:val="56"/>
          <w:szCs w:val="56"/>
        </w:rPr>
        <w:t>-</w:t>
      </w:r>
      <w:r w:rsidR="009E4872">
        <w:rPr>
          <w:rFonts w:ascii="Arial" w:hAnsi="Arial" w:cs="Arial"/>
          <w:b/>
          <w:sz w:val="56"/>
          <w:szCs w:val="56"/>
        </w:rPr>
        <w:br w:type="page"/>
      </w:r>
    </w:p>
    <w:p w:rsidR="00774415" w:rsidRPr="00BA498A" w:rsidRDefault="00774415" w:rsidP="00C43FA4">
      <w:pPr>
        <w:spacing w:line="240" w:lineRule="auto"/>
        <w:rPr>
          <w:rFonts w:ascii="Arial" w:hAnsi="Arial" w:cs="Arial"/>
          <w:b/>
          <w:sz w:val="56"/>
          <w:szCs w:val="56"/>
        </w:rPr>
      </w:pPr>
      <w:r w:rsidRPr="00BA498A">
        <w:rPr>
          <w:rFonts w:ascii="Arial" w:hAnsi="Arial" w:cs="Arial"/>
          <w:b/>
          <w:sz w:val="56"/>
          <w:szCs w:val="56"/>
        </w:rPr>
        <w:lastRenderedPageBreak/>
        <w:t xml:space="preserve">σίας στη γη, τη συντεχνιακή βιοτεχνική παραγωγή. </w:t>
      </w:r>
    </w:p>
    <w:p w:rsidR="00774415" w:rsidRDefault="00774415" w:rsidP="00C43FA4">
      <w:pPr>
        <w:spacing w:line="240" w:lineRule="auto"/>
        <w:rPr>
          <w:rFonts w:ascii="Arial" w:hAnsi="Arial" w:cs="Arial"/>
          <w:b/>
          <w:sz w:val="56"/>
          <w:szCs w:val="56"/>
        </w:rPr>
      </w:pPr>
      <w:r w:rsidRPr="00BA498A">
        <w:rPr>
          <w:rFonts w:ascii="Tahoma" w:hAnsi="Tahoma" w:cs="Tahoma"/>
          <w:b/>
          <w:sz w:val="56"/>
          <w:szCs w:val="56"/>
        </w:rPr>
        <w:t>Φυσιοκράτες</w:t>
      </w:r>
      <w:r w:rsidRPr="00BA498A">
        <w:rPr>
          <w:rFonts w:ascii="Arial" w:hAnsi="Arial" w:cs="Arial"/>
          <w:b/>
          <w:sz w:val="56"/>
          <w:szCs w:val="56"/>
        </w:rPr>
        <w:t>: ομάδα φιλοσόφων, στοχαστών και οικονομολόγων του 18ου αιώνα που υποστήριζε την αρχή του φυσικού δικαίου στην οικονομία. Πίστευαν πως ο πλούτος προερχ</w:t>
      </w:r>
      <w:r w:rsidR="00464DE6">
        <w:rPr>
          <w:rFonts w:ascii="Arial" w:hAnsi="Arial" w:cs="Arial"/>
          <w:b/>
          <w:noProof/>
          <w:sz w:val="56"/>
          <w:szCs w:val="56"/>
          <w:lang w:eastAsia="el-GR"/>
        </w:rPr>
        <w:pict>
          <v:shape id="_x0000_s1149" type="#_x0000_t202" style="position:absolute;margin-left:0;margin-top:785.35pt;width:168.25pt;height:36pt;z-index:251919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8yusgIAADE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" o:allowincell="f" o:allowoverlap="f" fillcolor="#fc9" stroked="f" strokeweight="2.25pt">
            <v:textbox inset="1.5mm,1.5mm,1.5mm,1.5mm">
              <w:txbxContent>
                <w:p w:rsidR="001B0B9F" w:rsidRPr="00521420"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126</w:t>
                  </w:r>
                  <w:r>
                    <w:rPr>
                      <w:rFonts w:ascii="Arial" w:hAnsi="Arial"/>
                      <w:b/>
                      <w:sz w:val="56"/>
                      <w:szCs w:val="56"/>
                      <w:lang w:val="en-US"/>
                    </w:rPr>
                    <w:t xml:space="preserve"> </w:t>
                  </w:r>
                  <w:r>
                    <w:rPr>
                      <w:rFonts w:ascii="Arial" w:hAnsi="Arial"/>
                      <w:b/>
                      <w:sz w:val="56"/>
                      <w:szCs w:val="56"/>
                    </w:rPr>
                    <w:t>/ 148</w:t>
                  </w:r>
                </w:p>
              </w:txbxContent>
            </v:textbox>
            <w10:wrap anchorx="page" anchory="margin"/>
          </v:shape>
        </w:pict>
      </w:r>
      <w:r w:rsidRPr="00BA498A">
        <w:rPr>
          <w:rFonts w:ascii="Arial" w:hAnsi="Arial" w:cs="Arial"/>
          <w:b/>
          <w:sz w:val="56"/>
          <w:szCs w:val="56"/>
        </w:rPr>
        <w:t xml:space="preserve">όταν κατά κανόνα από τη γεωργία και πως θα έπρεπε, σε αντίθεση με τους μερκαντιλιστές, να εφαρμοστεί ο φυσικός νόμος στην οικονομική ζωή. </w:t>
      </w:r>
    </w:p>
    <w:p w:rsidR="00795431" w:rsidRDefault="00795431" w:rsidP="00C43FA4">
      <w:pPr>
        <w:spacing w:line="240" w:lineRule="auto"/>
        <w:rPr>
          <w:rFonts w:ascii="Arial" w:hAnsi="Arial" w:cs="Arial"/>
          <w:b/>
          <w:sz w:val="56"/>
          <w:szCs w:val="56"/>
        </w:rPr>
      </w:pPr>
    </w:p>
    <w:p w:rsidR="00795431" w:rsidRDefault="00795431" w:rsidP="00C43FA4">
      <w:pPr>
        <w:spacing w:line="240" w:lineRule="auto"/>
        <w:rPr>
          <w:rFonts w:ascii="Arial" w:hAnsi="Arial" w:cs="Arial"/>
          <w:b/>
          <w:sz w:val="56"/>
          <w:szCs w:val="56"/>
        </w:rPr>
      </w:pPr>
    </w:p>
    <w:p w:rsidR="00795431" w:rsidRDefault="00795431" w:rsidP="00C43FA4">
      <w:pPr>
        <w:spacing w:line="240" w:lineRule="auto"/>
        <w:rPr>
          <w:rFonts w:ascii="Arial" w:hAnsi="Arial" w:cs="Arial"/>
          <w:b/>
          <w:sz w:val="56"/>
          <w:szCs w:val="56"/>
        </w:rPr>
      </w:pPr>
    </w:p>
    <w:p w:rsidR="00795431" w:rsidRDefault="00795431" w:rsidP="00C43FA4">
      <w:pPr>
        <w:spacing w:line="240" w:lineRule="auto"/>
        <w:rPr>
          <w:rFonts w:ascii="Arial" w:hAnsi="Arial" w:cs="Arial"/>
          <w:b/>
          <w:sz w:val="56"/>
          <w:szCs w:val="56"/>
        </w:rPr>
      </w:pPr>
    </w:p>
    <w:p w:rsidR="00795431" w:rsidRDefault="00795431" w:rsidP="00C43FA4">
      <w:pPr>
        <w:spacing w:line="240" w:lineRule="auto"/>
        <w:rPr>
          <w:rFonts w:ascii="Arial" w:hAnsi="Arial" w:cs="Arial"/>
          <w:b/>
          <w:sz w:val="56"/>
          <w:szCs w:val="56"/>
        </w:rPr>
      </w:pPr>
    </w:p>
    <w:p w:rsidR="00C45EBF" w:rsidRDefault="00C45EBF" w:rsidP="00C43FA4">
      <w:pPr>
        <w:spacing w:line="240" w:lineRule="auto"/>
        <w:rPr>
          <w:rFonts w:ascii="Arial" w:hAnsi="Arial" w:cs="Arial"/>
          <w:b/>
          <w:sz w:val="56"/>
          <w:szCs w:val="56"/>
        </w:rPr>
      </w:pPr>
    </w:p>
    <w:p w:rsidR="00DD0931" w:rsidRPr="007E24FD" w:rsidRDefault="00DD0931">
      <w:pPr>
        <w:rPr>
          <w:rFonts w:ascii="Arial" w:hAnsi="Arial" w:cs="Arial"/>
          <w:b/>
          <w:sz w:val="56"/>
          <w:szCs w:val="56"/>
        </w:rPr>
      </w:pPr>
      <w:r>
        <w:rPr>
          <w:rFonts w:ascii="Tahoma" w:hAnsi="Tahoma" w:cs="Tahoma"/>
          <w:b/>
          <w:color w:val="4A442A" w:themeColor="background2" w:themeShade="40"/>
          <w:sz w:val="56"/>
          <w:szCs w:val="56"/>
        </w:rPr>
        <w:br w:type="page"/>
      </w:r>
    </w:p>
    <w:p w:rsidR="00774415" w:rsidRPr="007C1C1C" w:rsidRDefault="00774415" w:rsidP="0090648A">
      <w:pPr>
        <w:rPr>
          <w:rFonts w:ascii="Tahoma" w:hAnsi="Tahoma" w:cs="Tahoma"/>
          <w:b/>
          <w:color w:val="4A442A" w:themeColor="background2" w:themeShade="40"/>
          <w:sz w:val="56"/>
          <w:szCs w:val="56"/>
        </w:rPr>
      </w:pPr>
      <w:r w:rsidRPr="007C1C1C">
        <w:rPr>
          <w:rFonts w:ascii="Tahoma" w:hAnsi="Tahoma" w:cs="Tahoma"/>
          <w:b/>
          <w:color w:val="4A442A" w:themeColor="background2" w:themeShade="40"/>
          <w:sz w:val="56"/>
          <w:szCs w:val="56"/>
        </w:rPr>
        <w:lastRenderedPageBreak/>
        <w:t>ΕΝΔΕΙΚΤΙΚΗ ΒΙΒΛΙΟΓΡΑΦΙΑ</w:t>
      </w:r>
    </w:p>
    <w:p w:rsidR="00EC381A" w:rsidRDefault="00EC381A" w:rsidP="00C43FA4">
      <w:pPr>
        <w:rPr>
          <w:rFonts w:ascii="Arial" w:hAnsi="Arial" w:cs="Arial"/>
          <w:b/>
          <w:sz w:val="56"/>
          <w:szCs w:val="56"/>
        </w:rPr>
      </w:pPr>
    </w:p>
    <w:p w:rsidR="00345BD1" w:rsidRDefault="00774415" w:rsidP="00C43FA4">
      <w:pPr>
        <w:rPr>
          <w:rFonts w:ascii="Arial" w:hAnsi="Arial" w:cs="Arial"/>
          <w:b/>
          <w:sz w:val="56"/>
          <w:szCs w:val="56"/>
        </w:rPr>
      </w:pPr>
      <w:r w:rsidRPr="007C1C1C">
        <w:rPr>
          <w:rFonts w:ascii="Arial" w:hAnsi="Arial" w:cs="Arial"/>
          <w:b/>
          <w:sz w:val="56"/>
          <w:szCs w:val="56"/>
        </w:rPr>
        <w:t xml:space="preserve">Αντόρνο, Τ. - Χορκχάιμερ, Μ. (1986) </w:t>
      </w:r>
      <w:r w:rsidRPr="007C1C1C">
        <w:rPr>
          <w:rFonts w:ascii="Microsoft Sans Serif" w:hAnsi="Microsoft Sans Serif" w:cs="Microsoft Sans Serif"/>
          <w:b/>
          <w:sz w:val="56"/>
          <w:szCs w:val="56"/>
        </w:rPr>
        <w:t>Η διαλεκτική του διαφωτισμού</w:t>
      </w:r>
      <w:r w:rsidRPr="007C1C1C">
        <w:rPr>
          <w:rFonts w:ascii="Arial" w:hAnsi="Arial" w:cs="Arial"/>
          <w:b/>
          <w:sz w:val="56"/>
          <w:szCs w:val="56"/>
        </w:rPr>
        <w:t xml:space="preserve">, μτφρ. Ζήσης Ζαρίκας. Αθήνα: Ύψιλον. </w:t>
      </w:r>
    </w:p>
    <w:p w:rsidR="00774415" w:rsidRPr="007C1C1C" w:rsidRDefault="00774415" w:rsidP="00C43FA4">
      <w:pPr>
        <w:rPr>
          <w:rFonts w:ascii="Arial" w:hAnsi="Arial" w:cs="Arial"/>
          <w:b/>
          <w:sz w:val="56"/>
          <w:szCs w:val="56"/>
          <w:lang w:val="en-US"/>
        </w:rPr>
      </w:pPr>
      <w:r w:rsidRPr="007C1C1C">
        <w:rPr>
          <w:rFonts w:ascii="Arial" w:hAnsi="Arial" w:cs="Arial"/>
          <w:b/>
          <w:sz w:val="56"/>
          <w:szCs w:val="56"/>
        </w:rPr>
        <w:t xml:space="preserve">Αριστοτέλης (χ.χ.) </w:t>
      </w:r>
      <w:r w:rsidRPr="003F1751">
        <w:rPr>
          <w:rFonts w:ascii="Microsoft Sans Serif" w:hAnsi="Microsoft Sans Serif" w:cs="Microsoft Sans Serif"/>
          <w:b/>
          <w:sz w:val="56"/>
          <w:szCs w:val="56"/>
        </w:rPr>
        <w:t>Πολιτικά</w:t>
      </w:r>
      <w:r w:rsidRPr="007C1C1C">
        <w:rPr>
          <w:rFonts w:ascii="Arial" w:hAnsi="Arial" w:cs="Arial"/>
          <w:b/>
          <w:sz w:val="56"/>
          <w:szCs w:val="56"/>
        </w:rPr>
        <w:t xml:space="preserve"> (μτφρ. Π. Λεκατσάς). Αθήνα</w:t>
      </w:r>
      <w:r w:rsidRPr="007C1C1C">
        <w:rPr>
          <w:rFonts w:ascii="Arial" w:hAnsi="Arial" w:cs="Arial"/>
          <w:b/>
          <w:sz w:val="56"/>
          <w:szCs w:val="56"/>
          <w:lang w:val="en-US"/>
        </w:rPr>
        <w:t xml:space="preserve">: </w:t>
      </w:r>
      <w:r w:rsidRPr="007C1C1C">
        <w:rPr>
          <w:rFonts w:ascii="Arial" w:hAnsi="Arial" w:cs="Arial"/>
          <w:b/>
          <w:sz w:val="56"/>
          <w:szCs w:val="56"/>
        </w:rPr>
        <w:t>Ζαχαρόπουλος</w:t>
      </w:r>
      <w:r w:rsidRPr="007C1C1C">
        <w:rPr>
          <w:rFonts w:ascii="Arial" w:hAnsi="Arial" w:cs="Arial"/>
          <w:b/>
          <w:sz w:val="56"/>
          <w:szCs w:val="56"/>
          <w:lang w:val="en-US"/>
        </w:rPr>
        <w:t>.</w:t>
      </w:r>
    </w:p>
    <w:p w:rsidR="00774415" w:rsidRPr="007657AC" w:rsidRDefault="00774415" w:rsidP="00C43FA4">
      <w:pPr>
        <w:rPr>
          <w:rFonts w:ascii="Arial" w:hAnsi="Arial" w:cs="Arial"/>
          <w:b/>
          <w:sz w:val="56"/>
          <w:szCs w:val="56"/>
          <w:lang w:val="en-US"/>
        </w:rPr>
      </w:pPr>
      <w:r w:rsidRPr="007C1C1C">
        <w:rPr>
          <w:rFonts w:ascii="Arial" w:hAnsi="Arial" w:cs="Arial"/>
          <w:b/>
          <w:sz w:val="56"/>
          <w:szCs w:val="56"/>
          <w:lang w:val="en-US"/>
        </w:rPr>
        <w:t xml:space="preserve">Aronowitz, S. - DiFazio, W. (1995) </w:t>
      </w:r>
      <w:r w:rsidRPr="003F1751">
        <w:rPr>
          <w:rFonts w:ascii="Microsoft Sans Serif" w:hAnsi="Microsoft Sans Serif" w:cs="Microsoft Sans Serif"/>
          <w:b/>
          <w:sz w:val="56"/>
          <w:szCs w:val="56"/>
          <w:lang w:val="en-US"/>
        </w:rPr>
        <w:t>The Jobless Future</w:t>
      </w:r>
      <w:r w:rsidRPr="007C1C1C">
        <w:rPr>
          <w:rFonts w:ascii="Arial" w:hAnsi="Arial" w:cs="Arial"/>
          <w:b/>
          <w:sz w:val="56"/>
          <w:szCs w:val="56"/>
          <w:lang w:val="en-US"/>
        </w:rPr>
        <w:t xml:space="preserve">: </w:t>
      </w:r>
      <w:r w:rsidRPr="003F1751">
        <w:rPr>
          <w:rFonts w:ascii="Microsoft Sans Serif" w:hAnsi="Microsoft Sans Serif" w:cs="Microsoft Sans Serif"/>
          <w:b/>
          <w:sz w:val="56"/>
          <w:szCs w:val="56"/>
          <w:lang w:val="en-US"/>
        </w:rPr>
        <w:t>Sci-Tech and the Dogma of Wor</w:t>
      </w:r>
      <w:r w:rsidR="00464DE6">
        <w:rPr>
          <w:rFonts w:ascii="Arial" w:hAnsi="Arial" w:cs="Arial"/>
          <w:b/>
          <w:noProof/>
          <w:sz w:val="56"/>
          <w:szCs w:val="56"/>
          <w:lang w:eastAsia="el-GR"/>
        </w:rPr>
        <w:pict>
          <v:shape id="_x0000_s1150" type="#_x0000_t202" style="position:absolute;margin-left:0;margin-top:785.35pt;width:168.25pt;height:36pt;z-index:251923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Bc81ur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C44B55" w:rsidRDefault="00A81BDE" w:rsidP="007657AC">
                  <w:pPr>
                    <w:suppressAutoHyphens/>
                    <w:autoSpaceDE w:val="0"/>
                    <w:autoSpaceDN w:val="0"/>
                    <w:adjustRightInd w:val="0"/>
                    <w:jc w:val="center"/>
                    <w:rPr>
                      <w:rFonts w:ascii="Arial" w:hAnsi="Arial"/>
                      <w:b/>
                      <w:sz w:val="56"/>
                      <w:szCs w:val="56"/>
                    </w:rPr>
                  </w:pPr>
                  <w:r>
                    <w:rPr>
                      <w:rFonts w:ascii="Arial" w:hAnsi="Arial"/>
                      <w:b/>
                      <w:sz w:val="56"/>
                      <w:szCs w:val="56"/>
                    </w:rPr>
                    <w:t>1</w:t>
                  </w:r>
                  <w:r w:rsidR="001B0B9F">
                    <w:rPr>
                      <w:rFonts w:ascii="Arial" w:hAnsi="Arial"/>
                      <w:b/>
                      <w:sz w:val="56"/>
                      <w:szCs w:val="56"/>
                    </w:rPr>
                    <w:t>27</w:t>
                  </w:r>
                  <w:r w:rsidR="001B0B9F">
                    <w:rPr>
                      <w:rFonts w:ascii="Arial" w:hAnsi="Arial"/>
                      <w:b/>
                      <w:sz w:val="56"/>
                      <w:szCs w:val="56"/>
                      <w:lang w:val="en-US"/>
                    </w:rPr>
                    <w:t xml:space="preserve"> </w:t>
                  </w:r>
                  <w:r w:rsidR="001B0B9F">
                    <w:rPr>
                      <w:rFonts w:ascii="Arial" w:hAnsi="Arial"/>
                      <w:b/>
                      <w:sz w:val="56"/>
                      <w:szCs w:val="56"/>
                    </w:rPr>
                    <w:t>/ 149</w:t>
                  </w:r>
                </w:p>
              </w:txbxContent>
            </v:textbox>
            <w10:wrap anchorx="page" anchory="margin"/>
          </v:shape>
        </w:pict>
      </w:r>
      <w:r w:rsidRPr="003F1751">
        <w:rPr>
          <w:rFonts w:ascii="Microsoft Sans Serif" w:hAnsi="Microsoft Sans Serif" w:cs="Microsoft Sans Serif"/>
          <w:b/>
          <w:sz w:val="56"/>
          <w:szCs w:val="56"/>
          <w:lang w:val="en-US"/>
        </w:rPr>
        <w:t>k</w:t>
      </w:r>
      <w:r w:rsidRPr="007C1C1C">
        <w:rPr>
          <w:rFonts w:ascii="Arial" w:hAnsi="Arial" w:cs="Arial"/>
          <w:b/>
          <w:sz w:val="56"/>
          <w:szCs w:val="56"/>
          <w:lang w:val="en-US"/>
        </w:rPr>
        <w:t xml:space="preserve">. </w:t>
      </w:r>
      <w:r w:rsidRPr="007657AC">
        <w:rPr>
          <w:rFonts w:ascii="Arial" w:hAnsi="Arial" w:cs="Arial"/>
          <w:b/>
          <w:sz w:val="56"/>
          <w:szCs w:val="56"/>
          <w:lang w:val="en-US"/>
        </w:rPr>
        <w:t>University of Minnesota Press.</w:t>
      </w:r>
    </w:p>
    <w:p w:rsidR="00774415" w:rsidRPr="007C1C1C" w:rsidRDefault="00774415" w:rsidP="00C43FA4">
      <w:pPr>
        <w:rPr>
          <w:rFonts w:ascii="Arial" w:hAnsi="Arial" w:cs="Arial"/>
          <w:b/>
          <w:sz w:val="56"/>
          <w:szCs w:val="56"/>
          <w:lang w:val="en-US"/>
        </w:rPr>
      </w:pPr>
      <w:r w:rsidRPr="007C1C1C">
        <w:rPr>
          <w:rFonts w:ascii="Arial" w:hAnsi="Arial" w:cs="Arial"/>
          <w:b/>
          <w:sz w:val="56"/>
          <w:szCs w:val="56"/>
        </w:rPr>
        <w:t xml:space="preserve">Berend, I.T. (2009) </w:t>
      </w:r>
      <w:r w:rsidRPr="003F1751">
        <w:rPr>
          <w:rFonts w:ascii="Microsoft Sans Serif" w:hAnsi="Microsoft Sans Serif" w:cs="Microsoft Sans Serif"/>
          <w:b/>
          <w:sz w:val="56"/>
          <w:szCs w:val="56"/>
        </w:rPr>
        <w:t>Οικονομική Ιστορία του Ευρωπαϊκού 20ού αιώνα</w:t>
      </w:r>
      <w:r w:rsidRPr="007C1C1C">
        <w:rPr>
          <w:rFonts w:ascii="Arial" w:hAnsi="Arial" w:cs="Arial"/>
          <w:b/>
          <w:sz w:val="56"/>
          <w:szCs w:val="56"/>
        </w:rPr>
        <w:t>. Αθήνα</w:t>
      </w:r>
      <w:r w:rsidRPr="007C1C1C">
        <w:rPr>
          <w:rFonts w:ascii="Arial" w:hAnsi="Arial" w:cs="Arial"/>
          <w:b/>
          <w:sz w:val="56"/>
          <w:szCs w:val="56"/>
          <w:lang w:val="en-US"/>
        </w:rPr>
        <w:t>: Gutenberg.</w:t>
      </w:r>
    </w:p>
    <w:p w:rsidR="00DD0931" w:rsidRDefault="00774415">
      <w:pPr>
        <w:rPr>
          <w:rFonts w:ascii="Arial" w:hAnsi="Arial" w:cs="Arial"/>
          <w:b/>
          <w:sz w:val="56"/>
          <w:szCs w:val="56"/>
          <w:lang w:val="en-US"/>
        </w:rPr>
      </w:pPr>
      <w:r w:rsidRPr="007C1C1C">
        <w:rPr>
          <w:rFonts w:ascii="Arial" w:hAnsi="Arial" w:cs="Arial"/>
          <w:b/>
          <w:sz w:val="56"/>
          <w:szCs w:val="56"/>
          <w:lang w:val="en-US"/>
        </w:rPr>
        <w:t xml:space="preserve">Dahrendorf, R. (1957) </w:t>
      </w:r>
      <w:r w:rsidRPr="003F1751">
        <w:rPr>
          <w:rFonts w:ascii="Microsoft Sans Serif" w:hAnsi="Microsoft Sans Serif" w:cs="Microsoft Sans Serif"/>
          <w:b/>
          <w:sz w:val="56"/>
          <w:szCs w:val="56"/>
          <w:lang w:val="en-US"/>
        </w:rPr>
        <w:t>Class and Class Conflict in Industrial Society</w:t>
      </w:r>
      <w:r w:rsidRPr="007C1C1C">
        <w:rPr>
          <w:rFonts w:ascii="Arial" w:hAnsi="Arial" w:cs="Arial"/>
          <w:b/>
          <w:sz w:val="56"/>
          <w:szCs w:val="56"/>
          <w:lang w:val="en-US"/>
        </w:rPr>
        <w:t>. Stanford University Press.</w:t>
      </w:r>
      <w:r w:rsidR="00DD0931">
        <w:rPr>
          <w:rFonts w:ascii="Arial" w:hAnsi="Arial" w:cs="Arial"/>
          <w:b/>
          <w:sz w:val="56"/>
          <w:szCs w:val="56"/>
          <w:lang w:val="en-US"/>
        </w:rPr>
        <w:br w:type="page"/>
      </w:r>
    </w:p>
    <w:p w:rsidR="00774415" w:rsidRPr="007C1C1C" w:rsidRDefault="00774415" w:rsidP="00C43FA4">
      <w:pPr>
        <w:rPr>
          <w:rFonts w:ascii="Arial" w:hAnsi="Arial" w:cs="Arial"/>
          <w:b/>
          <w:sz w:val="56"/>
          <w:szCs w:val="56"/>
          <w:lang w:val="en-US"/>
        </w:rPr>
      </w:pPr>
      <w:r w:rsidRPr="007C1C1C">
        <w:rPr>
          <w:rFonts w:ascii="Arial" w:hAnsi="Arial" w:cs="Arial"/>
          <w:b/>
          <w:sz w:val="56"/>
          <w:szCs w:val="56"/>
          <w:lang w:val="en-US"/>
        </w:rPr>
        <w:lastRenderedPageBreak/>
        <w:t xml:space="preserve">Durkheim, E. (1964) </w:t>
      </w:r>
      <w:r w:rsidRPr="003F1751">
        <w:rPr>
          <w:rFonts w:ascii="Microsoft Sans Serif" w:hAnsi="Microsoft Sans Serif" w:cs="Microsoft Sans Serif"/>
          <w:b/>
          <w:sz w:val="56"/>
          <w:szCs w:val="56"/>
          <w:lang w:val="en-US"/>
        </w:rPr>
        <w:t>The Division of Labour in Society</w:t>
      </w:r>
      <w:r w:rsidRPr="007C1C1C">
        <w:rPr>
          <w:rFonts w:ascii="Arial" w:hAnsi="Arial" w:cs="Arial"/>
          <w:b/>
          <w:sz w:val="56"/>
          <w:szCs w:val="56"/>
          <w:lang w:val="en-US"/>
        </w:rPr>
        <w:t>. Free Press.</w:t>
      </w:r>
    </w:p>
    <w:p w:rsidR="00774415" w:rsidRPr="007C1C1C" w:rsidRDefault="00774415" w:rsidP="00C43FA4">
      <w:pPr>
        <w:rPr>
          <w:rFonts w:ascii="Arial" w:hAnsi="Arial" w:cs="Arial"/>
          <w:b/>
          <w:sz w:val="56"/>
          <w:szCs w:val="56"/>
          <w:lang w:val="en-US"/>
        </w:rPr>
      </w:pPr>
      <w:r w:rsidRPr="007C1C1C">
        <w:rPr>
          <w:rFonts w:ascii="Arial" w:hAnsi="Arial" w:cs="Arial"/>
          <w:b/>
          <w:sz w:val="56"/>
          <w:szCs w:val="56"/>
          <w:lang w:val="en-US"/>
        </w:rPr>
        <w:t xml:space="preserve">Gathorne-Hardy, J. (1977) </w:t>
      </w:r>
      <w:r w:rsidRPr="003F1751">
        <w:rPr>
          <w:rFonts w:ascii="Microsoft Sans Serif" w:hAnsi="Microsoft Sans Serif" w:cs="Microsoft Sans Serif"/>
          <w:b/>
          <w:sz w:val="56"/>
          <w:szCs w:val="56"/>
          <w:lang w:val="en-US"/>
        </w:rPr>
        <w:t>The Public School Phenomenon</w:t>
      </w:r>
      <w:r w:rsidRPr="007C1C1C">
        <w:rPr>
          <w:rFonts w:ascii="Arial" w:hAnsi="Arial" w:cs="Arial"/>
          <w:b/>
          <w:sz w:val="56"/>
          <w:szCs w:val="56"/>
          <w:lang w:val="en-US"/>
        </w:rPr>
        <w:t>. Penguin Books.</w:t>
      </w:r>
    </w:p>
    <w:p w:rsidR="00774415" w:rsidRPr="007C1C1C" w:rsidRDefault="00774415" w:rsidP="00C43FA4">
      <w:pPr>
        <w:rPr>
          <w:rFonts w:ascii="Arial" w:hAnsi="Arial" w:cs="Arial"/>
          <w:b/>
          <w:sz w:val="56"/>
          <w:szCs w:val="56"/>
          <w:lang w:val="en-US"/>
        </w:rPr>
      </w:pPr>
      <w:r w:rsidRPr="007C1C1C">
        <w:rPr>
          <w:rFonts w:ascii="Arial" w:hAnsi="Arial" w:cs="Arial"/>
          <w:b/>
          <w:sz w:val="56"/>
          <w:szCs w:val="56"/>
          <w:lang w:val="en-US"/>
        </w:rPr>
        <w:t xml:space="preserve">Giddens, A. (2002) </w:t>
      </w:r>
      <w:r w:rsidRPr="003F1751">
        <w:rPr>
          <w:rFonts w:ascii="Microsoft Sans Serif" w:hAnsi="Microsoft Sans Serif" w:cs="Microsoft Sans Serif"/>
          <w:b/>
          <w:sz w:val="56"/>
          <w:szCs w:val="56"/>
        </w:rPr>
        <w:t>Κοινωνιολογία</w:t>
      </w:r>
      <w:r w:rsidRPr="007C1C1C">
        <w:rPr>
          <w:rFonts w:ascii="Arial" w:hAnsi="Arial" w:cs="Arial"/>
          <w:b/>
          <w:sz w:val="56"/>
          <w:szCs w:val="56"/>
          <w:lang w:val="en-US"/>
        </w:rPr>
        <w:t xml:space="preserve">, </w:t>
      </w:r>
      <w:r w:rsidRPr="007C1C1C">
        <w:rPr>
          <w:rFonts w:ascii="Arial" w:hAnsi="Arial" w:cs="Arial"/>
          <w:b/>
          <w:sz w:val="56"/>
          <w:szCs w:val="56"/>
        </w:rPr>
        <w:t>μτφρ</w:t>
      </w:r>
      <w:r w:rsidRPr="007C1C1C">
        <w:rPr>
          <w:rFonts w:ascii="Arial" w:hAnsi="Arial" w:cs="Arial"/>
          <w:b/>
          <w:sz w:val="56"/>
          <w:szCs w:val="56"/>
          <w:lang w:val="en-US"/>
        </w:rPr>
        <w:t xml:space="preserve">. </w:t>
      </w:r>
      <w:r w:rsidRPr="007C1C1C">
        <w:rPr>
          <w:rFonts w:ascii="Arial" w:hAnsi="Arial" w:cs="Arial"/>
          <w:b/>
          <w:sz w:val="56"/>
          <w:szCs w:val="56"/>
        </w:rPr>
        <w:t>Δ</w:t>
      </w:r>
      <w:r w:rsidRPr="007C1C1C">
        <w:rPr>
          <w:rFonts w:ascii="Arial" w:hAnsi="Arial" w:cs="Arial"/>
          <w:b/>
          <w:sz w:val="56"/>
          <w:szCs w:val="56"/>
          <w:lang w:val="en-US"/>
        </w:rPr>
        <w:t xml:space="preserve">. </w:t>
      </w:r>
      <w:r w:rsidRPr="007C1C1C">
        <w:rPr>
          <w:rFonts w:ascii="Arial" w:hAnsi="Arial" w:cs="Arial"/>
          <w:b/>
          <w:sz w:val="56"/>
          <w:szCs w:val="56"/>
        </w:rPr>
        <w:t>Τσαούσης</w:t>
      </w:r>
      <w:r w:rsidRPr="007C1C1C">
        <w:rPr>
          <w:rFonts w:ascii="Arial" w:hAnsi="Arial" w:cs="Arial"/>
          <w:b/>
          <w:sz w:val="56"/>
          <w:szCs w:val="56"/>
          <w:lang w:val="en-US"/>
        </w:rPr>
        <w:t xml:space="preserve">. </w:t>
      </w:r>
      <w:r w:rsidRPr="007C1C1C">
        <w:rPr>
          <w:rFonts w:ascii="Arial" w:hAnsi="Arial" w:cs="Arial"/>
          <w:b/>
          <w:sz w:val="56"/>
          <w:szCs w:val="56"/>
        </w:rPr>
        <w:t>Αθήνα</w:t>
      </w:r>
      <w:r w:rsidRPr="007C1C1C">
        <w:rPr>
          <w:rFonts w:ascii="Arial" w:hAnsi="Arial" w:cs="Arial"/>
          <w:b/>
          <w:sz w:val="56"/>
          <w:szCs w:val="56"/>
          <w:lang w:val="en-US"/>
        </w:rPr>
        <w:t>: Gutenberg.</w:t>
      </w:r>
    </w:p>
    <w:p w:rsidR="00774415" w:rsidRPr="00B876E2" w:rsidRDefault="00774415" w:rsidP="00C43FA4">
      <w:pPr>
        <w:rPr>
          <w:rFonts w:ascii="Arial" w:hAnsi="Arial" w:cs="Arial"/>
          <w:b/>
          <w:sz w:val="56"/>
          <w:szCs w:val="56"/>
          <w:lang w:val="en-US"/>
        </w:rPr>
      </w:pPr>
      <w:r w:rsidRPr="007C1C1C">
        <w:rPr>
          <w:rFonts w:ascii="Arial" w:hAnsi="Arial" w:cs="Arial"/>
          <w:b/>
          <w:sz w:val="56"/>
          <w:szCs w:val="56"/>
          <w:lang w:val="en-US"/>
        </w:rPr>
        <w:t xml:space="preserve">Giddens, A. (2009) </w:t>
      </w:r>
      <w:r w:rsidRPr="003F1751">
        <w:rPr>
          <w:rFonts w:ascii="Microsoft Sans Serif" w:hAnsi="Microsoft Sans Serif" w:cs="Microsoft Sans Serif"/>
          <w:b/>
          <w:sz w:val="56"/>
          <w:szCs w:val="56"/>
          <w:lang w:val="en-US"/>
        </w:rPr>
        <w:t>Sociology</w:t>
      </w:r>
      <w:r w:rsidRPr="007C1C1C">
        <w:rPr>
          <w:rFonts w:ascii="Arial" w:hAnsi="Arial" w:cs="Arial"/>
          <w:b/>
          <w:sz w:val="56"/>
          <w:szCs w:val="56"/>
          <w:lang w:val="en-US"/>
        </w:rPr>
        <w:t>. 6th edition. Cambridge</w:t>
      </w:r>
      <w:r w:rsidRPr="00B876E2">
        <w:rPr>
          <w:rFonts w:ascii="Arial" w:hAnsi="Arial" w:cs="Arial"/>
          <w:b/>
          <w:sz w:val="56"/>
          <w:szCs w:val="56"/>
          <w:lang w:val="en-US"/>
        </w:rPr>
        <w:t xml:space="preserve">: </w:t>
      </w:r>
      <w:r w:rsidRPr="007C1C1C">
        <w:rPr>
          <w:rFonts w:ascii="Arial" w:hAnsi="Arial" w:cs="Arial"/>
          <w:b/>
          <w:sz w:val="56"/>
          <w:szCs w:val="56"/>
          <w:lang w:val="en-US"/>
        </w:rPr>
        <w:t>Polity</w:t>
      </w:r>
      <w:r w:rsidRPr="00B876E2">
        <w:rPr>
          <w:rFonts w:ascii="Arial" w:hAnsi="Arial" w:cs="Arial"/>
          <w:b/>
          <w:sz w:val="56"/>
          <w:szCs w:val="56"/>
          <w:lang w:val="en-US"/>
        </w:rPr>
        <w:t xml:space="preserve"> </w:t>
      </w:r>
      <w:r w:rsidRPr="007C1C1C">
        <w:rPr>
          <w:rFonts w:ascii="Arial" w:hAnsi="Arial" w:cs="Arial"/>
          <w:b/>
          <w:sz w:val="56"/>
          <w:szCs w:val="56"/>
          <w:lang w:val="en-US"/>
        </w:rPr>
        <w:t>Press</w:t>
      </w:r>
      <w:r w:rsidRPr="00B876E2">
        <w:rPr>
          <w:rFonts w:ascii="Arial" w:hAnsi="Arial" w:cs="Arial"/>
          <w:b/>
          <w:sz w:val="56"/>
          <w:szCs w:val="56"/>
          <w:lang w:val="en-US"/>
        </w:rPr>
        <w:t>.</w:t>
      </w:r>
    </w:p>
    <w:p w:rsidR="00774415" w:rsidRPr="007C1C1C" w:rsidRDefault="00774415" w:rsidP="00C43FA4">
      <w:pPr>
        <w:rPr>
          <w:rFonts w:ascii="Arial" w:hAnsi="Arial" w:cs="Arial"/>
          <w:b/>
          <w:sz w:val="56"/>
          <w:szCs w:val="56"/>
        </w:rPr>
      </w:pPr>
      <w:r w:rsidRPr="00B876E2">
        <w:rPr>
          <w:rFonts w:ascii="Arial" w:hAnsi="Arial" w:cs="Arial"/>
          <w:b/>
          <w:sz w:val="56"/>
          <w:szCs w:val="56"/>
          <w:lang w:val="en-US"/>
        </w:rPr>
        <w:t>Heilbroner</w:t>
      </w:r>
      <w:r w:rsidRPr="00E023D4">
        <w:rPr>
          <w:rFonts w:ascii="Arial" w:hAnsi="Arial" w:cs="Arial"/>
          <w:b/>
          <w:sz w:val="56"/>
          <w:szCs w:val="56"/>
        </w:rPr>
        <w:t xml:space="preserve">, </w:t>
      </w:r>
      <w:r w:rsidRPr="00B876E2">
        <w:rPr>
          <w:rFonts w:ascii="Arial" w:hAnsi="Arial" w:cs="Arial"/>
          <w:b/>
          <w:sz w:val="56"/>
          <w:szCs w:val="56"/>
          <w:lang w:val="en-US"/>
        </w:rPr>
        <w:t>R</w:t>
      </w:r>
      <w:r w:rsidRPr="00E023D4">
        <w:rPr>
          <w:rFonts w:ascii="Arial" w:hAnsi="Arial" w:cs="Arial"/>
          <w:b/>
          <w:sz w:val="56"/>
          <w:szCs w:val="56"/>
        </w:rPr>
        <w:t xml:space="preserve">. (2000) </w:t>
      </w:r>
      <w:r w:rsidRPr="003F1751">
        <w:rPr>
          <w:rFonts w:ascii="Microsoft Sans Serif" w:hAnsi="Microsoft Sans Serif" w:cs="Microsoft Sans Serif"/>
          <w:b/>
          <w:sz w:val="56"/>
          <w:szCs w:val="56"/>
        </w:rPr>
        <w:t>Οι</w:t>
      </w:r>
      <w:r w:rsidRPr="00E023D4">
        <w:rPr>
          <w:rFonts w:ascii="Microsoft Sans Serif" w:hAnsi="Microsoft Sans Serif" w:cs="Microsoft Sans Serif"/>
          <w:b/>
          <w:sz w:val="56"/>
          <w:szCs w:val="56"/>
        </w:rPr>
        <w:t xml:space="preserve"> </w:t>
      </w:r>
      <w:r w:rsidRPr="003F1751">
        <w:rPr>
          <w:rFonts w:ascii="Microsoft Sans Serif" w:hAnsi="Microsoft Sans Serif" w:cs="Microsoft Sans Serif"/>
          <w:b/>
          <w:sz w:val="56"/>
          <w:szCs w:val="56"/>
        </w:rPr>
        <w:t>φιλόσοφοι</w:t>
      </w:r>
      <w:r w:rsidRPr="00E023D4">
        <w:rPr>
          <w:rFonts w:ascii="Microsoft Sans Serif" w:hAnsi="Microsoft Sans Serif" w:cs="Microsoft Sans Serif"/>
          <w:b/>
          <w:sz w:val="56"/>
          <w:szCs w:val="56"/>
        </w:rPr>
        <w:t xml:space="preserve"> </w:t>
      </w:r>
      <w:r w:rsidRPr="003F1751">
        <w:rPr>
          <w:rFonts w:ascii="Microsoft Sans Serif" w:hAnsi="Microsoft Sans Serif" w:cs="Microsoft Sans Serif"/>
          <w:b/>
          <w:sz w:val="56"/>
          <w:szCs w:val="56"/>
        </w:rPr>
        <w:t>του</w:t>
      </w:r>
      <w:r w:rsidRPr="00E023D4">
        <w:rPr>
          <w:rFonts w:ascii="Microsoft Sans Serif" w:hAnsi="Microsoft Sans Serif" w:cs="Microsoft Sans Serif"/>
          <w:b/>
          <w:sz w:val="56"/>
          <w:szCs w:val="56"/>
        </w:rPr>
        <w:t xml:space="preserve"> </w:t>
      </w:r>
      <w:r w:rsidRPr="003F1751">
        <w:rPr>
          <w:rFonts w:ascii="Microsoft Sans Serif" w:hAnsi="Microsoft Sans Serif" w:cs="Microsoft Sans Serif"/>
          <w:b/>
          <w:sz w:val="56"/>
          <w:szCs w:val="56"/>
        </w:rPr>
        <w:t>οικονομικού</w:t>
      </w:r>
      <w:r w:rsidRPr="00E023D4">
        <w:rPr>
          <w:rFonts w:ascii="Microsoft Sans Serif" w:hAnsi="Microsoft Sans Serif" w:cs="Microsoft Sans Serif"/>
          <w:b/>
          <w:sz w:val="56"/>
          <w:szCs w:val="56"/>
        </w:rPr>
        <w:t xml:space="preserve"> </w:t>
      </w:r>
      <w:r w:rsidRPr="003F1751">
        <w:rPr>
          <w:rFonts w:ascii="Microsoft Sans Serif" w:hAnsi="Microsoft Sans Serif" w:cs="Microsoft Sans Serif"/>
          <w:b/>
          <w:sz w:val="56"/>
          <w:szCs w:val="56"/>
        </w:rPr>
        <w:t>κό</w:t>
      </w:r>
      <w:r w:rsidR="00464DE6">
        <w:rPr>
          <w:rFonts w:ascii="Arial" w:hAnsi="Arial" w:cs="Arial"/>
          <w:b/>
          <w:noProof/>
          <w:sz w:val="56"/>
          <w:szCs w:val="56"/>
          <w:lang w:eastAsia="el-GR"/>
        </w:rPr>
        <w:pict>
          <v:shape id="_x0000_s1151" type="#_x0000_t202" style="position:absolute;margin-left:0;margin-top:785.35pt;width:168.25pt;height:36pt;z-index:251925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Fysg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" o:allowincell="f" o:allowoverlap="f" fillcolor="#fc9" stroked="f" strokeweight="2.25pt">
            <v:textbox inset="1.5mm,1.5mm,1.5mm,1.5mm">
              <w:txbxContent>
                <w:p w:rsidR="001B0B9F" w:rsidRPr="00C44B55"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128</w:t>
                  </w:r>
                  <w:r>
                    <w:rPr>
                      <w:rFonts w:ascii="Arial" w:hAnsi="Arial"/>
                      <w:b/>
                      <w:sz w:val="56"/>
                      <w:szCs w:val="56"/>
                      <w:lang w:val="en-US"/>
                    </w:rPr>
                    <w:t xml:space="preserve"> </w:t>
                  </w:r>
                  <w:r>
                    <w:rPr>
                      <w:rFonts w:ascii="Arial" w:hAnsi="Arial"/>
                      <w:b/>
                      <w:sz w:val="56"/>
                      <w:szCs w:val="56"/>
                    </w:rPr>
                    <w:t>/ 149</w:t>
                  </w:r>
                </w:p>
              </w:txbxContent>
            </v:textbox>
            <w10:wrap anchorx="page" anchory="margin"/>
          </v:shape>
        </w:pict>
      </w:r>
      <w:r w:rsidRPr="003F1751">
        <w:rPr>
          <w:rFonts w:ascii="Microsoft Sans Serif" w:hAnsi="Microsoft Sans Serif" w:cs="Microsoft Sans Serif"/>
          <w:b/>
          <w:sz w:val="56"/>
          <w:szCs w:val="56"/>
        </w:rPr>
        <w:t>σμου</w:t>
      </w:r>
      <w:r w:rsidRPr="00E023D4">
        <w:rPr>
          <w:rFonts w:ascii="Arial" w:hAnsi="Arial" w:cs="Arial"/>
          <w:b/>
          <w:sz w:val="56"/>
          <w:szCs w:val="56"/>
        </w:rPr>
        <w:t xml:space="preserve">, </w:t>
      </w:r>
      <w:r w:rsidRPr="007C1C1C">
        <w:rPr>
          <w:rFonts w:ascii="Arial" w:hAnsi="Arial" w:cs="Arial"/>
          <w:b/>
          <w:sz w:val="56"/>
          <w:szCs w:val="56"/>
        </w:rPr>
        <w:t>μτφρ</w:t>
      </w:r>
      <w:r w:rsidRPr="00E023D4">
        <w:rPr>
          <w:rFonts w:ascii="Arial" w:hAnsi="Arial" w:cs="Arial"/>
          <w:b/>
          <w:sz w:val="56"/>
          <w:szCs w:val="56"/>
        </w:rPr>
        <w:t xml:space="preserve">. </w:t>
      </w:r>
      <w:r w:rsidRPr="007C1C1C">
        <w:rPr>
          <w:rFonts w:ascii="Arial" w:hAnsi="Arial" w:cs="Arial"/>
          <w:b/>
          <w:sz w:val="56"/>
          <w:szCs w:val="56"/>
        </w:rPr>
        <w:t>Κλαίρη Παπαμιχαήλ, Νίκος Λιγγρής, Βίκυ Λιγγρή. Αθήνα: Κριτική.</w:t>
      </w:r>
    </w:p>
    <w:p w:rsidR="00DD0931" w:rsidRDefault="00774415">
      <w:pPr>
        <w:rPr>
          <w:rFonts w:ascii="Arial" w:hAnsi="Arial" w:cs="Arial"/>
          <w:b/>
          <w:sz w:val="56"/>
          <w:szCs w:val="56"/>
        </w:rPr>
      </w:pPr>
      <w:r w:rsidRPr="007C1C1C">
        <w:rPr>
          <w:rFonts w:ascii="Arial" w:hAnsi="Arial" w:cs="Arial"/>
          <w:b/>
          <w:sz w:val="56"/>
          <w:szCs w:val="56"/>
        </w:rPr>
        <w:t xml:space="preserve">Heywood, A. (2006) </w:t>
      </w:r>
      <w:r w:rsidRPr="003F1751">
        <w:rPr>
          <w:rFonts w:ascii="Microsoft Sans Serif" w:hAnsi="Microsoft Sans Serif" w:cs="Microsoft Sans Serif"/>
          <w:b/>
          <w:sz w:val="56"/>
          <w:szCs w:val="56"/>
        </w:rPr>
        <w:t>Πολιτικές Ιδεολογίες</w:t>
      </w:r>
      <w:r w:rsidRPr="007C1C1C">
        <w:rPr>
          <w:rFonts w:ascii="Arial" w:hAnsi="Arial" w:cs="Arial"/>
          <w:b/>
          <w:sz w:val="56"/>
          <w:szCs w:val="56"/>
        </w:rPr>
        <w:t>, μτφρ, Χαρίδημος Κουτρής. Θεσ/νίκη: Επίκεντρο.</w:t>
      </w:r>
      <w:r w:rsidR="00DD0931">
        <w:rPr>
          <w:rFonts w:ascii="Arial" w:hAnsi="Arial" w:cs="Arial"/>
          <w:b/>
          <w:sz w:val="56"/>
          <w:szCs w:val="56"/>
        </w:rPr>
        <w:br w:type="page"/>
      </w:r>
    </w:p>
    <w:p w:rsidR="00345BD1" w:rsidRDefault="00774415" w:rsidP="00C43FA4">
      <w:pPr>
        <w:rPr>
          <w:rFonts w:ascii="Arial" w:hAnsi="Arial" w:cs="Arial"/>
          <w:b/>
          <w:sz w:val="56"/>
          <w:szCs w:val="56"/>
        </w:rPr>
      </w:pPr>
      <w:r w:rsidRPr="007C1C1C">
        <w:rPr>
          <w:rFonts w:ascii="Arial" w:hAnsi="Arial" w:cs="Arial"/>
          <w:b/>
          <w:sz w:val="56"/>
          <w:szCs w:val="56"/>
        </w:rPr>
        <w:lastRenderedPageBreak/>
        <w:t xml:space="preserve">Mills, C.R. (1985) </w:t>
      </w:r>
      <w:r w:rsidRPr="00781A0F">
        <w:rPr>
          <w:rFonts w:ascii="Microsoft Sans Serif" w:hAnsi="Microsoft Sans Serif" w:cs="Microsoft Sans Serif"/>
          <w:b/>
          <w:sz w:val="56"/>
          <w:szCs w:val="56"/>
        </w:rPr>
        <w:t>Η κοινωνιολογική φαντασία</w:t>
      </w:r>
      <w:r w:rsidRPr="007C1C1C">
        <w:rPr>
          <w:rFonts w:ascii="Arial" w:hAnsi="Arial" w:cs="Arial"/>
          <w:b/>
          <w:sz w:val="56"/>
          <w:szCs w:val="56"/>
        </w:rPr>
        <w:t xml:space="preserve">, μτφρ. Ν. Μακρυνικόλα - Σ. Τσακνιάς. Αθήνα: Παπαζήσης. </w:t>
      </w:r>
    </w:p>
    <w:p w:rsidR="00774415" w:rsidRPr="007C1C1C" w:rsidRDefault="00774415" w:rsidP="00C43FA4">
      <w:pPr>
        <w:rPr>
          <w:rFonts w:ascii="Arial" w:hAnsi="Arial" w:cs="Arial"/>
          <w:b/>
          <w:sz w:val="56"/>
          <w:szCs w:val="56"/>
          <w:lang w:val="en-US"/>
        </w:rPr>
      </w:pPr>
      <w:r w:rsidRPr="007C1C1C">
        <w:rPr>
          <w:rFonts w:ascii="Arial" w:hAnsi="Arial" w:cs="Arial"/>
          <w:b/>
          <w:sz w:val="56"/>
          <w:szCs w:val="56"/>
          <w:lang w:val="en-US"/>
        </w:rPr>
        <w:t xml:space="preserve">Parsons, T. (1951) </w:t>
      </w:r>
      <w:r w:rsidRPr="00781A0F">
        <w:rPr>
          <w:rFonts w:ascii="Microsoft Sans Serif" w:hAnsi="Microsoft Sans Serif" w:cs="Microsoft Sans Serif"/>
          <w:b/>
          <w:sz w:val="56"/>
          <w:szCs w:val="56"/>
          <w:lang w:val="en-US"/>
        </w:rPr>
        <w:t>Toward a general theory of action</w:t>
      </w:r>
      <w:r w:rsidRPr="007C1C1C">
        <w:rPr>
          <w:rFonts w:ascii="Arial" w:hAnsi="Arial" w:cs="Arial"/>
          <w:b/>
          <w:sz w:val="56"/>
          <w:szCs w:val="56"/>
          <w:lang w:val="en-US"/>
        </w:rPr>
        <w:t>. Mass.: Harvard University Press.</w:t>
      </w:r>
    </w:p>
    <w:p w:rsidR="00774415" w:rsidRPr="00B42AB7" w:rsidRDefault="00774415" w:rsidP="00C43FA4">
      <w:pPr>
        <w:rPr>
          <w:rFonts w:ascii="Arial" w:hAnsi="Arial" w:cs="Arial"/>
          <w:b/>
          <w:sz w:val="56"/>
          <w:szCs w:val="56"/>
          <w:lang w:val="en-US"/>
        </w:rPr>
      </w:pPr>
      <w:r w:rsidRPr="007C1C1C">
        <w:rPr>
          <w:rFonts w:ascii="Arial" w:hAnsi="Arial" w:cs="Arial"/>
          <w:b/>
          <w:sz w:val="56"/>
          <w:szCs w:val="56"/>
          <w:lang w:val="en-US"/>
        </w:rPr>
        <w:t xml:space="preserve">Ritzer, G. (2010) </w:t>
      </w:r>
      <w:r w:rsidRPr="00484A15">
        <w:rPr>
          <w:rFonts w:ascii="Microsoft Sans Serif" w:hAnsi="Microsoft Sans Serif" w:cs="Microsoft Sans Serif"/>
          <w:b/>
          <w:sz w:val="56"/>
          <w:szCs w:val="56"/>
          <w:lang w:val="en-US"/>
        </w:rPr>
        <w:t>Sociological Theory</w:t>
      </w:r>
      <w:r w:rsidRPr="007C1C1C">
        <w:rPr>
          <w:rFonts w:ascii="Arial" w:hAnsi="Arial" w:cs="Arial"/>
          <w:b/>
          <w:sz w:val="56"/>
          <w:szCs w:val="56"/>
          <w:lang w:val="en-US"/>
        </w:rPr>
        <w:t xml:space="preserve">. 8th edition. </w:t>
      </w:r>
      <w:r w:rsidRPr="00B42AB7">
        <w:rPr>
          <w:rFonts w:ascii="Arial" w:hAnsi="Arial" w:cs="Arial"/>
          <w:b/>
          <w:sz w:val="56"/>
          <w:szCs w:val="56"/>
          <w:lang w:val="en-US"/>
        </w:rPr>
        <w:t>Mc Graw Hill.</w:t>
      </w:r>
    </w:p>
    <w:p w:rsidR="00774415" w:rsidRPr="007C1C1C" w:rsidRDefault="00774415" w:rsidP="00C43FA4">
      <w:pPr>
        <w:rPr>
          <w:rFonts w:ascii="Arial" w:hAnsi="Arial" w:cs="Arial"/>
          <w:b/>
          <w:sz w:val="56"/>
          <w:szCs w:val="56"/>
        </w:rPr>
      </w:pPr>
      <w:r w:rsidRPr="007C1C1C">
        <w:rPr>
          <w:rFonts w:ascii="Arial" w:hAnsi="Arial" w:cs="Arial"/>
          <w:b/>
          <w:sz w:val="56"/>
          <w:szCs w:val="56"/>
        </w:rPr>
        <w:t xml:space="preserve">Rubin, Ι. Ι. (1994) </w:t>
      </w:r>
      <w:r w:rsidRPr="00484A15">
        <w:rPr>
          <w:rFonts w:ascii="Microsoft Sans Serif" w:hAnsi="Microsoft Sans Serif" w:cs="Microsoft Sans Serif"/>
          <w:b/>
          <w:sz w:val="56"/>
          <w:szCs w:val="56"/>
        </w:rPr>
        <w:t>Ιστορία οικονομικών θεωριών</w:t>
      </w:r>
      <w:r w:rsidRPr="007C1C1C">
        <w:rPr>
          <w:rFonts w:ascii="Arial" w:hAnsi="Arial" w:cs="Arial"/>
          <w:b/>
          <w:sz w:val="56"/>
          <w:szCs w:val="56"/>
        </w:rPr>
        <w:t>, μτφρ. Χρήστος Βαλλιάνος. Αθήνα: Κριτική.</w:t>
      </w:r>
    </w:p>
    <w:p w:rsidR="00774415" w:rsidRDefault="00774415" w:rsidP="00C43FA4">
      <w:pPr>
        <w:rPr>
          <w:rFonts w:ascii="Arial" w:hAnsi="Arial" w:cs="Arial"/>
          <w:b/>
          <w:sz w:val="56"/>
          <w:szCs w:val="56"/>
        </w:rPr>
      </w:pPr>
      <w:r w:rsidRPr="007C1C1C">
        <w:rPr>
          <w:rFonts w:ascii="Arial" w:hAnsi="Arial" w:cs="Arial"/>
          <w:b/>
          <w:sz w:val="56"/>
          <w:szCs w:val="56"/>
        </w:rPr>
        <w:t xml:space="preserve">Βαν Γκογκ (1990) </w:t>
      </w:r>
      <w:r w:rsidRPr="00484A15">
        <w:rPr>
          <w:rFonts w:ascii="Microsoft Sans Serif" w:hAnsi="Microsoft Sans Serif" w:cs="Microsoft Sans Serif"/>
          <w:b/>
          <w:sz w:val="56"/>
          <w:szCs w:val="56"/>
        </w:rPr>
        <w:t>Γράμματα στον αδελφό του Θεόδωρο</w:t>
      </w:r>
      <w:r w:rsidRPr="007C1C1C">
        <w:rPr>
          <w:rFonts w:ascii="Arial" w:hAnsi="Arial" w:cs="Arial"/>
          <w:b/>
          <w:sz w:val="56"/>
          <w:szCs w:val="56"/>
        </w:rPr>
        <w:t>, μτφρ. Σπύρος Σκιαδαρέσης. Αθήνα</w:t>
      </w:r>
      <w:r w:rsidR="00464DE6">
        <w:rPr>
          <w:rFonts w:ascii="Arial" w:hAnsi="Arial" w:cs="Arial"/>
          <w:b/>
          <w:noProof/>
          <w:sz w:val="56"/>
          <w:szCs w:val="56"/>
          <w:lang w:eastAsia="el-GR"/>
        </w:rPr>
        <w:pict>
          <v:shape id="_x0000_s1152" type="#_x0000_t202" style="position:absolute;margin-left:0;margin-top:785.35pt;width:168.25pt;height:36pt;z-index:251927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9jsg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" o:allowincell="f" o:allowoverlap="f" fillcolor="#fc9" stroked="f" strokeweight="2.25pt">
            <v:textbox inset="1.5mm,1.5mm,1.5mm,1.5mm">
              <w:txbxContent>
                <w:p w:rsidR="001B0B9F" w:rsidRPr="00C44B55"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129</w:t>
                  </w:r>
                  <w:r>
                    <w:rPr>
                      <w:rFonts w:ascii="Arial" w:hAnsi="Arial"/>
                      <w:b/>
                      <w:sz w:val="56"/>
                      <w:szCs w:val="56"/>
                      <w:lang w:val="en-US"/>
                    </w:rPr>
                    <w:t xml:space="preserve"> </w:t>
                  </w:r>
                  <w:r>
                    <w:rPr>
                      <w:rFonts w:ascii="Arial" w:hAnsi="Arial"/>
                      <w:b/>
                      <w:sz w:val="56"/>
                      <w:szCs w:val="56"/>
                    </w:rPr>
                    <w:t>/ 149</w:t>
                  </w:r>
                </w:p>
              </w:txbxContent>
            </v:textbox>
            <w10:wrap anchorx="page" anchory="margin"/>
          </v:shape>
        </w:pict>
      </w:r>
      <w:r w:rsidRPr="007C1C1C">
        <w:rPr>
          <w:rFonts w:ascii="Arial" w:hAnsi="Arial" w:cs="Arial"/>
          <w:b/>
          <w:sz w:val="56"/>
          <w:szCs w:val="56"/>
        </w:rPr>
        <w:t>: Γκοβόσ</w:t>
      </w:r>
      <w:r>
        <w:rPr>
          <w:rFonts w:ascii="Arial" w:hAnsi="Arial" w:cs="Arial"/>
          <w:b/>
          <w:sz w:val="56"/>
          <w:szCs w:val="56"/>
        </w:rPr>
        <w:t>της.</w:t>
      </w:r>
    </w:p>
    <w:p w:rsidR="00774415" w:rsidRDefault="00774415" w:rsidP="00C43FA4">
      <w:pPr>
        <w:rPr>
          <w:rFonts w:ascii="Arial" w:hAnsi="Arial" w:cs="Arial"/>
          <w:b/>
          <w:sz w:val="56"/>
          <w:szCs w:val="56"/>
        </w:rPr>
      </w:pPr>
      <w:r w:rsidRPr="007C1C1C">
        <w:rPr>
          <w:rFonts w:ascii="Arial" w:hAnsi="Arial" w:cs="Arial"/>
          <w:b/>
          <w:sz w:val="56"/>
          <w:szCs w:val="56"/>
        </w:rPr>
        <w:t xml:space="preserve">Βασιλείου, Θ. - Σταματάκης, Ν. (1992) </w:t>
      </w:r>
      <w:r w:rsidRPr="00484A15">
        <w:rPr>
          <w:rFonts w:ascii="Microsoft Sans Serif" w:hAnsi="Microsoft Sans Serif" w:cs="Microsoft Sans Serif"/>
          <w:b/>
          <w:sz w:val="56"/>
          <w:szCs w:val="56"/>
        </w:rPr>
        <w:t>Λεξικό Επιστημών του Ανθρώπου</w:t>
      </w:r>
      <w:r>
        <w:rPr>
          <w:rFonts w:ascii="Arial" w:hAnsi="Arial" w:cs="Arial"/>
          <w:b/>
          <w:sz w:val="56"/>
          <w:szCs w:val="56"/>
        </w:rPr>
        <w:t>. Αθήνα: Gutenberg.</w:t>
      </w:r>
    </w:p>
    <w:p w:rsidR="00DD0931" w:rsidRDefault="00DD0931">
      <w:pPr>
        <w:rPr>
          <w:rFonts w:ascii="Arial" w:hAnsi="Arial" w:cs="Arial"/>
          <w:b/>
          <w:sz w:val="56"/>
          <w:szCs w:val="56"/>
        </w:rPr>
      </w:pPr>
      <w:r>
        <w:rPr>
          <w:rFonts w:ascii="Arial" w:hAnsi="Arial" w:cs="Arial"/>
          <w:b/>
          <w:sz w:val="56"/>
          <w:szCs w:val="56"/>
        </w:rPr>
        <w:br w:type="page"/>
      </w:r>
    </w:p>
    <w:p w:rsidR="00774415" w:rsidRDefault="00774415" w:rsidP="00C43FA4">
      <w:pPr>
        <w:rPr>
          <w:rFonts w:ascii="Arial" w:hAnsi="Arial" w:cs="Arial"/>
          <w:b/>
          <w:sz w:val="56"/>
          <w:szCs w:val="56"/>
        </w:rPr>
      </w:pPr>
      <w:r w:rsidRPr="007C1C1C">
        <w:rPr>
          <w:rFonts w:ascii="Arial" w:hAnsi="Arial" w:cs="Arial"/>
          <w:b/>
          <w:sz w:val="56"/>
          <w:szCs w:val="56"/>
        </w:rPr>
        <w:lastRenderedPageBreak/>
        <w:t xml:space="preserve">Καστοριάδης, Κ. (1986) </w:t>
      </w:r>
      <w:r w:rsidRPr="00484A15">
        <w:rPr>
          <w:rFonts w:ascii="Microsoft Sans Serif" w:hAnsi="Microsoft Sans Serif" w:cs="Microsoft Sans Serif"/>
          <w:b/>
          <w:sz w:val="56"/>
          <w:szCs w:val="56"/>
        </w:rPr>
        <w:t>Η αρχαία ελληνική δημοκρατία και η σημασία της για μας σήμερα</w:t>
      </w:r>
      <w:r w:rsidRPr="007C1C1C">
        <w:rPr>
          <w:rFonts w:ascii="Arial" w:hAnsi="Arial" w:cs="Arial"/>
          <w:b/>
          <w:sz w:val="56"/>
          <w:szCs w:val="56"/>
        </w:rPr>
        <w:t xml:space="preserve">. Αθήνα: Ύψιλον. </w:t>
      </w:r>
    </w:p>
    <w:p w:rsidR="00774415" w:rsidRPr="007C1C1C" w:rsidRDefault="00774415" w:rsidP="00C43FA4">
      <w:pPr>
        <w:rPr>
          <w:rFonts w:ascii="Arial" w:hAnsi="Arial" w:cs="Arial"/>
          <w:b/>
          <w:sz w:val="56"/>
          <w:szCs w:val="56"/>
        </w:rPr>
      </w:pPr>
      <w:r w:rsidRPr="007C1C1C">
        <w:rPr>
          <w:rFonts w:ascii="Arial" w:hAnsi="Arial" w:cs="Arial"/>
          <w:b/>
          <w:sz w:val="56"/>
          <w:szCs w:val="56"/>
        </w:rPr>
        <w:t xml:space="preserve">Καστοριάδης, Κ. (2010) </w:t>
      </w:r>
      <w:r w:rsidRPr="00484A15">
        <w:rPr>
          <w:rFonts w:ascii="Microsoft Sans Serif" w:hAnsi="Microsoft Sans Serif" w:cs="Microsoft Sans Serif"/>
          <w:b/>
          <w:sz w:val="56"/>
          <w:szCs w:val="56"/>
        </w:rPr>
        <w:t>Η φαντασιακή θέσμιση της κοινωνίας</w:t>
      </w:r>
      <w:r w:rsidRPr="007C1C1C">
        <w:rPr>
          <w:rFonts w:ascii="Arial" w:hAnsi="Arial" w:cs="Arial"/>
          <w:b/>
          <w:sz w:val="56"/>
          <w:szCs w:val="56"/>
        </w:rPr>
        <w:t>. Αθήνα: Κέδρος.</w:t>
      </w:r>
    </w:p>
    <w:p w:rsidR="00774415" w:rsidRPr="007C1C1C" w:rsidRDefault="00774415" w:rsidP="00C43FA4">
      <w:pPr>
        <w:rPr>
          <w:rFonts w:ascii="Arial" w:hAnsi="Arial" w:cs="Arial"/>
          <w:b/>
          <w:sz w:val="56"/>
          <w:szCs w:val="56"/>
        </w:rPr>
      </w:pPr>
      <w:r w:rsidRPr="007C1C1C">
        <w:rPr>
          <w:rFonts w:ascii="Arial" w:hAnsi="Arial" w:cs="Arial"/>
          <w:b/>
          <w:sz w:val="56"/>
          <w:szCs w:val="56"/>
        </w:rPr>
        <w:t xml:space="preserve">Κρεμμυδάς, Β. (2001) </w:t>
      </w:r>
      <w:r w:rsidRPr="00484A15">
        <w:rPr>
          <w:rFonts w:ascii="Microsoft Sans Serif" w:hAnsi="Microsoft Sans Serif" w:cs="Microsoft Sans Serif"/>
          <w:b/>
          <w:sz w:val="56"/>
          <w:szCs w:val="56"/>
        </w:rPr>
        <w:t>Νεότερη ιστορία</w:t>
      </w:r>
      <w:r w:rsidRPr="007C1C1C">
        <w:rPr>
          <w:rFonts w:ascii="Arial" w:hAnsi="Arial" w:cs="Arial"/>
          <w:b/>
          <w:sz w:val="56"/>
          <w:szCs w:val="56"/>
        </w:rPr>
        <w:t>. Eλληνική &amp; Ευρωπαϊκή. Αθήνα: Gutenberg.</w:t>
      </w:r>
    </w:p>
    <w:p w:rsidR="00774415" w:rsidRPr="007C1C1C" w:rsidRDefault="00774415" w:rsidP="00C43FA4">
      <w:pPr>
        <w:rPr>
          <w:rFonts w:ascii="Arial" w:hAnsi="Arial" w:cs="Arial"/>
          <w:b/>
          <w:sz w:val="56"/>
          <w:szCs w:val="56"/>
        </w:rPr>
      </w:pPr>
      <w:r w:rsidRPr="007C1C1C">
        <w:rPr>
          <w:rFonts w:ascii="Arial" w:hAnsi="Arial" w:cs="Arial"/>
          <w:b/>
          <w:sz w:val="56"/>
          <w:szCs w:val="56"/>
        </w:rPr>
        <w:t xml:space="preserve">Μακιαβέλι, Ν. (2006) </w:t>
      </w:r>
      <w:r w:rsidRPr="00484A15">
        <w:rPr>
          <w:rFonts w:ascii="Microsoft Sans Serif" w:hAnsi="Microsoft Sans Serif" w:cs="Microsoft Sans Serif"/>
          <w:b/>
          <w:sz w:val="56"/>
          <w:szCs w:val="56"/>
        </w:rPr>
        <w:t>Ο Ηγεμόνας</w:t>
      </w:r>
      <w:r w:rsidRPr="007C1C1C">
        <w:rPr>
          <w:rFonts w:ascii="Arial" w:hAnsi="Arial" w:cs="Arial"/>
          <w:b/>
          <w:sz w:val="56"/>
          <w:szCs w:val="56"/>
        </w:rPr>
        <w:t>, μτφρ. Νίκος Καζαντζάκης. Αθήνα: εκδόσε</w:t>
      </w:r>
      <w:r w:rsidR="00464DE6">
        <w:rPr>
          <w:rFonts w:ascii="Arial" w:hAnsi="Arial" w:cs="Arial"/>
          <w:b/>
          <w:noProof/>
          <w:sz w:val="56"/>
          <w:szCs w:val="56"/>
          <w:lang w:eastAsia="el-GR"/>
        </w:rPr>
        <w:pict>
          <v:shape id="_x0000_s1153" type="#_x0000_t202" style="position:absolute;margin-left:0;margin-top:785.35pt;width:168.25pt;height:36pt;z-index:251929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pssg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" o:allowincell="f" o:allowoverlap="f" fillcolor="#fc9" stroked="f" strokeweight="2.25pt">
            <v:textbox inset="1.5mm,1.5mm,1.5mm,1.5mm">
              <w:txbxContent>
                <w:p w:rsidR="001B0B9F" w:rsidRPr="00C44B55"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130</w:t>
                  </w:r>
                  <w:r>
                    <w:rPr>
                      <w:rFonts w:ascii="Arial" w:hAnsi="Arial"/>
                      <w:b/>
                      <w:sz w:val="56"/>
                      <w:szCs w:val="56"/>
                      <w:lang w:val="en-US"/>
                    </w:rPr>
                    <w:t xml:space="preserve"> </w:t>
                  </w:r>
                  <w:r>
                    <w:rPr>
                      <w:rFonts w:ascii="Arial" w:hAnsi="Arial"/>
                      <w:b/>
                      <w:sz w:val="56"/>
                      <w:szCs w:val="56"/>
                    </w:rPr>
                    <w:t>/ 149</w:t>
                  </w:r>
                </w:p>
              </w:txbxContent>
            </v:textbox>
            <w10:wrap anchorx="page" anchory="margin"/>
          </v:shape>
        </w:pict>
      </w:r>
      <w:r w:rsidRPr="007C1C1C">
        <w:rPr>
          <w:rFonts w:ascii="Arial" w:hAnsi="Arial" w:cs="Arial"/>
          <w:b/>
          <w:sz w:val="56"/>
          <w:szCs w:val="56"/>
        </w:rPr>
        <w:t>ις Καζαντζάκη.</w:t>
      </w:r>
    </w:p>
    <w:p w:rsidR="00774415" w:rsidRPr="007C1C1C" w:rsidRDefault="00774415" w:rsidP="00C43FA4">
      <w:pPr>
        <w:rPr>
          <w:rFonts w:ascii="Arial" w:hAnsi="Arial" w:cs="Arial"/>
          <w:b/>
          <w:sz w:val="56"/>
          <w:szCs w:val="56"/>
        </w:rPr>
      </w:pPr>
      <w:r w:rsidRPr="007C1C1C">
        <w:rPr>
          <w:rFonts w:ascii="Arial" w:hAnsi="Arial" w:cs="Arial"/>
          <w:b/>
          <w:sz w:val="56"/>
          <w:szCs w:val="56"/>
        </w:rPr>
        <w:t xml:space="preserve">Μαρξ, Κ. - Ένγκελς, Φ. (2003) </w:t>
      </w:r>
      <w:r w:rsidRPr="00341167">
        <w:rPr>
          <w:rFonts w:ascii="Microsoft Sans Serif" w:hAnsi="Microsoft Sans Serif" w:cs="Microsoft Sans Serif"/>
          <w:b/>
          <w:sz w:val="56"/>
          <w:szCs w:val="56"/>
        </w:rPr>
        <w:t>Η γερμανική ιδεολογία</w:t>
      </w:r>
      <w:r w:rsidRPr="007C1C1C">
        <w:rPr>
          <w:rFonts w:ascii="Arial" w:hAnsi="Arial" w:cs="Arial"/>
          <w:b/>
          <w:sz w:val="56"/>
          <w:szCs w:val="56"/>
        </w:rPr>
        <w:t xml:space="preserve"> (τόμοι Α-Β), μτφρ. Γι</w:t>
      </w:r>
      <w:r>
        <w:rPr>
          <w:rFonts w:ascii="Arial" w:hAnsi="Arial" w:cs="Arial"/>
          <w:b/>
          <w:sz w:val="56"/>
          <w:szCs w:val="56"/>
        </w:rPr>
        <w:t>άννης Κρητικός. Αθήνα: Guten</w:t>
      </w:r>
      <w:r w:rsidRPr="007C1C1C">
        <w:rPr>
          <w:rFonts w:ascii="Arial" w:hAnsi="Arial" w:cs="Arial"/>
          <w:b/>
          <w:sz w:val="56"/>
          <w:szCs w:val="56"/>
        </w:rPr>
        <w:t>berg.</w:t>
      </w:r>
    </w:p>
    <w:p w:rsidR="00774415" w:rsidRPr="007C1C1C" w:rsidRDefault="00774415" w:rsidP="00C43FA4">
      <w:pPr>
        <w:rPr>
          <w:rFonts w:ascii="Arial" w:hAnsi="Arial" w:cs="Arial"/>
          <w:b/>
          <w:sz w:val="56"/>
          <w:szCs w:val="56"/>
        </w:rPr>
      </w:pPr>
      <w:r w:rsidRPr="007C1C1C">
        <w:rPr>
          <w:rFonts w:ascii="Arial" w:hAnsi="Arial" w:cs="Arial"/>
          <w:b/>
          <w:sz w:val="56"/>
          <w:szCs w:val="56"/>
        </w:rPr>
        <w:t xml:space="preserve">Μαρξ, Κ. - Ένγκελς, Φ. (χ.χ.) </w:t>
      </w:r>
      <w:r w:rsidRPr="00F05AEC">
        <w:rPr>
          <w:rFonts w:ascii="Microsoft Sans Serif" w:hAnsi="Microsoft Sans Serif" w:cs="Microsoft Sans Serif"/>
          <w:b/>
          <w:sz w:val="56"/>
          <w:szCs w:val="56"/>
        </w:rPr>
        <w:t>Διαλεκτά Έργα</w:t>
      </w:r>
      <w:r w:rsidRPr="007C1C1C">
        <w:rPr>
          <w:rFonts w:ascii="Arial" w:hAnsi="Arial" w:cs="Arial"/>
          <w:b/>
          <w:sz w:val="56"/>
          <w:szCs w:val="56"/>
        </w:rPr>
        <w:t>. Αθήνα.</w:t>
      </w:r>
      <w:r w:rsidR="00DD0931">
        <w:rPr>
          <w:rFonts w:ascii="Arial" w:hAnsi="Arial" w:cs="Arial"/>
          <w:b/>
          <w:sz w:val="56"/>
          <w:szCs w:val="56"/>
        </w:rPr>
        <w:br w:type="page"/>
      </w:r>
    </w:p>
    <w:p w:rsidR="00774415" w:rsidRDefault="00774415" w:rsidP="00C43FA4">
      <w:pPr>
        <w:rPr>
          <w:rFonts w:ascii="Arial" w:hAnsi="Arial" w:cs="Arial"/>
          <w:b/>
          <w:sz w:val="56"/>
          <w:szCs w:val="56"/>
        </w:rPr>
      </w:pPr>
      <w:r w:rsidRPr="007C1C1C">
        <w:rPr>
          <w:rFonts w:ascii="Arial" w:hAnsi="Arial" w:cs="Arial"/>
          <w:b/>
          <w:sz w:val="56"/>
          <w:szCs w:val="56"/>
        </w:rPr>
        <w:lastRenderedPageBreak/>
        <w:t xml:space="preserve">Μεταξάς, Α-Ι. Δ. (1979) </w:t>
      </w:r>
      <w:r w:rsidRPr="00F05AEC">
        <w:rPr>
          <w:rFonts w:ascii="Microsoft Sans Serif" w:hAnsi="Microsoft Sans Serif" w:cs="Microsoft Sans Serif"/>
          <w:b/>
          <w:sz w:val="56"/>
          <w:szCs w:val="56"/>
        </w:rPr>
        <w:t>Πολιτική Επιστήμη. Σύγχρονοι κλάδοι και περιεχόμενο</w:t>
      </w:r>
      <w:r>
        <w:rPr>
          <w:rFonts w:ascii="Arial" w:hAnsi="Arial" w:cs="Arial"/>
          <w:b/>
          <w:sz w:val="56"/>
          <w:szCs w:val="56"/>
        </w:rPr>
        <w:t>. Αθήνα: Σάκκουλας.</w:t>
      </w:r>
    </w:p>
    <w:p w:rsidR="00774415" w:rsidRPr="007C1C1C" w:rsidRDefault="00774415" w:rsidP="00C43FA4">
      <w:pPr>
        <w:rPr>
          <w:rFonts w:ascii="Arial" w:hAnsi="Arial" w:cs="Arial"/>
          <w:b/>
          <w:sz w:val="56"/>
          <w:szCs w:val="56"/>
        </w:rPr>
      </w:pPr>
      <w:r w:rsidRPr="007C1C1C">
        <w:rPr>
          <w:rFonts w:ascii="Arial" w:hAnsi="Arial" w:cs="Arial"/>
          <w:b/>
          <w:sz w:val="56"/>
          <w:szCs w:val="56"/>
        </w:rPr>
        <w:t>Μουζέ</w:t>
      </w:r>
      <w:r>
        <w:rPr>
          <w:rFonts w:ascii="Arial" w:hAnsi="Arial" w:cs="Arial"/>
          <w:b/>
          <w:sz w:val="56"/>
          <w:szCs w:val="56"/>
        </w:rPr>
        <w:t xml:space="preserve">λης, Ν. (1978) </w:t>
      </w:r>
      <w:r w:rsidRPr="009869CE">
        <w:rPr>
          <w:rFonts w:ascii="Microsoft Sans Serif" w:hAnsi="Microsoft Sans Serif" w:cs="Microsoft Sans Serif"/>
          <w:b/>
          <w:sz w:val="56"/>
          <w:szCs w:val="56"/>
        </w:rPr>
        <w:t>Νεοελληνική Κοινωνία. Όψεις υπανάπτυξης</w:t>
      </w:r>
      <w:r w:rsidRPr="007C1C1C">
        <w:rPr>
          <w:rFonts w:ascii="Arial" w:hAnsi="Arial" w:cs="Arial"/>
          <w:b/>
          <w:sz w:val="56"/>
          <w:szCs w:val="56"/>
        </w:rPr>
        <w:t>. Αθήνα: Εξάντας.</w:t>
      </w:r>
    </w:p>
    <w:p w:rsidR="00774415" w:rsidRPr="007C1C1C" w:rsidRDefault="00774415" w:rsidP="00C43FA4">
      <w:pPr>
        <w:rPr>
          <w:rFonts w:ascii="Arial" w:hAnsi="Arial" w:cs="Arial"/>
          <w:b/>
          <w:sz w:val="56"/>
          <w:szCs w:val="56"/>
        </w:rPr>
      </w:pPr>
      <w:r w:rsidRPr="007C1C1C">
        <w:rPr>
          <w:rFonts w:ascii="Arial" w:hAnsi="Arial" w:cs="Arial"/>
          <w:b/>
          <w:sz w:val="56"/>
          <w:szCs w:val="56"/>
        </w:rPr>
        <w:t xml:space="preserve">Μπαγκαβός, Χ. - Παπαδοπούλου, Δ. (επιμ.) (2006) </w:t>
      </w:r>
      <w:r w:rsidRPr="009869CE">
        <w:rPr>
          <w:rFonts w:ascii="Microsoft Sans Serif" w:hAnsi="Microsoft Sans Serif" w:cs="Microsoft Sans Serif"/>
          <w:b/>
          <w:sz w:val="56"/>
          <w:szCs w:val="56"/>
        </w:rPr>
        <w:t>Μετανάστευση και ένταξη των μεταναστών στην ελληνική κοινωνία</w:t>
      </w:r>
      <w:r w:rsidRPr="007C1C1C">
        <w:rPr>
          <w:rFonts w:ascii="Arial" w:hAnsi="Arial" w:cs="Arial"/>
          <w:b/>
          <w:sz w:val="56"/>
          <w:szCs w:val="56"/>
        </w:rPr>
        <w:t>. Αθήνα: Gutenberg.</w:t>
      </w:r>
    </w:p>
    <w:p w:rsidR="00774415" w:rsidRPr="007C1C1C" w:rsidRDefault="00774415" w:rsidP="00C43FA4">
      <w:pPr>
        <w:rPr>
          <w:rFonts w:ascii="Arial" w:hAnsi="Arial" w:cs="Arial"/>
          <w:b/>
          <w:sz w:val="56"/>
          <w:szCs w:val="56"/>
        </w:rPr>
      </w:pPr>
      <w:r w:rsidRPr="007C1C1C">
        <w:rPr>
          <w:rFonts w:ascii="Arial" w:hAnsi="Arial" w:cs="Arial"/>
          <w:b/>
          <w:sz w:val="56"/>
          <w:szCs w:val="56"/>
        </w:rPr>
        <w:t>Μπαμ</w:t>
      </w:r>
      <w:r w:rsidR="00464DE6">
        <w:rPr>
          <w:rFonts w:ascii="Arial" w:hAnsi="Arial" w:cs="Arial"/>
          <w:b/>
          <w:noProof/>
          <w:sz w:val="56"/>
          <w:szCs w:val="56"/>
          <w:lang w:eastAsia="el-GR"/>
        </w:rPr>
        <w:pict>
          <v:shape id="_x0000_s1154" type="#_x0000_t202" style="position:absolute;margin-left:0;margin-top:785.35pt;width:168.25pt;height:36pt;z-index:251931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tfsQ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sJSLX7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833555"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131</w:t>
                  </w:r>
                  <w:r>
                    <w:rPr>
                      <w:rFonts w:ascii="Arial" w:hAnsi="Arial"/>
                      <w:b/>
                      <w:sz w:val="56"/>
                      <w:szCs w:val="56"/>
                      <w:lang w:val="en-US"/>
                    </w:rPr>
                    <w:t xml:space="preserve"> </w:t>
                  </w:r>
                  <w:r>
                    <w:rPr>
                      <w:rFonts w:ascii="Arial" w:hAnsi="Arial"/>
                      <w:b/>
                      <w:sz w:val="56"/>
                      <w:szCs w:val="56"/>
                    </w:rPr>
                    <w:t>/ 149</w:t>
                  </w:r>
                </w:p>
              </w:txbxContent>
            </v:textbox>
            <w10:wrap anchorx="page" anchory="margin"/>
          </v:shape>
        </w:pict>
      </w:r>
      <w:r w:rsidRPr="007C1C1C">
        <w:rPr>
          <w:rFonts w:ascii="Arial" w:hAnsi="Arial" w:cs="Arial"/>
          <w:b/>
          <w:sz w:val="56"/>
          <w:szCs w:val="56"/>
        </w:rPr>
        <w:t xml:space="preserve">πύ, Ζ. (2010) </w:t>
      </w:r>
      <w:r w:rsidRPr="00907E84">
        <w:rPr>
          <w:rFonts w:ascii="Microsoft Sans Serif" w:hAnsi="Microsoft Sans Serif" w:cs="Microsoft Sans Serif"/>
          <w:b/>
          <w:sz w:val="56"/>
          <w:szCs w:val="56"/>
        </w:rPr>
        <w:t>Οι θεμελιώδεις νόμοι της καπιταλιστικής οικονομίας</w:t>
      </w:r>
      <w:r w:rsidRPr="007C1C1C">
        <w:rPr>
          <w:rFonts w:ascii="Arial" w:hAnsi="Arial" w:cs="Arial"/>
          <w:b/>
          <w:sz w:val="56"/>
          <w:szCs w:val="56"/>
        </w:rPr>
        <w:t>, μτφρ. Μ. Χρήστου - Β. Βεργωτής - Μπ. Γεωργούλας. Αθήνα: Στοχαστής.</w:t>
      </w:r>
    </w:p>
    <w:p w:rsidR="00DD0931" w:rsidRDefault="00774415">
      <w:pPr>
        <w:rPr>
          <w:rFonts w:ascii="Arial" w:hAnsi="Arial" w:cs="Arial"/>
          <w:b/>
          <w:sz w:val="56"/>
          <w:szCs w:val="56"/>
        </w:rPr>
      </w:pPr>
      <w:r w:rsidRPr="007C1C1C">
        <w:rPr>
          <w:rFonts w:ascii="Arial" w:hAnsi="Arial" w:cs="Arial"/>
          <w:b/>
          <w:sz w:val="56"/>
          <w:szCs w:val="56"/>
        </w:rPr>
        <w:t xml:space="preserve">Ντυρκέμ, Ε. (1978) </w:t>
      </w:r>
      <w:r w:rsidRPr="00FF6204">
        <w:rPr>
          <w:rFonts w:ascii="Microsoft Sans Serif" w:hAnsi="Microsoft Sans Serif" w:cs="Microsoft Sans Serif"/>
          <w:b/>
          <w:sz w:val="56"/>
          <w:szCs w:val="56"/>
        </w:rPr>
        <w:t>Οι κανόνες της κοινωνιολογικής μεθόδου</w:t>
      </w:r>
      <w:r w:rsidRPr="007C1C1C">
        <w:rPr>
          <w:rFonts w:ascii="Arial" w:hAnsi="Arial" w:cs="Arial"/>
          <w:b/>
          <w:sz w:val="56"/>
          <w:szCs w:val="56"/>
        </w:rPr>
        <w:t>. Αθήνα: Gutenberg.</w:t>
      </w:r>
      <w:r w:rsidR="00DD0931">
        <w:rPr>
          <w:rFonts w:ascii="Arial" w:hAnsi="Arial" w:cs="Arial"/>
          <w:b/>
          <w:sz w:val="56"/>
          <w:szCs w:val="56"/>
        </w:rPr>
        <w:br w:type="page"/>
      </w:r>
    </w:p>
    <w:p w:rsidR="00774415" w:rsidRPr="007C1C1C" w:rsidRDefault="00774415" w:rsidP="00C43FA4">
      <w:pPr>
        <w:rPr>
          <w:rFonts w:ascii="Arial" w:hAnsi="Arial" w:cs="Arial"/>
          <w:b/>
          <w:sz w:val="56"/>
          <w:szCs w:val="56"/>
        </w:rPr>
      </w:pPr>
      <w:r w:rsidRPr="007C1C1C">
        <w:rPr>
          <w:rFonts w:ascii="Arial" w:hAnsi="Arial" w:cs="Arial"/>
          <w:b/>
          <w:sz w:val="56"/>
          <w:szCs w:val="56"/>
        </w:rPr>
        <w:lastRenderedPageBreak/>
        <w:t xml:space="preserve">Πουλαντζάς, Ν. (2001) </w:t>
      </w:r>
      <w:r w:rsidRPr="00916CC6">
        <w:rPr>
          <w:rFonts w:ascii="Microsoft Sans Serif" w:hAnsi="Microsoft Sans Serif" w:cs="Microsoft Sans Serif"/>
          <w:b/>
          <w:sz w:val="56"/>
          <w:szCs w:val="56"/>
        </w:rPr>
        <w:t>Το κράτος, η εξουσία, ο σοσιαλισμός</w:t>
      </w:r>
      <w:r w:rsidRPr="007C1C1C">
        <w:rPr>
          <w:rFonts w:ascii="Arial" w:hAnsi="Arial" w:cs="Arial"/>
          <w:b/>
          <w:sz w:val="56"/>
          <w:szCs w:val="56"/>
        </w:rPr>
        <w:t>. Αθήνα: Θεμέλιο.</w:t>
      </w:r>
    </w:p>
    <w:p w:rsidR="00774415" w:rsidRPr="007C1C1C" w:rsidRDefault="00774415" w:rsidP="00C43FA4">
      <w:pPr>
        <w:rPr>
          <w:rFonts w:ascii="Arial" w:hAnsi="Arial" w:cs="Arial"/>
          <w:b/>
          <w:sz w:val="56"/>
          <w:szCs w:val="56"/>
        </w:rPr>
      </w:pPr>
      <w:r w:rsidRPr="007C1C1C">
        <w:rPr>
          <w:rFonts w:ascii="Arial" w:hAnsi="Arial" w:cs="Arial"/>
          <w:b/>
          <w:sz w:val="56"/>
          <w:szCs w:val="56"/>
        </w:rPr>
        <w:t xml:space="preserve">Τσαούσης, Δ. (1983) </w:t>
      </w:r>
      <w:r w:rsidRPr="00B621AD">
        <w:rPr>
          <w:rFonts w:ascii="Microsoft Sans Serif" w:hAnsi="Microsoft Sans Serif" w:cs="Microsoft Sans Serif"/>
          <w:b/>
          <w:sz w:val="56"/>
          <w:szCs w:val="56"/>
        </w:rPr>
        <w:t>Η κοινωνία του ανθρώπου</w:t>
      </w:r>
      <w:r w:rsidRPr="007C1C1C">
        <w:rPr>
          <w:rFonts w:ascii="Arial" w:hAnsi="Arial" w:cs="Arial"/>
          <w:b/>
          <w:sz w:val="56"/>
          <w:szCs w:val="56"/>
        </w:rPr>
        <w:t>. Αθήνα: Gutenberg.</w:t>
      </w:r>
    </w:p>
    <w:p w:rsidR="00774415" w:rsidRPr="007C1C1C" w:rsidRDefault="00774415" w:rsidP="00C43FA4">
      <w:pPr>
        <w:rPr>
          <w:rFonts w:ascii="Arial" w:hAnsi="Arial" w:cs="Arial"/>
          <w:b/>
          <w:sz w:val="56"/>
          <w:szCs w:val="56"/>
        </w:rPr>
      </w:pPr>
      <w:r w:rsidRPr="007C1C1C">
        <w:rPr>
          <w:rFonts w:ascii="Arial" w:hAnsi="Arial" w:cs="Arial"/>
          <w:b/>
          <w:sz w:val="56"/>
          <w:szCs w:val="56"/>
        </w:rPr>
        <w:t xml:space="preserve">Τσαούσης, Δ. (1984) </w:t>
      </w:r>
      <w:r w:rsidRPr="00B621AD">
        <w:rPr>
          <w:rFonts w:ascii="Microsoft Sans Serif" w:hAnsi="Microsoft Sans Serif" w:cs="Microsoft Sans Serif"/>
          <w:b/>
          <w:sz w:val="56"/>
          <w:szCs w:val="56"/>
        </w:rPr>
        <w:t>Χρηστικό Λεξικό Κοινωνιολογίας</w:t>
      </w:r>
      <w:r w:rsidRPr="007C1C1C">
        <w:rPr>
          <w:rFonts w:ascii="Arial" w:hAnsi="Arial" w:cs="Arial"/>
          <w:b/>
          <w:sz w:val="56"/>
          <w:szCs w:val="56"/>
        </w:rPr>
        <w:t>. Αθήνα: Gutenberg.</w:t>
      </w:r>
    </w:p>
    <w:p w:rsidR="00774415" w:rsidRPr="007C1C1C" w:rsidRDefault="00774415" w:rsidP="00C43FA4">
      <w:pPr>
        <w:rPr>
          <w:rFonts w:ascii="Arial" w:hAnsi="Arial" w:cs="Arial"/>
          <w:b/>
          <w:sz w:val="56"/>
          <w:szCs w:val="56"/>
        </w:rPr>
      </w:pPr>
      <w:r w:rsidRPr="007C1C1C">
        <w:rPr>
          <w:rFonts w:ascii="Arial" w:hAnsi="Arial" w:cs="Arial"/>
          <w:b/>
          <w:sz w:val="56"/>
          <w:szCs w:val="56"/>
        </w:rPr>
        <w:t xml:space="preserve">Τσουκαλάς, Κ. (1992) </w:t>
      </w:r>
      <w:r w:rsidRPr="00B621AD">
        <w:rPr>
          <w:rFonts w:ascii="Microsoft Sans Serif" w:hAnsi="Microsoft Sans Serif" w:cs="Microsoft Sans Serif"/>
          <w:b/>
          <w:sz w:val="56"/>
          <w:szCs w:val="56"/>
        </w:rPr>
        <w:t>Ο κοινωνικός ρόλος των εκπαιδευτικών μηχανισμών στην Ελλάδα: 1830-1922</w:t>
      </w:r>
      <w:r w:rsidRPr="007C1C1C">
        <w:rPr>
          <w:rFonts w:ascii="Arial" w:hAnsi="Arial" w:cs="Arial"/>
          <w:b/>
          <w:sz w:val="56"/>
          <w:szCs w:val="56"/>
        </w:rPr>
        <w:t>. Αθήνα: Θεμέλιο.</w:t>
      </w:r>
      <w:r w:rsidR="00464DE6">
        <w:rPr>
          <w:rFonts w:ascii="Arial" w:hAnsi="Arial" w:cs="Arial"/>
          <w:b/>
          <w:noProof/>
          <w:sz w:val="56"/>
          <w:szCs w:val="56"/>
          <w:lang w:eastAsia="el-GR"/>
        </w:rPr>
        <w:pict>
          <v:shape id="_x0000_s1155" type="#_x0000_t202" style="position:absolute;margin-left:0;margin-top:785.35pt;width:168.25pt;height:36pt;z-index:251933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BboN57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833555"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132</w:t>
                  </w:r>
                  <w:r>
                    <w:rPr>
                      <w:rFonts w:ascii="Arial" w:hAnsi="Arial"/>
                      <w:b/>
                      <w:sz w:val="56"/>
                      <w:szCs w:val="56"/>
                      <w:lang w:val="en-US"/>
                    </w:rPr>
                    <w:t xml:space="preserve"> </w:t>
                  </w:r>
                  <w:r>
                    <w:rPr>
                      <w:rFonts w:ascii="Arial" w:hAnsi="Arial"/>
                      <w:b/>
                      <w:sz w:val="56"/>
                      <w:szCs w:val="56"/>
                    </w:rPr>
                    <w:t>/ 149</w:t>
                  </w:r>
                </w:p>
              </w:txbxContent>
            </v:textbox>
            <w10:wrap anchorx="page" anchory="margin"/>
          </v:shape>
        </w:pict>
      </w:r>
    </w:p>
    <w:p w:rsidR="00774415" w:rsidRDefault="00774415" w:rsidP="00C43FA4">
      <w:pPr>
        <w:rPr>
          <w:rFonts w:ascii="Arial" w:hAnsi="Arial" w:cs="Arial"/>
          <w:b/>
          <w:sz w:val="56"/>
          <w:szCs w:val="56"/>
        </w:rPr>
      </w:pPr>
      <w:r w:rsidRPr="007C1C1C">
        <w:rPr>
          <w:rFonts w:ascii="Arial" w:hAnsi="Arial" w:cs="Arial"/>
          <w:b/>
          <w:sz w:val="56"/>
          <w:szCs w:val="56"/>
        </w:rPr>
        <w:t xml:space="preserve">Φίλιας, Β. (1978) </w:t>
      </w:r>
      <w:r w:rsidRPr="004217E3">
        <w:rPr>
          <w:rFonts w:ascii="Microsoft Sans Serif" w:hAnsi="Microsoft Sans Serif" w:cs="Microsoft Sans Serif"/>
          <w:b/>
          <w:sz w:val="56"/>
          <w:szCs w:val="56"/>
        </w:rPr>
        <w:t>Κοινωνικά Συστήματα</w:t>
      </w:r>
      <w:r w:rsidRPr="007C1C1C">
        <w:rPr>
          <w:rFonts w:ascii="Arial" w:hAnsi="Arial" w:cs="Arial"/>
          <w:b/>
          <w:sz w:val="56"/>
          <w:szCs w:val="56"/>
        </w:rPr>
        <w:t xml:space="preserve"> (τόμοι Α-Β). Αθήνα: Νέα Σύνορα.</w:t>
      </w:r>
    </w:p>
    <w:p w:rsidR="00DD0931" w:rsidRDefault="00774415" w:rsidP="00DD0931">
      <w:pPr>
        <w:rPr>
          <w:rFonts w:ascii="Arial" w:hAnsi="Arial" w:cs="Arial"/>
          <w:b/>
          <w:sz w:val="56"/>
          <w:szCs w:val="56"/>
        </w:rPr>
      </w:pPr>
      <w:r w:rsidRPr="007C1C1C">
        <w:rPr>
          <w:rFonts w:ascii="Arial" w:hAnsi="Arial" w:cs="Arial"/>
          <w:b/>
          <w:sz w:val="56"/>
          <w:szCs w:val="56"/>
        </w:rPr>
        <w:t xml:space="preserve">Φραγκουδάκη, Α. (1985) </w:t>
      </w:r>
      <w:r w:rsidRPr="004217E3">
        <w:rPr>
          <w:rFonts w:ascii="Microsoft Sans Serif" w:hAnsi="Microsoft Sans Serif" w:cs="Microsoft Sans Serif"/>
          <w:b/>
          <w:sz w:val="56"/>
          <w:szCs w:val="56"/>
        </w:rPr>
        <w:t>Κοινωνιολογία της Εκπαίδευσης</w:t>
      </w:r>
      <w:r w:rsidRPr="007C1C1C">
        <w:rPr>
          <w:rFonts w:ascii="Arial" w:hAnsi="Arial" w:cs="Arial"/>
          <w:b/>
          <w:sz w:val="56"/>
          <w:szCs w:val="56"/>
        </w:rPr>
        <w:t>. Αθήνα: Παπαζήσης.</w:t>
      </w:r>
    </w:p>
    <w:p w:rsidR="00774415" w:rsidRPr="002F3374" w:rsidRDefault="00774415" w:rsidP="00DD0931">
      <w:pPr>
        <w:rPr>
          <w:rFonts w:ascii="Arial" w:hAnsi="Arial" w:cs="Arial"/>
          <w:b/>
          <w:sz w:val="56"/>
          <w:szCs w:val="56"/>
        </w:rPr>
      </w:pPr>
      <w:r w:rsidRPr="007C1C1C">
        <w:rPr>
          <w:rFonts w:ascii="Arial" w:hAnsi="Arial" w:cs="Arial"/>
          <w:b/>
          <w:sz w:val="56"/>
          <w:szCs w:val="56"/>
        </w:rPr>
        <w:lastRenderedPageBreak/>
        <w:t xml:space="preserve">Χάμπερμαν, Λ. (1978) </w:t>
      </w:r>
      <w:r w:rsidRPr="004217E3">
        <w:rPr>
          <w:rFonts w:ascii="Microsoft Sans Serif" w:hAnsi="Microsoft Sans Serif" w:cs="Microsoft Sans Serif"/>
          <w:b/>
          <w:sz w:val="56"/>
          <w:szCs w:val="56"/>
        </w:rPr>
        <w:t>Τα υλικά αγαθά του ανθρώπου</w:t>
      </w:r>
      <w:r w:rsidRPr="007C1C1C">
        <w:rPr>
          <w:rFonts w:ascii="Arial" w:hAnsi="Arial" w:cs="Arial"/>
          <w:b/>
          <w:sz w:val="56"/>
          <w:szCs w:val="56"/>
        </w:rPr>
        <w:t>, μτφρ. Τζένη Μαστοράκη. Αθήνα: Μπουκουμάνης.</w:t>
      </w:r>
    </w:p>
    <w:p w:rsidR="00DF08E4" w:rsidRDefault="00DF08E4" w:rsidP="00C43FA4">
      <w:pPr>
        <w:spacing w:after="0" w:line="240" w:lineRule="auto"/>
        <w:ind w:firstLine="567"/>
        <w:rPr>
          <w:rFonts w:ascii="Arial" w:hAnsi="Arial" w:cs="Arial"/>
          <w:b/>
          <w:sz w:val="56"/>
          <w:szCs w:val="56"/>
        </w:rPr>
      </w:pPr>
    </w:p>
    <w:p w:rsidR="00DF08E4" w:rsidRDefault="00DF08E4" w:rsidP="00C43FA4">
      <w:pPr>
        <w:spacing w:after="0" w:line="240" w:lineRule="auto"/>
        <w:ind w:firstLine="567"/>
        <w:rPr>
          <w:rFonts w:ascii="Arial" w:hAnsi="Arial" w:cs="Arial"/>
          <w:b/>
          <w:sz w:val="56"/>
          <w:szCs w:val="56"/>
        </w:rPr>
      </w:pPr>
    </w:p>
    <w:p w:rsidR="00DF08E4" w:rsidRDefault="00DF08E4" w:rsidP="00C43FA4">
      <w:pPr>
        <w:spacing w:after="0" w:line="240" w:lineRule="auto"/>
        <w:ind w:firstLine="567"/>
        <w:rPr>
          <w:rFonts w:ascii="Arial" w:hAnsi="Arial" w:cs="Arial"/>
          <w:b/>
          <w:sz w:val="56"/>
          <w:szCs w:val="56"/>
        </w:rPr>
      </w:pPr>
    </w:p>
    <w:p w:rsidR="00DF08E4" w:rsidRDefault="00DF08E4" w:rsidP="00C43FA4">
      <w:pPr>
        <w:spacing w:after="0" w:line="240" w:lineRule="auto"/>
        <w:ind w:firstLine="567"/>
        <w:rPr>
          <w:rFonts w:ascii="Arial" w:hAnsi="Arial" w:cs="Arial"/>
          <w:b/>
          <w:sz w:val="56"/>
          <w:szCs w:val="56"/>
        </w:rPr>
      </w:pPr>
    </w:p>
    <w:p w:rsidR="00DF08E4" w:rsidRDefault="00DF08E4" w:rsidP="00C43FA4">
      <w:pPr>
        <w:spacing w:after="0" w:line="240" w:lineRule="auto"/>
        <w:ind w:firstLine="567"/>
        <w:rPr>
          <w:rFonts w:ascii="Arial" w:hAnsi="Arial" w:cs="Arial"/>
          <w:b/>
          <w:sz w:val="56"/>
          <w:szCs w:val="56"/>
        </w:rPr>
      </w:pPr>
    </w:p>
    <w:p w:rsidR="00DF08E4" w:rsidRDefault="00DF08E4" w:rsidP="00C43FA4">
      <w:pPr>
        <w:spacing w:after="0" w:line="240" w:lineRule="auto"/>
        <w:ind w:firstLine="567"/>
        <w:rPr>
          <w:rFonts w:ascii="Arial" w:hAnsi="Arial" w:cs="Arial"/>
          <w:b/>
          <w:sz w:val="56"/>
          <w:szCs w:val="56"/>
        </w:rPr>
      </w:pPr>
    </w:p>
    <w:p w:rsidR="00DF08E4" w:rsidRDefault="00464DE6" w:rsidP="00C43FA4">
      <w:pPr>
        <w:spacing w:after="0" w:line="240" w:lineRule="auto"/>
        <w:ind w:firstLine="567"/>
        <w:rPr>
          <w:rFonts w:ascii="Arial" w:hAnsi="Arial" w:cs="Arial"/>
          <w:b/>
          <w:sz w:val="56"/>
          <w:szCs w:val="56"/>
        </w:rPr>
      </w:pPr>
      <w:r>
        <w:rPr>
          <w:rFonts w:ascii="Arial" w:hAnsi="Arial" w:cs="Arial"/>
          <w:b/>
          <w:noProof/>
          <w:sz w:val="56"/>
          <w:szCs w:val="56"/>
          <w:lang w:eastAsia="el-GR"/>
        </w:rPr>
        <w:pict>
          <v:shape id="_x0000_s1156" type="#_x0000_t202" style="position:absolute;left:0;text-align:left;margin-left:0;margin-top:785.35pt;width:168.25pt;height:36pt;z-index:251935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0MsgIAADE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" o:allowincell="f" o:allowoverlap="f" fillcolor="#fc9" stroked="f" strokeweight="2.25pt">
            <v:textbox inset="1.5mm,1.5mm,1.5mm,1.5mm">
              <w:txbxContent>
                <w:p w:rsidR="001B0B9F" w:rsidRPr="00833555"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133</w:t>
                  </w:r>
                  <w:r>
                    <w:rPr>
                      <w:rFonts w:ascii="Arial" w:hAnsi="Arial"/>
                      <w:b/>
                      <w:sz w:val="56"/>
                      <w:szCs w:val="56"/>
                      <w:lang w:val="en-US"/>
                    </w:rPr>
                    <w:t xml:space="preserve"> </w:t>
                  </w:r>
                  <w:r>
                    <w:rPr>
                      <w:rFonts w:ascii="Arial" w:hAnsi="Arial"/>
                      <w:b/>
                      <w:sz w:val="56"/>
                      <w:szCs w:val="56"/>
                    </w:rPr>
                    <w:t>/ 149</w:t>
                  </w:r>
                </w:p>
              </w:txbxContent>
            </v:textbox>
            <w10:wrap anchorx="page" anchory="margin"/>
          </v:shape>
        </w:pict>
      </w:r>
    </w:p>
    <w:p w:rsidR="00DF08E4" w:rsidRDefault="00DF08E4" w:rsidP="00C43FA4">
      <w:pPr>
        <w:spacing w:after="0" w:line="240" w:lineRule="auto"/>
        <w:ind w:firstLine="567"/>
        <w:rPr>
          <w:rFonts w:ascii="Arial" w:hAnsi="Arial" w:cs="Arial"/>
          <w:b/>
          <w:sz w:val="56"/>
          <w:szCs w:val="56"/>
        </w:rPr>
      </w:pPr>
    </w:p>
    <w:p w:rsidR="00DF08E4" w:rsidRDefault="00DF08E4" w:rsidP="00C43FA4">
      <w:pPr>
        <w:spacing w:after="0" w:line="240" w:lineRule="auto"/>
        <w:ind w:firstLine="567"/>
        <w:rPr>
          <w:rFonts w:ascii="Arial" w:hAnsi="Arial" w:cs="Arial"/>
          <w:b/>
          <w:sz w:val="56"/>
          <w:szCs w:val="56"/>
        </w:rPr>
      </w:pPr>
    </w:p>
    <w:p w:rsidR="00DF08E4" w:rsidRDefault="00DF08E4" w:rsidP="00C43FA4">
      <w:pPr>
        <w:spacing w:after="0" w:line="240" w:lineRule="auto"/>
        <w:ind w:firstLine="567"/>
        <w:rPr>
          <w:rFonts w:ascii="Arial" w:hAnsi="Arial" w:cs="Arial"/>
          <w:b/>
          <w:sz w:val="56"/>
          <w:szCs w:val="56"/>
        </w:rPr>
      </w:pPr>
    </w:p>
    <w:p w:rsidR="00DF08E4" w:rsidRDefault="00DF08E4" w:rsidP="00C43FA4">
      <w:pPr>
        <w:spacing w:after="0" w:line="240" w:lineRule="auto"/>
        <w:ind w:firstLine="567"/>
        <w:rPr>
          <w:rFonts w:ascii="Arial" w:hAnsi="Arial" w:cs="Arial"/>
          <w:b/>
          <w:sz w:val="56"/>
          <w:szCs w:val="56"/>
        </w:rPr>
      </w:pPr>
    </w:p>
    <w:p w:rsidR="00DF08E4" w:rsidRPr="00345BD1" w:rsidRDefault="00DF08E4" w:rsidP="00C43FA4">
      <w:pPr>
        <w:spacing w:after="0" w:line="240" w:lineRule="auto"/>
        <w:ind w:firstLine="567"/>
        <w:rPr>
          <w:rFonts w:ascii="Arial" w:hAnsi="Arial" w:cs="Arial"/>
          <w:b/>
          <w:sz w:val="56"/>
          <w:szCs w:val="56"/>
        </w:rPr>
      </w:pPr>
    </w:p>
    <w:p w:rsidR="001217CD" w:rsidRPr="00345BD1" w:rsidRDefault="001217CD" w:rsidP="00C43FA4">
      <w:pPr>
        <w:spacing w:after="0" w:line="240" w:lineRule="auto"/>
        <w:ind w:firstLine="567"/>
        <w:rPr>
          <w:rFonts w:ascii="Arial" w:hAnsi="Arial" w:cs="Arial"/>
          <w:b/>
          <w:sz w:val="56"/>
          <w:szCs w:val="56"/>
        </w:rPr>
      </w:pPr>
    </w:p>
    <w:p w:rsidR="001217CD" w:rsidRPr="00345BD1" w:rsidRDefault="001217CD" w:rsidP="00C43FA4">
      <w:pPr>
        <w:spacing w:after="0" w:line="240" w:lineRule="auto"/>
        <w:ind w:firstLine="567"/>
        <w:rPr>
          <w:rFonts w:ascii="Arial" w:hAnsi="Arial" w:cs="Arial"/>
          <w:b/>
          <w:sz w:val="56"/>
          <w:szCs w:val="56"/>
        </w:rPr>
      </w:pPr>
    </w:p>
    <w:p w:rsidR="001217CD" w:rsidRPr="00345BD1" w:rsidRDefault="001217CD" w:rsidP="00C43FA4">
      <w:pPr>
        <w:spacing w:after="0" w:line="240" w:lineRule="auto"/>
        <w:ind w:firstLine="567"/>
        <w:rPr>
          <w:rFonts w:ascii="Arial" w:hAnsi="Arial" w:cs="Arial"/>
          <w:b/>
          <w:sz w:val="56"/>
          <w:szCs w:val="56"/>
        </w:rPr>
      </w:pPr>
    </w:p>
    <w:p w:rsidR="001217CD" w:rsidRPr="00345BD1" w:rsidRDefault="001217CD" w:rsidP="00C43FA4">
      <w:pPr>
        <w:spacing w:after="0" w:line="240" w:lineRule="auto"/>
        <w:ind w:firstLine="567"/>
        <w:rPr>
          <w:rFonts w:ascii="Arial" w:hAnsi="Arial" w:cs="Arial"/>
          <w:b/>
          <w:sz w:val="56"/>
          <w:szCs w:val="56"/>
        </w:rPr>
      </w:pPr>
    </w:p>
    <w:p w:rsidR="001217CD" w:rsidRPr="00345BD1" w:rsidRDefault="001217CD" w:rsidP="00C43FA4">
      <w:pPr>
        <w:spacing w:after="0" w:line="240" w:lineRule="auto"/>
        <w:ind w:firstLine="567"/>
        <w:rPr>
          <w:rFonts w:ascii="Arial" w:hAnsi="Arial" w:cs="Arial"/>
          <w:b/>
          <w:sz w:val="56"/>
          <w:szCs w:val="56"/>
        </w:rPr>
      </w:pPr>
    </w:p>
    <w:p w:rsidR="00DF08E4" w:rsidRPr="00303727" w:rsidRDefault="00896240" w:rsidP="00896240">
      <w:pPr>
        <w:rPr>
          <w:rFonts w:ascii="Arial" w:hAnsi="Arial" w:cs="Arial"/>
          <w:b/>
          <w:sz w:val="56"/>
          <w:szCs w:val="56"/>
        </w:rPr>
      </w:pPr>
      <w:r>
        <w:rPr>
          <w:rFonts w:ascii="Arial" w:hAnsi="Arial" w:cs="Arial"/>
          <w:b/>
          <w:sz w:val="56"/>
          <w:szCs w:val="56"/>
        </w:rPr>
        <w:br w:type="page"/>
      </w:r>
    </w:p>
    <w:p w:rsidR="00DF08E4" w:rsidRDefault="00DF08E4" w:rsidP="00C43FA4">
      <w:pPr>
        <w:spacing w:after="0" w:line="240" w:lineRule="auto"/>
        <w:ind w:firstLine="567"/>
        <w:rPr>
          <w:rFonts w:ascii="Arial" w:hAnsi="Arial" w:cs="Arial"/>
          <w:b/>
          <w:sz w:val="56"/>
          <w:szCs w:val="56"/>
        </w:rPr>
      </w:pPr>
    </w:p>
    <w:p w:rsidR="00DF08E4" w:rsidRDefault="00DF08E4" w:rsidP="00C43FA4">
      <w:pPr>
        <w:spacing w:after="0" w:line="240" w:lineRule="auto"/>
        <w:ind w:firstLine="567"/>
        <w:rPr>
          <w:rFonts w:ascii="Arial" w:hAnsi="Arial" w:cs="Arial"/>
          <w:b/>
          <w:sz w:val="56"/>
          <w:szCs w:val="56"/>
        </w:rPr>
      </w:pPr>
    </w:p>
    <w:p w:rsidR="00DF08E4" w:rsidRDefault="00DF08E4" w:rsidP="00C43FA4">
      <w:pPr>
        <w:spacing w:after="0" w:line="240" w:lineRule="auto"/>
        <w:ind w:firstLine="567"/>
        <w:rPr>
          <w:rFonts w:ascii="Arial" w:hAnsi="Arial" w:cs="Arial"/>
          <w:b/>
          <w:sz w:val="56"/>
          <w:szCs w:val="56"/>
        </w:rPr>
      </w:pPr>
    </w:p>
    <w:p w:rsidR="00DF08E4" w:rsidRDefault="00DF08E4" w:rsidP="00C43FA4">
      <w:pPr>
        <w:spacing w:after="0" w:line="240" w:lineRule="auto"/>
        <w:ind w:firstLine="567"/>
        <w:rPr>
          <w:rFonts w:ascii="Arial" w:hAnsi="Arial" w:cs="Arial"/>
          <w:b/>
          <w:sz w:val="56"/>
          <w:szCs w:val="56"/>
        </w:rPr>
      </w:pPr>
    </w:p>
    <w:p w:rsidR="00FC1A2D" w:rsidRDefault="00FC1A2D" w:rsidP="00C43FA4">
      <w:pPr>
        <w:spacing w:after="0" w:line="240" w:lineRule="auto"/>
        <w:ind w:firstLine="567"/>
        <w:outlineLvl w:val="0"/>
        <w:rPr>
          <w:rFonts w:ascii="Arial" w:hAnsi="Arial" w:cs="Arial"/>
          <w:b/>
          <w:sz w:val="56"/>
          <w:szCs w:val="56"/>
        </w:rPr>
      </w:pPr>
    </w:p>
    <w:p w:rsidR="00FC1A2D" w:rsidRDefault="00FC1A2D" w:rsidP="00C43FA4">
      <w:pPr>
        <w:spacing w:after="0" w:line="240" w:lineRule="auto"/>
        <w:ind w:firstLine="567"/>
        <w:outlineLvl w:val="0"/>
        <w:rPr>
          <w:rFonts w:ascii="Arial" w:hAnsi="Arial" w:cs="Arial"/>
          <w:b/>
          <w:sz w:val="56"/>
          <w:szCs w:val="56"/>
        </w:rPr>
      </w:pPr>
    </w:p>
    <w:p w:rsidR="00FC1A2D" w:rsidRDefault="00FC1A2D" w:rsidP="00C43FA4">
      <w:pPr>
        <w:spacing w:after="0" w:line="240" w:lineRule="auto"/>
        <w:ind w:firstLine="567"/>
        <w:outlineLvl w:val="0"/>
        <w:rPr>
          <w:rFonts w:ascii="Arial" w:hAnsi="Arial" w:cs="Arial"/>
          <w:b/>
          <w:sz w:val="56"/>
          <w:szCs w:val="56"/>
        </w:rPr>
      </w:pPr>
    </w:p>
    <w:p w:rsidR="00FC1A2D" w:rsidRDefault="00FC1A2D" w:rsidP="00C43FA4">
      <w:pPr>
        <w:spacing w:after="0" w:line="240" w:lineRule="auto"/>
        <w:ind w:firstLine="567"/>
        <w:outlineLvl w:val="0"/>
        <w:rPr>
          <w:rFonts w:ascii="Arial" w:hAnsi="Arial" w:cs="Arial"/>
          <w:b/>
          <w:sz w:val="56"/>
          <w:szCs w:val="56"/>
        </w:rPr>
      </w:pPr>
    </w:p>
    <w:p w:rsidR="00FC1A2D" w:rsidRDefault="00FC1A2D" w:rsidP="00C43FA4">
      <w:pPr>
        <w:spacing w:after="0" w:line="240" w:lineRule="auto"/>
        <w:ind w:firstLine="567"/>
        <w:outlineLvl w:val="0"/>
        <w:rPr>
          <w:rFonts w:ascii="Arial" w:hAnsi="Arial" w:cs="Arial"/>
          <w:b/>
          <w:sz w:val="56"/>
          <w:szCs w:val="56"/>
        </w:rPr>
      </w:pPr>
    </w:p>
    <w:p w:rsidR="00FC1A2D" w:rsidRDefault="00FC1A2D" w:rsidP="00C43FA4">
      <w:pPr>
        <w:spacing w:after="0" w:line="240" w:lineRule="auto"/>
        <w:ind w:firstLine="567"/>
        <w:outlineLvl w:val="0"/>
        <w:rPr>
          <w:rFonts w:ascii="Arial" w:hAnsi="Arial" w:cs="Arial"/>
          <w:b/>
          <w:sz w:val="56"/>
          <w:szCs w:val="56"/>
        </w:rPr>
      </w:pPr>
    </w:p>
    <w:p w:rsidR="00FC1A2D" w:rsidRDefault="00FC1A2D" w:rsidP="00C43FA4">
      <w:pPr>
        <w:spacing w:after="0" w:line="240" w:lineRule="auto"/>
        <w:ind w:firstLine="567"/>
        <w:outlineLvl w:val="0"/>
        <w:rPr>
          <w:rFonts w:ascii="Arial" w:hAnsi="Arial" w:cs="Arial"/>
          <w:b/>
          <w:sz w:val="56"/>
          <w:szCs w:val="56"/>
        </w:rPr>
      </w:pPr>
    </w:p>
    <w:p w:rsidR="00FC1A2D" w:rsidRDefault="00FC1A2D" w:rsidP="00C43FA4">
      <w:pPr>
        <w:spacing w:after="0" w:line="240" w:lineRule="auto"/>
        <w:ind w:firstLine="567"/>
        <w:outlineLvl w:val="0"/>
        <w:rPr>
          <w:rFonts w:ascii="Arial" w:hAnsi="Arial" w:cs="Arial"/>
          <w:b/>
          <w:sz w:val="56"/>
          <w:szCs w:val="56"/>
        </w:rPr>
      </w:pPr>
    </w:p>
    <w:p w:rsidR="00FC1A2D" w:rsidRDefault="00FC1A2D" w:rsidP="00C43FA4">
      <w:pPr>
        <w:spacing w:after="0" w:line="240" w:lineRule="auto"/>
        <w:ind w:firstLine="567"/>
        <w:outlineLvl w:val="0"/>
        <w:rPr>
          <w:rFonts w:ascii="Arial" w:hAnsi="Arial" w:cs="Arial"/>
          <w:b/>
          <w:sz w:val="56"/>
          <w:szCs w:val="56"/>
        </w:rPr>
      </w:pPr>
    </w:p>
    <w:p w:rsidR="00FC1A2D" w:rsidRDefault="00FC1A2D" w:rsidP="00C43FA4">
      <w:pPr>
        <w:spacing w:after="0" w:line="240" w:lineRule="auto"/>
        <w:ind w:firstLine="567"/>
        <w:outlineLvl w:val="0"/>
        <w:rPr>
          <w:rFonts w:ascii="Arial" w:hAnsi="Arial" w:cs="Arial"/>
          <w:b/>
          <w:sz w:val="56"/>
          <w:szCs w:val="56"/>
        </w:rPr>
      </w:pPr>
    </w:p>
    <w:p w:rsidR="00FC1A2D" w:rsidRDefault="00FC1A2D" w:rsidP="00C43FA4">
      <w:pPr>
        <w:spacing w:after="0" w:line="240" w:lineRule="auto"/>
        <w:ind w:firstLine="567"/>
        <w:outlineLvl w:val="0"/>
        <w:rPr>
          <w:rFonts w:ascii="Arial" w:hAnsi="Arial" w:cs="Arial"/>
          <w:b/>
          <w:sz w:val="56"/>
          <w:szCs w:val="56"/>
        </w:rPr>
      </w:pPr>
    </w:p>
    <w:p w:rsidR="00FC1A2D" w:rsidRDefault="00FC1A2D" w:rsidP="00C43FA4">
      <w:pPr>
        <w:spacing w:after="0" w:line="240" w:lineRule="auto"/>
        <w:ind w:firstLine="567"/>
        <w:outlineLvl w:val="0"/>
        <w:rPr>
          <w:rFonts w:ascii="Arial" w:hAnsi="Arial" w:cs="Arial"/>
          <w:b/>
          <w:sz w:val="56"/>
          <w:szCs w:val="56"/>
        </w:rPr>
      </w:pPr>
    </w:p>
    <w:p w:rsidR="00FC1A2D" w:rsidRDefault="00FC1A2D" w:rsidP="00C43FA4">
      <w:pPr>
        <w:spacing w:after="0" w:line="240" w:lineRule="auto"/>
        <w:ind w:firstLine="567"/>
        <w:outlineLvl w:val="0"/>
        <w:rPr>
          <w:rFonts w:ascii="Arial" w:hAnsi="Arial" w:cs="Arial"/>
          <w:b/>
          <w:sz w:val="56"/>
          <w:szCs w:val="56"/>
        </w:rPr>
      </w:pPr>
    </w:p>
    <w:p w:rsidR="00FC1A2D" w:rsidRDefault="00FC1A2D" w:rsidP="00C43FA4">
      <w:pPr>
        <w:spacing w:after="0" w:line="240" w:lineRule="auto"/>
        <w:ind w:firstLine="567"/>
        <w:outlineLvl w:val="0"/>
        <w:rPr>
          <w:rFonts w:ascii="Arial" w:hAnsi="Arial" w:cs="Arial"/>
          <w:b/>
          <w:sz w:val="56"/>
          <w:szCs w:val="56"/>
        </w:rPr>
      </w:pPr>
    </w:p>
    <w:p w:rsidR="00FC1A2D" w:rsidRDefault="00FC1A2D" w:rsidP="00C43FA4">
      <w:pPr>
        <w:spacing w:after="0" w:line="240" w:lineRule="auto"/>
        <w:ind w:firstLine="567"/>
        <w:outlineLvl w:val="0"/>
        <w:rPr>
          <w:rFonts w:ascii="Arial" w:hAnsi="Arial" w:cs="Arial"/>
          <w:b/>
          <w:sz w:val="56"/>
          <w:szCs w:val="56"/>
        </w:rPr>
      </w:pPr>
    </w:p>
    <w:p w:rsidR="00FC1A2D" w:rsidRDefault="00FC1A2D" w:rsidP="00C43FA4">
      <w:pPr>
        <w:spacing w:after="0" w:line="240" w:lineRule="auto"/>
        <w:ind w:firstLine="567"/>
        <w:outlineLvl w:val="0"/>
        <w:rPr>
          <w:rFonts w:ascii="Arial" w:hAnsi="Arial" w:cs="Arial"/>
          <w:b/>
          <w:sz w:val="56"/>
          <w:szCs w:val="56"/>
        </w:rPr>
      </w:pPr>
    </w:p>
    <w:p w:rsidR="00FC1A2D" w:rsidRPr="00303727" w:rsidRDefault="00FC1A2D" w:rsidP="00C43FA4">
      <w:pPr>
        <w:spacing w:after="0" w:line="240" w:lineRule="auto"/>
        <w:ind w:firstLine="567"/>
        <w:outlineLvl w:val="0"/>
        <w:rPr>
          <w:rFonts w:ascii="Arial" w:hAnsi="Arial" w:cs="Arial"/>
          <w:b/>
          <w:sz w:val="56"/>
          <w:szCs w:val="56"/>
        </w:rPr>
      </w:pPr>
    </w:p>
    <w:p w:rsidR="00896240" w:rsidRDefault="00896240">
      <w:pPr>
        <w:rPr>
          <w:rFonts w:ascii="Arial" w:hAnsi="Arial" w:cs="Arial"/>
          <w:b/>
          <w:sz w:val="56"/>
          <w:szCs w:val="56"/>
        </w:rPr>
      </w:pPr>
      <w:r>
        <w:rPr>
          <w:rFonts w:ascii="Arial" w:hAnsi="Arial" w:cs="Arial"/>
          <w:b/>
          <w:sz w:val="56"/>
          <w:szCs w:val="56"/>
        </w:rPr>
        <w:br w:type="page"/>
      </w:r>
      <w:r w:rsidR="00464DE6">
        <w:rPr>
          <w:rFonts w:ascii="Arial" w:hAnsi="Arial" w:cs="Arial"/>
          <w:b/>
          <w:noProof/>
          <w:sz w:val="56"/>
          <w:szCs w:val="56"/>
          <w:lang w:eastAsia="el-GR"/>
        </w:rPr>
        <w:pict>
          <v:shape id="_x0000_s1157" type="#_x0000_t202" style="position:absolute;margin-left:0;margin-top:785.35pt;width:168.25pt;height:36pt;z-index:251937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2awsAIAADE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zd2aw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6873D3"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134</w:t>
                  </w:r>
                </w:p>
              </w:txbxContent>
            </v:textbox>
            <w10:wrap anchorx="page" anchory="margin"/>
          </v:shape>
        </w:pict>
      </w:r>
    </w:p>
    <w:p w:rsidR="008246F4" w:rsidRPr="00BB1DD6" w:rsidRDefault="008246F4" w:rsidP="00F625F5">
      <w:pPr>
        <w:spacing w:after="0" w:line="240" w:lineRule="auto"/>
        <w:jc w:val="center"/>
        <w:outlineLvl w:val="0"/>
        <w:rPr>
          <w:rFonts w:ascii="Tahoma" w:hAnsi="Tahoma" w:cs="Tahoma"/>
          <w:b/>
          <w:sz w:val="56"/>
          <w:szCs w:val="56"/>
        </w:rPr>
      </w:pPr>
      <w:r w:rsidRPr="00BB1DD6">
        <w:rPr>
          <w:rFonts w:ascii="Tahoma" w:hAnsi="Tahoma" w:cs="Tahoma"/>
          <w:b/>
          <w:sz w:val="56"/>
          <w:szCs w:val="56"/>
        </w:rPr>
        <w:lastRenderedPageBreak/>
        <w:t>ΠΙΝΑΚΑΣ ΠΕΡΙΕΧΟΜΕΝΩΝ</w:t>
      </w:r>
    </w:p>
    <w:p w:rsidR="00F625F5" w:rsidRPr="00BB1DD6" w:rsidRDefault="00F625F5" w:rsidP="00F625F5">
      <w:pPr>
        <w:spacing w:after="0" w:line="240" w:lineRule="auto"/>
        <w:jc w:val="center"/>
        <w:outlineLvl w:val="0"/>
        <w:rPr>
          <w:rFonts w:ascii="Tahoma" w:hAnsi="Tahoma" w:cs="Tahoma"/>
          <w:b/>
          <w:sz w:val="56"/>
          <w:szCs w:val="56"/>
        </w:rPr>
      </w:pPr>
      <w:r w:rsidRPr="00BB1DD6">
        <w:rPr>
          <w:rFonts w:ascii="Tahoma" w:hAnsi="Tahoma" w:cs="Tahoma"/>
          <w:b/>
          <w:sz w:val="56"/>
          <w:szCs w:val="56"/>
        </w:rPr>
        <w:t>2</w:t>
      </w:r>
      <w:r w:rsidRPr="00BB1DD6">
        <w:rPr>
          <w:rFonts w:ascii="Tahoma" w:hAnsi="Tahoma" w:cs="Tahoma"/>
          <w:b/>
          <w:sz w:val="60"/>
          <w:szCs w:val="60"/>
          <w:vertAlign w:val="superscript"/>
        </w:rPr>
        <w:t>ου</w:t>
      </w:r>
      <w:r w:rsidRPr="00BB1DD6">
        <w:rPr>
          <w:rFonts w:ascii="Tahoma" w:hAnsi="Tahoma" w:cs="Tahoma"/>
          <w:b/>
          <w:sz w:val="56"/>
          <w:szCs w:val="56"/>
        </w:rPr>
        <w:t xml:space="preserve"> ΤΟΜΟΥ</w:t>
      </w:r>
    </w:p>
    <w:p w:rsidR="00F625F5" w:rsidRDefault="00464DE6" w:rsidP="00F625F5">
      <w:pPr>
        <w:spacing w:after="0" w:line="240" w:lineRule="auto"/>
        <w:jc w:val="center"/>
        <w:outlineLvl w:val="0"/>
        <w:rPr>
          <w:rFonts w:ascii="Tahoma" w:hAnsi="Tahoma" w:cs="Tahoma"/>
          <w:b/>
          <w:sz w:val="56"/>
          <w:szCs w:val="56"/>
        </w:rPr>
      </w:pPr>
      <w:r>
        <w:rPr>
          <w:rFonts w:ascii="Arial" w:hAnsi="Arial" w:cs="Arial"/>
          <w:b/>
          <w:noProof/>
          <w:sz w:val="56"/>
          <w:szCs w:val="56"/>
          <w:lang w:eastAsia="el-GR"/>
        </w:rPr>
        <w:pict>
          <v:shape id="_x0000_s1158" type="#_x0000_t202" style="position:absolute;left:0;text-align:left;margin-left:0;margin-top:0;width:168.25pt;height:36pt;z-index:251951104;visibility:visible;mso-position-horizontal:center;mso-position-horizontal-relative:margin;mso-position-vertical:top;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2JsQIAADI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" o:allowincell="f" o:allowoverlap="f" fillcolor="#fc9" stroked="f" strokeweight="2.25pt">
            <v:textbox inset="1.5mm,1.5mm,1.5mm,1.5mm">
              <w:txbxContent>
                <w:p w:rsidR="0083207D" w:rsidRPr="00A46C76" w:rsidRDefault="0083207D" w:rsidP="007657AC">
                  <w:pPr>
                    <w:suppressAutoHyphens/>
                    <w:autoSpaceDE w:val="0"/>
                    <w:autoSpaceDN w:val="0"/>
                    <w:adjustRightInd w:val="0"/>
                    <w:jc w:val="center"/>
                    <w:rPr>
                      <w:rFonts w:ascii="Arial" w:hAnsi="Arial"/>
                      <w:b/>
                      <w:sz w:val="56"/>
                      <w:szCs w:val="56"/>
                    </w:rPr>
                  </w:pPr>
                  <w:r>
                    <w:rPr>
                      <w:rFonts w:ascii="Arial" w:hAnsi="Arial"/>
                      <w:b/>
                      <w:sz w:val="56"/>
                      <w:szCs w:val="56"/>
                    </w:rPr>
                    <w:t>135</w:t>
                  </w:r>
                </w:p>
              </w:txbxContent>
            </v:textbox>
            <w10:wrap anchorx="margin" anchory="margin"/>
          </v:shape>
        </w:pict>
      </w: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382"/>
      </w:tblGrid>
      <w:tr w:rsidR="00F625F5" w:rsidRPr="00BB1DD6" w:rsidTr="000E10EA">
        <w:tc>
          <w:tcPr>
            <w:tcW w:w="8364" w:type="dxa"/>
          </w:tcPr>
          <w:p w:rsidR="00F625F5" w:rsidRPr="0036184E" w:rsidRDefault="00F625F5" w:rsidP="007657AC">
            <w:pPr>
              <w:rPr>
                <w:rFonts w:ascii="Tahoma" w:hAnsi="Tahoma" w:cs="Tahoma"/>
                <w:b/>
                <w:sz w:val="56"/>
                <w:szCs w:val="56"/>
              </w:rPr>
            </w:pPr>
            <w:r w:rsidRPr="0036184E">
              <w:rPr>
                <w:rFonts w:ascii="Tahoma" w:hAnsi="Tahoma" w:cs="Tahoma"/>
                <w:b/>
                <w:sz w:val="56"/>
                <w:szCs w:val="56"/>
              </w:rPr>
              <w:t>ΚΕΦΑΛΑΙΟ 2: ΒΑΣΙΚΕΣ ΠΡΟΣΕΓΓΙΣΕΙΣ ΣΤΗΝ ΟΙΚΟΝΟΜΙΑ</w:t>
            </w:r>
          </w:p>
        </w:tc>
        <w:tc>
          <w:tcPr>
            <w:tcW w:w="1382" w:type="dxa"/>
          </w:tcPr>
          <w:p w:rsidR="00F625F5" w:rsidRPr="00BB1DD6" w:rsidRDefault="000E10EA" w:rsidP="007657AC">
            <w:pPr>
              <w:rPr>
                <w:rFonts w:ascii="Arial" w:hAnsi="Arial" w:cs="Arial"/>
                <w:b/>
                <w:sz w:val="56"/>
                <w:szCs w:val="56"/>
              </w:rPr>
            </w:pPr>
            <w:r>
              <w:rPr>
                <w:rFonts w:ascii="Arial" w:hAnsi="Arial" w:cs="Arial"/>
                <w:b/>
                <w:sz w:val="56"/>
                <w:szCs w:val="56"/>
              </w:rPr>
              <w:t xml:space="preserve"> 9</w:t>
            </w:r>
          </w:p>
        </w:tc>
      </w:tr>
      <w:tr w:rsidR="00F625F5" w:rsidRPr="00BB1DD6" w:rsidTr="000E10EA">
        <w:tc>
          <w:tcPr>
            <w:tcW w:w="8364" w:type="dxa"/>
          </w:tcPr>
          <w:p w:rsidR="00F625F5" w:rsidRPr="0036184E" w:rsidRDefault="00BB1DD6" w:rsidP="007657AC">
            <w:pPr>
              <w:rPr>
                <w:rFonts w:ascii="Tahoma" w:hAnsi="Tahoma" w:cs="Tahoma"/>
                <w:b/>
                <w:sz w:val="56"/>
                <w:szCs w:val="56"/>
              </w:rPr>
            </w:pPr>
            <w:r w:rsidRPr="0036184E">
              <w:rPr>
                <w:rFonts w:ascii="Tahoma" w:hAnsi="Tahoma" w:cs="Tahoma"/>
                <w:b/>
                <w:sz w:val="56"/>
                <w:szCs w:val="56"/>
              </w:rPr>
              <w:t xml:space="preserve">2.1 </w:t>
            </w:r>
            <w:r w:rsidR="00F625F5" w:rsidRPr="0036184E">
              <w:rPr>
                <w:rFonts w:ascii="Tahoma" w:hAnsi="Tahoma" w:cs="Tahoma"/>
                <w:b/>
                <w:sz w:val="56"/>
                <w:szCs w:val="56"/>
              </w:rPr>
              <w:t xml:space="preserve">Το αντικείμενο της </w:t>
            </w:r>
          </w:p>
          <w:p w:rsidR="00F625F5" w:rsidRPr="00BB1DD6" w:rsidRDefault="00F625F5" w:rsidP="007657AC">
            <w:pPr>
              <w:rPr>
                <w:rFonts w:ascii="Arial" w:hAnsi="Arial" w:cs="Arial"/>
                <w:b/>
                <w:sz w:val="56"/>
                <w:szCs w:val="56"/>
              </w:rPr>
            </w:pPr>
            <w:r w:rsidRPr="0036184E">
              <w:rPr>
                <w:rFonts w:ascii="Tahoma" w:hAnsi="Tahoma" w:cs="Tahoma"/>
                <w:b/>
                <w:sz w:val="56"/>
                <w:szCs w:val="56"/>
              </w:rPr>
              <w:t xml:space="preserve">          πολιτικής οικονομίας</w:t>
            </w:r>
            <w:r w:rsidRPr="00BB1DD6">
              <w:rPr>
                <w:rFonts w:ascii="Arial" w:hAnsi="Arial" w:cs="Arial"/>
                <w:b/>
                <w:sz w:val="56"/>
                <w:szCs w:val="56"/>
              </w:rPr>
              <w:t xml:space="preserve"> </w:t>
            </w:r>
          </w:p>
        </w:tc>
        <w:tc>
          <w:tcPr>
            <w:tcW w:w="1382" w:type="dxa"/>
          </w:tcPr>
          <w:p w:rsidR="00F625F5" w:rsidRPr="00BB1DD6" w:rsidRDefault="000E10EA" w:rsidP="007657AC">
            <w:pPr>
              <w:rPr>
                <w:rFonts w:ascii="Arial" w:hAnsi="Arial" w:cs="Arial"/>
                <w:b/>
                <w:sz w:val="56"/>
                <w:szCs w:val="56"/>
              </w:rPr>
            </w:pPr>
            <w:r>
              <w:rPr>
                <w:rFonts w:ascii="Arial" w:hAnsi="Arial" w:cs="Arial"/>
                <w:b/>
                <w:sz w:val="56"/>
                <w:szCs w:val="56"/>
              </w:rPr>
              <w:t>15</w:t>
            </w:r>
          </w:p>
        </w:tc>
      </w:tr>
      <w:tr w:rsidR="00F625F5" w:rsidRPr="00BB1DD6" w:rsidTr="000E10EA">
        <w:tc>
          <w:tcPr>
            <w:tcW w:w="8364" w:type="dxa"/>
          </w:tcPr>
          <w:p w:rsidR="00F625F5" w:rsidRPr="0036184E" w:rsidRDefault="00BB1DD6" w:rsidP="00BB1DD6">
            <w:pPr>
              <w:rPr>
                <w:rFonts w:ascii="Tahoma" w:hAnsi="Tahoma" w:cs="Tahoma"/>
                <w:b/>
                <w:sz w:val="56"/>
                <w:szCs w:val="56"/>
              </w:rPr>
            </w:pPr>
            <w:r w:rsidRPr="0036184E">
              <w:rPr>
                <w:rFonts w:ascii="Tahoma" w:hAnsi="Tahoma" w:cs="Tahoma"/>
                <w:b/>
                <w:sz w:val="56"/>
                <w:szCs w:val="56"/>
              </w:rPr>
              <w:t xml:space="preserve">2.2 </w:t>
            </w:r>
            <w:r w:rsidR="00F625F5" w:rsidRPr="0036184E">
              <w:rPr>
                <w:rFonts w:ascii="Tahoma" w:hAnsi="Tahoma" w:cs="Tahoma"/>
                <w:b/>
                <w:sz w:val="56"/>
                <w:szCs w:val="56"/>
              </w:rPr>
              <w:t>Το οικονομικό πρόβλημα</w:t>
            </w:r>
          </w:p>
        </w:tc>
        <w:tc>
          <w:tcPr>
            <w:tcW w:w="1382" w:type="dxa"/>
          </w:tcPr>
          <w:p w:rsidR="00F625F5" w:rsidRPr="00BB1DD6" w:rsidRDefault="000E10EA" w:rsidP="007657AC">
            <w:pPr>
              <w:rPr>
                <w:rFonts w:ascii="Arial" w:hAnsi="Arial" w:cs="Arial"/>
                <w:b/>
                <w:sz w:val="56"/>
                <w:szCs w:val="56"/>
              </w:rPr>
            </w:pPr>
            <w:r>
              <w:rPr>
                <w:rFonts w:ascii="Arial" w:hAnsi="Arial" w:cs="Arial"/>
                <w:b/>
                <w:sz w:val="56"/>
                <w:szCs w:val="56"/>
              </w:rPr>
              <w:t>26</w:t>
            </w:r>
          </w:p>
        </w:tc>
      </w:tr>
      <w:tr w:rsidR="00F625F5" w:rsidRPr="00BB1DD6" w:rsidTr="000E10EA">
        <w:tc>
          <w:tcPr>
            <w:tcW w:w="8364" w:type="dxa"/>
          </w:tcPr>
          <w:p w:rsidR="00F625F5" w:rsidRPr="00BB1DD6" w:rsidRDefault="00BB1DD6" w:rsidP="00BB1DD6">
            <w:pPr>
              <w:rPr>
                <w:rFonts w:ascii="Arial" w:hAnsi="Arial" w:cs="Arial"/>
                <w:b/>
                <w:sz w:val="56"/>
                <w:szCs w:val="56"/>
                <w:lang w:val="en-US"/>
              </w:rPr>
            </w:pPr>
            <w:r>
              <w:rPr>
                <w:rFonts w:ascii="Arial" w:hAnsi="Arial" w:cs="Arial"/>
                <w:b/>
                <w:sz w:val="56"/>
                <w:szCs w:val="56"/>
              </w:rPr>
              <w:t xml:space="preserve">2.2.1 </w:t>
            </w:r>
            <w:r w:rsidR="00F625F5" w:rsidRPr="00BB1DD6">
              <w:rPr>
                <w:rFonts w:ascii="Arial" w:hAnsi="Arial" w:cs="Arial"/>
                <w:b/>
                <w:sz w:val="56"/>
                <w:szCs w:val="56"/>
              </w:rPr>
              <w:t>Η κατανομή των πόρων</w:t>
            </w:r>
            <w:r w:rsidR="00F625F5" w:rsidRPr="00BB1DD6">
              <w:rPr>
                <w:rFonts w:ascii="Arial" w:hAnsi="Arial" w:cs="Arial"/>
                <w:b/>
                <w:sz w:val="56"/>
                <w:szCs w:val="56"/>
              </w:rPr>
              <w:tab/>
            </w:r>
          </w:p>
        </w:tc>
        <w:tc>
          <w:tcPr>
            <w:tcW w:w="1382" w:type="dxa"/>
          </w:tcPr>
          <w:p w:rsidR="00F625F5" w:rsidRPr="00BB1DD6" w:rsidRDefault="000E10EA" w:rsidP="007657AC">
            <w:pPr>
              <w:rPr>
                <w:rFonts w:ascii="Arial" w:hAnsi="Arial" w:cs="Arial"/>
                <w:b/>
                <w:sz w:val="56"/>
                <w:szCs w:val="56"/>
              </w:rPr>
            </w:pPr>
            <w:r>
              <w:rPr>
                <w:rFonts w:ascii="Arial" w:hAnsi="Arial" w:cs="Arial"/>
                <w:b/>
                <w:sz w:val="56"/>
                <w:szCs w:val="56"/>
              </w:rPr>
              <w:t>29</w:t>
            </w:r>
          </w:p>
        </w:tc>
      </w:tr>
      <w:tr w:rsidR="00F625F5" w:rsidRPr="00BB1DD6" w:rsidTr="000E10EA">
        <w:tc>
          <w:tcPr>
            <w:tcW w:w="8364" w:type="dxa"/>
          </w:tcPr>
          <w:p w:rsidR="00F625F5" w:rsidRPr="00BB1DD6" w:rsidRDefault="00BB1DD6" w:rsidP="007657AC">
            <w:pPr>
              <w:rPr>
                <w:rFonts w:ascii="Arial" w:hAnsi="Arial" w:cs="Arial"/>
                <w:b/>
                <w:sz w:val="56"/>
                <w:szCs w:val="56"/>
              </w:rPr>
            </w:pPr>
            <w:r>
              <w:rPr>
                <w:rFonts w:ascii="Arial" w:hAnsi="Arial" w:cs="Arial"/>
                <w:b/>
                <w:sz w:val="56"/>
                <w:szCs w:val="56"/>
              </w:rPr>
              <w:t xml:space="preserve">2.2.2 </w:t>
            </w:r>
            <w:r w:rsidR="00F625F5" w:rsidRPr="00BB1DD6">
              <w:rPr>
                <w:rFonts w:ascii="Arial" w:hAnsi="Arial" w:cs="Arial"/>
                <w:b/>
                <w:sz w:val="56"/>
                <w:szCs w:val="56"/>
              </w:rPr>
              <w:t>Η οικονομική ανάπτυξη</w:t>
            </w:r>
          </w:p>
        </w:tc>
        <w:tc>
          <w:tcPr>
            <w:tcW w:w="1382" w:type="dxa"/>
          </w:tcPr>
          <w:p w:rsidR="00F625F5" w:rsidRPr="00BB1DD6" w:rsidRDefault="000E10EA" w:rsidP="007657AC">
            <w:pPr>
              <w:rPr>
                <w:rFonts w:ascii="Arial" w:hAnsi="Arial" w:cs="Arial"/>
                <w:b/>
                <w:sz w:val="56"/>
                <w:szCs w:val="56"/>
              </w:rPr>
            </w:pPr>
            <w:r>
              <w:rPr>
                <w:rFonts w:ascii="Arial" w:hAnsi="Arial" w:cs="Arial"/>
                <w:b/>
                <w:sz w:val="56"/>
                <w:szCs w:val="56"/>
              </w:rPr>
              <w:t>31</w:t>
            </w:r>
          </w:p>
        </w:tc>
      </w:tr>
      <w:tr w:rsidR="00F625F5" w:rsidRPr="00BB1DD6" w:rsidTr="000E10EA">
        <w:tc>
          <w:tcPr>
            <w:tcW w:w="8364" w:type="dxa"/>
          </w:tcPr>
          <w:p w:rsidR="00F625F5" w:rsidRPr="00BB1DD6" w:rsidRDefault="00BB1DD6" w:rsidP="007657AC">
            <w:pPr>
              <w:rPr>
                <w:rFonts w:ascii="Arial" w:hAnsi="Arial" w:cs="Arial"/>
                <w:b/>
                <w:sz w:val="56"/>
                <w:szCs w:val="56"/>
              </w:rPr>
            </w:pPr>
            <w:r>
              <w:rPr>
                <w:rFonts w:ascii="Arial" w:hAnsi="Arial" w:cs="Arial"/>
                <w:b/>
                <w:sz w:val="56"/>
                <w:szCs w:val="56"/>
              </w:rPr>
              <w:t xml:space="preserve">2.2.3 </w:t>
            </w:r>
            <w:r w:rsidR="00F625F5" w:rsidRPr="00BB1DD6">
              <w:rPr>
                <w:rFonts w:ascii="Arial" w:hAnsi="Arial" w:cs="Arial"/>
                <w:b/>
                <w:sz w:val="56"/>
                <w:szCs w:val="56"/>
              </w:rPr>
              <w:t>Η οικονομική σταθερότητα</w:t>
            </w:r>
          </w:p>
        </w:tc>
        <w:tc>
          <w:tcPr>
            <w:tcW w:w="1382" w:type="dxa"/>
          </w:tcPr>
          <w:p w:rsidR="00F625F5" w:rsidRPr="00BB1DD6" w:rsidRDefault="000E10EA" w:rsidP="007657AC">
            <w:pPr>
              <w:rPr>
                <w:rFonts w:ascii="Arial" w:hAnsi="Arial" w:cs="Arial"/>
                <w:b/>
                <w:sz w:val="56"/>
                <w:szCs w:val="56"/>
              </w:rPr>
            </w:pPr>
            <w:r>
              <w:rPr>
                <w:rFonts w:ascii="Arial" w:hAnsi="Arial" w:cs="Arial"/>
                <w:b/>
                <w:sz w:val="56"/>
                <w:szCs w:val="56"/>
              </w:rPr>
              <w:t>32</w:t>
            </w:r>
          </w:p>
        </w:tc>
      </w:tr>
      <w:tr w:rsidR="00F625F5" w:rsidRPr="00BB1DD6" w:rsidTr="000E10EA">
        <w:tc>
          <w:tcPr>
            <w:tcW w:w="8364" w:type="dxa"/>
          </w:tcPr>
          <w:p w:rsidR="00F625F5" w:rsidRPr="00BB1DD6" w:rsidRDefault="00BB1DD6" w:rsidP="007657AC">
            <w:pPr>
              <w:rPr>
                <w:rFonts w:ascii="Arial" w:hAnsi="Arial" w:cs="Arial"/>
                <w:b/>
                <w:sz w:val="56"/>
                <w:szCs w:val="56"/>
              </w:rPr>
            </w:pPr>
            <w:r>
              <w:rPr>
                <w:rFonts w:ascii="Arial" w:hAnsi="Arial" w:cs="Arial"/>
                <w:b/>
                <w:sz w:val="56"/>
                <w:szCs w:val="56"/>
              </w:rPr>
              <w:t xml:space="preserve">2.2.4 </w:t>
            </w:r>
            <w:r w:rsidR="00F625F5" w:rsidRPr="00BB1DD6">
              <w:rPr>
                <w:rFonts w:ascii="Arial" w:hAnsi="Arial" w:cs="Arial"/>
                <w:b/>
                <w:sz w:val="56"/>
                <w:szCs w:val="56"/>
              </w:rPr>
              <w:t>Η διανομή του εισοδήματος</w:t>
            </w:r>
          </w:p>
        </w:tc>
        <w:tc>
          <w:tcPr>
            <w:tcW w:w="1382" w:type="dxa"/>
          </w:tcPr>
          <w:p w:rsidR="00F625F5" w:rsidRPr="00BB1DD6" w:rsidRDefault="000E10EA" w:rsidP="007657AC">
            <w:pPr>
              <w:rPr>
                <w:rFonts w:ascii="Arial" w:hAnsi="Arial" w:cs="Arial"/>
                <w:b/>
                <w:sz w:val="56"/>
                <w:szCs w:val="56"/>
              </w:rPr>
            </w:pPr>
            <w:r>
              <w:rPr>
                <w:rFonts w:ascii="Arial" w:hAnsi="Arial" w:cs="Arial"/>
                <w:b/>
                <w:sz w:val="56"/>
                <w:szCs w:val="56"/>
              </w:rPr>
              <w:t>32</w:t>
            </w:r>
          </w:p>
        </w:tc>
      </w:tr>
      <w:tr w:rsidR="00F625F5" w:rsidRPr="00BB1DD6" w:rsidTr="000E10EA">
        <w:tc>
          <w:tcPr>
            <w:tcW w:w="8364" w:type="dxa"/>
          </w:tcPr>
          <w:p w:rsidR="00F625F5" w:rsidRPr="00BB1DD6" w:rsidRDefault="00BB1DD6" w:rsidP="00BB1DD6">
            <w:pPr>
              <w:rPr>
                <w:rFonts w:ascii="Arial" w:hAnsi="Arial" w:cs="Arial"/>
                <w:b/>
                <w:sz w:val="56"/>
                <w:szCs w:val="56"/>
              </w:rPr>
            </w:pPr>
            <w:r>
              <w:rPr>
                <w:rFonts w:ascii="Arial" w:hAnsi="Arial" w:cs="Arial"/>
                <w:b/>
                <w:sz w:val="56"/>
                <w:szCs w:val="56"/>
              </w:rPr>
              <w:t xml:space="preserve">2.2.5 </w:t>
            </w:r>
            <w:r w:rsidR="00F625F5" w:rsidRPr="00BB1DD6">
              <w:rPr>
                <w:rFonts w:ascii="Arial" w:hAnsi="Arial" w:cs="Arial"/>
                <w:b/>
                <w:sz w:val="56"/>
                <w:szCs w:val="56"/>
              </w:rPr>
              <w:t xml:space="preserve">Η επίλυση των βασικών οικονομικών προβλημάτων </w:t>
            </w:r>
          </w:p>
        </w:tc>
        <w:tc>
          <w:tcPr>
            <w:tcW w:w="1382" w:type="dxa"/>
          </w:tcPr>
          <w:p w:rsidR="00F625F5" w:rsidRPr="00BB1DD6" w:rsidRDefault="000E10EA" w:rsidP="007657AC">
            <w:pPr>
              <w:rPr>
                <w:rFonts w:ascii="Arial" w:hAnsi="Arial" w:cs="Arial"/>
                <w:b/>
                <w:sz w:val="56"/>
                <w:szCs w:val="56"/>
              </w:rPr>
            </w:pPr>
            <w:r>
              <w:rPr>
                <w:rFonts w:ascii="Arial" w:hAnsi="Arial" w:cs="Arial"/>
                <w:b/>
                <w:sz w:val="56"/>
                <w:szCs w:val="56"/>
              </w:rPr>
              <w:t>34</w:t>
            </w:r>
          </w:p>
        </w:tc>
      </w:tr>
      <w:tr w:rsidR="00F625F5" w:rsidRPr="00BB1DD6" w:rsidTr="000E10EA">
        <w:tc>
          <w:tcPr>
            <w:tcW w:w="8364" w:type="dxa"/>
          </w:tcPr>
          <w:p w:rsidR="00BB1DD6" w:rsidRPr="0036184E" w:rsidRDefault="00BB1DD6" w:rsidP="007657AC">
            <w:pPr>
              <w:rPr>
                <w:rFonts w:ascii="Tahoma" w:hAnsi="Tahoma" w:cs="Tahoma"/>
                <w:b/>
                <w:sz w:val="56"/>
                <w:szCs w:val="56"/>
              </w:rPr>
            </w:pPr>
            <w:r w:rsidRPr="0036184E">
              <w:rPr>
                <w:rFonts w:ascii="Tahoma" w:hAnsi="Tahoma" w:cs="Tahoma"/>
                <w:b/>
                <w:sz w:val="56"/>
                <w:szCs w:val="56"/>
              </w:rPr>
              <w:t xml:space="preserve">2.3 </w:t>
            </w:r>
            <w:r w:rsidR="00F625F5" w:rsidRPr="0036184E">
              <w:rPr>
                <w:rFonts w:ascii="Tahoma" w:hAnsi="Tahoma" w:cs="Tahoma"/>
                <w:b/>
                <w:sz w:val="56"/>
                <w:szCs w:val="56"/>
              </w:rPr>
              <w:t xml:space="preserve">Η γένεση </w:t>
            </w:r>
          </w:p>
          <w:p w:rsidR="00BB1DD6" w:rsidRPr="0036184E" w:rsidRDefault="00BB1DD6" w:rsidP="007657AC">
            <w:pPr>
              <w:rPr>
                <w:rFonts w:ascii="Tahoma" w:hAnsi="Tahoma" w:cs="Tahoma"/>
                <w:b/>
                <w:sz w:val="56"/>
                <w:szCs w:val="56"/>
              </w:rPr>
            </w:pPr>
            <w:r w:rsidRPr="0036184E">
              <w:rPr>
                <w:rFonts w:ascii="Tahoma" w:hAnsi="Tahoma" w:cs="Tahoma"/>
                <w:b/>
                <w:sz w:val="56"/>
                <w:szCs w:val="56"/>
              </w:rPr>
              <w:t xml:space="preserve">      </w:t>
            </w:r>
            <w:r w:rsidR="00F625F5" w:rsidRPr="0036184E">
              <w:rPr>
                <w:rFonts w:ascii="Tahoma" w:hAnsi="Tahoma" w:cs="Tahoma"/>
                <w:b/>
                <w:sz w:val="56"/>
                <w:szCs w:val="56"/>
              </w:rPr>
              <w:t xml:space="preserve">της οικονομικής σκέψης </w:t>
            </w:r>
          </w:p>
          <w:p w:rsidR="00F625F5" w:rsidRDefault="00BB1DD6" w:rsidP="007657AC">
            <w:pPr>
              <w:rPr>
                <w:rFonts w:ascii="Tahoma" w:hAnsi="Tahoma" w:cs="Tahoma"/>
                <w:b/>
                <w:sz w:val="56"/>
                <w:szCs w:val="56"/>
              </w:rPr>
            </w:pPr>
            <w:r w:rsidRPr="0036184E">
              <w:rPr>
                <w:rFonts w:ascii="Tahoma" w:hAnsi="Tahoma" w:cs="Tahoma"/>
                <w:b/>
                <w:sz w:val="56"/>
                <w:szCs w:val="56"/>
              </w:rPr>
              <w:t xml:space="preserve">     </w:t>
            </w:r>
            <w:r w:rsidR="00F625F5" w:rsidRPr="0036184E">
              <w:rPr>
                <w:rFonts w:ascii="Tahoma" w:hAnsi="Tahoma" w:cs="Tahoma"/>
                <w:b/>
                <w:sz w:val="56"/>
                <w:szCs w:val="56"/>
              </w:rPr>
              <w:t>(Ξενοφών, Αριστοτέλης)</w:t>
            </w:r>
          </w:p>
          <w:p w:rsidR="000E10EA" w:rsidRPr="00BB1DD6" w:rsidRDefault="000E10EA" w:rsidP="007657AC">
            <w:pPr>
              <w:rPr>
                <w:rFonts w:ascii="Arial" w:hAnsi="Arial" w:cs="Arial"/>
                <w:b/>
                <w:sz w:val="56"/>
                <w:szCs w:val="56"/>
              </w:rPr>
            </w:pPr>
          </w:p>
        </w:tc>
        <w:tc>
          <w:tcPr>
            <w:tcW w:w="1382" w:type="dxa"/>
          </w:tcPr>
          <w:p w:rsidR="00F625F5" w:rsidRPr="00BB1DD6" w:rsidRDefault="000E10EA" w:rsidP="007657AC">
            <w:pPr>
              <w:rPr>
                <w:rFonts w:ascii="Arial" w:hAnsi="Arial" w:cs="Arial"/>
                <w:b/>
                <w:sz w:val="56"/>
                <w:szCs w:val="56"/>
              </w:rPr>
            </w:pPr>
            <w:r>
              <w:rPr>
                <w:rFonts w:ascii="Arial" w:hAnsi="Arial" w:cs="Arial"/>
                <w:b/>
                <w:sz w:val="56"/>
                <w:szCs w:val="56"/>
              </w:rPr>
              <w:t>38</w:t>
            </w:r>
          </w:p>
        </w:tc>
      </w:tr>
      <w:tr w:rsidR="00F625F5" w:rsidRPr="00BB1DD6" w:rsidTr="000E10EA">
        <w:tc>
          <w:tcPr>
            <w:tcW w:w="8364" w:type="dxa"/>
          </w:tcPr>
          <w:p w:rsidR="00F625F5" w:rsidRPr="0036184E" w:rsidRDefault="00BB1DD6" w:rsidP="007657AC">
            <w:pPr>
              <w:rPr>
                <w:rFonts w:ascii="Tahoma" w:hAnsi="Tahoma" w:cs="Tahoma"/>
                <w:b/>
                <w:sz w:val="56"/>
                <w:szCs w:val="56"/>
              </w:rPr>
            </w:pPr>
            <w:r w:rsidRPr="0036184E">
              <w:rPr>
                <w:rFonts w:ascii="Tahoma" w:hAnsi="Tahoma" w:cs="Tahoma"/>
                <w:b/>
                <w:sz w:val="56"/>
                <w:szCs w:val="56"/>
              </w:rPr>
              <w:lastRenderedPageBreak/>
              <w:t xml:space="preserve">2.4 </w:t>
            </w:r>
            <w:r w:rsidR="00F625F5" w:rsidRPr="0036184E">
              <w:rPr>
                <w:rFonts w:ascii="Tahoma" w:hAnsi="Tahoma" w:cs="Tahoma"/>
                <w:b/>
                <w:sz w:val="56"/>
                <w:szCs w:val="56"/>
              </w:rPr>
              <w:t>Οι αρχές της φυσιοκρατικής σχολής οικονομικής σκέψης</w:t>
            </w:r>
          </w:p>
        </w:tc>
        <w:tc>
          <w:tcPr>
            <w:tcW w:w="1382" w:type="dxa"/>
          </w:tcPr>
          <w:p w:rsidR="00F625F5" w:rsidRPr="00BB1DD6" w:rsidRDefault="000E10EA" w:rsidP="007657AC">
            <w:pPr>
              <w:rPr>
                <w:rFonts w:ascii="Arial" w:hAnsi="Arial" w:cs="Arial"/>
                <w:b/>
                <w:sz w:val="56"/>
                <w:szCs w:val="56"/>
              </w:rPr>
            </w:pPr>
            <w:r>
              <w:rPr>
                <w:rFonts w:ascii="Arial" w:hAnsi="Arial" w:cs="Arial"/>
                <w:b/>
                <w:sz w:val="56"/>
                <w:szCs w:val="56"/>
              </w:rPr>
              <w:t>50</w:t>
            </w:r>
          </w:p>
        </w:tc>
      </w:tr>
      <w:tr w:rsidR="00F625F5" w:rsidRPr="00BB1DD6" w:rsidTr="000E10EA">
        <w:tc>
          <w:tcPr>
            <w:tcW w:w="8364" w:type="dxa"/>
          </w:tcPr>
          <w:p w:rsidR="00F625F5" w:rsidRPr="0036184E" w:rsidRDefault="00BB1DD6" w:rsidP="007657AC">
            <w:pPr>
              <w:rPr>
                <w:rFonts w:ascii="Tahoma" w:hAnsi="Tahoma" w:cs="Tahoma"/>
                <w:b/>
                <w:sz w:val="56"/>
                <w:szCs w:val="56"/>
              </w:rPr>
            </w:pPr>
            <w:r w:rsidRPr="0036184E">
              <w:rPr>
                <w:rFonts w:ascii="Tahoma" w:hAnsi="Tahoma" w:cs="Tahoma"/>
                <w:b/>
                <w:sz w:val="56"/>
                <w:szCs w:val="56"/>
              </w:rPr>
              <w:t xml:space="preserve">2.5 </w:t>
            </w:r>
            <w:r w:rsidR="00F625F5" w:rsidRPr="0036184E">
              <w:rPr>
                <w:rFonts w:ascii="Tahoma" w:hAnsi="Tahoma" w:cs="Tahoma"/>
                <w:b/>
                <w:sz w:val="56"/>
                <w:szCs w:val="56"/>
              </w:rPr>
              <w:t>Οι νόμοι της οικονομίας της αγοράς και η διαμόρφωση της τιμής του εμπορεύματος (Άνταμ Σμιθ)</w:t>
            </w:r>
          </w:p>
        </w:tc>
        <w:tc>
          <w:tcPr>
            <w:tcW w:w="1382" w:type="dxa"/>
          </w:tcPr>
          <w:p w:rsidR="00F625F5" w:rsidRPr="00BB1DD6" w:rsidRDefault="000E10EA" w:rsidP="007657AC">
            <w:pPr>
              <w:rPr>
                <w:rFonts w:ascii="Arial" w:hAnsi="Arial" w:cs="Arial"/>
                <w:b/>
                <w:sz w:val="56"/>
                <w:szCs w:val="56"/>
              </w:rPr>
            </w:pPr>
            <w:r>
              <w:rPr>
                <w:rFonts w:ascii="Arial" w:hAnsi="Arial" w:cs="Arial"/>
                <w:b/>
                <w:sz w:val="56"/>
                <w:szCs w:val="56"/>
              </w:rPr>
              <w:t>61</w:t>
            </w:r>
          </w:p>
        </w:tc>
      </w:tr>
      <w:tr w:rsidR="00F625F5" w:rsidRPr="00BB1DD6" w:rsidTr="000E10EA">
        <w:tc>
          <w:tcPr>
            <w:tcW w:w="8364" w:type="dxa"/>
          </w:tcPr>
          <w:p w:rsidR="00F625F5" w:rsidRPr="0036184E" w:rsidRDefault="00BB1DD6" w:rsidP="00F625F5">
            <w:pPr>
              <w:rPr>
                <w:rFonts w:ascii="Tahoma" w:hAnsi="Tahoma" w:cs="Tahoma"/>
                <w:b/>
                <w:sz w:val="56"/>
                <w:szCs w:val="56"/>
              </w:rPr>
            </w:pPr>
            <w:r w:rsidRPr="0036184E">
              <w:rPr>
                <w:rFonts w:ascii="Tahoma" w:hAnsi="Tahoma" w:cs="Tahoma"/>
                <w:b/>
                <w:sz w:val="56"/>
                <w:szCs w:val="56"/>
              </w:rPr>
              <w:t xml:space="preserve">2.6 </w:t>
            </w:r>
            <w:r w:rsidR="00F625F5" w:rsidRPr="0036184E">
              <w:rPr>
                <w:rFonts w:ascii="Tahoma" w:hAnsi="Tahoma" w:cs="Tahoma"/>
                <w:b/>
                <w:sz w:val="56"/>
                <w:szCs w:val="56"/>
              </w:rPr>
              <w:t>Η θεωρία της αξίας της εργασίας και η διαμόρφωση της τιμής ισορροπίας</w:t>
            </w:r>
          </w:p>
          <w:p w:rsidR="00F625F5" w:rsidRPr="0036184E" w:rsidRDefault="00F625F5" w:rsidP="00F625F5">
            <w:pPr>
              <w:rPr>
                <w:rFonts w:ascii="Tahoma" w:hAnsi="Tahoma" w:cs="Tahoma"/>
                <w:b/>
                <w:sz w:val="56"/>
                <w:szCs w:val="56"/>
              </w:rPr>
            </w:pPr>
            <w:r w:rsidRPr="0036184E">
              <w:rPr>
                <w:rFonts w:ascii="Tahoma" w:hAnsi="Tahoma" w:cs="Tahoma"/>
                <w:b/>
                <w:sz w:val="56"/>
                <w:szCs w:val="56"/>
              </w:rPr>
              <w:t>(Ντέιβιντ Ρικάρντο)</w:t>
            </w:r>
          </w:p>
        </w:tc>
        <w:tc>
          <w:tcPr>
            <w:tcW w:w="1382" w:type="dxa"/>
          </w:tcPr>
          <w:p w:rsidR="00F625F5" w:rsidRPr="00BB1DD6" w:rsidRDefault="000E10EA" w:rsidP="007657AC">
            <w:pPr>
              <w:rPr>
                <w:rFonts w:ascii="Arial" w:hAnsi="Arial" w:cs="Arial"/>
                <w:b/>
                <w:sz w:val="56"/>
                <w:szCs w:val="56"/>
              </w:rPr>
            </w:pPr>
            <w:r>
              <w:rPr>
                <w:rFonts w:ascii="Arial" w:hAnsi="Arial" w:cs="Arial"/>
                <w:b/>
                <w:sz w:val="56"/>
                <w:szCs w:val="56"/>
              </w:rPr>
              <w:t>72</w:t>
            </w:r>
          </w:p>
        </w:tc>
      </w:tr>
      <w:tr w:rsidR="00F625F5" w:rsidRPr="00BB1DD6" w:rsidTr="000E10EA">
        <w:tc>
          <w:tcPr>
            <w:tcW w:w="8364" w:type="dxa"/>
          </w:tcPr>
          <w:p w:rsidR="00F625F5" w:rsidRPr="0036184E" w:rsidRDefault="00BB1DD6" w:rsidP="00F625F5">
            <w:pPr>
              <w:rPr>
                <w:rFonts w:ascii="Tahoma" w:hAnsi="Tahoma" w:cs="Tahoma"/>
                <w:b/>
                <w:sz w:val="56"/>
                <w:szCs w:val="56"/>
              </w:rPr>
            </w:pPr>
            <w:r w:rsidRPr="0036184E">
              <w:rPr>
                <w:rFonts w:ascii="Tahoma" w:hAnsi="Tahoma" w:cs="Tahoma"/>
                <w:b/>
                <w:sz w:val="56"/>
                <w:szCs w:val="56"/>
              </w:rPr>
              <w:t xml:space="preserve">2.7 </w:t>
            </w:r>
            <w:r w:rsidR="00F625F5" w:rsidRPr="0036184E">
              <w:rPr>
                <w:rFonts w:ascii="Tahoma" w:hAnsi="Tahoma" w:cs="Tahoma"/>
                <w:b/>
                <w:sz w:val="56"/>
                <w:szCs w:val="56"/>
              </w:rPr>
              <w:t xml:space="preserve">Η ελεύθερη οικονομία και η κρατική ρύθμιση (Τζον Στιούαρτ Μιλ) </w:t>
            </w:r>
            <w:r w:rsidR="00F625F5" w:rsidRPr="0036184E">
              <w:rPr>
                <w:rFonts w:ascii="Tahoma" w:hAnsi="Tahoma" w:cs="Tahoma"/>
                <w:b/>
                <w:sz w:val="56"/>
                <w:szCs w:val="56"/>
              </w:rPr>
              <w:tab/>
            </w:r>
          </w:p>
        </w:tc>
        <w:tc>
          <w:tcPr>
            <w:tcW w:w="1382" w:type="dxa"/>
          </w:tcPr>
          <w:p w:rsidR="00F625F5" w:rsidRPr="00BB1DD6" w:rsidRDefault="000E10EA" w:rsidP="007657AC">
            <w:pPr>
              <w:rPr>
                <w:rFonts w:ascii="Arial" w:hAnsi="Arial" w:cs="Arial"/>
                <w:b/>
                <w:sz w:val="56"/>
                <w:szCs w:val="56"/>
              </w:rPr>
            </w:pPr>
            <w:r>
              <w:rPr>
                <w:rFonts w:ascii="Arial" w:hAnsi="Arial" w:cs="Arial"/>
                <w:b/>
                <w:sz w:val="56"/>
                <w:szCs w:val="56"/>
              </w:rPr>
              <w:t>83</w:t>
            </w:r>
          </w:p>
        </w:tc>
      </w:tr>
      <w:tr w:rsidR="00F625F5" w:rsidRPr="00BB1DD6" w:rsidTr="000E10EA">
        <w:tc>
          <w:tcPr>
            <w:tcW w:w="8364" w:type="dxa"/>
          </w:tcPr>
          <w:p w:rsidR="00F625F5" w:rsidRPr="0036184E" w:rsidRDefault="00BB1DD6" w:rsidP="00F625F5">
            <w:pPr>
              <w:rPr>
                <w:rFonts w:ascii="Tahoma" w:hAnsi="Tahoma" w:cs="Tahoma"/>
                <w:b/>
                <w:sz w:val="56"/>
                <w:szCs w:val="56"/>
              </w:rPr>
            </w:pPr>
            <w:r w:rsidRPr="0036184E">
              <w:rPr>
                <w:rFonts w:ascii="Tahoma" w:hAnsi="Tahoma" w:cs="Tahoma"/>
                <w:b/>
                <w:sz w:val="56"/>
                <w:szCs w:val="56"/>
              </w:rPr>
              <w:t xml:space="preserve">2.8 </w:t>
            </w:r>
            <w:r w:rsidR="00F625F5" w:rsidRPr="0036184E">
              <w:rPr>
                <w:rFonts w:ascii="Tahoma" w:hAnsi="Tahoma" w:cs="Tahoma"/>
                <w:b/>
                <w:sz w:val="56"/>
                <w:szCs w:val="56"/>
              </w:rPr>
              <w:t xml:space="preserve">Η θεωρία της αξίας της εργατικής δύναμης και του εμπορεύματος (Καρλ Mαρξ) </w:t>
            </w:r>
          </w:p>
        </w:tc>
        <w:tc>
          <w:tcPr>
            <w:tcW w:w="1382" w:type="dxa"/>
          </w:tcPr>
          <w:p w:rsidR="00F625F5" w:rsidRPr="00BB1DD6" w:rsidRDefault="000E10EA" w:rsidP="007657AC">
            <w:pPr>
              <w:rPr>
                <w:rFonts w:ascii="Arial" w:hAnsi="Arial" w:cs="Arial"/>
                <w:b/>
                <w:sz w:val="56"/>
                <w:szCs w:val="56"/>
              </w:rPr>
            </w:pPr>
            <w:r>
              <w:rPr>
                <w:rFonts w:ascii="Arial" w:hAnsi="Arial" w:cs="Arial"/>
                <w:b/>
                <w:sz w:val="56"/>
                <w:szCs w:val="56"/>
              </w:rPr>
              <w:t>94</w:t>
            </w:r>
          </w:p>
        </w:tc>
      </w:tr>
      <w:tr w:rsidR="00F625F5" w:rsidRPr="00BB1DD6" w:rsidTr="000E10EA">
        <w:tc>
          <w:tcPr>
            <w:tcW w:w="8364" w:type="dxa"/>
          </w:tcPr>
          <w:p w:rsidR="00F625F5" w:rsidRPr="0036184E" w:rsidRDefault="00F625F5" w:rsidP="007657AC">
            <w:pPr>
              <w:rPr>
                <w:rFonts w:ascii="Tahoma" w:hAnsi="Tahoma" w:cs="Tahoma"/>
                <w:b/>
                <w:sz w:val="56"/>
                <w:szCs w:val="56"/>
              </w:rPr>
            </w:pPr>
            <w:r w:rsidRPr="0036184E">
              <w:rPr>
                <w:rFonts w:ascii="Tahoma" w:hAnsi="Tahoma" w:cs="Tahoma"/>
                <w:b/>
                <w:sz w:val="56"/>
                <w:szCs w:val="56"/>
              </w:rPr>
              <w:t>Βασική ορολογία</w:t>
            </w:r>
          </w:p>
        </w:tc>
        <w:tc>
          <w:tcPr>
            <w:tcW w:w="1382" w:type="dxa"/>
          </w:tcPr>
          <w:p w:rsidR="00F625F5" w:rsidRPr="00BB1DD6" w:rsidRDefault="000E10EA" w:rsidP="007657AC">
            <w:pPr>
              <w:rPr>
                <w:rFonts w:ascii="Arial" w:hAnsi="Arial" w:cs="Arial"/>
                <w:b/>
                <w:sz w:val="56"/>
                <w:szCs w:val="56"/>
              </w:rPr>
            </w:pPr>
            <w:r>
              <w:rPr>
                <w:rFonts w:ascii="Arial" w:hAnsi="Arial" w:cs="Arial"/>
                <w:b/>
                <w:sz w:val="56"/>
                <w:szCs w:val="56"/>
              </w:rPr>
              <w:t>106</w:t>
            </w:r>
          </w:p>
        </w:tc>
      </w:tr>
      <w:tr w:rsidR="00F625F5" w:rsidTr="000E10EA">
        <w:tc>
          <w:tcPr>
            <w:tcW w:w="8364" w:type="dxa"/>
          </w:tcPr>
          <w:p w:rsidR="00F625F5" w:rsidRPr="0036184E" w:rsidRDefault="00F625F5" w:rsidP="007657AC">
            <w:pPr>
              <w:rPr>
                <w:rFonts w:ascii="Tahoma" w:hAnsi="Tahoma" w:cs="Tahoma"/>
                <w:b/>
                <w:sz w:val="56"/>
                <w:szCs w:val="56"/>
              </w:rPr>
            </w:pPr>
            <w:r w:rsidRPr="0036184E">
              <w:rPr>
                <w:rFonts w:ascii="Tahoma" w:hAnsi="Tahoma" w:cs="Tahoma"/>
                <w:b/>
                <w:sz w:val="56"/>
                <w:szCs w:val="56"/>
              </w:rPr>
              <w:t>Βιβλιογραφία</w:t>
            </w:r>
            <w:r w:rsidRPr="0036184E">
              <w:rPr>
                <w:rFonts w:ascii="Tahoma" w:hAnsi="Tahoma" w:cs="Tahoma"/>
                <w:b/>
                <w:sz w:val="56"/>
                <w:szCs w:val="56"/>
              </w:rPr>
              <w:tab/>
            </w:r>
          </w:p>
        </w:tc>
        <w:tc>
          <w:tcPr>
            <w:tcW w:w="1382" w:type="dxa"/>
          </w:tcPr>
          <w:p w:rsidR="00F625F5" w:rsidRDefault="000E10EA" w:rsidP="007657AC">
            <w:pPr>
              <w:rPr>
                <w:rFonts w:ascii="Arial" w:hAnsi="Arial" w:cs="Arial"/>
                <w:b/>
                <w:sz w:val="56"/>
                <w:szCs w:val="56"/>
              </w:rPr>
            </w:pPr>
            <w:r>
              <w:rPr>
                <w:rFonts w:ascii="Arial" w:hAnsi="Arial" w:cs="Arial"/>
                <w:b/>
                <w:sz w:val="56"/>
                <w:szCs w:val="56"/>
              </w:rPr>
              <w:t>127</w:t>
            </w:r>
          </w:p>
        </w:tc>
      </w:tr>
    </w:tbl>
    <w:p w:rsidR="00BA23FB" w:rsidRPr="00D30C9E" w:rsidRDefault="00464DE6" w:rsidP="00D30C9E">
      <w:pPr>
        <w:rPr>
          <w:rFonts w:ascii="Arial" w:hAnsi="Arial" w:cs="Arial"/>
          <w:b/>
          <w:sz w:val="56"/>
          <w:szCs w:val="56"/>
        </w:rPr>
      </w:pPr>
      <w:r>
        <w:rPr>
          <w:rFonts w:ascii="Arial" w:hAnsi="Arial" w:cs="Arial"/>
          <w:b/>
          <w:noProof/>
          <w:sz w:val="56"/>
          <w:szCs w:val="56"/>
          <w:lang w:eastAsia="el-GR"/>
        </w:rPr>
        <w:pict>
          <v:shape id="_x0000_s1160" type="#_x0000_t202" style="position:absolute;margin-left:0;margin-top:785.35pt;width:168.25pt;height:36pt;z-index:251941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uXFbK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A46C76"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136</w:t>
                  </w:r>
                </w:p>
              </w:txbxContent>
            </v:textbox>
            <w10:wrap anchorx="page" anchory="margin"/>
          </v:shape>
        </w:pict>
      </w:r>
      <w:r w:rsidR="00BA23FB" w:rsidRPr="00303727">
        <w:rPr>
          <w:rFonts w:ascii="Arial" w:hAnsi="Arial" w:cs="Arial"/>
          <w:b/>
          <w:sz w:val="56"/>
          <w:szCs w:val="56"/>
        </w:rPr>
        <w:br w:type="page"/>
      </w:r>
      <w:r w:rsidR="00BA23FB" w:rsidRPr="00A31783">
        <w:rPr>
          <w:rFonts w:ascii="Arial" w:hAnsi="Arial" w:cs="Arial"/>
          <w:b/>
          <w:spacing w:val="-20"/>
          <w:w w:val="90"/>
          <w:sz w:val="52"/>
          <w:szCs w:val="52"/>
        </w:rPr>
        <w:lastRenderedPageBreak/>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w:t>
      </w:r>
      <w:r>
        <w:rPr>
          <w:rFonts w:ascii="Arial" w:hAnsi="Arial" w:cs="Arial"/>
          <w:b/>
          <w:noProof/>
          <w:spacing w:val="-20"/>
          <w:w w:val="90"/>
          <w:sz w:val="56"/>
          <w:szCs w:val="56"/>
          <w:lang w:eastAsia="el-GR"/>
        </w:rPr>
        <w:pict>
          <v:shape id="_x0000_s1161" type="#_x0000_t202" style="position:absolute;margin-left:0;margin-top:785.35pt;width:168.25pt;height:36pt;z-index:251943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WusQ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BSj1rr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1B0B9F" w:rsidRPr="00BC522D" w:rsidRDefault="009326EF" w:rsidP="007657AC">
                  <w:pPr>
                    <w:suppressAutoHyphens/>
                    <w:autoSpaceDE w:val="0"/>
                    <w:autoSpaceDN w:val="0"/>
                    <w:adjustRightInd w:val="0"/>
                    <w:jc w:val="center"/>
                    <w:rPr>
                      <w:rFonts w:ascii="Arial" w:hAnsi="Arial"/>
                      <w:b/>
                      <w:sz w:val="56"/>
                      <w:szCs w:val="56"/>
                    </w:rPr>
                  </w:pPr>
                  <w:r>
                    <w:rPr>
                      <w:rFonts w:ascii="Arial" w:hAnsi="Arial"/>
                      <w:b/>
                      <w:sz w:val="56"/>
                      <w:szCs w:val="56"/>
                    </w:rPr>
                    <w:t>1</w:t>
                  </w:r>
                  <w:r w:rsidR="001B0B9F">
                    <w:rPr>
                      <w:rFonts w:ascii="Arial" w:hAnsi="Arial"/>
                      <w:b/>
                      <w:sz w:val="56"/>
                      <w:szCs w:val="56"/>
                    </w:rPr>
                    <w:t>37</w:t>
                  </w:r>
                  <w:r w:rsidR="00E66513">
                    <w:rPr>
                      <w:rFonts w:ascii="Arial" w:hAnsi="Arial"/>
                      <w:b/>
                      <w:sz w:val="56"/>
                      <w:szCs w:val="56"/>
                    </w:rPr>
                    <w:t xml:space="preserve"> </w:t>
                  </w:r>
                  <w:r w:rsidR="001B0B9F">
                    <w:rPr>
                      <w:rFonts w:ascii="Arial" w:hAnsi="Arial"/>
                      <w:b/>
                      <w:sz w:val="56"/>
                      <w:szCs w:val="56"/>
                    </w:rPr>
                    <w:t>/ 152</w:t>
                  </w:r>
                </w:p>
              </w:txbxContent>
            </v:textbox>
            <w10:wrap anchorx="page" anchory="margin"/>
          </v:shape>
        </w:pict>
      </w:r>
      <w:r w:rsidR="00BA23FB" w:rsidRPr="00A31783">
        <w:rPr>
          <w:rFonts w:ascii="Arial" w:hAnsi="Arial" w:cs="Arial"/>
          <w:b/>
          <w:spacing w:val="-20"/>
          <w:w w:val="90"/>
          <w:sz w:val="52"/>
          <w:szCs w:val="52"/>
        </w:rPr>
        <w:t>ατάξεις του άρθρου 7 του νόμου 1129 της 15/21 Μαρτίου 1946 (ΦΕΚ 1946, 108, Α').</w:t>
      </w:r>
    </w:p>
    <w:p w:rsidR="00BA23FB" w:rsidRPr="00A31783" w:rsidRDefault="00BA23FB" w:rsidP="00BA23FB">
      <w:pPr>
        <w:spacing w:after="0" w:line="240" w:lineRule="auto"/>
        <w:jc w:val="both"/>
        <w:rPr>
          <w:rFonts w:ascii="Arial" w:hAnsi="Arial" w:cs="Arial"/>
          <w:b/>
          <w:spacing w:val="-20"/>
          <w:w w:val="90"/>
          <w:sz w:val="52"/>
          <w:szCs w:val="52"/>
        </w:rPr>
      </w:pPr>
    </w:p>
    <w:p w:rsidR="00BA23FB" w:rsidRPr="00A31783" w:rsidRDefault="00BA23FB" w:rsidP="00BA23FB">
      <w:pPr>
        <w:spacing w:after="0" w:line="240" w:lineRule="auto"/>
        <w:jc w:val="both"/>
        <w:rPr>
          <w:rFonts w:ascii="Arial" w:hAnsi="Arial" w:cs="Arial"/>
          <w:b/>
          <w:spacing w:val="-20"/>
          <w:w w:val="90"/>
          <w:sz w:val="52"/>
          <w:szCs w:val="52"/>
        </w:rPr>
      </w:pPr>
      <w:r w:rsidRPr="00A31783">
        <w:rPr>
          <w:rFonts w:ascii="Arial" w:hAnsi="Arial" w:cs="Arial"/>
          <w:b/>
          <w:spacing w:val="-20"/>
          <w:w w:val="90"/>
          <w:sz w:val="52"/>
          <w:szCs w:val="52"/>
        </w:rPr>
        <w:t>Απαγορεύεται η αναπαραγωγή οποιουδήποτε τμήματος αυτού του βιβλίου, που καλύπτεται από δικαιώματα (</w:t>
      </w:r>
      <w:r w:rsidRPr="00A31783">
        <w:rPr>
          <w:rFonts w:ascii="Arial" w:hAnsi="Arial" w:cs="Arial"/>
          <w:b/>
          <w:spacing w:val="-20"/>
          <w:w w:val="90"/>
          <w:sz w:val="52"/>
          <w:szCs w:val="52"/>
          <w:lang w:val="en-US"/>
        </w:rPr>
        <w:t>copyright</w:t>
      </w:r>
      <w:r w:rsidRPr="00A31783">
        <w:rPr>
          <w:rFonts w:ascii="Arial" w:hAnsi="Arial" w:cs="Arial"/>
          <w:b/>
          <w:spacing w:val="-20"/>
          <w:w w:val="90"/>
          <w:sz w:val="52"/>
          <w:szCs w:val="52"/>
        </w:rPr>
        <w:t xml:space="preserve">), ή η χρήση του σε οποιαδήποτε μορφή, χωρίς τη γραπτή άδεια  του Υπουργείου Παιδείας και Θρησκευμάτων / </w:t>
      </w:r>
      <w:r w:rsidRPr="00A31783">
        <w:rPr>
          <w:rFonts w:ascii="Arial" w:hAnsi="Arial" w:cs="Arial"/>
          <w:b/>
          <w:spacing w:val="-20"/>
          <w:w w:val="90"/>
          <w:sz w:val="52"/>
          <w:szCs w:val="52"/>
          <w:lang w:val="en-US"/>
        </w:rPr>
        <w:t>I</w:t>
      </w:r>
      <w:r w:rsidRPr="00A31783">
        <w:rPr>
          <w:rFonts w:ascii="Arial" w:hAnsi="Arial" w:cs="Arial"/>
          <w:b/>
          <w:spacing w:val="-20"/>
          <w:w w:val="90"/>
          <w:sz w:val="52"/>
          <w:szCs w:val="52"/>
        </w:rPr>
        <w:t>ΤΥΕ - ΔΙΟΦΑΝΤΟΣ.</w:t>
      </w:r>
    </w:p>
    <w:p w:rsidR="00D30C9E" w:rsidRDefault="00D30C9E">
      <w:pPr>
        <w:rPr>
          <w:rFonts w:ascii="Arial" w:hAnsi="Arial" w:cs="Arial"/>
          <w:b/>
          <w:sz w:val="56"/>
          <w:szCs w:val="56"/>
        </w:rPr>
      </w:pPr>
      <w:r>
        <w:rPr>
          <w:rFonts w:ascii="Arial" w:hAnsi="Arial" w:cs="Arial"/>
          <w:b/>
          <w:sz w:val="56"/>
          <w:szCs w:val="56"/>
        </w:rPr>
        <w:br w:type="page"/>
      </w:r>
    </w:p>
    <w:p w:rsidR="00D30C9E" w:rsidRDefault="00D30C9E" w:rsidP="00D30C9E">
      <w:pPr>
        <w:spacing w:after="0" w:line="240" w:lineRule="auto"/>
        <w:rPr>
          <w:rFonts w:ascii="Arial" w:hAnsi="Arial" w:cs="Arial"/>
          <w:b/>
          <w:sz w:val="56"/>
          <w:szCs w:val="56"/>
        </w:rPr>
      </w:pPr>
    </w:p>
    <w:p w:rsidR="00D30C9E" w:rsidRDefault="00D30C9E" w:rsidP="00D30C9E">
      <w:pPr>
        <w:spacing w:after="0" w:line="240" w:lineRule="auto"/>
        <w:rPr>
          <w:rFonts w:ascii="Arial" w:hAnsi="Arial" w:cs="Arial"/>
          <w:b/>
          <w:sz w:val="56"/>
          <w:szCs w:val="56"/>
        </w:rPr>
      </w:pPr>
    </w:p>
    <w:p w:rsidR="00D30C9E" w:rsidRDefault="00D30C9E" w:rsidP="00D30C9E">
      <w:pPr>
        <w:spacing w:after="0" w:line="240" w:lineRule="auto"/>
        <w:rPr>
          <w:rFonts w:ascii="Arial" w:hAnsi="Arial" w:cs="Arial"/>
          <w:b/>
          <w:sz w:val="56"/>
          <w:szCs w:val="56"/>
        </w:rPr>
      </w:pPr>
    </w:p>
    <w:p w:rsidR="00D30C9E" w:rsidRDefault="00D30C9E" w:rsidP="00D30C9E">
      <w:pPr>
        <w:spacing w:after="0" w:line="240" w:lineRule="auto"/>
        <w:rPr>
          <w:rFonts w:ascii="Arial" w:hAnsi="Arial" w:cs="Arial"/>
          <w:b/>
          <w:sz w:val="56"/>
          <w:szCs w:val="56"/>
        </w:rPr>
      </w:pPr>
    </w:p>
    <w:p w:rsidR="00D30C9E" w:rsidRDefault="00D30C9E" w:rsidP="00D30C9E">
      <w:pPr>
        <w:spacing w:after="0" w:line="240" w:lineRule="auto"/>
        <w:rPr>
          <w:rFonts w:ascii="Arial" w:hAnsi="Arial" w:cs="Arial"/>
          <w:b/>
          <w:sz w:val="56"/>
          <w:szCs w:val="56"/>
        </w:rPr>
      </w:pPr>
    </w:p>
    <w:p w:rsidR="00D30C9E" w:rsidRDefault="00D30C9E" w:rsidP="00D30C9E">
      <w:pPr>
        <w:spacing w:after="0" w:line="240" w:lineRule="auto"/>
        <w:rPr>
          <w:rFonts w:ascii="Arial" w:hAnsi="Arial" w:cs="Arial"/>
          <w:b/>
          <w:sz w:val="56"/>
          <w:szCs w:val="56"/>
        </w:rPr>
      </w:pPr>
    </w:p>
    <w:p w:rsidR="00D30C9E" w:rsidRDefault="00D30C9E" w:rsidP="00D30C9E">
      <w:pPr>
        <w:spacing w:after="0" w:line="240" w:lineRule="auto"/>
        <w:rPr>
          <w:rFonts w:ascii="Arial" w:hAnsi="Arial" w:cs="Arial"/>
          <w:b/>
          <w:sz w:val="56"/>
          <w:szCs w:val="56"/>
        </w:rPr>
      </w:pPr>
    </w:p>
    <w:p w:rsidR="00D30C9E" w:rsidRDefault="00D30C9E" w:rsidP="00D30C9E">
      <w:pPr>
        <w:spacing w:after="0" w:line="240" w:lineRule="auto"/>
        <w:rPr>
          <w:rFonts w:ascii="Arial" w:hAnsi="Arial" w:cs="Arial"/>
          <w:b/>
          <w:sz w:val="56"/>
          <w:szCs w:val="56"/>
        </w:rPr>
      </w:pPr>
    </w:p>
    <w:p w:rsidR="00D30C9E" w:rsidRDefault="00464DE6" w:rsidP="00D30C9E">
      <w:pPr>
        <w:spacing w:after="0" w:line="240" w:lineRule="auto"/>
        <w:rPr>
          <w:rFonts w:ascii="Arial" w:hAnsi="Arial" w:cs="Arial"/>
          <w:b/>
          <w:sz w:val="56"/>
          <w:szCs w:val="56"/>
        </w:rPr>
      </w:pPr>
      <w:r>
        <w:rPr>
          <w:rFonts w:ascii="Arial" w:hAnsi="Arial" w:cs="Arial"/>
          <w:b/>
          <w:noProof/>
          <w:sz w:val="56"/>
          <w:szCs w:val="56"/>
          <w:lang w:eastAsia="el-GR"/>
        </w:rPr>
        <w:pict>
          <v:shape id="_x0000_s1162" type="#_x0000_t202" style="position:absolute;margin-left:0;margin-top:785.35pt;width:168.25pt;height:36pt;z-index:251945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kjrsA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V7kjr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1B0B9F" w:rsidRPr="00412D42" w:rsidRDefault="001B0B9F" w:rsidP="007657AC">
                  <w:pPr>
                    <w:suppressAutoHyphens/>
                    <w:autoSpaceDE w:val="0"/>
                    <w:autoSpaceDN w:val="0"/>
                    <w:adjustRightInd w:val="0"/>
                    <w:jc w:val="center"/>
                    <w:rPr>
                      <w:rFonts w:ascii="Arial" w:hAnsi="Arial"/>
                      <w:b/>
                      <w:sz w:val="56"/>
                      <w:szCs w:val="56"/>
                    </w:rPr>
                  </w:pPr>
                  <w:r>
                    <w:rPr>
                      <w:rFonts w:ascii="Arial" w:hAnsi="Arial"/>
                      <w:b/>
                      <w:sz w:val="56"/>
                      <w:szCs w:val="56"/>
                    </w:rPr>
                    <w:t>138</w:t>
                  </w:r>
                </w:p>
              </w:txbxContent>
            </v:textbox>
            <w10:wrap anchorx="page" anchory="margin"/>
          </v:shape>
        </w:pict>
      </w:r>
    </w:p>
    <w:p w:rsidR="00D30C9E" w:rsidRDefault="00D30C9E" w:rsidP="00D30C9E">
      <w:pPr>
        <w:spacing w:after="0" w:line="240" w:lineRule="auto"/>
        <w:rPr>
          <w:rFonts w:ascii="Arial" w:hAnsi="Arial" w:cs="Arial"/>
          <w:b/>
          <w:sz w:val="56"/>
          <w:szCs w:val="56"/>
        </w:rPr>
      </w:pPr>
    </w:p>
    <w:p w:rsidR="00D30C9E" w:rsidRDefault="00D30C9E" w:rsidP="00D30C9E">
      <w:pPr>
        <w:spacing w:after="0" w:line="240" w:lineRule="auto"/>
        <w:rPr>
          <w:rFonts w:ascii="Arial" w:hAnsi="Arial" w:cs="Arial"/>
          <w:b/>
          <w:sz w:val="56"/>
          <w:szCs w:val="56"/>
        </w:rPr>
      </w:pPr>
      <w:bookmarkStart w:id="0" w:name="_GoBack"/>
      <w:bookmarkEnd w:id="0"/>
    </w:p>
    <w:p w:rsidR="00D30C9E" w:rsidRDefault="00D30C9E" w:rsidP="00D30C9E">
      <w:pPr>
        <w:spacing w:after="0" w:line="240" w:lineRule="auto"/>
        <w:rPr>
          <w:rFonts w:ascii="Arial" w:hAnsi="Arial" w:cs="Arial"/>
          <w:b/>
          <w:sz w:val="56"/>
          <w:szCs w:val="56"/>
        </w:rPr>
      </w:pPr>
    </w:p>
    <w:p w:rsidR="00D30C9E" w:rsidRDefault="00D30C9E" w:rsidP="00D30C9E">
      <w:pPr>
        <w:spacing w:after="0" w:line="240" w:lineRule="auto"/>
        <w:rPr>
          <w:rFonts w:ascii="Arial" w:hAnsi="Arial" w:cs="Arial"/>
          <w:b/>
          <w:sz w:val="56"/>
          <w:szCs w:val="56"/>
        </w:rPr>
      </w:pPr>
    </w:p>
    <w:p w:rsidR="00D30C9E" w:rsidRDefault="00D30C9E" w:rsidP="00D30C9E">
      <w:pPr>
        <w:spacing w:after="0" w:line="240" w:lineRule="auto"/>
        <w:rPr>
          <w:rFonts w:ascii="Arial" w:hAnsi="Arial" w:cs="Arial"/>
          <w:b/>
          <w:sz w:val="56"/>
          <w:szCs w:val="56"/>
        </w:rPr>
      </w:pPr>
    </w:p>
    <w:p w:rsidR="00D30C9E" w:rsidRDefault="00D30C9E" w:rsidP="00D30C9E">
      <w:pPr>
        <w:spacing w:after="0" w:line="240" w:lineRule="auto"/>
        <w:rPr>
          <w:rFonts w:ascii="Arial" w:hAnsi="Arial" w:cs="Arial"/>
          <w:b/>
          <w:sz w:val="56"/>
          <w:szCs w:val="56"/>
        </w:rPr>
      </w:pPr>
    </w:p>
    <w:p w:rsidR="00D30C9E" w:rsidRDefault="00D30C9E" w:rsidP="00D30C9E">
      <w:pPr>
        <w:spacing w:after="0" w:line="240" w:lineRule="auto"/>
        <w:rPr>
          <w:rFonts w:ascii="Arial" w:hAnsi="Arial" w:cs="Arial"/>
          <w:b/>
          <w:sz w:val="56"/>
          <w:szCs w:val="56"/>
        </w:rPr>
      </w:pPr>
    </w:p>
    <w:p w:rsidR="00D30C9E" w:rsidRDefault="00D30C9E" w:rsidP="00D30C9E">
      <w:pPr>
        <w:spacing w:after="0" w:line="240" w:lineRule="auto"/>
        <w:rPr>
          <w:rFonts w:ascii="Arial" w:hAnsi="Arial" w:cs="Arial"/>
          <w:b/>
          <w:sz w:val="56"/>
          <w:szCs w:val="56"/>
        </w:rPr>
      </w:pPr>
    </w:p>
    <w:p w:rsidR="00D30C9E" w:rsidRDefault="00D30C9E" w:rsidP="00D30C9E">
      <w:pPr>
        <w:spacing w:after="0" w:line="240" w:lineRule="auto"/>
        <w:rPr>
          <w:rFonts w:ascii="Arial" w:hAnsi="Arial" w:cs="Arial"/>
          <w:b/>
          <w:sz w:val="56"/>
          <w:szCs w:val="56"/>
        </w:rPr>
      </w:pPr>
    </w:p>
    <w:p w:rsidR="00D30C9E" w:rsidRDefault="00D30C9E" w:rsidP="00D30C9E">
      <w:pPr>
        <w:spacing w:after="0" w:line="240" w:lineRule="auto"/>
        <w:rPr>
          <w:rFonts w:ascii="Arial" w:hAnsi="Arial" w:cs="Arial"/>
          <w:b/>
          <w:sz w:val="56"/>
          <w:szCs w:val="56"/>
        </w:rPr>
      </w:pPr>
    </w:p>
    <w:p w:rsidR="00D30C9E" w:rsidRDefault="00D30C9E" w:rsidP="00D30C9E">
      <w:pPr>
        <w:spacing w:after="0" w:line="240" w:lineRule="auto"/>
        <w:rPr>
          <w:rFonts w:ascii="Arial" w:hAnsi="Arial" w:cs="Arial"/>
          <w:b/>
          <w:sz w:val="56"/>
          <w:szCs w:val="56"/>
        </w:rPr>
      </w:pPr>
    </w:p>
    <w:p w:rsidR="00D30C9E" w:rsidRPr="00303727" w:rsidRDefault="00D30C9E" w:rsidP="00D30C9E">
      <w:pPr>
        <w:spacing w:after="0" w:line="240" w:lineRule="auto"/>
        <w:rPr>
          <w:rFonts w:ascii="Arial" w:hAnsi="Arial" w:cs="Arial"/>
          <w:b/>
          <w:sz w:val="56"/>
          <w:szCs w:val="56"/>
        </w:rPr>
      </w:pPr>
    </w:p>
    <w:p w:rsidR="00D30C9E" w:rsidRPr="00303727" w:rsidRDefault="00D30C9E">
      <w:pPr>
        <w:rPr>
          <w:rFonts w:ascii="Arial" w:hAnsi="Arial" w:cs="Arial"/>
          <w:b/>
          <w:sz w:val="56"/>
          <w:szCs w:val="56"/>
        </w:rPr>
      </w:pPr>
    </w:p>
    <w:sectPr w:rsidR="00D30C9E" w:rsidRPr="00303727" w:rsidSect="002E446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DE6" w:rsidRDefault="00464DE6" w:rsidP="0072783C">
      <w:pPr>
        <w:spacing w:after="0" w:line="240" w:lineRule="auto"/>
      </w:pPr>
      <w:r>
        <w:separator/>
      </w:r>
    </w:p>
  </w:endnote>
  <w:endnote w:type="continuationSeparator" w:id="0">
    <w:p w:rsidR="00464DE6" w:rsidRDefault="00464DE6" w:rsidP="00727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287" w:usb1="00000003" w:usb2="00000000" w:usb3="00000000" w:csb0="0000009F" w:csb1="00000000"/>
  </w:font>
  <w:font w:name="Microsoft Sans Serif">
    <w:panose1 w:val="020B0604020202020204"/>
    <w:charset w:val="A1"/>
    <w:family w:val="swiss"/>
    <w:pitch w:val="variable"/>
    <w:sig w:usb0="E1002AFF" w:usb1="C0000002" w:usb2="00000008"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DE6" w:rsidRDefault="00464DE6" w:rsidP="0072783C">
      <w:pPr>
        <w:spacing w:after="0" w:line="240" w:lineRule="auto"/>
      </w:pPr>
      <w:r>
        <w:separator/>
      </w:r>
    </w:p>
  </w:footnote>
  <w:footnote w:type="continuationSeparator" w:id="0">
    <w:p w:rsidR="00464DE6" w:rsidRDefault="00464DE6" w:rsidP="007278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752F"/>
    <w:multiLevelType w:val="hybridMultilevel"/>
    <w:tmpl w:val="A274A3CC"/>
    <w:lvl w:ilvl="0" w:tplc="84786228">
      <w:start w:val="1"/>
      <w:numFmt w:val="bullet"/>
      <w:lvlText w:val=""/>
      <w:lvlJc w:val="left"/>
      <w:pPr>
        <w:ind w:left="1654" w:hanging="360"/>
      </w:pPr>
      <w:rPr>
        <w:rFonts w:ascii="Symbol" w:hAnsi="Symbol" w:hint="default"/>
        <w:color w:val="7030A0"/>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 w15:restartNumberingAfterBreak="0">
    <w:nsid w:val="0E9F27B0"/>
    <w:multiLevelType w:val="hybridMultilevel"/>
    <w:tmpl w:val="68924B2E"/>
    <w:lvl w:ilvl="0" w:tplc="04080001">
      <w:start w:val="1"/>
      <w:numFmt w:val="bullet"/>
      <w:lvlText w:val=""/>
      <w:lvlJc w:val="left"/>
      <w:pPr>
        <w:ind w:left="880" w:hanging="360"/>
      </w:pPr>
      <w:rPr>
        <w:rFonts w:ascii="Symbol" w:hAnsi="Symbol" w:hint="default"/>
      </w:rPr>
    </w:lvl>
    <w:lvl w:ilvl="1" w:tplc="04080003" w:tentative="1">
      <w:start w:val="1"/>
      <w:numFmt w:val="bullet"/>
      <w:lvlText w:val="o"/>
      <w:lvlJc w:val="left"/>
      <w:pPr>
        <w:ind w:left="1600" w:hanging="360"/>
      </w:pPr>
      <w:rPr>
        <w:rFonts w:ascii="Courier New" w:hAnsi="Courier New" w:cs="Courier New" w:hint="default"/>
      </w:rPr>
    </w:lvl>
    <w:lvl w:ilvl="2" w:tplc="04080005" w:tentative="1">
      <w:start w:val="1"/>
      <w:numFmt w:val="bullet"/>
      <w:lvlText w:val=""/>
      <w:lvlJc w:val="left"/>
      <w:pPr>
        <w:ind w:left="2320" w:hanging="360"/>
      </w:pPr>
      <w:rPr>
        <w:rFonts w:ascii="Wingdings" w:hAnsi="Wingdings" w:hint="default"/>
      </w:rPr>
    </w:lvl>
    <w:lvl w:ilvl="3" w:tplc="04080001" w:tentative="1">
      <w:start w:val="1"/>
      <w:numFmt w:val="bullet"/>
      <w:lvlText w:val=""/>
      <w:lvlJc w:val="left"/>
      <w:pPr>
        <w:ind w:left="3040" w:hanging="360"/>
      </w:pPr>
      <w:rPr>
        <w:rFonts w:ascii="Symbol" w:hAnsi="Symbol" w:hint="default"/>
      </w:rPr>
    </w:lvl>
    <w:lvl w:ilvl="4" w:tplc="04080003" w:tentative="1">
      <w:start w:val="1"/>
      <w:numFmt w:val="bullet"/>
      <w:lvlText w:val="o"/>
      <w:lvlJc w:val="left"/>
      <w:pPr>
        <w:ind w:left="3760" w:hanging="360"/>
      </w:pPr>
      <w:rPr>
        <w:rFonts w:ascii="Courier New" w:hAnsi="Courier New" w:cs="Courier New" w:hint="default"/>
      </w:rPr>
    </w:lvl>
    <w:lvl w:ilvl="5" w:tplc="04080005" w:tentative="1">
      <w:start w:val="1"/>
      <w:numFmt w:val="bullet"/>
      <w:lvlText w:val=""/>
      <w:lvlJc w:val="left"/>
      <w:pPr>
        <w:ind w:left="4480" w:hanging="360"/>
      </w:pPr>
      <w:rPr>
        <w:rFonts w:ascii="Wingdings" w:hAnsi="Wingdings" w:hint="default"/>
      </w:rPr>
    </w:lvl>
    <w:lvl w:ilvl="6" w:tplc="04080001" w:tentative="1">
      <w:start w:val="1"/>
      <w:numFmt w:val="bullet"/>
      <w:lvlText w:val=""/>
      <w:lvlJc w:val="left"/>
      <w:pPr>
        <w:ind w:left="5200" w:hanging="360"/>
      </w:pPr>
      <w:rPr>
        <w:rFonts w:ascii="Symbol" w:hAnsi="Symbol" w:hint="default"/>
      </w:rPr>
    </w:lvl>
    <w:lvl w:ilvl="7" w:tplc="04080003" w:tentative="1">
      <w:start w:val="1"/>
      <w:numFmt w:val="bullet"/>
      <w:lvlText w:val="o"/>
      <w:lvlJc w:val="left"/>
      <w:pPr>
        <w:ind w:left="5920" w:hanging="360"/>
      </w:pPr>
      <w:rPr>
        <w:rFonts w:ascii="Courier New" w:hAnsi="Courier New" w:cs="Courier New" w:hint="default"/>
      </w:rPr>
    </w:lvl>
    <w:lvl w:ilvl="8" w:tplc="04080005" w:tentative="1">
      <w:start w:val="1"/>
      <w:numFmt w:val="bullet"/>
      <w:lvlText w:val=""/>
      <w:lvlJc w:val="left"/>
      <w:pPr>
        <w:ind w:left="6640" w:hanging="360"/>
      </w:pPr>
      <w:rPr>
        <w:rFonts w:ascii="Wingdings" w:hAnsi="Wingdings" w:hint="default"/>
      </w:rPr>
    </w:lvl>
  </w:abstractNum>
  <w:abstractNum w:abstractNumId="2" w15:restartNumberingAfterBreak="0">
    <w:nsid w:val="127F4CD5"/>
    <w:multiLevelType w:val="multilevel"/>
    <w:tmpl w:val="B58C3824"/>
    <w:lvl w:ilvl="0">
      <w:start w:val="1"/>
      <w:numFmt w:val="decimal"/>
      <w:lvlText w:val="%1"/>
      <w:lvlJc w:val="left"/>
      <w:pPr>
        <w:ind w:left="1380" w:hanging="1380"/>
      </w:pPr>
      <w:rPr>
        <w:rFonts w:ascii="Arial" w:hAnsi="Arial" w:cs="Arial" w:hint="default"/>
      </w:rPr>
    </w:lvl>
    <w:lvl w:ilvl="1">
      <w:start w:val="1"/>
      <w:numFmt w:val="decimal"/>
      <w:lvlText w:val="%1.%2"/>
      <w:lvlJc w:val="left"/>
      <w:pPr>
        <w:ind w:left="1440" w:hanging="1440"/>
      </w:pPr>
      <w:rPr>
        <w:rFonts w:ascii="Arial" w:hAnsi="Arial" w:cs="Arial" w:hint="default"/>
      </w:rPr>
    </w:lvl>
    <w:lvl w:ilvl="2">
      <w:start w:val="1"/>
      <w:numFmt w:val="decimal"/>
      <w:lvlText w:val="%1.%2.%3"/>
      <w:lvlJc w:val="left"/>
      <w:pPr>
        <w:ind w:left="1800" w:hanging="1800"/>
      </w:pPr>
      <w:rPr>
        <w:rFonts w:ascii="Arial" w:hAnsi="Arial" w:cs="Arial" w:hint="default"/>
      </w:rPr>
    </w:lvl>
    <w:lvl w:ilvl="3">
      <w:start w:val="1"/>
      <w:numFmt w:val="decimal"/>
      <w:lvlText w:val="%1.%2.%3.%4"/>
      <w:lvlJc w:val="left"/>
      <w:pPr>
        <w:ind w:left="2520" w:hanging="2520"/>
      </w:pPr>
      <w:rPr>
        <w:rFonts w:ascii="Arial" w:hAnsi="Arial" w:cs="Arial" w:hint="default"/>
      </w:rPr>
    </w:lvl>
    <w:lvl w:ilvl="4">
      <w:start w:val="1"/>
      <w:numFmt w:val="decimal"/>
      <w:lvlText w:val="%1.%2.%3.%4.%5"/>
      <w:lvlJc w:val="left"/>
      <w:pPr>
        <w:ind w:left="3240" w:hanging="3240"/>
      </w:pPr>
      <w:rPr>
        <w:rFonts w:ascii="Arial" w:hAnsi="Arial" w:cs="Arial" w:hint="default"/>
      </w:rPr>
    </w:lvl>
    <w:lvl w:ilvl="5">
      <w:start w:val="1"/>
      <w:numFmt w:val="decimal"/>
      <w:lvlText w:val="%1.%2.%3.%4.%5.%6"/>
      <w:lvlJc w:val="left"/>
      <w:pPr>
        <w:ind w:left="3960" w:hanging="3960"/>
      </w:pPr>
      <w:rPr>
        <w:rFonts w:ascii="Arial" w:hAnsi="Arial" w:cs="Arial" w:hint="default"/>
      </w:rPr>
    </w:lvl>
    <w:lvl w:ilvl="6">
      <w:start w:val="1"/>
      <w:numFmt w:val="decimal"/>
      <w:lvlText w:val="%1.%2.%3.%4.%5.%6.%7"/>
      <w:lvlJc w:val="left"/>
      <w:pPr>
        <w:ind w:left="4320" w:hanging="4320"/>
      </w:pPr>
      <w:rPr>
        <w:rFonts w:ascii="Arial" w:hAnsi="Arial" w:cs="Arial" w:hint="default"/>
      </w:rPr>
    </w:lvl>
    <w:lvl w:ilvl="7">
      <w:start w:val="1"/>
      <w:numFmt w:val="decimal"/>
      <w:lvlText w:val="%1.%2.%3.%4.%5.%6.%7.%8"/>
      <w:lvlJc w:val="left"/>
      <w:pPr>
        <w:ind w:left="5040" w:hanging="5040"/>
      </w:pPr>
      <w:rPr>
        <w:rFonts w:ascii="Arial" w:hAnsi="Arial" w:cs="Arial" w:hint="default"/>
      </w:rPr>
    </w:lvl>
    <w:lvl w:ilvl="8">
      <w:start w:val="1"/>
      <w:numFmt w:val="decimal"/>
      <w:lvlText w:val="%1.%2.%3.%4.%5.%6.%7.%8.%9"/>
      <w:lvlJc w:val="left"/>
      <w:pPr>
        <w:ind w:left="5760" w:hanging="5760"/>
      </w:pPr>
      <w:rPr>
        <w:rFonts w:ascii="Arial" w:hAnsi="Arial" w:cs="Arial" w:hint="default"/>
      </w:rPr>
    </w:lvl>
  </w:abstractNum>
  <w:abstractNum w:abstractNumId="3" w15:restartNumberingAfterBreak="0">
    <w:nsid w:val="133E7681"/>
    <w:multiLevelType w:val="multilevel"/>
    <w:tmpl w:val="FCD887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EC2CB2"/>
    <w:multiLevelType w:val="hybridMultilevel"/>
    <w:tmpl w:val="42EA7E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8230FA5"/>
    <w:multiLevelType w:val="hybridMultilevel"/>
    <w:tmpl w:val="D674E3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932249A"/>
    <w:multiLevelType w:val="hybridMultilevel"/>
    <w:tmpl w:val="D8D4CA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9AB3F8A"/>
    <w:multiLevelType w:val="hybridMultilevel"/>
    <w:tmpl w:val="AEFEE18A"/>
    <w:lvl w:ilvl="0" w:tplc="0916CB5A">
      <w:start w:val="2"/>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B32511C"/>
    <w:multiLevelType w:val="hybridMultilevel"/>
    <w:tmpl w:val="DC0656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F4D583D"/>
    <w:multiLevelType w:val="multilevel"/>
    <w:tmpl w:val="D0DAED34"/>
    <w:lvl w:ilvl="0">
      <w:start w:val="1"/>
      <w:numFmt w:val="decimal"/>
      <w:lvlText w:val="%1"/>
      <w:lvlJc w:val="left"/>
      <w:pPr>
        <w:ind w:left="900" w:hanging="90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3240" w:hanging="3240"/>
      </w:pPr>
      <w:rPr>
        <w:rFonts w:hint="default"/>
      </w:rPr>
    </w:lvl>
    <w:lvl w:ilvl="5">
      <w:start w:val="1"/>
      <w:numFmt w:val="decimal"/>
      <w:lvlText w:val="%1.%2.%3.%4.%5.%6"/>
      <w:lvlJc w:val="left"/>
      <w:pPr>
        <w:ind w:left="3960" w:hanging="3960"/>
      </w:pPr>
      <w:rPr>
        <w:rFonts w:hint="default"/>
      </w:rPr>
    </w:lvl>
    <w:lvl w:ilvl="6">
      <w:start w:val="1"/>
      <w:numFmt w:val="decimal"/>
      <w:lvlText w:val="%1.%2.%3.%4.%5.%6.%7"/>
      <w:lvlJc w:val="left"/>
      <w:pPr>
        <w:ind w:left="4320" w:hanging="4320"/>
      </w:pPr>
      <w:rPr>
        <w:rFonts w:hint="default"/>
      </w:rPr>
    </w:lvl>
    <w:lvl w:ilvl="7">
      <w:start w:val="1"/>
      <w:numFmt w:val="decimal"/>
      <w:lvlText w:val="%1.%2.%3.%4.%5.%6.%7.%8"/>
      <w:lvlJc w:val="left"/>
      <w:pPr>
        <w:ind w:left="5040" w:hanging="5040"/>
      </w:pPr>
      <w:rPr>
        <w:rFonts w:hint="default"/>
      </w:rPr>
    </w:lvl>
    <w:lvl w:ilvl="8">
      <w:start w:val="1"/>
      <w:numFmt w:val="decimal"/>
      <w:lvlText w:val="%1.%2.%3.%4.%5.%6.%7.%8.%9"/>
      <w:lvlJc w:val="left"/>
      <w:pPr>
        <w:ind w:left="5760" w:hanging="5760"/>
      </w:pPr>
      <w:rPr>
        <w:rFonts w:hint="default"/>
      </w:rPr>
    </w:lvl>
  </w:abstractNum>
  <w:abstractNum w:abstractNumId="10" w15:restartNumberingAfterBreak="0">
    <w:nsid w:val="3AD12D86"/>
    <w:multiLevelType w:val="hybridMultilevel"/>
    <w:tmpl w:val="5420DE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B600C20"/>
    <w:multiLevelType w:val="multilevel"/>
    <w:tmpl w:val="BD7A8D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F5D2695"/>
    <w:multiLevelType w:val="multilevel"/>
    <w:tmpl w:val="B9B609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64C10AC"/>
    <w:multiLevelType w:val="multilevel"/>
    <w:tmpl w:val="92625122"/>
    <w:lvl w:ilvl="0">
      <w:start w:val="1"/>
      <w:numFmt w:val="decimal"/>
      <w:lvlText w:val="%1."/>
      <w:lvlJc w:val="left"/>
      <w:rPr>
        <w:rFonts w:ascii="Tahoma" w:eastAsia="Times New Roman" w:hAnsi="Tahoma" w:cs="Tahoma" w:hint="default"/>
        <w:b/>
        <w:bCs w:val="0"/>
        <w:i w:val="0"/>
        <w:iCs w:val="0"/>
        <w:smallCaps w:val="0"/>
        <w:strike w:val="0"/>
        <w:color w:val="0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81510EA"/>
    <w:multiLevelType w:val="multilevel"/>
    <w:tmpl w:val="476EC614"/>
    <w:lvl w:ilvl="0">
      <w:start w:val="1"/>
      <w:numFmt w:val="decimal"/>
      <w:lvlText w:val="%1"/>
      <w:lvlJc w:val="left"/>
      <w:pPr>
        <w:ind w:left="1440" w:hanging="144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4320" w:hanging="4320"/>
      </w:pPr>
      <w:rPr>
        <w:rFonts w:hint="default"/>
      </w:rPr>
    </w:lvl>
  </w:abstractNum>
  <w:abstractNum w:abstractNumId="15" w15:restartNumberingAfterBreak="0">
    <w:nsid w:val="4868104F"/>
    <w:multiLevelType w:val="multilevel"/>
    <w:tmpl w:val="CAD4A3E8"/>
    <w:lvl w:ilvl="0">
      <w:start w:val="1"/>
      <w:numFmt w:val="decimal"/>
      <w:lvlText w:val="%1"/>
      <w:lvlJc w:val="left"/>
      <w:pPr>
        <w:ind w:left="900" w:hanging="90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3240" w:hanging="3240"/>
      </w:pPr>
      <w:rPr>
        <w:rFonts w:hint="default"/>
      </w:rPr>
    </w:lvl>
    <w:lvl w:ilvl="5">
      <w:start w:val="1"/>
      <w:numFmt w:val="decimal"/>
      <w:lvlText w:val="%1.%2.%3.%4.%5.%6"/>
      <w:lvlJc w:val="left"/>
      <w:pPr>
        <w:ind w:left="3960" w:hanging="3960"/>
      </w:pPr>
      <w:rPr>
        <w:rFonts w:hint="default"/>
      </w:rPr>
    </w:lvl>
    <w:lvl w:ilvl="6">
      <w:start w:val="1"/>
      <w:numFmt w:val="decimal"/>
      <w:lvlText w:val="%1.%2.%3.%4.%5.%6.%7"/>
      <w:lvlJc w:val="left"/>
      <w:pPr>
        <w:ind w:left="4320" w:hanging="4320"/>
      </w:pPr>
      <w:rPr>
        <w:rFonts w:hint="default"/>
      </w:rPr>
    </w:lvl>
    <w:lvl w:ilvl="7">
      <w:start w:val="1"/>
      <w:numFmt w:val="decimal"/>
      <w:lvlText w:val="%1.%2.%3.%4.%5.%6.%7.%8"/>
      <w:lvlJc w:val="left"/>
      <w:pPr>
        <w:ind w:left="5040" w:hanging="5040"/>
      </w:pPr>
      <w:rPr>
        <w:rFonts w:hint="default"/>
      </w:rPr>
    </w:lvl>
    <w:lvl w:ilvl="8">
      <w:start w:val="1"/>
      <w:numFmt w:val="decimal"/>
      <w:lvlText w:val="%1.%2.%3.%4.%5.%6.%7.%8.%9"/>
      <w:lvlJc w:val="left"/>
      <w:pPr>
        <w:ind w:left="5760" w:hanging="5760"/>
      </w:pPr>
      <w:rPr>
        <w:rFonts w:hint="default"/>
      </w:rPr>
    </w:lvl>
  </w:abstractNum>
  <w:abstractNum w:abstractNumId="16" w15:restartNumberingAfterBreak="0">
    <w:nsid w:val="49241FB8"/>
    <w:multiLevelType w:val="multilevel"/>
    <w:tmpl w:val="BECC3160"/>
    <w:lvl w:ilvl="0">
      <w:start w:val="1"/>
      <w:numFmt w:val="decimal"/>
      <w:lvlText w:val="%1"/>
      <w:lvlJc w:val="left"/>
      <w:pPr>
        <w:ind w:left="900" w:hanging="900"/>
      </w:pPr>
      <w:rPr>
        <w:rFonts w:hint="default"/>
        <w:color w:val="FFFFFF" w:themeColor="background1"/>
      </w:rPr>
    </w:lvl>
    <w:lvl w:ilvl="1">
      <w:start w:val="1"/>
      <w:numFmt w:val="decimal"/>
      <w:lvlText w:val="%1.%2"/>
      <w:lvlJc w:val="left"/>
      <w:pPr>
        <w:ind w:left="1440" w:hanging="1440"/>
      </w:pPr>
      <w:rPr>
        <w:rFonts w:hint="default"/>
        <w:color w:val="FFFFFF" w:themeColor="background1"/>
      </w:rPr>
    </w:lvl>
    <w:lvl w:ilvl="2">
      <w:start w:val="1"/>
      <w:numFmt w:val="decimal"/>
      <w:lvlText w:val="%1.%2.%3"/>
      <w:lvlJc w:val="left"/>
      <w:pPr>
        <w:ind w:left="1800" w:hanging="1800"/>
      </w:pPr>
      <w:rPr>
        <w:rFonts w:hint="default"/>
        <w:color w:val="FFFFFF" w:themeColor="background1"/>
      </w:rPr>
    </w:lvl>
    <w:lvl w:ilvl="3">
      <w:start w:val="1"/>
      <w:numFmt w:val="decimal"/>
      <w:lvlText w:val="%1.%2.%3.%4"/>
      <w:lvlJc w:val="left"/>
      <w:pPr>
        <w:ind w:left="2520" w:hanging="2520"/>
      </w:pPr>
      <w:rPr>
        <w:rFonts w:hint="default"/>
        <w:color w:val="FFFFFF" w:themeColor="background1"/>
      </w:rPr>
    </w:lvl>
    <w:lvl w:ilvl="4">
      <w:start w:val="1"/>
      <w:numFmt w:val="decimal"/>
      <w:lvlText w:val="%1.%2.%3.%4.%5"/>
      <w:lvlJc w:val="left"/>
      <w:pPr>
        <w:ind w:left="3240" w:hanging="3240"/>
      </w:pPr>
      <w:rPr>
        <w:rFonts w:hint="default"/>
        <w:color w:val="FFFFFF" w:themeColor="background1"/>
      </w:rPr>
    </w:lvl>
    <w:lvl w:ilvl="5">
      <w:start w:val="1"/>
      <w:numFmt w:val="decimal"/>
      <w:lvlText w:val="%1.%2.%3.%4.%5.%6"/>
      <w:lvlJc w:val="left"/>
      <w:pPr>
        <w:ind w:left="3960" w:hanging="3960"/>
      </w:pPr>
      <w:rPr>
        <w:rFonts w:hint="default"/>
        <w:color w:val="FFFFFF" w:themeColor="background1"/>
      </w:rPr>
    </w:lvl>
    <w:lvl w:ilvl="6">
      <w:start w:val="1"/>
      <w:numFmt w:val="decimal"/>
      <w:lvlText w:val="%1.%2.%3.%4.%5.%6.%7"/>
      <w:lvlJc w:val="left"/>
      <w:pPr>
        <w:ind w:left="4320" w:hanging="4320"/>
      </w:pPr>
      <w:rPr>
        <w:rFonts w:hint="default"/>
        <w:color w:val="FFFFFF" w:themeColor="background1"/>
      </w:rPr>
    </w:lvl>
    <w:lvl w:ilvl="7">
      <w:start w:val="1"/>
      <w:numFmt w:val="decimal"/>
      <w:lvlText w:val="%1.%2.%3.%4.%5.%6.%7.%8"/>
      <w:lvlJc w:val="left"/>
      <w:pPr>
        <w:ind w:left="5040" w:hanging="5040"/>
      </w:pPr>
      <w:rPr>
        <w:rFonts w:hint="default"/>
        <w:color w:val="FFFFFF" w:themeColor="background1"/>
      </w:rPr>
    </w:lvl>
    <w:lvl w:ilvl="8">
      <w:start w:val="1"/>
      <w:numFmt w:val="decimal"/>
      <w:lvlText w:val="%1.%2.%3.%4.%5.%6.%7.%8.%9"/>
      <w:lvlJc w:val="left"/>
      <w:pPr>
        <w:ind w:left="5760" w:hanging="5760"/>
      </w:pPr>
      <w:rPr>
        <w:rFonts w:hint="default"/>
        <w:color w:val="FFFFFF" w:themeColor="background1"/>
      </w:rPr>
    </w:lvl>
  </w:abstractNum>
  <w:abstractNum w:abstractNumId="17" w15:restartNumberingAfterBreak="0">
    <w:nsid w:val="4D450E6D"/>
    <w:multiLevelType w:val="multilevel"/>
    <w:tmpl w:val="50D8E398"/>
    <w:lvl w:ilvl="0">
      <w:start w:val="1"/>
      <w:numFmt w:val="decimal"/>
      <w:lvlText w:val="%1"/>
      <w:lvlJc w:val="left"/>
      <w:pPr>
        <w:ind w:left="780" w:hanging="780"/>
      </w:pPr>
      <w:rPr>
        <w:rFonts w:hint="default"/>
      </w:rPr>
    </w:lvl>
    <w:lvl w:ilvl="1">
      <w:start w:val="4"/>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4320" w:hanging="4320"/>
      </w:pPr>
      <w:rPr>
        <w:rFonts w:hint="default"/>
      </w:rPr>
    </w:lvl>
  </w:abstractNum>
  <w:abstractNum w:abstractNumId="18" w15:restartNumberingAfterBreak="0">
    <w:nsid w:val="50674AAF"/>
    <w:multiLevelType w:val="hybridMultilevel"/>
    <w:tmpl w:val="C3D69FF2"/>
    <w:lvl w:ilvl="0" w:tplc="CFF808AA">
      <w:start w:val="2"/>
      <w:numFmt w:val="decimal"/>
      <w:lvlText w:val="%1."/>
      <w:lvlJc w:val="left"/>
      <w:pPr>
        <w:ind w:left="1080" w:hanging="720"/>
      </w:pPr>
      <w:rPr>
        <w:rFonts w:hint="default"/>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518F20E6"/>
    <w:multiLevelType w:val="hybridMultilevel"/>
    <w:tmpl w:val="B3AE9F50"/>
    <w:lvl w:ilvl="0" w:tplc="53486B1C">
      <w:start w:val="1"/>
      <w:numFmt w:val="decimal"/>
      <w:lvlText w:val="%1."/>
      <w:lvlJc w:val="left"/>
      <w:pPr>
        <w:ind w:left="1080" w:hanging="720"/>
      </w:pPr>
      <w:rPr>
        <w:rFonts w:hint="default"/>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3B22E0E"/>
    <w:multiLevelType w:val="hybridMultilevel"/>
    <w:tmpl w:val="2604B1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551A181F"/>
    <w:multiLevelType w:val="hybridMultilevel"/>
    <w:tmpl w:val="580A0686"/>
    <w:lvl w:ilvl="0" w:tplc="84786228">
      <w:start w:val="1"/>
      <w:numFmt w:val="bullet"/>
      <w:lvlText w:val=""/>
      <w:lvlJc w:val="left"/>
      <w:pPr>
        <w:ind w:left="1087" w:hanging="360"/>
      </w:pPr>
      <w:rPr>
        <w:rFonts w:ascii="Symbol" w:hAnsi="Symbol" w:hint="default"/>
        <w:color w:val="7030A0"/>
      </w:rPr>
    </w:lvl>
    <w:lvl w:ilvl="1" w:tplc="04080003" w:tentative="1">
      <w:start w:val="1"/>
      <w:numFmt w:val="bullet"/>
      <w:lvlText w:val="o"/>
      <w:lvlJc w:val="left"/>
      <w:pPr>
        <w:ind w:left="1807" w:hanging="360"/>
      </w:pPr>
      <w:rPr>
        <w:rFonts w:ascii="Courier New" w:hAnsi="Courier New" w:cs="Courier New" w:hint="default"/>
      </w:rPr>
    </w:lvl>
    <w:lvl w:ilvl="2" w:tplc="04080005" w:tentative="1">
      <w:start w:val="1"/>
      <w:numFmt w:val="bullet"/>
      <w:lvlText w:val=""/>
      <w:lvlJc w:val="left"/>
      <w:pPr>
        <w:ind w:left="2527" w:hanging="360"/>
      </w:pPr>
      <w:rPr>
        <w:rFonts w:ascii="Wingdings" w:hAnsi="Wingdings" w:hint="default"/>
      </w:rPr>
    </w:lvl>
    <w:lvl w:ilvl="3" w:tplc="04080001" w:tentative="1">
      <w:start w:val="1"/>
      <w:numFmt w:val="bullet"/>
      <w:lvlText w:val=""/>
      <w:lvlJc w:val="left"/>
      <w:pPr>
        <w:ind w:left="3247" w:hanging="360"/>
      </w:pPr>
      <w:rPr>
        <w:rFonts w:ascii="Symbol" w:hAnsi="Symbol" w:hint="default"/>
      </w:rPr>
    </w:lvl>
    <w:lvl w:ilvl="4" w:tplc="04080003" w:tentative="1">
      <w:start w:val="1"/>
      <w:numFmt w:val="bullet"/>
      <w:lvlText w:val="o"/>
      <w:lvlJc w:val="left"/>
      <w:pPr>
        <w:ind w:left="3967" w:hanging="360"/>
      </w:pPr>
      <w:rPr>
        <w:rFonts w:ascii="Courier New" w:hAnsi="Courier New" w:cs="Courier New" w:hint="default"/>
      </w:rPr>
    </w:lvl>
    <w:lvl w:ilvl="5" w:tplc="04080005" w:tentative="1">
      <w:start w:val="1"/>
      <w:numFmt w:val="bullet"/>
      <w:lvlText w:val=""/>
      <w:lvlJc w:val="left"/>
      <w:pPr>
        <w:ind w:left="4687" w:hanging="360"/>
      </w:pPr>
      <w:rPr>
        <w:rFonts w:ascii="Wingdings" w:hAnsi="Wingdings" w:hint="default"/>
      </w:rPr>
    </w:lvl>
    <w:lvl w:ilvl="6" w:tplc="04080001" w:tentative="1">
      <w:start w:val="1"/>
      <w:numFmt w:val="bullet"/>
      <w:lvlText w:val=""/>
      <w:lvlJc w:val="left"/>
      <w:pPr>
        <w:ind w:left="5407" w:hanging="360"/>
      </w:pPr>
      <w:rPr>
        <w:rFonts w:ascii="Symbol" w:hAnsi="Symbol" w:hint="default"/>
      </w:rPr>
    </w:lvl>
    <w:lvl w:ilvl="7" w:tplc="04080003" w:tentative="1">
      <w:start w:val="1"/>
      <w:numFmt w:val="bullet"/>
      <w:lvlText w:val="o"/>
      <w:lvlJc w:val="left"/>
      <w:pPr>
        <w:ind w:left="6127" w:hanging="360"/>
      </w:pPr>
      <w:rPr>
        <w:rFonts w:ascii="Courier New" w:hAnsi="Courier New" w:cs="Courier New" w:hint="default"/>
      </w:rPr>
    </w:lvl>
    <w:lvl w:ilvl="8" w:tplc="04080005" w:tentative="1">
      <w:start w:val="1"/>
      <w:numFmt w:val="bullet"/>
      <w:lvlText w:val=""/>
      <w:lvlJc w:val="left"/>
      <w:pPr>
        <w:ind w:left="6847" w:hanging="360"/>
      </w:pPr>
      <w:rPr>
        <w:rFonts w:ascii="Wingdings" w:hAnsi="Wingdings" w:hint="default"/>
      </w:rPr>
    </w:lvl>
  </w:abstractNum>
  <w:abstractNum w:abstractNumId="22" w15:restartNumberingAfterBreak="0">
    <w:nsid w:val="70E84F9C"/>
    <w:multiLevelType w:val="hybridMultilevel"/>
    <w:tmpl w:val="A0F0C768"/>
    <w:lvl w:ilvl="0" w:tplc="84786228">
      <w:start w:val="1"/>
      <w:numFmt w:val="bullet"/>
      <w:lvlText w:val=""/>
      <w:lvlJc w:val="left"/>
      <w:pPr>
        <w:ind w:left="520" w:hanging="360"/>
      </w:pPr>
      <w:rPr>
        <w:rFonts w:ascii="Symbol" w:hAnsi="Symbol" w:hint="default"/>
        <w:color w:val="7030A0"/>
      </w:rPr>
    </w:lvl>
    <w:lvl w:ilvl="1" w:tplc="04080003" w:tentative="1">
      <w:start w:val="1"/>
      <w:numFmt w:val="bullet"/>
      <w:lvlText w:val="o"/>
      <w:lvlJc w:val="left"/>
      <w:pPr>
        <w:ind w:left="1240" w:hanging="360"/>
      </w:pPr>
      <w:rPr>
        <w:rFonts w:ascii="Courier New" w:hAnsi="Courier New" w:cs="Courier New" w:hint="default"/>
      </w:rPr>
    </w:lvl>
    <w:lvl w:ilvl="2" w:tplc="04080005" w:tentative="1">
      <w:start w:val="1"/>
      <w:numFmt w:val="bullet"/>
      <w:lvlText w:val=""/>
      <w:lvlJc w:val="left"/>
      <w:pPr>
        <w:ind w:left="1960" w:hanging="360"/>
      </w:pPr>
      <w:rPr>
        <w:rFonts w:ascii="Wingdings" w:hAnsi="Wingdings" w:hint="default"/>
      </w:rPr>
    </w:lvl>
    <w:lvl w:ilvl="3" w:tplc="04080001" w:tentative="1">
      <w:start w:val="1"/>
      <w:numFmt w:val="bullet"/>
      <w:lvlText w:val=""/>
      <w:lvlJc w:val="left"/>
      <w:pPr>
        <w:ind w:left="2680" w:hanging="360"/>
      </w:pPr>
      <w:rPr>
        <w:rFonts w:ascii="Symbol" w:hAnsi="Symbol" w:hint="default"/>
      </w:rPr>
    </w:lvl>
    <w:lvl w:ilvl="4" w:tplc="04080003" w:tentative="1">
      <w:start w:val="1"/>
      <w:numFmt w:val="bullet"/>
      <w:lvlText w:val="o"/>
      <w:lvlJc w:val="left"/>
      <w:pPr>
        <w:ind w:left="3400" w:hanging="360"/>
      </w:pPr>
      <w:rPr>
        <w:rFonts w:ascii="Courier New" w:hAnsi="Courier New" w:cs="Courier New" w:hint="default"/>
      </w:rPr>
    </w:lvl>
    <w:lvl w:ilvl="5" w:tplc="04080005" w:tentative="1">
      <w:start w:val="1"/>
      <w:numFmt w:val="bullet"/>
      <w:lvlText w:val=""/>
      <w:lvlJc w:val="left"/>
      <w:pPr>
        <w:ind w:left="4120" w:hanging="360"/>
      </w:pPr>
      <w:rPr>
        <w:rFonts w:ascii="Wingdings" w:hAnsi="Wingdings" w:hint="default"/>
      </w:rPr>
    </w:lvl>
    <w:lvl w:ilvl="6" w:tplc="04080001" w:tentative="1">
      <w:start w:val="1"/>
      <w:numFmt w:val="bullet"/>
      <w:lvlText w:val=""/>
      <w:lvlJc w:val="left"/>
      <w:pPr>
        <w:ind w:left="4840" w:hanging="360"/>
      </w:pPr>
      <w:rPr>
        <w:rFonts w:ascii="Symbol" w:hAnsi="Symbol" w:hint="default"/>
      </w:rPr>
    </w:lvl>
    <w:lvl w:ilvl="7" w:tplc="04080003" w:tentative="1">
      <w:start w:val="1"/>
      <w:numFmt w:val="bullet"/>
      <w:lvlText w:val="o"/>
      <w:lvlJc w:val="left"/>
      <w:pPr>
        <w:ind w:left="5560" w:hanging="360"/>
      </w:pPr>
      <w:rPr>
        <w:rFonts w:ascii="Courier New" w:hAnsi="Courier New" w:cs="Courier New" w:hint="default"/>
      </w:rPr>
    </w:lvl>
    <w:lvl w:ilvl="8" w:tplc="04080005" w:tentative="1">
      <w:start w:val="1"/>
      <w:numFmt w:val="bullet"/>
      <w:lvlText w:val=""/>
      <w:lvlJc w:val="left"/>
      <w:pPr>
        <w:ind w:left="6280" w:hanging="360"/>
      </w:pPr>
      <w:rPr>
        <w:rFonts w:ascii="Wingdings" w:hAnsi="Wingdings" w:hint="default"/>
      </w:rPr>
    </w:lvl>
  </w:abstractNum>
  <w:abstractNum w:abstractNumId="23" w15:restartNumberingAfterBreak="0">
    <w:nsid w:val="762F49CB"/>
    <w:multiLevelType w:val="hybridMultilevel"/>
    <w:tmpl w:val="5DB66E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16"/>
  </w:num>
  <w:num w:numId="4">
    <w:abstractNumId w:val="9"/>
  </w:num>
  <w:num w:numId="5">
    <w:abstractNumId w:val="15"/>
  </w:num>
  <w:num w:numId="6">
    <w:abstractNumId w:val="12"/>
  </w:num>
  <w:num w:numId="7">
    <w:abstractNumId w:val="1"/>
  </w:num>
  <w:num w:numId="8">
    <w:abstractNumId w:val="10"/>
  </w:num>
  <w:num w:numId="9">
    <w:abstractNumId w:val="13"/>
  </w:num>
  <w:num w:numId="10">
    <w:abstractNumId w:val="11"/>
  </w:num>
  <w:num w:numId="11">
    <w:abstractNumId w:val="8"/>
  </w:num>
  <w:num w:numId="12">
    <w:abstractNumId w:val="4"/>
  </w:num>
  <w:num w:numId="13">
    <w:abstractNumId w:val="18"/>
  </w:num>
  <w:num w:numId="14">
    <w:abstractNumId w:val="19"/>
  </w:num>
  <w:num w:numId="15">
    <w:abstractNumId w:val="5"/>
  </w:num>
  <w:num w:numId="16">
    <w:abstractNumId w:val="6"/>
  </w:num>
  <w:num w:numId="17">
    <w:abstractNumId w:val="23"/>
  </w:num>
  <w:num w:numId="18">
    <w:abstractNumId w:val="7"/>
  </w:num>
  <w:num w:numId="19">
    <w:abstractNumId w:val="3"/>
  </w:num>
  <w:num w:numId="20">
    <w:abstractNumId w:val="21"/>
  </w:num>
  <w:num w:numId="21">
    <w:abstractNumId w:val="0"/>
  </w:num>
  <w:num w:numId="22">
    <w:abstractNumId w:val="22"/>
  </w:num>
  <w:num w:numId="23">
    <w:abstractNumId w:val="14"/>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displayBackgroundShape/>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44207B"/>
    <w:rsid w:val="00000492"/>
    <w:rsid w:val="00001B7F"/>
    <w:rsid w:val="00001C19"/>
    <w:rsid w:val="00004CE0"/>
    <w:rsid w:val="00005818"/>
    <w:rsid w:val="000058BF"/>
    <w:rsid w:val="000062A3"/>
    <w:rsid w:val="00007A5C"/>
    <w:rsid w:val="000103A2"/>
    <w:rsid w:val="0001074E"/>
    <w:rsid w:val="00011039"/>
    <w:rsid w:val="00011354"/>
    <w:rsid w:val="000121F4"/>
    <w:rsid w:val="00014940"/>
    <w:rsid w:val="000172B3"/>
    <w:rsid w:val="00017EBD"/>
    <w:rsid w:val="000237C2"/>
    <w:rsid w:val="00023B61"/>
    <w:rsid w:val="00024A41"/>
    <w:rsid w:val="00025542"/>
    <w:rsid w:val="00025767"/>
    <w:rsid w:val="000270B6"/>
    <w:rsid w:val="00027C7A"/>
    <w:rsid w:val="0003129A"/>
    <w:rsid w:val="00034828"/>
    <w:rsid w:val="00035830"/>
    <w:rsid w:val="000369D4"/>
    <w:rsid w:val="00040FA6"/>
    <w:rsid w:val="000410A3"/>
    <w:rsid w:val="0004481C"/>
    <w:rsid w:val="00046500"/>
    <w:rsid w:val="00050E8F"/>
    <w:rsid w:val="000513F2"/>
    <w:rsid w:val="0005339A"/>
    <w:rsid w:val="00055EA5"/>
    <w:rsid w:val="000573A4"/>
    <w:rsid w:val="000614C8"/>
    <w:rsid w:val="00063742"/>
    <w:rsid w:val="00064672"/>
    <w:rsid w:val="00066DBC"/>
    <w:rsid w:val="00067EDF"/>
    <w:rsid w:val="00073720"/>
    <w:rsid w:val="00073E16"/>
    <w:rsid w:val="000749B6"/>
    <w:rsid w:val="00076F88"/>
    <w:rsid w:val="00077F6F"/>
    <w:rsid w:val="00083BF1"/>
    <w:rsid w:val="00084C6A"/>
    <w:rsid w:val="00085451"/>
    <w:rsid w:val="0008573E"/>
    <w:rsid w:val="00085DA2"/>
    <w:rsid w:val="00086E20"/>
    <w:rsid w:val="000873CC"/>
    <w:rsid w:val="00097C71"/>
    <w:rsid w:val="000A0D68"/>
    <w:rsid w:val="000A3508"/>
    <w:rsid w:val="000A3B17"/>
    <w:rsid w:val="000A7F61"/>
    <w:rsid w:val="000A7F8D"/>
    <w:rsid w:val="000B21EE"/>
    <w:rsid w:val="000B2A76"/>
    <w:rsid w:val="000B303E"/>
    <w:rsid w:val="000B3461"/>
    <w:rsid w:val="000B6C0F"/>
    <w:rsid w:val="000C3632"/>
    <w:rsid w:val="000C51E7"/>
    <w:rsid w:val="000C533F"/>
    <w:rsid w:val="000C54CE"/>
    <w:rsid w:val="000C5510"/>
    <w:rsid w:val="000D05D8"/>
    <w:rsid w:val="000D2A19"/>
    <w:rsid w:val="000D412F"/>
    <w:rsid w:val="000D4B58"/>
    <w:rsid w:val="000D4D0C"/>
    <w:rsid w:val="000D58FB"/>
    <w:rsid w:val="000D5A1A"/>
    <w:rsid w:val="000D6816"/>
    <w:rsid w:val="000D6F2E"/>
    <w:rsid w:val="000D7993"/>
    <w:rsid w:val="000D7F20"/>
    <w:rsid w:val="000E10EA"/>
    <w:rsid w:val="000E4B11"/>
    <w:rsid w:val="000F1902"/>
    <w:rsid w:val="000F494F"/>
    <w:rsid w:val="000F4A7B"/>
    <w:rsid w:val="000F502B"/>
    <w:rsid w:val="000F5A20"/>
    <w:rsid w:val="00100BB2"/>
    <w:rsid w:val="00100C5C"/>
    <w:rsid w:val="001028D3"/>
    <w:rsid w:val="00102B78"/>
    <w:rsid w:val="001041C2"/>
    <w:rsid w:val="001047A2"/>
    <w:rsid w:val="001062A2"/>
    <w:rsid w:val="0011023C"/>
    <w:rsid w:val="001105D4"/>
    <w:rsid w:val="001109D1"/>
    <w:rsid w:val="00111F0B"/>
    <w:rsid w:val="00112820"/>
    <w:rsid w:val="00113F20"/>
    <w:rsid w:val="00114316"/>
    <w:rsid w:val="00117042"/>
    <w:rsid w:val="001202BF"/>
    <w:rsid w:val="001217CD"/>
    <w:rsid w:val="00125F2E"/>
    <w:rsid w:val="001266A7"/>
    <w:rsid w:val="00127AE0"/>
    <w:rsid w:val="00131535"/>
    <w:rsid w:val="00134CE3"/>
    <w:rsid w:val="00137280"/>
    <w:rsid w:val="0013771B"/>
    <w:rsid w:val="0014289D"/>
    <w:rsid w:val="001469B2"/>
    <w:rsid w:val="0014716C"/>
    <w:rsid w:val="00151941"/>
    <w:rsid w:val="00151C68"/>
    <w:rsid w:val="00151CC1"/>
    <w:rsid w:val="0015202E"/>
    <w:rsid w:val="001547F2"/>
    <w:rsid w:val="00160A72"/>
    <w:rsid w:val="00162849"/>
    <w:rsid w:val="00163210"/>
    <w:rsid w:val="001636BF"/>
    <w:rsid w:val="00163A3A"/>
    <w:rsid w:val="00167112"/>
    <w:rsid w:val="00171DD7"/>
    <w:rsid w:val="00173850"/>
    <w:rsid w:val="0017449C"/>
    <w:rsid w:val="00174F76"/>
    <w:rsid w:val="00176931"/>
    <w:rsid w:val="00176B55"/>
    <w:rsid w:val="00177001"/>
    <w:rsid w:val="001809EE"/>
    <w:rsid w:val="00180A41"/>
    <w:rsid w:val="00180B3D"/>
    <w:rsid w:val="00187916"/>
    <w:rsid w:val="00193DD0"/>
    <w:rsid w:val="00196798"/>
    <w:rsid w:val="001970BC"/>
    <w:rsid w:val="00197387"/>
    <w:rsid w:val="001A20FC"/>
    <w:rsid w:val="001A2C46"/>
    <w:rsid w:val="001A6DE1"/>
    <w:rsid w:val="001A7DD9"/>
    <w:rsid w:val="001B0B9F"/>
    <w:rsid w:val="001B11FE"/>
    <w:rsid w:val="001B262D"/>
    <w:rsid w:val="001B3F84"/>
    <w:rsid w:val="001B58A5"/>
    <w:rsid w:val="001B74F0"/>
    <w:rsid w:val="001B7E38"/>
    <w:rsid w:val="001C1CC5"/>
    <w:rsid w:val="001C3068"/>
    <w:rsid w:val="001C57E4"/>
    <w:rsid w:val="001C71F8"/>
    <w:rsid w:val="001D062D"/>
    <w:rsid w:val="001D3D15"/>
    <w:rsid w:val="001D465A"/>
    <w:rsid w:val="001D4C1B"/>
    <w:rsid w:val="001D5465"/>
    <w:rsid w:val="001D5A07"/>
    <w:rsid w:val="001D5D92"/>
    <w:rsid w:val="001E15BB"/>
    <w:rsid w:val="001E3C87"/>
    <w:rsid w:val="001F1B1F"/>
    <w:rsid w:val="001F2883"/>
    <w:rsid w:val="001F412E"/>
    <w:rsid w:val="001F4E8B"/>
    <w:rsid w:val="001F7D74"/>
    <w:rsid w:val="00200EB5"/>
    <w:rsid w:val="00201E44"/>
    <w:rsid w:val="00201E6B"/>
    <w:rsid w:val="00202CF1"/>
    <w:rsid w:val="002036FB"/>
    <w:rsid w:val="00203988"/>
    <w:rsid w:val="00204E76"/>
    <w:rsid w:val="002053FE"/>
    <w:rsid w:val="00205FEA"/>
    <w:rsid w:val="00206CC5"/>
    <w:rsid w:val="00210967"/>
    <w:rsid w:val="00210E29"/>
    <w:rsid w:val="00216E93"/>
    <w:rsid w:val="00217569"/>
    <w:rsid w:val="002233D3"/>
    <w:rsid w:val="002236BC"/>
    <w:rsid w:val="0022449D"/>
    <w:rsid w:val="002249C7"/>
    <w:rsid w:val="00227049"/>
    <w:rsid w:val="00227363"/>
    <w:rsid w:val="00227ECF"/>
    <w:rsid w:val="00230471"/>
    <w:rsid w:val="002324CE"/>
    <w:rsid w:val="00232A73"/>
    <w:rsid w:val="00234F61"/>
    <w:rsid w:val="00235009"/>
    <w:rsid w:val="0023506C"/>
    <w:rsid w:val="00240632"/>
    <w:rsid w:val="002412A1"/>
    <w:rsid w:val="00241D56"/>
    <w:rsid w:val="00243336"/>
    <w:rsid w:val="00245974"/>
    <w:rsid w:val="002460FD"/>
    <w:rsid w:val="00246DE2"/>
    <w:rsid w:val="00250060"/>
    <w:rsid w:val="00253CAE"/>
    <w:rsid w:val="00255CA7"/>
    <w:rsid w:val="00256712"/>
    <w:rsid w:val="00261B78"/>
    <w:rsid w:val="0026401D"/>
    <w:rsid w:val="0026612C"/>
    <w:rsid w:val="00266DA2"/>
    <w:rsid w:val="00267E6E"/>
    <w:rsid w:val="00271F9C"/>
    <w:rsid w:val="002746E1"/>
    <w:rsid w:val="002777FB"/>
    <w:rsid w:val="0028272D"/>
    <w:rsid w:val="002844A3"/>
    <w:rsid w:val="002852DB"/>
    <w:rsid w:val="00285DD7"/>
    <w:rsid w:val="00285EA7"/>
    <w:rsid w:val="00285F10"/>
    <w:rsid w:val="002873DD"/>
    <w:rsid w:val="002879FB"/>
    <w:rsid w:val="00291112"/>
    <w:rsid w:val="002911C6"/>
    <w:rsid w:val="00294202"/>
    <w:rsid w:val="002943A4"/>
    <w:rsid w:val="00295460"/>
    <w:rsid w:val="00295715"/>
    <w:rsid w:val="002977A5"/>
    <w:rsid w:val="002A1043"/>
    <w:rsid w:val="002A2948"/>
    <w:rsid w:val="002A2B64"/>
    <w:rsid w:val="002A2F92"/>
    <w:rsid w:val="002A5A40"/>
    <w:rsid w:val="002A77AF"/>
    <w:rsid w:val="002B4C2F"/>
    <w:rsid w:val="002B5F56"/>
    <w:rsid w:val="002B62A3"/>
    <w:rsid w:val="002C08AA"/>
    <w:rsid w:val="002C15D7"/>
    <w:rsid w:val="002C57B0"/>
    <w:rsid w:val="002C59F1"/>
    <w:rsid w:val="002C5F9C"/>
    <w:rsid w:val="002C688F"/>
    <w:rsid w:val="002C6FF4"/>
    <w:rsid w:val="002C71D0"/>
    <w:rsid w:val="002C7B93"/>
    <w:rsid w:val="002D0273"/>
    <w:rsid w:val="002D194B"/>
    <w:rsid w:val="002D2657"/>
    <w:rsid w:val="002D2712"/>
    <w:rsid w:val="002D4EDD"/>
    <w:rsid w:val="002D559E"/>
    <w:rsid w:val="002D599B"/>
    <w:rsid w:val="002D777D"/>
    <w:rsid w:val="002D7B13"/>
    <w:rsid w:val="002D7E00"/>
    <w:rsid w:val="002D7F60"/>
    <w:rsid w:val="002E4468"/>
    <w:rsid w:val="002E533D"/>
    <w:rsid w:val="002E721A"/>
    <w:rsid w:val="002E73E1"/>
    <w:rsid w:val="002E7593"/>
    <w:rsid w:val="002F08DC"/>
    <w:rsid w:val="002F21A4"/>
    <w:rsid w:val="002F2FF7"/>
    <w:rsid w:val="002F3374"/>
    <w:rsid w:val="002F343C"/>
    <w:rsid w:val="002F4F79"/>
    <w:rsid w:val="002F5CB9"/>
    <w:rsid w:val="002F702F"/>
    <w:rsid w:val="002F7238"/>
    <w:rsid w:val="002F7E7B"/>
    <w:rsid w:val="00301440"/>
    <w:rsid w:val="00301735"/>
    <w:rsid w:val="00301978"/>
    <w:rsid w:val="00302E26"/>
    <w:rsid w:val="00302E5A"/>
    <w:rsid w:val="0030311D"/>
    <w:rsid w:val="00303727"/>
    <w:rsid w:val="00303BB2"/>
    <w:rsid w:val="00303EE0"/>
    <w:rsid w:val="00304962"/>
    <w:rsid w:val="00304A6F"/>
    <w:rsid w:val="003077A4"/>
    <w:rsid w:val="00307DFA"/>
    <w:rsid w:val="0031123F"/>
    <w:rsid w:val="003113C5"/>
    <w:rsid w:val="00312077"/>
    <w:rsid w:val="003161A5"/>
    <w:rsid w:val="003170B2"/>
    <w:rsid w:val="00317BBE"/>
    <w:rsid w:val="00320796"/>
    <w:rsid w:val="0032092F"/>
    <w:rsid w:val="00323B35"/>
    <w:rsid w:val="00324A9A"/>
    <w:rsid w:val="00327F48"/>
    <w:rsid w:val="00331948"/>
    <w:rsid w:val="00332AC8"/>
    <w:rsid w:val="0033306D"/>
    <w:rsid w:val="003339C1"/>
    <w:rsid w:val="00334394"/>
    <w:rsid w:val="003343AB"/>
    <w:rsid w:val="00334E77"/>
    <w:rsid w:val="003369D9"/>
    <w:rsid w:val="00336A3D"/>
    <w:rsid w:val="00336C78"/>
    <w:rsid w:val="00341F18"/>
    <w:rsid w:val="00344DDA"/>
    <w:rsid w:val="00345BD1"/>
    <w:rsid w:val="00347B74"/>
    <w:rsid w:val="00351012"/>
    <w:rsid w:val="00351F38"/>
    <w:rsid w:val="003525BE"/>
    <w:rsid w:val="0035468E"/>
    <w:rsid w:val="00360404"/>
    <w:rsid w:val="0036184E"/>
    <w:rsid w:val="00362171"/>
    <w:rsid w:val="00362E6F"/>
    <w:rsid w:val="0036429F"/>
    <w:rsid w:val="00364833"/>
    <w:rsid w:val="00365CBE"/>
    <w:rsid w:val="00366749"/>
    <w:rsid w:val="00366B2B"/>
    <w:rsid w:val="00371394"/>
    <w:rsid w:val="00371EC9"/>
    <w:rsid w:val="0037300E"/>
    <w:rsid w:val="0037317B"/>
    <w:rsid w:val="00373C41"/>
    <w:rsid w:val="00375071"/>
    <w:rsid w:val="00377BD6"/>
    <w:rsid w:val="00377ECA"/>
    <w:rsid w:val="00382F55"/>
    <w:rsid w:val="0038338B"/>
    <w:rsid w:val="00383884"/>
    <w:rsid w:val="00383F20"/>
    <w:rsid w:val="00384950"/>
    <w:rsid w:val="00386165"/>
    <w:rsid w:val="00387E9A"/>
    <w:rsid w:val="003907F2"/>
    <w:rsid w:val="0039210E"/>
    <w:rsid w:val="00392B51"/>
    <w:rsid w:val="00396E06"/>
    <w:rsid w:val="003A029C"/>
    <w:rsid w:val="003A13BC"/>
    <w:rsid w:val="003A13C4"/>
    <w:rsid w:val="003A3302"/>
    <w:rsid w:val="003A381B"/>
    <w:rsid w:val="003A5E1D"/>
    <w:rsid w:val="003A5FA4"/>
    <w:rsid w:val="003A739C"/>
    <w:rsid w:val="003B4922"/>
    <w:rsid w:val="003B7EE7"/>
    <w:rsid w:val="003C0685"/>
    <w:rsid w:val="003C1180"/>
    <w:rsid w:val="003C3DA2"/>
    <w:rsid w:val="003C740D"/>
    <w:rsid w:val="003C77C4"/>
    <w:rsid w:val="003D0596"/>
    <w:rsid w:val="003D0A2A"/>
    <w:rsid w:val="003D1969"/>
    <w:rsid w:val="003D2B52"/>
    <w:rsid w:val="003D7B91"/>
    <w:rsid w:val="003E157C"/>
    <w:rsid w:val="003E1B3E"/>
    <w:rsid w:val="003E4027"/>
    <w:rsid w:val="003E5515"/>
    <w:rsid w:val="003E57FB"/>
    <w:rsid w:val="003E5AF3"/>
    <w:rsid w:val="003E78A2"/>
    <w:rsid w:val="003E7FF3"/>
    <w:rsid w:val="003F0320"/>
    <w:rsid w:val="003F1F6F"/>
    <w:rsid w:val="003F59F1"/>
    <w:rsid w:val="003F5A96"/>
    <w:rsid w:val="003F6549"/>
    <w:rsid w:val="003F6A87"/>
    <w:rsid w:val="003F7958"/>
    <w:rsid w:val="003F7A8D"/>
    <w:rsid w:val="00400125"/>
    <w:rsid w:val="00400D66"/>
    <w:rsid w:val="00401D54"/>
    <w:rsid w:val="00402B55"/>
    <w:rsid w:val="00402E30"/>
    <w:rsid w:val="00404917"/>
    <w:rsid w:val="00404C58"/>
    <w:rsid w:val="00405089"/>
    <w:rsid w:val="00407ED9"/>
    <w:rsid w:val="00411C09"/>
    <w:rsid w:val="00411D71"/>
    <w:rsid w:val="00412A3C"/>
    <w:rsid w:val="00412D42"/>
    <w:rsid w:val="00415A28"/>
    <w:rsid w:val="00416A25"/>
    <w:rsid w:val="00417081"/>
    <w:rsid w:val="00420717"/>
    <w:rsid w:val="00420CD5"/>
    <w:rsid w:val="004213F2"/>
    <w:rsid w:val="0042161F"/>
    <w:rsid w:val="0042351F"/>
    <w:rsid w:val="00427BAD"/>
    <w:rsid w:val="00427BF5"/>
    <w:rsid w:val="00430F87"/>
    <w:rsid w:val="00436655"/>
    <w:rsid w:val="00436D28"/>
    <w:rsid w:val="0044153C"/>
    <w:rsid w:val="0044207B"/>
    <w:rsid w:val="00443F54"/>
    <w:rsid w:val="00444718"/>
    <w:rsid w:val="00444E8C"/>
    <w:rsid w:val="004474F9"/>
    <w:rsid w:val="004478A0"/>
    <w:rsid w:val="00451AB4"/>
    <w:rsid w:val="00452C1F"/>
    <w:rsid w:val="00455D8D"/>
    <w:rsid w:val="00456521"/>
    <w:rsid w:val="004569AC"/>
    <w:rsid w:val="00462B7B"/>
    <w:rsid w:val="00464263"/>
    <w:rsid w:val="00464DE6"/>
    <w:rsid w:val="00471B80"/>
    <w:rsid w:val="00471D40"/>
    <w:rsid w:val="00473969"/>
    <w:rsid w:val="00473A72"/>
    <w:rsid w:val="00474299"/>
    <w:rsid w:val="00474B35"/>
    <w:rsid w:val="00475432"/>
    <w:rsid w:val="0047658A"/>
    <w:rsid w:val="004829EA"/>
    <w:rsid w:val="00484121"/>
    <w:rsid w:val="00485700"/>
    <w:rsid w:val="00485917"/>
    <w:rsid w:val="00485A2B"/>
    <w:rsid w:val="004872BC"/>
    <w:rsid w:val="0048777F"/>
    <w:rsid w:val="0049088C"/>
    <w:rsid w:val="004914FB"/>
    <w:rsid w:val="00492526"/>
    <w:rsid w:val="00492D81"/>
    <w:rsid w:val="004945A0"/>
    <w:rsid w:val="0049483B"/>
    <w:rsid w:val="00495315"/>
    <w:rsid w:val="004955CB"/>
    <w:rsid w:val="00496BEC"/>
    <w:rsid w:val="004A0E81"/>
    <w:rsid w:val="004A1A54"/>
    <w:rsid w:val="004A1DE5"/>
    <w:rsid w:val="004A364E"/>
    <w:rsid w:val="004A4A89"/>
    <w:rsid w:val="004A5378"/>
    <w:rsid w:val="004A7411"/>
    <w:rsid w:val="004B0C5B"/>
    <w:rsid w:val="004B1631"/>
    <w:rsid w:val="004B1BA2"/>
    <w:rsid w:val="004B2101"/>
    <w:rsid w:val="004B42B0"/>
    <w:rsid w:val="004B6531"/>
    <w:rsid w:val="004C108E"/>
    <w:rsid w:val="004C10C8"/>
    <w:rsid w:val="004C1A3E"/>
    <w:rsid w:val="004C1BBC"/>
    <w:rsid w:val="004C1E0F"/>
    <w:rsid w:val="004C207B"/>
    <w:rsid w:val="004C2622"/>
    <w:rsid w:val="004C2ADB"/>
    <w:rsid w:val="004C3302"/>
    <w:rsid w:val="004C3346"/>
    <w:rsid w:val="004C3EB1"/>
    <w:rsid w:val="004C4E5A"/>
    <w:rsid w:val="004C5D14"/>
    <w:rsid w:val="004C6C87"/>
    <w:rsid w:val="004C708C"/>
    <w:rsid w:val="004C7B6C"/>
    <w:rsid w:val="004C7EE2"/>
    <w:rsid w:val="004C7F9C"/>
    <w:rsid w:val="004D1CB4"/>
    <w:rsid w:val="004D233B"/>
    <w:rsid w:val="004D682D"/>
    <w:rsid w:val="004E0109"/>
    <w:rsid w:val="004E107B"/>
    <w:rsid w:val="004E4F0E"/>
    <w:rsid w:val="004E5900"/>
    <w:rsid w:val="004E6395"/>
    <w:rsid w:val="004E6732"/>
    <w:rsid w:val="004E6D9A"/>
    <w:rsid w:val="004F182E"/>
    <w:rsid w:val="004F2421"/>
    <w:rsid w:val="004F2DD8"/>
    <w:rsid w:val="004F40C3"/>
    <w:rsid w:val="004F4D0A"/>
    <w:rsid w:val="004F6E69"/>
    <w:rsid w:val="004F704A"/>
    <w:rsid w:val="004F7752"/>
    <w:rsid w:val="0050140C"/>
    <w:rsid w:val="00506BFD"/>
    <w:rsid w:val="005071D2"/>
    <w:rsid w:val="00512D55"/>
    <w:rsid w:val="0051428F"/>
    <w:rsid w:val="00514EF2"/>
    <w:rsid w:val="00521420"/>
    <w:rsid w:val="005238E1"/>
    <w:rsid w:val="00525C8E"/>
    <w:rsid w:val="0052684A"/>
    <w:rsid w:val="00530820"/>
    <w:rsid w:val="00534F10"/>
    <w:rsid w:val="00537367"/>
    <w:rsid w:val="005377CC"/>
    <w:rsid w:val="00541007"/>
    <w:rsid w:val="005415CA"/>
    <w:rsid w:val="00541A40"/>
    <w:rsid w:val="00541E6B"/>
    <w:rsid w:val="00543DF5"/>
    <w:rsid w:val="00544A6C"/>
    <w:rsid w:val="00544F43"/>
    <w:rsid w:val="00546E9D"/>
    <w:rsid w:val="0054772A"/>
    <w:rsid w:val="00550037"/>
    <w:rsid w:val="005502B8"/>
    <w:rsid w:val="00550C33"/>
    <w:rsid w:val="0055213B"/>
    <w:rsid w:val="005522B3"/>
    <w:rsid w:val="005528AE"/>
    <w:rsid w:val="00552998"/>
    <w:rsid w:val="00552B9F"/>
    <w:rsid w:val="005546C8"/>
    <w:rsid w:val="00554740"/>
    <w:rsid w:val="005551BD"/>
    <w:rsid w:val="005601FB"/>
    <w:rsid w:val="005615AF"/>
    <w:rsid w:val="00561D04"/>
    <w:rsid w:val="005654E2"/>
    <w:rsid w:val="00566141"/>
    <w:rsid w:val="00567EF6"/>
    <w:rsid w:val="00567F5F"/>
    <w:rsid w:val="00570883"/>
    <w:rsid w:val="0057105B"/>
    <w:rsid w:val="0057196B"/>
    <w:rsid w:val="00573B29"/>
    <w:rsid w:val="00574B30"/>
    <w:rsid w:val="00574C3D"/>
    <w:rsid w:val="00574F3C"/>
    <w:rsid w:val="00576649"/>
    <w:rsid w:val="00577FF8"/>
    <w:rsid w:val="005818DA"/>
    <w:rsid w:val="00583B6C"/>
    <w:rsid w:val="005841BC"/>
    <w:rsid w:val="00584210"/>
    <w:rsid w:val="00587590"/>
    <w:rsid w:val="005909D1"/>
    <w:rsid w:val="00590BB8"/>
    <w:rsid w:val="00591D23"/>
    <w:rsid w:val="0059254B"/>
    <w:rsid w:val="00593469"/>
    <w:rsid w:val="00594296"/>
    <w:rsid w:val="005A0086"/>
    <w:rsid w:val="005A1FF4"/>
    <w:rsid w:val="005A31C0"/>
    <w:rsid w:val="005A58D7"/>
    <w:rsid w:val="005A60CD"/>
    <w:rsid w:val="005A6C67"/>
    <w:rsid w:val="005B0A4C"/>
    <w:rsid w:val="005B1C2D"/>
    <w:rsid w:val="005B203B"/>
    <w:rsid w:val="005B2507"/>
    <w:rsid w:val="005B367E"/>
    <w:rsid w:val="005B66CB"/>
    <w:rsid w:val="005B6A34"/>
    <w:rsid w:val="005B6B04"/>
    <w:rsid w:val="005C11F6"/>
    <w:rsid w:val="005C1C5D"/>
    <w:rsid w:val="005C21FF"/>
    <w:rsid w:val="005C22C1"/>
    <w:rsid w:val="005C28D8"/>
    <w:rsid w:val="005C6FBC"/>
    <w:rsid w:val="005C7980"/>
    <w:rsid w:val="005C7A93"/>
    <w:rsid w:val="005D11F5"/>
    <w:rsid w:val="005D2D95"/>
    <w:rsid w:val="005D3F11"/>
    <w:rsid w:val="005D5CC2"/>
    <w:rsid w:val="005D5CE4"/>
    <w:rsid w:val="005D6789"/>
    <w:rsid w:val="005E03A2"/>
    <w:rsid w:val="005E5568"/>
    <w:rsid w:val="005E62DC"/>
    <w:rsid w:val="005E6B72"/>
    <w:rsid w:val="005E6F28"/>
    <w:rsid w:val="005F01B8"/>
    <w:rsid w:val="005F2D11"/>
    <w:rsid w:val="005F3777"/>
    <w:rsid w:val="005F483F"/>
    <w:rsid w:val="005F4E91"/>
    <w:rsid w:val="005F695F"/>
    <w:rsid w:val="005F72E0"/>
    <w:rsid w:val="00601C25"/>
    <w:rsid w:val="006039D9"/>
    <w:rsid w:val="00605F6F"/>
    <w:rsid w:val="00610E44"/>
    <w:rsid w:val="00612407"/>
    <w:rsid w:val="006126A5"/>
    <w:rsid w:val="00612E88"/>
    <w:rsid w:val="00615480"/>
    <w:rsid w:val="006175C7"/>
    <w:rsid w:val="00617876"/>
    <w:rsid w:val="00624AA8"/>
    <w:rsid w:val="00627160"/>
    <w:rsid w:val="006271FB"/>
    <w:rsid w:val="0063003C"/>
    <w:rsid w:val="00641ADB"/>
    <w:rsid w:val="00641F55"/>
    <w:rsid w:val="00642576"/>
    <w:rsid w:val="0064503B"/>
    <w:rsid w:val="00645284"/>
    <w:rsid w:val="00645F38"/>
    <w:rsid w:val="006465D2"/>
    <w:rsid w:val="00651393"/>
    <w:rsid w:val="00651DFB"/>
    <w:rsid w:val="00652055"/>
    <w:rsid w:val="00652969"/>
    <w:rsid w:val="0065453B"/>
    <w:rsid w:val="006635DB"/>
    <w:rsid w:val="0066438F"/>
    <w:rsid w:val="0066601F"/>
    <w:rsid w:val="0066646D"/>
    <w:rsid w:val="00670D06"/>
    <w:rsid w:val="0067120F"/>
    <w:rsid w:val="00672CC1"/>
    <w:rsid w:val="00674FE7"/>
    <w:rsid w:val="006751B7"/>
    <w:rsid w:val="0067751B"/>
    <w:rsid w:val="006810BF"/>
    <w:rsid w:val="0068148D"/>
    <w:rsid w:val="00684482"/>
    <w:rsid w:val="006873D3"/>
    <w:rsid w:val="00690DDF"/>
    <w:rsid w:val="00691BEA"/>
    <w:rsid w:val="00692517"/>
    <w:rsid w:val="00696159"/>
    <w:rsid w:val="006969D8"/>
    <w:rsid w:val="00696DCC"/>
    <w:rsid w:val="00696E9E"/>
    <w:rsid w:val="006A0BA3"/>
    <w:rsid w:val="006A1A73"/>
    <w:rsid w:val="006A1C22"/>
    <w:rsid w:val="006A3D41"/>
    <w:rsid w:val="006A3D68"/>
    <w:rsid w:val="006A75E2"/>
    <w:rsid w:val="006A7FC3"/>
    <w:rsid w:val="006A7FC5"/>
    <w:rsid w:val="006B3D79"/>
    <w:rsid w:val="006B4222"/>
    <w:rsid w:val="006B4931"/>
    <w:rsid w:val="006C1135"/>
    <w:rsid w:val="006C21B9"/>
    <w:rsid w:val="006C228B"/>
    <w:rsid w:val="006C49C9"/>
    <w:rsid w:val="006C4B35"/>
    <w:rsid w:val="006C6D45"/>
    <w:rsid w:val="006C7A39"/>
    <w:rsid w:val="006D1FE5"/>
    <w:rsid w:val="006D295E"/>
    <w:rsid w:val="006D319C"/>
    <w:rsid w:val="006D461F"/>
    <w:rsid w:val="006D71B1"/>
    <w:rsid w:val="006D7632"/>
    <w:rsid w:val="006E4D23"/>
    <w:rsid w:val="006E505F"/>
    <w:rsid w:val="006E67EA"/>
    <w:rsid w:val="006F0CCA"/>
    <w:rsid w:val="006F291E"/>
    <w:rsid w:val="006F4BE1"/>
    <w:rsid w:val="006F50ED"/>
    <w:rsid w:val="006F5769"/>
    <w:rsid w:val="006F7CE3"/>
    <w:rsid w:val="00700425"/>
    <w:rsid w:val="007009B3"/>
    <w:rsid w:val="00701233"/>
    <w:rsid w:val="00701DEC"/>
    <w:rsid w:val="007054A2"/>
    <w:rsid w:val="00705596"/>
    <w:rsid w:val="00705C5B"/>
    <w:rsid w:val="00706A14"/>
    <w:rsid w:val="00710863"/>
    <w:rsid w:val="00710ED5"/>
    <w:rsid w:val="00713FC9"/>
    <w:rsid w:val="007141E0"/>
    <w:rsid w:val="00716D3F"/>
    <w:rsid w:val="00721446"/>
    <w:rsid w:val="00722441"/>
    <w:rsid w:val="0072331C"/>
    <w:rsid w:val="007251EF"/>
    <w:rsid w:val="0072783C"/>
    <w:rsid w:val="00730E5D"/>
    <w:rsid w:val="00733A9D"/>
    <w:rsid w:val="00733B43"/>
    <w:rsid w:val="00733C6B"/>
    <w:rsid w:val="00734160"/>
    <w:rsid w:val="00734299"/>
    <w:rsid w:val="0073526A"/>
    <w:rsid w:val="0074180B"/>
    <w:rsid w:val="00742E7D"/>
    <w:rsid w:val="007435D2"/>
    <w:rsid w:val="00743C04"/>
    <w:rsid w:val="00743CC9"/>
    <w:rsid w:val="00744471"/>
    <w:rsid w:val="00745151"/>
    <w:rsid w:val="0074577B"/>
    <w:rsid w:val="0074741D"/>
    <w:rsid w:val="00747E32"/>
    <w:rsid w:val="007505BF"/>
    <w:rsid w:val="00750F5E"/>
    <w:rsid w:val="00752369"/>
    <w:rsid w:val="00752582"/>
    <w:rsid w:val="00757A6F"/>
    <w:rsid w:val="00760E3B"/>
    <w:rsid w:val="00762909"/>
    <w:rsid w:val="007643D0"/>
    <w:rsid w:val="007647C2"/>
    <w:rsid w:val="007657AC"/>
    <w:rsid w:val="0077193E"/>
    <w:rsid w:val="00774415"/>
    <w:rsid w:val="00774770"/>
    <w:rsid w:val="00776B9E"/>
    <w:rsid w:val="0078141A"/>
    <w:rsid w:val="00785674"/>
    <w:rsid w:val="007867DD"/>
    <w:rsid w:val="0079059A"/>
    <w:rsid w:val="00793122"/>
    <w:rsid w:val="00793BAB"/>
    <w:rsid w:val="00793CAA"/>
    <w:rsid w:val="0079435F"/>
    <w:rsid w:val="00795431"/>
    <w:rsid w:val="00796B78"/>
    <w:rsid w:val="00796BE2"/>
    <w:rsid w:val="007A2F59"/>
    <w:rsid w:val="007A31C2"/>
    <w:rsid w:val="007A3F8F"/>
    <w:rsid w:val="007A4723"/>
    <w:rsid w:val="007A73D2"/>
    <w:rsid w:val="007B1B7E"/>
    <w:rsid w:val="007B1F7B"/>
    <w:rsid w:val="007B45B8"/>
    <w:rsid w:val="007B4A4E"/>
    <w:rsid w:val="007C18FE"/>
    <w:rsid w:val="007C349E"/>
    <w:rsid w:val="007C387C"/>
    <w:rsid w:val="007C3D8F"/>
    <w:rsid w:val="007C52C6"/>
    <w:rsid w:val="007D04E1"/>
    <w:rsid w:val="007D0EA7"/>
    <w:rsid w:val="007D391A"/>
    <w:rsid w:val="007D3B36"/>
    <w:rsid w:val="007D4521"/>
    <w:rsid w:val="007D4B81"/>
    <w:rsid w:val="007D6621"/>
    <w:rsid w:val="007D74B6"/>
    <w:rsid w:val="007D78C9"/>
    <w:rsid w:val="007E0896"/>
    <w:rsid w:val="007E0F74"/>
    <w:rsid w:val="007E24FD"/>
    <w:rsid w:val="007E27D8"/>
    <w:rsid w:val="007E2E8C"/>
    <w:rsid w:val="007E4E03"/>
    <w:rsid w:val="007E7431"/>
    <w:rsid w:val="007E7A7D"/>
    <w:rsid w:val="007F03B7"/>
    <w:rsid w:val="007F2F2D"/>
    <w:rsid w:val="007F3F61"/>
    <w:rsid w:val="007F4598"/>
    <w:rsid w:val="00800484"/>
    <w:rsid w:val="008034B8"/>
    <w:rsid w:val="00803E30"/>
    <w:rsid w:val="00804E3E"/>
    <w:rsid w:val="00805162"/>
    <w:rsid w:val="008053E4"/>
    <w:rsid w:val="0080675C"/>
    <w:rsid w:val="00807F40"/>
    <w:rsid w:val="00811EC5"/>
    <w:rsid w:val="008123C4"/>
    <w:rsid w:val="008137E2"/>
    <w:rsid w:val="00814872"/>
    <w:rsid w:val="00815097"/>
    <w:rsid w:val="00815284"/>
    <w:rsid w:val="00815D2C"/>
    <w:rsid w:val="00816133"/>
    <w:rsid w:val="008172AB"/>
    <w:rsid w:val="0082045E"/>
    <w:rsid w:val="00821B83"/>
    <w:rsid w:val="00822656"/>
    <w:rsid w:val="00822706"/>
    <w:rsid w:val="008246F4"/>
    <w:rsid w:val="00826B07"/>
    <w:rsid w:val="00827746"/>
    <w:rsid w:val="0083192F"/>
    <w:rsid w:val="0083207D"/>
    <w:rsid w:val="00833555"/>
    <w:rsid w:val="00833AF0"/>
    <w:rsid w:val="0083498B"/>
    <w:rsid w:val="00835B09"/>
    <w:rsid w:val="00840571"/>
    <w:rsid w:val="00842940"/>
    <w:rsid w:val="00843914"/>
    <w:rsid w:val="00843FE6"/>
    <w:rsid w:val="008461CA"/>
    <w:rsid w:val="00851563"/>
    <w:rsid w:val="008535BC"/>
    <w:rsid w:val="008544FD"/>
    <w:rsid w:val="008565ED"/>
    <w:rsid w:val="00860B86"/>
    <w:rsid w:val="008623FB"/>
    <w:rsid w:val="00864464"/>
    <w:rsid w:val="00866118"/>
    <w:rsid w:val="008700CC"/>
    <w:rsid w:val="00870D3E"/>
    <w:rsid w:val="008720ED"/>
    <w:rsid w:val="00873307"/>
    <w:rsid w:val="00875459"/>
    <w:rsid w:val="00876372"/>
    <w:rsid w:val="00877F26"/>
    <w:rsid w:val="00877FA3"/>
    <w:rsid w:val="008814B3"/>
    <w:rsid w:val="0088554C"/>
    <w:rsid w:val="00885776"/>
    <w:rsid w:val="00885B0E"/>
    <w:rsid w:val="008861DB"/>
    <w:rsid w:val="0088705C"/>
    <w:rsid w:val="00887355"/>
    <w:rsid w:val="00890635"/>
    <w:rsid w:val="00893B11"/>
    <w:rsid w:val="00896240"/>
    <w:rsid w:val="00897646"/>
    <w:rsid w:val="00897C2E"/>
    <w:rsid w:val="008A0A9A"/>
    <w:rsid w:val="008A5109"/>
    <w:rsid w:val="008A6322"/>
    <w:rsid w:val="008A6579"/>
    <w:rsid w:val="008B3037"/>
    <w:rsid w:val="008B5E2E"/>
    <w:rsid w:val="008C3666"/>
    <w:rsid w:val="008C4569"/>
    <w:rsid w:val="008C4586"/>
    <w:rsid w:val="008C55DF"/>
    <w:rsid w:val="008D07E9"/>
    <w:rsid w:val="008D1A9A"/>
    <w:rsid w:val="008D3E90"/>
    <w:rsid w:val="008D69C3"/>
    <w:rsid w:val="008D73DC"/>
    <w:rsid w:val="008E16D9"/>
    <w:rsid w:val="008E31DE"/>
    <w:rsid w:val="008E3E0F"/>
    <w:rsid w:val="008E6301"/>
    <w:rsid w:val="008E70D5"/>
    <w:rsid w:val="008E74D1"/>
    <w:rsid w:val="008F156F"/>
    <w:rsid w:val="008F4CC4"/>
    <w:rsid w:val="008F4FE0"/>
    <w:rsid w:val="008F562E"/>
    <w:rsid w:val="008F5747"/>
    <w:rsid w:val="008F7478"/>
    <w:rsid w:val="009002DC"/>
    <w:rsid w:val="00900651"/>
    <w:rsid w:val="0090394A"/>
    <w:rsid w:val="00904601"/>
    <w:rsid w:val="0090648A"/>
    <w:rsid w:val="009078ED"/>
    <w:rsid w:val="0091231F"/>
    <w:rsid w:val="009150A3"/>
    <w:rsid w:val="00916FE6"/>
    <w:rsid w:val="00920C3C"/>
    <w:rsid w:val="00922AD8"/>
    <w:rsid w:val="00922B65"/>
    <w:rsid w:val="009254E9"/>
    <w:rsid w:val="00931D91"/>
    <w:rsid w:val="009326EF"/>
    <w:rsid w:val="00933992"/>
    <w:rsid w:val="00934AD4"/>
    <w:rsid w:val="009350A5"/>
    <w:rsid w:val="0094008A"/>
    <w:rsid w:val="0094033C"/>
    <w:rsid w:val="00940F7A"/>
    <w:rsid w:val="0094209D"/>
    <w:rsid w:val="00942841"/>
    <w:rsid w:val="009431AF"/>
    <w:rsid w:val="00946E90"/>
    <w:rsid w:val="00951392"/>
    <w:rsid w:val="0095236D"/>
    <w:rsid w:val="00953572"/>
    <w:rsid w:val="00955483"/>
    <w:rsid w:val="00955B29"/>
    <w:rsid w:val="00955F7E"/>
    <w:rsid w:val="00957186"/>
    <w:rsid w:val="00960036"/>
    <w:rsid w:val="0096154D"/>
    <w:rsid w:val="00961C75"/>
    <w:rsid w:val="0096718C"/>
    <w:rsid w:val="00970527"/>
    <w:rsid w:val="009726D3"/>
    <w:rsid w:val="0097559A"/>
    <w:rsid w:val="00977685"/>
    <w:rsid w:val="0098452B"/>
    <w:rsid w:val="00986F06"/>
    <w:rsid w:val="00990C25"/>
    <w:rsid w:val="0099430F"/>
    <w:rsid w:val="0099724B"/>
    <w:rsid w:val="0099736B"/>
    <w:rsid w:val="009A05D3"/>
    <w:rsid w:val="009A292F"/>
    <w:rsid w:val="009A3317"/>
    <w:rsid w:val="009A7085"/>
    <w:rsid w:val="009B0655"/>
    <w:rsid w:val="009B1617"/>
    <w:rsid w:val="009B4311"/>
    <w:rsid w:val="009B61D4"/>
    <w:rsid w:val="009B7572"/>
    <w:rsid w:val="009C075C"/>
    <w:rsid w:val="009C3E45"/>
    <w:rsid w:val="009C4C80"/>
    <w:rsid w:val="009C6F2F"/>
    <w:rsid w:val="009D2080"/>
    <w:rsid w:val="009D4F88"/>
    <w:rsid w:val="009D6DBB"/>
    <w:rsid w:val="009E1119"/>
    <w:rsid w:val="009E111B"/>
    <w:rsid w:val="009E27AE"/>
    <w:rsid w:val="009E396D"/>
    <w:rsid w:val="009E4872"/>
    <w:rsid w:val="009E4B80"/>
    <w:rsid w:val="009E611D"/>
    <w:rsid w:val="009E7EB2"/>
    <w:rsid w:val="009F5253"/>
    <w:rsid w:val="009F52CC"/>
    <w:rsid w:val="009F64DA"/>
    <w:rsid w:val="009F695E"/>
    <w:rsid w:val="009F7473"/>
    <w:rsid w:val="00A001AA"/>
    <w:rsid w:val="00A0021A"/>
    <w:rsid w:val="00A028FE"/>
    <w:rsid w:val="00A03088"/>
    <w:rsid w:val="00A030B4"/>
    <w:rsid w:val="00A03842"/>
    <w:rsid w:val="00A051F3"/>
    <w:rsid w:val="00A05270"/>
    <w:rsid w:val="00A05B25"/>
    <w:rsid w:val="00A07AD9"/>
    <w:rsid w:val="00A07EE0"/>
    <w:rsid w:val="00A10D50"/>
    <w:rsid w:val="00A14B31"/>
    <w:rsid w:val="00A164E3"/>
    <w:rsid w:val="00A17751"/>
    <w:rsid w:val="00A17EE8"/>
    <w:rsid w:val="00A2000A"/>
    <w:rsid w:val="00A20693"/>
    <w:rsid w:val="00A21093"/>
    <w:rsid w:val="00A21216"/>
    <w:rsid w:val="00A248AA"/>
    <w:rsid w:val="00A255D6"/>
    <w:rsid w:val="00A257D0"/>
    <w:rsid w:val="00A25A8B"/>
    <w:rsid w:val="00A26B5E"/>
    <w:rsid w:val="00A26DD4"/>
    <w:rsid w:val="00A27413"/>
    <w:rsid w:val="00A3072A"/>
    <w:rsid w:val="00A30F57"/>
    <w:rsid w:val="00A31F9D"/>
    <w:rsid w:val="00A363EB"/>
    <w:rsid w:val="00A37A4E"/>
    <w:rsid w:val="00A402A5"/>
    <w:rsid w:val="00A40825"/>
    <w:rsid w:val="00A41F81"/>
    <w:rsid w:val="00A42FB2"/>
    <w:rsid w:val="00A4446B"/>
    <w:rsid w:val="00A450B9"/>
    <w:rsid w:val="00A46C76"/>
    <w:rsid w:val="00A4727C"/>
    <w:rsid w:val="00A50DD4"/>
    <w:rsid w:val="00A52F34"/>
    <w:rsid w:val="00A55BB6"/>
    <w:rsid w:val="00A55EDC"/>
    <w:rsid w:val="00A571C5"/>
    <w:rsid w:val="00A60E62"/>
    <w:rsid w:val="00A62687"/>
    <w:rsid w:val="00A64367"/>
    <w:rsid w:val="00A65EEB"/>
    <w:rsid w:val="00A67127"/>
    <w:rsid w:val="00A672CF"/>
    <w:rsid w:val="00A677BD"/>
    <w:rsid w:val="00A67E9E"/>
    <w:rsid w:val="00A700F4"/>
    <w:rsid w:val="00A72895"/>
    <w:rsid w:val="00A72BE4"/>
    <w:rsid w:val="00A72C77"/>
    <w:rsid w:val="00A73529"/>
    <w:rsid w:val="00A7491A"/>
    <w:rsid w:val="00A74A87"/>
    <w:rsid w:val="00A74BD0"/>
    <w:rsid w:val="00A80FF8"/>
    <w:rsid w:val="00A81BDE"/>
    <w:rsid w:val="00A81CA1"/>
    <w:rsid w:val="00A81F57"/>
    <w:rsid w:val="00A82073"/>
    <w:rsid w:val="00A85F4A"/>
    <w:rsid w:val="00A862CA"/>
    <w:rsid w:val="00A86C3B"/>
    <w:rsid w:val="00A92114"/>
    <w:rsid w:val="00A92C6D"/>
    <w:rsid w:val="00A94EDF"/>
    <w:rsid w:val="00A956F1"/>
    <w:rsid w:val="00A95AC1"/>
    <w:rsid w:val="00A967D8"/>
    <w:rsid w:val="00A96B88"/>
    <w:rsid w:val="00AA143B"/>
    <w:rsid w:val="00AA1721"/>
    <w:rsid w:val="00AA2CD4"/>
    <w:rsid w:val="00AA2EFA"/>
    <w:rsid w:val="00AA322E"/>
    <w:rsid w:val="00AA3334"/>
    <w:rsid w:val="00AA7CEB"/>
    <w:rsid w:val="00AB0C9B"/>
    <w:rsid w:val="00AB1009"/>
    <w:rsid w:val="00AB2EB2"/>
    <w:rsid w:val="00AB5E18"/>
    <w:rsid w:val="00AB761B"/>
    <w:rsid w:val="00AB7988"/>
    <w:rsid w:val="00AB7A21"/>
    <w:rsid w:val="00AB7D58"/>
    <w:rsid w:val="00AC026D"/>
    <w:rsid w:val="00AC03BD"/>
    <w:rsid w:val="00AC1ACF"/>
    <w:rsid w:val="00AC2AD1"/>
    <w:rsid w:val="00AC2DE4"/>
    <w:rsid w:val="00AC3F26"/>
    <w:rsid w:val="00AC51E4"/>
    <w:rsid w:val="00AC719B"/>
    <w:rsid w:val="00AD0977"/>
    <w:rsid w:val="00AD16F1"/>
    <w:rsid w:val="00AD3C37"/>
    <w:rsid w:val="00AD4D08"/>
    <w:rsid w:val="00AD5E7A"/>
    <w:rsid w:val="00AD65A3"/>
    <w:rsid w:val="00AD72FA"/>
    <w:rsid w:val="00AD7B38"/>
    <w:rsid w:val="00AD7E5B"/>
    <w:rsid w:val="00AD7F30"/>
    <w:rsid w:val="00AE096E"/>
    <w:rsid w:val="00AE396D"/>
    <w:rsid w:val="00AE4A7E"/>
    <w:rsid w:val="00AE4FEB"/>
    <w:rsid w:val="00AE530B"/>
    <w:rsid w:val="00AE7D25"/>
    <w:rsid w:val="00AF1054"/>
    <w:rsid w:val="00AF1E5D"/>
    <w:rsid w:val="00AF1F07"/>
    <w:rsid w:val="00AF23E9"/>
    <w:rsid w:val="00AF2A90"/>
    <w:rsid w:val="00AF415A"/>
    <w:rsid w:val="00AF4F0D"/>
    <w:rsid w:val="00AF62A2"/>
    <w:rsid w:val="00B0273D"/>
    <w:rsid w:val="00B02FD2"/>
    <w:rsid w:val="00B045F7"/>
    <w:rsid w:val="00B063EB"/>
    <w:rsid w:val="00B06EAB"/>
    <w:rsid w:val="00B071B6"/>
    <w:rsid w:val="00B10579"/>
    <w:rsid w:val="00B1268B"/>
    <w:rsid w:val="00B1779B"/>
    <w:rsid w:val="00B17E68"/>
    <w:rsid w:val="00B20399"/>
    <w:rsid w:val="00B2052A"/>
    <w:rsid w:val="00B20690"/>
    <w:rsid w:val="00B21786"/>
    <w:rsid w:val="00B21ABC"/>
    <w:rsid w:val="00B23FEC"/>
    <w:rsid w:val="00B24300"/>
    <w:rsid w:val="00B2599F"/>
    <w:rsid w:val="00B2693C"/>
    <w:rsid w:val="00B26EE5"/>
    <w:rsid w:val="00B27074"/>
    <w:rsid w:val="00B3264D"/>
    <w:rsid w:val="00B34127"/>
    <w:rsid w:val="00B412AF"/>
    <w:rsid w:val="00B42AB7"/>
    <w:rsid w:val="00B4322A"/>
    <w:rsid w:val="00B44F68"/>
    <w:rsid w:val="00B45DAE"/>
    <w:rsid w:val="00B46225"/>
    <w:rsid w:val="00B463A6"/>
    <w:rsid w:val="00B47744"/>
    <w:rsid w:val="00B47B17"/>
    <w:rsid w:val="00B50587"/>
    <w:rsid w:val="00B521EC"/>
    <w:rsid w:val="00B5235B"/>
    <w:rsid w:val="00B537C7"/>
    <w:rsid w:val="00B63FC9"/>
    <w:rsid w:val="00B656FC"/>
    <w:rsid w:val="00B65C87"/>
    <w:rsid w:val="00B66D7A"/>
    <w:rsid w:val="00B70544"/>
    <w:rsid w:val="00B70A28"/>
    <w:rsid w:val="00B7301C"/>
    <w:rsid w:val="00B74796"/>
    <w:rsid w:val="00B749A6"/>
    <w:rsid w:val="00B75242"/>
    <w:rsid w:val="00B7590F"/>
    <w:rsid w:val="00B778A0"/>
    <w:rsid w:val="00B80BAE"/>
    <w:rsid w:val="00B80EBD"/>
    <w:rsid w:val="00B847E5"/>
    <w:rsid w:val="00B8496D"/>
    <w:rsid w:val="00B84DB4"/>
    <w:rsid w:val="00B86F1E"/>
    <w:rsid w:val="00B876E2"/>
    <w:rsid w:val="00B90488"/>
    <w:rsid w:val="00B92373"/>
    <w:rsid w:val="00B94290"/>
    <w:rsid w:val="00B971CB"/>
    <w:rsid w:val="00BA015D"/>
    <w:rsid w:val="00BA0345"/>
    <w:rsid w:val="00BA14D1"/>
    <w:rsid w:val="00BA1916"/>
    <w:rsid w:val="00BA23FB"/>
    <w:rsid w:val="00BA3DFB"/>
    <w:rsid w:val="00BA59F6"/>
    <w:rsid w:val="00BA6060"/>
    <w:rsid w:val="00BA6953"/>
    <w:rsid w:val="00BB024C"/>
    <w:rsid w:val="00BB02F6"/>
    <w:rsid w:val="00BB1DD6"/>
    <w:rsid w:val="00BB2376"/>
    <w:rsid w:val="00BB2A77"/>
    <w:rsid w:val="00BB3B1C"/>
    <w:rsid w:val="00BB51FE"/>
    <w:rsid w:val="00BB57F9"/>
    <w:rsid w:val="00BC0504"/>
    <w:rsid w:val="00BC0729"/>
    <w:rsid w:val="00BC0AC4"/>
    <w:rsid w:val="00BC2AEB"/>
    <w:rsid w:val="00BC4562"/>
    <w:rsid w:val="00BC477D"/>
    <w:rsid w:val="00BC51FD"/>
    <w:rsid w:val="00BC522D"/>
    <w:rsid w:val="00BC5CDB"/>
    <w:rsid w:val="00BC69D8"/>
    <w:rsid w:val="00BC76F0"/>
    <w:rsid w:val="00BD1A53"/>
    <w:rsid w:val="00BD24C8"/>
    <w:rsid w:val="00BD4753"/>
    <w:rsid w:val="00BD6AA5"/>
    <w:rsid w:val="00BE125A"/>
    <w:rsid w:val="00BE1ACB"/>
    <w:rsid w:val="00BE1CCC"/>
    <w:rsid w:val="00BE3751"/>
    <w:rsid w:val="00BE3B85"/>
    <w:rsid w:val="00BE3F7B"/>
    <w:rsid w:val="00BE680F"/>
    <w:rsid w:val="00BE6B51"/>
    <w:rsid w:val="00BE6DC8"/>
    <w:rsid w:val="00BE6F46"/>
    <w:rsid w:val="00BF1236"/>
    <w:rsid w:val="00BF2D4C"/>
    <w:rsid w:val="00BF301D"/>
    <w:rsid w:val="00BF3530"/>
    <w:rsid w:val="00BF368F"/>
    <w:rsid w:val="00BF782B"/>
    <w:rsid w:val="00C00337"/>
    <w:rsid w:val="00C015C2"/>
    <w:rsid w:val="00C0303D"/>
    <w:rsid w:val="00C03249"/>
    <w:rsid w:val="00C05579"/>
    <w:rsid w:val="00C0623A"/>
    <w:rsid w:val="00C06FB0"/>
    <w:rsid w:val="00C101B8"/>
    <w:rsid w:val="00C10794"/>
    <w:rsid w:val="00C11490"/>
    <w:rsid w:val="00C21A3D"/>
    <w:rsid w:val="00C237EF"/>
    <w:rsid w:val="00C24AF7"/>
    <w:rsid w:val="00C30D6C"/>
    <w:rsid w:val="00C318B6"/>
    <w:rsid w:val="00C33494"/>
    <w:rsid w:val="00C338BE"/>
    <w:rsid w:val="00C35744"/>
    <w:rsid w:val="00C36E0D"/>
    <w:rsid w:val="00C37949"/>
    <w:rsid w:val="00C41924"/>
    <w:rsid w:val="00C4228B"/>
    <w:rsid w:val="00C42CC6"/>
    <w:rsid w:val="00C433C7"/>
    <w:rsid w:val="00C43FA4"/>
    <w:rsid w:val="00C449E5"/>
    <w:rsid w:val="00C44B55"/>
    <w:rsid w:val="00C45EBF"/>
    <w:rsid w:val="00C47B75"/>
    <w:rsid w:val="00C55049"/>
    <w:rsid w:val="00C5551F"/>
    <w:rsid w:val="00C56CC5"/>
    <w:rsid w:val="00C614A5"/>
    <w:rsid w:val="00C62A71"/>
    <w:rsid w:val="00C63A63"/>
    <w:rsid w:val="00C6463A"/>
    <w:rsid w:val="00C64D26"/>
    <w:rsid w:val="00C67E94"/>
    <w:rsid w:val="00C67EB9"/>
    <w:rsid w:val="00C70879"/>
    <w:rsid w:val="00C76F5E"/>
    <w:rsid w:val="00C77344"/>
    <w:rsid w:val="00C7768D"/>
    <w:rsid w:val="00C77DF1"/>
    <w:rsid w:val="00C825B0"/>
    <w:rsid w:val="00C84697"/>
    <w:rsid w:val="00C85572"/>
    <w:rsid w:val="00C85791"/>
    <w:rsid w:val="00C85BF7"/>
    <w:rsid w:val="00C90E61"/>
    <w:rsid w:val="00C96669"/>
    <w:rsid w:val="00CA115D"/>
    <w:rsid w:val="00CA13D7"/>
    <w:rsid w:val="00CA1694"/>
    <w:rsid w:val="00CA4B52"/>
    <w:rsid w:val="00CA5547"/>
    <w:rsid w:val="00CA693E"/>
    <w:rsid w:val="00CB01F2"/>
    <w:rsid w:val="00CB07CA"/>
    <w:rsid w:val="00CB11B9"/>
    <w:rsid w:val="00CB257A"/>
    <w:rsid w:val="00CB4716"/>
    <w:rsid w:val="00CB63EC"/>
    <w:rsid w:val="00CC0132"/>
    <w:rsid w:val="00CC1983"/>
    <w:rsid w:val="00CC315E"/>
    <w:rsid w:val="00CC3B24"/>
    <w:rsid w:val="00CC3BC2"/>
    <w:rsid w:val="00CC57E4"/>
    <w:rsid w:val="00CC7D71"/>
    <w:rsid w:val="00CD0923"/>
    <w:rsid w:val="00CD253A"/>
    <w:rsid w:val="00CD5471"/>
    <w:rsid w:val="00CD7CC4"/>
    <w:rsid w:val="00CE0C72"/>
    <w:rsid w:val="00CE0CA1"/>
    <w:rsid w:val="00CE1C8F"/>
    <w:rsid w:val="00CE1D7B"/>
    <w:rsid w:val="00CE2478"/>
    <w:rsid w:val="00CE2A15"/>
    <w:rsid w:val="00CE53CE"/>
    <w:rsid w:val="00CE7794"/>
    <w:rsid w:val="00CE7A92"/>
    <w:rsid w:val="00CF0956"/>
    <w:rsid w:val="00CF1E8E"/>
    <w:rsid w:val="00CF372B"/>
    <w:rsid w:val="00CF5D6E"/>
    <w:rsid w:val="00CF5E6D"/>
    <w:rsid w:val="00CF6597"/>
    <w:rsid w:val="00D0260C"/>
    <w:rsid w:val="00D030B1"/>
    <w:rsid w:val="00D04AD6"/>
    <w:rsid w:val="00D053E6"/>
    <w:rsid w:val="00D064D7"/>
    <w:rsid w:val="00D072EA"/>
    <w:rsid w:val="00D078B8"/>
    <w:rsid w:val="00D079B8"/>
    <w:rsid w:val="00D07CBA"/>
    <w:rsid w:val="00D07E5C"/>
    <w:rsid w:val="00D109F7"/>
    <w:rsid w:val="00D11A1A"/>
    <w:rsid w:val="00D12662"/>
    <w:rsid w:val="00D15227"/>
    <w:rsid w:val="00D166BE"/>
    <w:rsid w:val="00D1692E"/>
    <w:rsid w:val="00D201EF"/>
    <w:rsid w:val="00D210EB"/>
    <w:rsid w:val="00D21DE7"/>
    <w:rsid w:val="00D2541D"/>
    <w:rsid w:val="00D279E0"/>
    <w:rsid w:val="00D27C20"/>
    <w:rsid w:val="00D30C9E"/>
    <w:rsid w:val="00D337DB"/>
    <w:rsid w:val="00D33E74"/>
    <w:rsid w:val="00D34E53"/>
    <w:rsid w:val="00D375EE"/>
    <w:rsid w:val="00D376F2"/>
    <w:rsid w:val="00D377F1"/>
    <w:rsid w:val="00D405D6"/>
    <w:rsid w:val="00D40F0D"/>
    <w:rsid w:val="00D4148C"/>
    <w:rsid w:val="00D419E9"/>
    <w:rsid w:val="00D420A0"/>
    <w:rsid w:val="00D4235B"/>
    <w:rsid w:val="00D4332E"/>
    <w:rsid w:val="00D437B2"/>
    <w:rsid w:val="00D458A8"/>
    <w:rsid w:val="00D462C7"/>
    <w:rsid w:val="00D479CB"/>
    <w:rsid w:val="00D507B0"/>
    <w:rsid w:val="00D53460"/>
    <w:rsid w:val="00D55955"/>
    <w:rsid w:val="00D56003"/>
    <w:rsid w:val="00D57091"/>
    <w:rsid w:val="00D572B2"/>
    <w:rsid w:val="00D60E51"/>
    <w:rsid w:val="00D61EB7"/>
    <w:rsid w:val="00D62123"/>
    <w:rsid w:val="00D62ED2"/>
    <w:rsid w:val="00D63774"/>
    <w:rsid w:val="00D63928"/>
    <w:rsid w:val="00D6399D"/>
    <w:rsid w:val="00D65C2D"/>
    <w:rsid w:val="00D76E36"/>
    <w:rsid w:val="00D811A5"/>
    <w:rsid w:val="00D85284"/>
    <w:rsid w:val="00D87F6C"/>
    <w:rsid w:val="00D915FC"/>
    <w:rsid w:val="00D91F47"/>
    <w:rsid w:val="00D92C18"/>
    <w:rsid w:val="00D92F4E"/>
    <w:rsid w:val="00D941D1"/>
    <w:rsid w:val="00D955AA"/>
    <w:rsid w:val="00D95C3F"/>
    <w:rsid w:val="00D962E4"/>
    <w:rsid w:val="00D97FE4"/>
    <w:rsid w:val="00DA0AB4"/>
    <w:rsid w:val="00DA18C6"/>
    <w:rsid w:val="00DA2AB4"/>
    <w:rsid w:val="00DA70BC"/>
    <w:rsid w:val="00DA7848"/>
    <w:rsid w:val="00DA7BFE"/>
    <w:rsid w:val="00DB2B23"/>
    <w:rsid w:val="00DB356F"/>
    <w:rsid w:val="00DB3B99"/>
    <w:rsid w:val="00DB3D0B"/>
    <w:rsid w:val="00DB49D0"/>
    <w:rsid w:val="00DB5F94"/>
    <w:rsid w:val="00DB6224"/>
    <w:rsid w:val="00DC6CA3"/>
    <w:rsid w:val="00DC6D4D"/>
    <w:rsid w:val="00DC701A"/>
    <w:rsid w:val="00DC78E0"/>
    <w:rsid w:val="00DC7C6B"/>
    <w:rsid w:val="00DC7E07"/>
    <w:rsid w:val="00DD0931"/>
    <w:rsid w:val="00DD2678"/>
    <w:rsid w:val="00DD29FA"/>
    <w:rsid w:val="00DD2DC0"/>
    <w:rsid w:val="00DD3086"/>
    <w:rsid w:val="00DD33E6"/>
    <w:rsid w:val="00DD3C69"/>
    <w:rsid w:val="00DD4F31"/>
    <w:rsid w:val="00DD6536"/>
    <w:rsid w:val="00DE03DE"/>
    <w:rsid w:val="00DE1500"/>
    <w:rsid w:val="00DE3C15"/>
    <w:rsid w:val="00DE5048"/>
    <w:rsid w:val="00DE6DB7"/>
    <w:rsid w:val="00DF08E4"/>
    <w:rsid w:val="00DF0B84"/>
    <w:rsid w:val="00DF2958"/>
    <w:rsid w:val="00DF2E5D"/>
    <w:rsid w:val="00DF3344"/>
    <w:rsid w:val="00DF4831"/>
    <w:rsid w:val="00DF4910"/>
    <w:rsid w:val="00DF4939"/>
    <w:rsid w:val="00DF5591"/>
    <w:rsid w:val="00DF5C3B"/>
    <w:rsid w:val="00E00188"/>
    <w:rsid w:val="00E00D94"/>
    <w:rsid w:val="00E023D4"/>
    <w:rsid w:val="00E02EFB"/>
    <w:rsid w:val="00E078DF"/>
    <w:rsid w:val="00E07E5B"/>
    <w:rsid w:val="00E07F98"/>
    <w:rsid w:val="00E129EB"/>
    <w:rsid w:val="00E13745"/>
    <w:rsid w:val="00E13865"/>
    <w:rsid w:val="00E14AC2"/>
    <w:rsid w:val="00E154D2"/>
    <w:rsid w:val="00E15DEC"/>
    <w:rsid w:val="00E174CF"/>
    <w:rsid w:val="00E179E6"/>
    <w:rsid w:val="00E205E9"/>
    <w:rsid w:val="00E220EA"/>
    <w:rsid w:val="00E22778"/>
    <w:rsid w:val="00E255F4"/>
    <w:rsid w:val="00E30289"/>
    <w:rsid w:val="00E31761"/>
    <w:rsid w:val="00E33518"/>
    <w:rsid w:val="00E33C32"/>
    <w:rsid w:val="00E34A6D"/>
    <w:rsid w:val="00E363F6"/>
    <w:rsid w:val="00E368AD"/>
    <w:rsid w:val="00E36D9E"/>
    <w:rsid w:val="00E404D2"/>
    <w:rsid w:val="00E40BAC"/>
    <w:rsid w:val="00E435FD"/>
    <w:rsid w:val="00E44D75"/>
    <w:rsid w:val="00E45C63"/>
    <w:rsid w:val="00E4793E"/>
    <w:rsid w:val="00E5079E"/>
    <w:rsid w:val="00E53A25"/>
    <w:rsid w:val="00E53B31"/>
    <w:rsid w:val="00E54156"/>
    <w:rsid w:val="00E571D1"/>
    <w:rsid w:val="00E641DA"/>
    <w:rsid w:val="00E66045"/>
    <w:rsid w:val="00E66513"/>
    <w:rsid w:val="00E66861"/>
    <w:rsid w:val="00E67167"/>
    <w:rsid w:val="00E6745E"/>
    <w:rsid w:val="00E703BD"/>
    <w:rsid w:val="00E70800"/>
    <w:rsid w:val="00E70BF2"/>
    <w:rsid w:val="00E729CC"/>
    <w:rsid w:val="00E72FDB"/>
    <w:rsid w:val="00E7402C"/>
    <w:rsid w:val="00E749B5"/>
    <w:rsid w:val="00E76B00"/>
    <w:rsid w:val="00E775E2"/>
    <w:rsid w:val="00E82204"/>
    <w:rsid w:val="00E835A7"/>
    <w:rsid w:val="00E842FF"/>
    <w:rsid w:val="00E8503E"/>
    <w:rsid w:val="00E8730E"/>
    <w:rsid w:val="00E9007B"/>
    <w:rsid w:val="00E94DC0"/>
    <w:rsid w:val="00EA160E"/>
    <w:rsid w:val="00EA17B5"/>
    <w:rsid w:val="00EA3057"/>
    <w:rsid w:val="00EA6855"/>
    <w:rsid w:val="00EA6DE8"/>
    <w:rsid w:val="00EB1658"/>
    <w:rsid w:val="00EB1AAF"/>
    <w:rsid w:val="00EB1AF8"/>
    <w:rsid w:val="00EB388C"/>
    <w:rsid w:val="00EB64BF"/>
    <w:rsid w:val="00EB708A"/>
    <w:rsid w:val="00EB7C6F"/>
    <w:rsid w:val="00EB7D4C"/>
    <w:rsid w:val="00EC35A5"/>
    <w:rsid w:val="00EC36BB"/>
    <w:rsid w:val="00EC381A"/>
    <w:rsid w:val="00EC7F51"/>
    <w:rsid w:val="00ED22D1"/>
    <w:rsid w:val="00ED2E9B"/>
    <w:rsid w:val="00ED5EAD"/>
    <w:rsid w:val="00ED6A8A"/>
    <w:rsid w:val="00ED7489"/>
    <w:rsid w:val="00EE1429"/>
    <w:rsid w:val="00EE1A39"/>
    <w:rsid w:val="00EE4313"/>
    <w:rsid w:val="00EE4AF1"/>
    <w:rsid w:val="00EE537C"/>
    <w:rsid w:val="00EE5582"/>
    <w:rsid w:val="00EE5D53"/>
    <w:rsid w:val="00EE766F"/>
    <w:rsid w:val="00EF07D7"/>
    <w:rsid w:val="00EF3F06"/>
    <w:rsid w:val="00EF5243"/>
    <w:rsid w:val="00EF6A13"/>
    <w:rsid w:val="00EF7304"/>
    <w:rsid w:val="00F00843"/>
    <w:rsid w:val="00F02B42"/>
    <w:rsid w:val="00F02DD6"/>
    <w:rsid w:val="00F0436D"/>
    <w:rsid w:val="00F0637F"/>
    <w:rsid w:val="00F076DD"/>
    <w:rsid w:val="00F078C9"/>
    <w:rsid w:val="00F104BB"/>
    <w:rsid w:val="00F10710"/>
    <w:rsid w:val="00F11BE1"/>
    <w:rsid w:val="00F12E35"/>
    <w:rsid w:val="00F136C8"/>
    <w:rsid w:val="00F145F1"/>
    <w:rsid w:val="00F14DED"/>
    <w:rsid w:val="00F1551E"/>
    <w:rsid w:val="00F15E45"/>
    <w:rsid w:val="00F20700"/>
    <w:rsid w:val="00F23EA8"/>
    <w:rsid w:val="00F26C9E"/>
    <w:rsid w:val="00F31854"/>
    <w:rsid w:val="00F31FB3"/>
    <w:rsid w:val="00F37DBC"/>
    <w:rsid w:val="00F400F7"/>
    <w:rsid w:val="00F40A89"/>
    <w:rsid w:val="00F40F57"/>
    <w:rsid w:val="00F41B9D"/>
    <w:rsid w:val="00F41D68"/>
    <w:rsid w:val="00F4445D"/>
    <w:rsid w:val="00F47032"/>
    <w:rsid w:val="00F50EA0"/>
    <w:rsid w:val="00F51D14"/>
    <w:rsid w:val="00F60908"/>
    <w:rsid w:val="00F625F5"/>
    <w:rsid w:val="00F633CA"/>
    <w:rsid w:val="00F6421B"/>
    <w:rsid w:val="00F64B3B"/>
    <w:rsid w:val="00F67937"/>
    <w:rsid w:val="00F7032F"/>
    <w:rsid w:val="00F714E4"/>
    <w:rsid w:val="00F73179"/>
    <w:rsid w:val="00F73373"/>
    <w:rsid w:val="00F73F56"/>
    <w:rsid w:val="00F74F78"/>
    <w:rsid w:val="00F74F8F"/>
    <w:rsid w:val="00F76BD5"/>
    <w:rsid w:val="00F779D1"/>
    <w:rsid w:val="00F80006"/>
    <w:rsid w:val="00F821A3"/>
    <w:rsid w:val="00F82C92"/>
    <w:rsid w:val="00F83466"/>
    <w:rsid w:val="00F8460B"/>
    <w:rsid w:val="00F85306"/>
    <w:rsid w:val="00F86C01"/>
    <w:rsid w:val="00F8777B"/>
    <w:rsid w:val="00F8788A"/>
    <w:rsid w:val="00F90A7A"/>
    <w:rsid w:val="00F91780"/>
    <w:rsid w:val="00F92702"/>
    <w:rsid w:val="00F92B63"/>
    <w:rsid w:val="00F93A2C"/>
    <w:rsid w:val="00F94A73"/>
    <w:rsid w:val="00F9778A"/>
    <w:rsid w:val="00FA0353"/>
    <w:rsid w:val="00FA1174"/>
    <w:rsid w:val="00FA50AB"/>
    <w:rsid w:val="00FA62D3"/>
    <w:rsid w:val="00FA683E"/>
    <w:rsid w:val="00FA6B1C"/>
    <w:rsid w:val="00FA6EDA"/>
    <w:rsid w:val="00FA7E39"/>
    <w:rsid w:val="00FB0025"/>
    <w:rsid w:val="00FB0A14"/>
    <w:rsid w:val="00FB0D32"/>
    <w:rsid w:val="00FB3CDA"/>
    <w:rsid w:val="00FB697D"/>
    <w:rsid w:val="00FC01C3"/>
    <w:rsid w:val="00FC1000"/>
    <w:rsid w:val="00FC1A2D"/>
    <w:rsid w:val="00FC278E"/>
    <w:rsid w:val="00FC392E"/>
    <w:rsid w:val="00FC3F4B"/>
    <w:rsid w:val="00FC4031"/>
    <w:rsid w:val="00FC4695"/>
    <w:rsid w:val="00FC60C3"/>
    <w:rsid w:val="00FC75DC"/>
    <w:rsid w:val="00FD084F"/>
    <w:rsid w:val="00FD0D3F"/>
    <w:rsid w:val="00FD2834"/>
    <w:rsid w:val="00FD62FD"/>
    <w:rsid w:val="00FD752B"/>
    <w:rsid w:val="00FE33A3"/>
    <w:rsid w:val="00FE3843"/>
    <w:rsid w:val="00FE4C09"/>
    <w:rsid w:val="00FE64F1"/>
    <w:rsid w:val="00FE7839"/>
    <w:rsid w:val="00FF1810"/>
    <w:rsid w:val="00FF2BEA"/>
    <w:rsid w:val="00FF2D99"/>
    <w:rsid w:val="00FF37B5"/>
    <w:rsid w:val="00FF5C78"/>
    <w:rsid w:val="00FF5CC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64" style="mso-position-horizontal-relative:margin" fillcolor="none [1302]" stroke="f">
      <v:fill color="none [1302]"/>
      <v:stroke on="f"/>
    </o:shapedefaults>
    <o:shapelayout v:ext="edit">
      <o:idmap v:ext="edit" data="1"/>
    </o:shapelayout>
  </w:shapeDefaults>
  <w:decimalSymbol w:val=","/>
  <w:listSeparator w:val=";"/>
  <w15:docId w15:val="{E624F98B-CB22-4F89-AA82-A910E6575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7E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4207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4207B"/>
    <w:rPr>
      <w:rFonts w:ascii="Tahoma" w:hAnsi="Tahoma" w:cs="Tahoma"/>
      <w:sz w:val="16"/>
      <w:szCs w:val="16"/>
    </w:rPr>
  </w:style>
  <w:style w:type="paragraph" w:styleId="a4">
    <w:name w:val="caption"/>
    <w:basedOn w:val="a"/>
    <w:next w:val="a"/>
    <w:uiPriority w:val="35"/>
    <w:unhideWhenUsed/>
    <w:qFormat/>
    <w:rsid w:val="00EF07D7"/>
    <w:pPr>
      <w:spacing w:line="240" w:lineRule="auto"/>
    </w:pPr>
    <w:rPr>
      <w:b/>
      <w:bCs/>
      <w:color w:val="4F81BD" w:themeColor="accent1"/>
      <w:sz w:val="18"/>
      <w:szCs w:val="18"/>
    </w:rPr>
  </w:style>
  <w:style w:type="character" w:customStyle="1" w:styleId="Picturecaption4Exact">
    <w:name w:val="Picture caption (4) Exact"/>
    <w:basedOn w:val="a0"/>
    <w:link w:val="Picturecaption4"/>
    <w:rsid w:val="00C06FB0"/>
    <w:rPr>
      <w:rFonts w:ascii="Trebuchet MS" w:eastAsia="Trebuchet MS" w:hAnsi="Trebuchet MS" w:cs="Trebuchet MS"/>
      <w:b/>
      <w:bCs/>
      <w:sz w:val="34"/>
      <w:szCs w:val="34"/>
      <w:shd w:val="clear" w:color="auto" w:fill="FFFFFF"/>
    </w:rPr>
  </w:style>
  <w:style w:type="character" w:customStyle="1" w:styleId="Picturecaption5Exact">
    <w:name w:val="Picture caption (5) Exact"/>
    <w:basedOn w:val="a0"/>
    <w:link w:val="Picturecaption5"/>
    <w:rsid w:val="00C06FB0"/>
    <w:rPr>
      <w:rFonts w:ascii="Trebuchet MS" w:eastAsia="Trebuchet MS" w:hAnsi="Trebuchet MS" w:cs="Trebuchet MS"/>
      <w:b/>
      <w:bCs/>
      <w:spacing w:val="20"/>
      <w:shd w:val="clear" w:color="auto" w:fill="FFFFFF"/>
    </w:rPr>
  </w:style>
  <w:style w:type="character" w:customStyle="1" w:styleId="Picturecaption5Spacing0ptExact">
    <w:name w:val="Picture caption (5) + Spacing 0 pt Exact"/>
    <w:basedOn w:val="Picturecaption5Exact"/>
    <w:rsid w:val="00C06FB0"/>
    <w:rPr>
      <w:rFonts w:ascii="Trebuchet MS" w:eastAsia="Trebuchet MS" w:hAnsi="Trebuchet MS" w:cs="Trebuchet MS"/>
      <w:b/>
      <w:bCs/>
      <w:color w:val="000000"/>
      <w:spacing w:val="0"/>
      <w:w w:val="100"/>
      <w:position w:val="0"/>
      <w:sz w:val="24"/>
      <w:szCs w:val="24"/>
      <w:shd w:val="clear" w:color="auto" w:fill="FFFFFF"/>
      <w:lang w:val="el-GR" w:eastAsia="el-GR" w:bidi="el-GR"/>
    </w:rPr>
  </w:style>
  <w:style w:type="paragraph" w:customStyle="1" w:styleId="Picturecaption4">
    <w:name w:val="Picture caption (4)"/>
    <w:basedOn w:val="a"/>
    <w:link w:val="Picturecaption4Exact"/>
    <w:rsid w:val="00C06FB0"/>
    <w:pPr>
      <w:widowControl w:val="0"/>
      <w:shd w:val="clear" w:color="auto" w:fill="FFFFFF"/>
      <w:spacing w:after="0" w:line="0" w:lineRule="atLeast"/>
    </w:pPr>
    <w:rPr>
      <w:rFonts w:ascii="Trebuchet MS" w:eastAsia="Trebuchet MS" w:hAnsi="Trebuchet MS" w:cs="Trebuchet MS"/>
      <w:b/>
      <w:bCs/>
      <w:sz w:val="34"/>
      <w:szCs w:val="34"/>
    </w:rPr>
  </w:style>
  <w:style w:type="paragraph" w:customStyle="1" w:styleId="Picturecaption5">
    <w:name w:val="Picture caption (5)"/>
    <w:basedOn w:val="a"/>
    <w:link w:val="Picturecaption5Exact"/>
    <w:rsid w:val="00C06FB0"/>
    <w:pPr>
      <w:widowControl w:val="0"/>
      <w:shd w:val="clear" w:color="auto" w:fill="FFFFFF"/>
      <w:spacing w:after="0" w:line="0" w:lineRule="atLeast"/>
    </w:pPr>
    <w:rPr>
      <w:rFonts w:ascii="Trebuchet MS" w:eastAsia="Trebuchet MS" w:hAnsi="Trebuchet MS" w:cs="Trebuchet MS"/>
      <w:b/>
      <w:bCs/>
      <w:spacing w:val="20"/>
    </w:rPr>
  </w:style>
  <w:style w:type="paragraph" w:styleId="Web">
    <w:name w:val="Normal (Web)"/>
    <w:basedOn w:val="a"/>
    <w:uiPriority w:val="99"/>
    <w:unhideWhenUsed/>
    <w:rsid w:val="0088554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5">
    <w:name w:val="header"/>
    <w:basedOn w:val="a"/>
    <w:link w:val="Char0"/>
    <w:uiPriority w:val="99"/>
    <w:semiHidden/>
    <w:unhideWhenUsed/>
    <w:rsid w:val="0072783C"/>
    <w:pPr>
      <w:tabs>
        <w:tab w:val="center" w:pos="4153"/>
        <w:tab w:val="right" w:pos="8306"/>
      </w:tabs>
      <w:spacing w:after="0" w:line="240" w:lineRule="auto"/>
    </w:pPr>
  </w:style>
  <w:style w:type="character" w:customStyle="1" w:styleId="Char0">
    <w:name w:val="Κεφαλίδα Char"/>
    <w:basedOn w:val="a0"/>
    <w:link w:val="a5"/>
    <w:uiPriority w:val="99"/>
    <w:semiHidden/>
    <w:rsid w:val="0072783C"/>
  </w:style>
  <w:style w:type="paragraph" w:styleId="a6">
    <w:name w:val="footer"/>
    <w:basedOn w:val="a"/>
    <w:link w:val="Char1"/>
    <w:uiPriority w:val="99"/>
    <w:semiHidden/>
    <w:unhideWhenUsed/>
    <w:rsid w:val="0072783C"/>
    <w:pPr>
      <w:tabs>
        <w:tab w:val="center" w:pos="4153"/>
        <w:tab w:val="right" w:pos="8306"/>
      </w:tabs>
      <w:spacing w:after="0" w:line="240" w:lineRule="auto"/>
    </w:pPr>
  </w:style>
  <w:style w:type="character" w:customStyle="1" w:styleId="Char1">
    <w:name w:val="Υποσέλιδο Char"/>
    <w:basedOn w:val="a0"/>
    <w:link w:val="a6"/>
    <w:uiPriority w:val="99"/>
    <w:semiHidden/>
    <w:rsid w:val="0072783C"/>
  </w:style>
  <w:style w:type="character" w:customStyle="1" w:styleId="Bodytext2">
    <w:name w:val="Body text (2)_"/>
    <w:basedOn w:val="a0"/>
    <w:link w:val="Bodytext20"/>
    <w:rsid w:val="00F80006"/>
    <w:rPr>
      <w:rFonts w:ascii="Times New Roman" w:eastAsia="Times New Roman" w:hAnsi="Times New Roman" w:cs="Times New Roman"/>
      <w:shd w:val="clear" w:color="auto" w:fill="FFFFFF"/>
    </w:rPr>
  </w:style>
  <w:style w:type="character" w:customStyle="1" w:styleId="Bodytext2Exact">
    <w:name w:val="Body text (2) Exact"/>
    <w:basedOn w:val="Bodytext2"/>
    <w:rsid w:val="00F80006"/>
    <w:rPr>
      <w:rFonts w:ascii="Times New Roman" w:eastAsia="Times New Roman" w:hAnsi="Times New Roman" w:cs="Times New Roman"/>
      <w:color w:val="000000"/>
      <w:spacing w:val="0"/>
      <w:w w:val="100"/>
      <w:position w:val="0"/>
      <w:shd w:val="clear" w:color="auto" w:fill="FFFFFF"/>
      <w:lang w:val="el-GR" w:eastAsia="el-GR" w:bidi="el-GR"/>
    </w:rPr>
  </w:style>
  <w:style w:type="paragraph" w:customStyle="1" w:styleId="Bodytext20">
    <w:name w:val="Body text (2)"/>
    <w:basedOn w:val="a"/>
    <w:link w:val="Bodytext2"/>
    <w:rsid w:val="00F80006"/>
    <w:pPr>
      <w:widowControl w:val="0"/>
      <w:shd w:val="clear" w:color="auto" w:fill="FFFFFF"/>
      <w:spacing w:after="1380" w:line="312" w:lineRule="exact"/>
      <w:ind w:hanging="240"/>
      <w:jc w:val="center"/>
    </w:pPr>
    <w:rPr>
      <w:rFonts w:ascii="Times New Roman" w:eastAsia="Times New Roman" w:hAnsi="Times New Roman" w:cs="Times New Roman"/>
    </w:rPr>
  </w:style>
  <w:style w:type="paragraph" w:styleId="a7">
    <w:name w:val="List Paragraph"/>
    <w:basedOn w:val="a"/>
    <w:uiPriority w:val="34"/>
    <w:qFormat/>
    <w:rsid w:val="00F80006"/>
    <w:pPr>
      <w:ind w:left="720"/>
      <w:contextualSpacing/>
    </w:pPr>
  </w:style>
  <w:style w:type="table" w:styleId="a8">
    <w:name w:val="Table Grid"/>
    <w:basedOn w:val="a1"/>
    <w:uiPriority w:val="59"/>
    <w:rsid w:val="006751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0">
    <w:name w:val="Body text (10)_"/>
    <w:basedOn w:val="a0"/>
    <w:link w:val="Bodytext100"/>
    <w:rsid w:val="00BE1ACB"/>
    <w:rPr>
      <w:rFonts w:ascii="Times New Roman" w:eastAsia="Times New Roman" w:hAnsi="Times New Roman" w:cs="Times New Roman"/>
      <w:sz w:val="19"/>
      <w:szCs w:val="19"/>
      <w:shd w:val="clear" w:color="auto" w:fill="FFFFFF"/>
    </w:rPr>
  </w:style>
  <w:style w:type="character" w:customStyle="1" w:styleId="Bodytext10Exact">
    <w:name w:val="Body text (10) Exact"/>
    <w:basedOn w:val="Bodytext10"/>
    <w:rsid w:val="00BE1ACB"/>
    <w:rPr>
      <w:rFonts w:ascii="Times New Roman" w:eastAsia="Times New Roman" w:hAnsi="Times New Roman" w:cs="Times New Roman"/>
      <w:color w:val="000000"/>
      <w:spacing w:val="0"/>
      <w:w w:val="100"/>
      <w:position w:val="0"/>
      <w:sz w:val="19"/>
      <w:szCs w:val="19"/>
      <w:shd w:val="clear" w:color="auto" w:fill="FFFFFF"/>
      <w:lang w:val="el-GR" w:eastAsia="el-GR" w:bidi="el-GR"/>
    </w:rPr>
  </w:style>
  <w:style w:type="character" w:customStyle="1" w:styleId="Bodytext10ItalicExact">
    <w:name w:val="Body text (10) + Italic Exact"/>
    <w:basedOn w:val="Bodytext10"/>
    <w:rsid w:val="00BE1ACB"/>
    <w:rPr>
      <w:rFonts w:ascii="Times New Roman" w:eastAsia="Times New Roman" w:hAnsi="Times New Roman" w:cs="Times New Roman"/>
      <w:i/>
      <w:iCs/>
      <w:color w:val="000000"/>
      <w:spacing w:val="0"/>
      <w:w w:val="100"/>
      <w:position w:val="0"/>
      <w:sz w:val="19"/>
      <w:szCs w:val="19"/>
      <w:shd w:val="clear" w:color="auto" w:fill="FFFFFF"/>
      <w:lang w:val="el-GR" w:eastAsia="el-GR" w:bidi="el-GR"/>
    </w:rPr>
  </w:style>
  <w:style w:type="character" w:customStyle="1" w:styleId="Bodytext1011ptExact">
    <w:name w:val="Body text (10) + 11 pt Exact"/>
    <w:basedOn w:val="Bodytext10"/>
    <w:rsid w:val="00BE1ACB"/>
    <w:rPr>
      <w:rFonts w:ascii="Times New Roman" w:eastAsia="Times New Roman" w:hAnsi="Times New Roman" w:cs="Times New Roman"/>
      <w:color w:val="000000"/>
      <w:spacing w:val="0"/>
      <w:w w:val="100"/>
      <w:position w:val="0"/>
      <w:sz w:val="22"/>
      <w:szCs w:val="22"/>
      <w:shd w:val="clear" w:color="auto" w:fill="FFFFFF"/>
      <w:lang w:val="el-GR" w:eastAsia="el-GR" w:bidi="el-GR"/>
    </w:rPr>
  </w:style>
  <w:style w:type="paragraph" w:customStyle="1" w:styleId="Bodytext100">
    <w:name w:val="Body text (10)"/>
    <w:basedOn w:val="a"/>
    <w:link w:val="Bodytext10"/>
    <w:rsid w:val="00BE1ACB"/>
    <w:pPr>
      <w:widowControl w:val="0"/>
      <w:shd w:val="clear" w:color="auto" w:fill="FFFFFF"/>
      <w:spacing w:after="0" w:line="278" w:lineRule="exact"/>
      <w:ind w:hanging="160"/>
      <w:jc w:val="both"/>
    </w:pPr>
    <w:rPr>
      <w:rFonts w:ascii="Times New Roman" w:eastAsia="Times New Roman" w:hAnsi="Times New Roman" w:cs="Times New Roman"/>
      <w:sz w:val="19"/>
      <w:szCs w:val="19"/>
    </w:rPr>
  </w:style>
  <w:style w:type="character" w:customStyle="1" w:styleId="PicturecaptionExact">
    <w:name w:val="Picture caption Exact"/>
    <w:basedOn w:val="Picturecaption"/>
    <w:rsid w:val="00776B9E"/>
    <w:rPr>
      <w:rFonts w:ascii="Times New Roman" w:eastAsia="Times New Roman" w:hAnsi="Times New Roman" w:cs="Times New Roman"/>
      <w:sz w:val="19"/>
      <w:szCs w:val="19"/>
      <w:shd w:val="clear" w:color="auto" w:fill="FFFFFF"/>
    </w:rPr>
  </w:style>
  <w:style w:type="character" w:customStyle="1" w:styleId="PicturecaptionItalicExact">
    <w:name w:val="Picture caption + Italic Exact"/>
    <w:basedOn w:val="Picturecaption"/>
    <w:rsid w:val="00776B9E"/>
    <w:rPr>
      <w:rFonts w:ascii="Times New Roman" w:eastAsia="Times New Roman" w:hAnsi="Times New Roman" w:cs="Times New Roman"/>
      <w:i/>
      <w:iCs/>
      <w:sz w:val="19"/>
      <w:szCs w:val="19"/>
      <w:shd w:val="clear" w:color="auto" w:fill="FFFFFF"/>
    </w:rPr>
  </w:style>
  <w:style w:type="character" w:customStyle="1" w:styleId="Picturecaption">
    <w:name w:val="Picture caption_"/>
    <w:basedOn w:val="a0"/>
    <w:link w:val="Picturecaption0"/>
    <w:rsid w:val="00776B9E"/>
    <w:rPr>
      <w:rFonts w:ascii="Times New Roman" w:eastAsia="Times New Roman" w:hAnsi="Times New Roman" w:cs="Times New Roman"/>
      <w:sz w:val="19"/>
      <w:szCs w:val="19"/>
      <w:shd w:val="clear" w:color="auto" w:fill="FFFFFF"/>
    </w:rPr>
  </w:style>
  <w:style w:type="paragraph" w:customStyle="1" w:styleId="Picturecaption0">
    <w:name w:val="Picture caption"/>
    <w:basedOn w:val="a"/>
    <w:link w:val="Picturecaption"/>
    <w:rsid w:val="00776B9E"/>
    <w:pPr>
      <w:widowControl w:val="0"/>
      <w:shd w:val="clear" w:color="auto" w:fill="FFFFFF"/>
      <w:spacing w:after="0" w:line="240" w:lineRule="exact"/>
      <w:jc w:val="both"/>
    </w:pPr>
    <w:rPr>
      <w:rFonts w:ascii="Times New Roman" w:eastAsia="Times New Roman" w:hAnsi="Times New Roman" w:cs="Times New Roman"/>
      <w:sz w:val="19"/>
      <w:szCs w:val="19"/>
    </w:rPr>
  </w:style>
  <w:style w:type="character" w:customStyle="1" w:styleId="Bodytext17Exact">
    <w:name w:val="Body text (17) Exact"/>
    <w:basedOn w:val="a0"/>
    <w:link w:val="Bodytext17"/>
    <w:rsid w:val="0031123F"/>
    <w:rPr>
      <w:rFonts w:ascii="Times New Roman" w:eastAsia="Times New Roman" w:hAnsi="Times New Roman" w:cs="Times New Roman"/>
      <w:i/>
      <w:iCs/>
      <w:sz w:val="19"/>
      <w:szCs w:val="19"/>
      <w:shd w:val="clear" w:color="auto" w:fill="FFFFFF"/>
    </w:rPr>
  </w:style>
  <w:style w:type="character" w:customStyle="1" w:styleId="Bodytext17NotItalicExact">
    <w:name w:val="Body text (17) + Not Italic Exact"/>
    <w:basedOn w:val="Bodytext17Exact"/>
    <w:rsid w:val="0031123F"/>
    <w:rPr>
      <w:rFonts w:ascii="Times New Roman" w:eastAsia="Times New Roman" w:hAnsi="Times New Roman" w:cs="Times New Roman"/>
      <w:i/>
      <w:iCs/>
      <w:color w:val="000000"/>
      <w:spacing w:val="0"/>
      <w:w w:val="100"/>
      <w:position w:val="0"/>
      <w:sz w:val="19"/>
      <w:szCs w:val="19"/>
      <w:shd w:val="clear" w:color="auto" w:fill="FFFFFF"/>
      <w:lang w:val="el-GR" w:eastAsia="el-GR" w:bidi="el-GR"/>
    </w:rPr>
  </w:style>
  <w:style w:type="paragraph" w:customStyle="1" w:styleId="Bodytext17">
    <w:name w:val="Body text (17)"/>
    <w:basedOn w:val="a"/>
    <w:link w:val="Bodytext17Exact"/>
    <w:rsid w:val="0031123F"/>
    <w:pPr>
      <w:widowControl w:val="0"/>
      <w:shd w:val="clear" w:color="auto" w:fill="FFFFFF"/>
      <w:spacing w:after="0" w:line="240" w:lineRule="exact"/>
      <w:ind w:hanging="160"/>
      <w:jc w:val="both"/>
    </w:pPr>
    <w:rPr>
      <w:rFonts w:ascii="Times New Roman" w:eastAsia="Times New Roman" w:hAnsi="Times New Roman" w:cs="Times New Roman"/>
      <w:i/>
      <w:iCs/>
      <w:sz w:val="19"/>
      <w:szCs w:val="19"/>
    </w:rPr>
  </w:style>
  <w:style w:type="character" w:customStyle="1" w:styleId="PicturecaptionItalic">
    <w:name w:val="Picture caption + Italic"/>
    <w:basedOn w:val="Picturecaption"/>
    <w:rsid w:val="00DE6DB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l-GR" w:eastAsia="el-GR" w:bidi="el-GR"/>
    </w:rPr>
  </w:style>
  <w:style w:type="paragraph" w:styleId="a9">
    <w:name w:val="Document Map"/>
    <w:basedOn w:val="a"/>
    <w:link w:val="Char2"/>
    <w:uiPriority w:val="99"/>
    <w:semiHidden/>
    <w:unhideWhenUsed/>
    <w:rsid w:val="00550C33"/>
    <w:pPr>
      <w:spacing w:after="0" w:line="240" w:lineRule="auto"/>
    </w:pPr>
    <w:rPr>
      <w:rFonts w:ascii="Tahoma" w:hAnsi="Tahoma" w:cs="Tahoma"/>
      <w:sz w:val="16"/>
      <w:szCs w:val="16"/>
    </w:rPr>
  </w:style>
  <w:style w:type="character" w:customStyle="1" w:styleId="Char2">
    <w:name w:val="Χάρτης εγγράφου Char"/>
    <w:basedOn w:val="a0"/>
    <w:link w:val="a9"/>
    <w:uiPriority w:val="99"/>
    <w:semiHidden/>
    <w:rsid w:val="00550C33"/>
    <w:rPr>
      <w:rFonts w:ascii="Tahoma" w:hAnsi="Tahoma" w:cs="Tahoma"/>
      <w:sz w:val="16"/>
      <w:szCs w:val="16"/>
    </w:rPr>
  </w:style>
  <w:style w:type="character" w:customStyle="1" w:styleId="Bodytext2BoldExact">
    <w:name w:val="Body text (2) + Bold Exact"/>
    <w:basedOn w:val="Bodytext2"/>
    <w:rsid w:val="00D621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l-GR" w:eastAsia="el-GR" w:bidi="el-GR"/>
    </w:rPr>
  </w:style>
  <w:style w:type="character" w:customStyle="1" w:styleId="Bodytext2ItalicExact">
    <w:name w:val="Body text (2) + Italic Exact"/>
    <w:basedOn w:val="Bodytext2"/>
    <w:rsid w:val="00D6212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l-GR" w:eastAsia="el-GR" w:bidi="el-GR"/>
    </w:rPr>
  </w:style>
  <w:style w:type="character" w:customStyle="1" w:styleId="Picturecaption10Exact">
    <w:name w:val="Picture caption (10) Exact"/>
    <w:basedOn w:val="a0"/>
    <w:link w:val="Picturecaption10"/>
    <w:rsid w:val="00877F26"/>
    <w:rPr>
      <w:rFonts w:ascii="Times New Roman" w:eastAsia="Times New Roman" w:hAnsi="Times New Roman" w:cs="Times New Roman"/>
      <w:i/>
      <w:iCs/>
      <w:sz w:val="19"/>
      <w:szCs w:val="19"/>
      <w:shd w:val="clear" w:color="auto" w:fill="FFFFFF"/>
    </w:rPr>
  </w:style>
  <w:style w:type="character" w:customStyle="1" w:styleId="Picturecaption10NotItalicExact">
    <w:name w:val="Picture caption (10) + Not Italic Exact"/>
    <w:basedOn w:val="Picturecaption10Exact"/>
    <w:rsid w:val="00877F26"/>
    <w:rPr>
      <w:rFonts w:ascii="Times New Roman" w:eastAsia="Times New Roman" w:hAnsi="Times New Roman" w:cs="Times New Roman"/>
      <w:i/>
      <w:iCs/>
      <w:color w:val="000000"/>
      <w:spacing w:val="0"/>
      <w:w w:val="100"/>
      <w:position w:val="0"/>
      <w:sz w:val="19"/>
      <w:szCs w:val="19"/>
      <w:shd w:val="clear" w:color="auto" w:fill="FFFFFF"/>
      <w:lang w:val="el-GR" w:eastAsia="el-GR" w:bidi="el-GR"/>
    </w:rPr>
  </w:style>
  <w:style w:type="paragraph" w:customStyle="1" w:styleId="Picturecaption10">
    <w:name w:val="Picture caption (10)"/>
    <w:basedOn w:val="a"/>
    <w:link w:val="Picturecaption10Exact"/>
    <w:rsid w:val="00877F26"/>
    <w:pPr>
      <w:widowControl w:val="0"/>
      <w:shd w:val="clear" w:color="auto" w:fill="FFFFFF"/>
      <w:spacing w:after="0" w:line="235" w:lineRule="exact"/>
      <w:jc w:val="both"/>
    </w:pPr>
    <w:rPr>
      <w:rFonts w:ascii="Times New Roman" w:eastAsia="Times New Roman" w:hAnsi="Times New Roman" w:cs="Times New Roman"/>
      <w:i/>
      <w:iCs/>
      <w:sz w:val="19"/>
      <w:szCs w:val="19"/>
    </w:rPr>
  </w:style>
  <w:style w:type="character" w:customStyle="1" w:styleId="Bodytext24Exact">
    <w:name w:val="Body text (24) Exact"/>
    <w:basedOn w:val="a0"/>
    <w:link w:val="Bodytext24"/>
    <w:rsid w:val="00294202"/>
    <w:rPr>
      <w:rFonts w:ascii="Times New Roman" w:eastAsia="Times New Roman" w:hAnsi="Times New Roman" w:cs="Times New Roman"/>
      <w:i/>
      <w:iCs/>
      <w:sz w:val="19"/>
      <w:szCs w:val="19"/>
      <w:shd w:val="clear" w:color="auto" w:fill="FFFFFF"/>
    </w:rPr>
  </w:style>
  <w:style w:type="character" w:customStyle="1" w:styleId="Bodytext10TrebuchetMS7ptExact">
    <w:name w:val="Body text (10) + Trebuchet MS;7 pt Exact"/>
    <w:basedOn w:val="Bodytext10"/>
    <w:rsid w:val="00294202"/>
    <w:rPr>
      <w:rFonts w:ascii="Trebuchet MS" w:eastAsia="Trebuchet MS" w:hAnsi="Trebuchet MS" w:cs="Trebuchet MS"/>
      <w:b w:val="0"/>
      <w:bCs w:val="0"/>
      <w:i w:val="0"/>
      <w:iCs w:val="0"/>
      <w:smallCaps w:val="0"/>
      <w:strike w:val="0"/>
      <w:color w:val="000000"/>
      <w:spacing w:val="0"/>
      <w:w w:val="100"/>
      <w:position w:val="0"/>
      <w:sz w:val="14"/>
      <w:szCs w:val="14"/>
      <w:u w:val="none"/>
      <w:shd w:val="clear" w:color="auto" w:fill="FFFFFF"/>
      <w:lang w:val="el-GR" w:eastAsia="el-GR" w:bidi="el-GR"/>
    </w:rPr>
  </w:style>
  <w:style w:type="paragraph" w:customStyle="1" w:styleId="Bodytext24">
    <w:name w:val="Body text (24)"/>
    <w:basedOn w:val="a"/>
    <w:link w:val="Bodytext24Exact"/>
    <w:rsid w:val="00294202"/>
    <w:pPr>
      <w:widowControl w:val="0"/>
      <w:shd w:val="clear" w:color="auto" w:fill="FFFFFF"/>
      <w:spacing w:after="0" w:line="240" w:lineRule="exact"/>
      <w:jc w:val="both"/>
    </w:pPr>
    <w:rPr>
      <w:rFonts w:ascii="Times New Roman" w:eastAsia="Times New Roman" w:hAnsi="Times New Roman" w:cs="Times New Roman"/>
      <w:i/>
      <w:iCs/>
      <w:sz w:val="19"/>
      <w:szCs w:val="19"/>
    </w:rPr>
  </w:style>
  <w:style w:type="character" w:customStyle="1" w:styleId="Bodytext24TrebuchetMS7ptNotItalicExact">
    <w:name w:val="Body text (24) + Trebuchet MS;7 pt;Not Italic Exact"/>
    <w:basedOn w:val="Bodytext24Exact"/>
    <w:rsid w:val="00294202"/>
    <w:rPr>
      <w:rFonts w:ascii="Trebuchet MS" w:eastAsia="Trebuchet MS" w:hAnsi="Trebuchet MS" w:cs="Trebuchet MS"/>
      <w:b w:val="0"/>
      <w:bCs w:val="0"/>
      <w:i/>
      <w:iCs/>
      <w:smallCaps w:val="0"/>
      <w:strike w:val="0"/>
      <w:color w:val="000000"/>
      <w:spacing w:val="0"/>
      <w:w w:val="100"/>
      <w:position w:val="0"/>
      <w:sz w:val="14"/>
      <w:szCs w:val="14"/>
      <w:u w:val="none"/>
      <w:shd w:val="clear" w:color="auto" w:fill="FFFFFF"/>
      <w:lang w:val="el-GR" w:eastAsia="el-GR" w:bidi="el-GR"/>
    </w:rPr>
  </w:style>
  <w:style w:type="character" w:customStyle="1" w:styleId="PicturecaptionTrebuchetMS7ptExact">
    <w:name w:val="Picture caption + Trebuchet MS;7 pt Exact"/>
    <w:basedOn w:val="Picturecaption"/>
    <w:rsid w:val="00B26EE5"/>
    <w:rPr>
      <w:rFonts w:ascii="Trebuchet MS" w:eastAsia="Trebuchet MS" w:hAnsi="Trebuchet MS" w:cs="Trebuchet MS"/>
      <w:b w:val="0"/>
      <w:bCs w:val="0"/>
      <w:i w:val="0"/>
      <w:iCs w:val="0"/>
      <w:smallCaps w:val="0"/>
      <w:strike w:val="0"/>
      <w:color w:val="000000"/>
      <w:spacing w:val="0"/>
      <w:w w:val="100"/>
      <w:position w:val="0"/>
      <w:sz w:val="14"/>
      <w:szCs w:val="14"/>
      <w:u w:val="none"/>
      <w:shd w:val="clear" w:color="auto" w:fill="FFFFFF"/>
      <w:lang w:val="el-GR" w:eastAsia="el-GR" w:bidi="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8"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7E6154-6A2A-4C5E-8B7E-6214E43F4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Pages>
  <Words>11535</Words>
  <Characters>62289</Characters>
  <Application>Microsoft Office Word</Application>
  <DocSecurity>0</DocSecurity>
  <Lines>519</Lines>
  <Paragraphs>147</Paragraphs>
  <ScaleCrop>false</ScaleCrop>
  <HeadingPairs>
    <vt:vector size="2" baseType="variant">
      <vt:variant>
        <vt:lpstr>Τίτλος</vt:lpstr>
      </vt:variant>
      <vt:variant>
        <vt:i4>1</vt:i4>
      </vt:variant>
    </vt:vector>
  </HeadingPairs>
  <TitlesOfParts>
    <vt:vector size="1" baseType="lpstr">
      <vt:lpstr/>
    </vt:vector>
  </TitlesOfParts>
  <Company>Home</Company>
  <LinksUpToDate>false</LinksUpToDate>
  <CharactersWithSpaces>73677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mxenaki</dc:creator>
  <cp:keywords/>
  <dc:description/>
  <cp:lastModifiedBy>kostas girtis</cp:lastModifiedBy>
  <cp:revision>23</cp:revision>
  <cp:lastPrinted>2016-09-08T11:39:00Z</cp:lastPrinted>
  <dcterms:created xsi:type="dcterms:W3CDTF">2016-09-06T06:33:00Z</dcterms:created>
  <dcterms:modified xsi:type="dcterms:W3CDTF">2016-09-08T11:46:00Z</dcterms:modified>
</cp:coreProperties>
</file>